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0C0213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84E66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21A45B13" w14:textId="69C942E6" w:rsidR="002C1256" w:rsidRPr="00166F33" w:rsidRDefault="00D6334D" w:rsidP="005140BF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166F33">
        <w:rPr>
          <w:rFonts w:ascii="Arial" w:hAnsi="Arial" w:cs="Arial"/>
          <w:b/>
          <w:sz w:val="32"/>
          <w:szCs w:val="24"/>
        </w:rPr>
        <w:t xml:space="preserve">Meeting Of </w:t>
      </w:r>
      <w:r w:rsidR="00166F33" w:rsidRPr="00166F33">
        <w:rPr>
          <w:rFonts w:ascii="Arial" w:hAnsi="Arial" w:cs="Arial"/>
          <w:b/>
          <w:sz w:val="32"/>
          <w:szCs w:val="24"/>
        </w:rPr>
        <w:t>Mental Health Legislation Committee</w:t>
      </w:r>
    </w:p>
    <w:p w14:paraId="3946AE56" w14:textId="39C3E8C4" w:rsidR="00A34F1B" w:rsidRPr="00166F33" w:rsidRDefault="00166F33" w:rsidP="00173BDD">
      <w:pPr>
        <w:spacing w:line="240" w:lineRule="auto"/>
        <w:rPr>
          <w:rFonts w:ascii="Arial" w:hAnsi="Arial" w:cs="Arial"/>
          <w:sz w:val="24"/>
          <w:szCs w:val="28"/>
        </w:rPr>
      </w:pPr>
      <w:r w:rsidRPr="00166F33">
        <w:rPr>
          <w:rFonts w:ascii="Arial" w:hAnsi="Arial" w:cs="Arial"/>
          <w:sz w:val="24"/>
          <w:szCs w:val="28"/>
        </w:rPr>
        <w:t>Thursday</w:t>
      </w:r>
      <w:r w:rsidR="00C01B8B">
        <w:rPr>
          <w:rFonts w:ascii="Arial" w:hAnsi="Arial" w:cs="Arial"/>
          <w:sz w:val="24"/>
          <w:szCs w:val="28"/>
        </w:rPr>
        <w:t xml:space="preserve"> </w:t>
      </w:r>
      <w:r w:rsidR="005107B7">
        <w:rPr>
          <w:rFonts w:ascii="Arial" w:hAnsi="Arial" w:cs="Arial"/>
          <w:sz w:val="24"/>
          <w:szCs w:val="28"/>
        </w:rPr>
        <w:t>2</w:t>
      </w:r>
      <w:r w:rsidR="005107B7" w:rsidRPr="005107B7">
        <w:rPr>
          <w:rFonts w:ascii="Arial" w:hAnsi="Arial" w:cs="Arial"/>
          <w:sz w:val="24"/>
          <w:szCs w:val="28"/>
          <w:vertAlign w:val="superscript"/>
        </w:rPr>
        <w:t>nd</w:t>
      </w:r>
      <w:r w:rsidR="005107B7">
        <w:rPr>
          <w:rFonts w:ascii="Arial" w:hAnsi="Arial" w:cs="Arial"/>
          <w:sz w:val="24"/>
          <w:szCs w:val="28"/>
        </w:rPr>
        <w:t xml:space="preserve"> November</w:t>
      </w:r>
      <w:r w:rsidR="00D6334D" w:rsidRPr="00166F33">
        <w:rPr>
          <w:rFonts w:ascii="Arial" w:hAnsi="Arial" w:cs="Arial"/>
          <w:sz w:val="24"/>
          <w:szCs w:val="28"/>
        </w:rPr>
        <w:t xml:space="preserve"> at </w:t>
      </w:r>
      <w:r w:rsidRPr="00166F33">
        <w:rPr>
          <w:rFonts w:ascii="Arial" w:hAnsi="Arial" w:cs="Arial"/>
          <w:sz w:val="24"/>
          <w:szCs w:val="28"/>
        </w:rPr>
        <w:t>9.30am</w:t>
      </w:r>
      <w:r w:rsidR="006F3FF6">
        <w:rPr>
          <w:rFonts w:ascii="Arial" w:hAnsi="Arial" w:cs="Arial"/>
          <w:sz w:val="24"/>
          <w:szCs w:val="28"/>
        </w:rPr>
        <w:t xml:space="preserve"> to </w:t>
      </w:r>
      <w:r w:rsidR="005E2424">
        <w:rPr>
          <w:rFonts w:ascii="Arial" w:hAnsi="Arial" w:cs="Arial"/>
          <w:sz w:val="24"/>
          <w:szCs w:val="28"/>
        </w:rPr>
        <w:t>11.00</w:t>
      </w:r>
      <w:r w:rsidR="003526FE">
        <w:rPr>
          <w:rFonts w:ascii="Arial" w:hAnsi="Arial" w:cs="Arial"/>
          <w:sz w:val="24"/>
          <w:szCs w:val="28"/>
        </w:rPr>
        <w:t>am</w:t>
      </w:r>
    </w:p>
    <w:p w14:paraId="3CF0CF5F" w14:textId="7CE1A786" w:rsidR="00F36207" w:rsidRDefault="005140BF" w:rsidP="00D6334D">
      <w:pPr>
        <w:rPr>
          <w:rFonts w:ascii="Arial" w:hAnsi="Arial" w:cs="Arial"/>
          <w:sz w:val="24"/>
          <w:szCs w:val="28"/>
        </w:rPr>
      </w:pPr>
      <w:r w:rsidRPr="00166F33">
        <w:rPr>
          <w:rFonts w:ascii="Arial" w:hAnsi="Arial" w:cs="Arial"/>
          <w:sz w:val="24"/>
          <w:szCs w:val="28"/>
        </w:rPr>
        <w:t>Microsoft Teams</w:t>
      </w:r>
      <w:r>
        <w:rPr>
          <w:rFonts w:ascii="Arial" w:hAnsi="Arial" w:cs="Arial"/>
          <w:sz w:val="24"/>
          <w:szCs w:val="28"/>
        </w:rPr>
        <w:t xml:space="preserve"> </w:t>
      </w:r>
    </w:p>
    <w:p w14:paraId="77E4C13A" w14:textId="77777777" w:rsidR="00AD419B" w:rsidRPr="00166F33" w:rsidRDefault="00AD419B" w:rsidP="00D6334D">
      <w:pPr>
        <w:rPr>
          <w:rFonts w:ascii="Arial" w:hAnsi="Arial" w:cs="Arial"/>
          <w:sz w:val="24"/>
          <w:szCs w:val="28"/>
          <w:lang w:val="en-US" w:eastAsia="en-GB"/>
        </w:rPr>
      </w:pPr>
    </w:p>
    <w:p w14:paraId="2E5DB6A0" w14:textId="248BED35" w:rsidR="00471C69" w:rsidRPr="00CC2307" w:rsidRDefault="009C0690" w:rsidP="00CC2307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70"/>
        <w:gridCol w:w="4178"/>
        <w:gridCol w:w="32"/>
        <w:gridCol w:w="2520"/>
        <w:gridCol w:w="1267"/>
        <w:gridCol w:w="8"/>
        <w:gridCol w:w="1566"/>
      </w:tblGrid>
      <w:tr w:rsidR="00AB67E3" w:rsidRPr="00AB67E3" w14:paraId="78EDF12D" w14:textId="77777777" w:rsidTr="00951F0E">
        <w:tc>
          <w:tcPr>
            <w:tcW w:w="844" w:type="dxa"/>
            <w:shd w:val="clear" w:color="auto" w:fill="C1A775"/>
          </w:tcPr>
          <w:p w14:paraId="1FCB7648" w14:textId="2052A660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Item No:</w:t>
            </w:r>
          </w:p>
        </w:tc>
        <w:tc>
          <w:tcPr>
            <w:tcW w:w="4248" w:type="dxa"/>
            <w:gridSpan w:val="2"/>
            <w:shd w:val="clear" w:color="auto" w:fill="C1A775"/>
          </w:tcPr>
          <w:p w14:paraId="5B857A6D" w14:textId="1DC565B4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38DB600A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Lead/Attachment</w:t>
            </w:r>
          </w:p>
        </w:tc>
        <w:tc>
          <w:tcPr>
            <w:tcW w:w="1275" w:type="dxa"/>
            <w:gridSpan w:val="2"/>
            <w:shd w:val="clear" w:color="auto" w:fill="C1A775"/>
          </w:tcPr>
          <w:p w14:paraId="391A1A22" w14:textId="53003B92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</w:tcPr>
          <w:p w14:paraId="6A9F362B" w14:textId="4AFA2502" w:rsidR="00092B2C" w:rsidRPr="00AB67E3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</w:rPr>
              <w:t>Purpose</w:t>
            </w:r>
          </w:p>
        </w:tc>
      </w:tr>
      <w:tr w:rsidR="00AB67E3" w:rsidRPr="00AB67E3" w14:paraId="57B7320A" w14:textId="77777777" w:rsidTr="00951F0E">
        <w:tc>
          <w:tcPr>
            <w:tcW w:w="8911" w:type="dxa"/>
            <w:gridSpan w:val="6"/>
            <w:shd w:val="clear" w:color="auto" w:fill="17365D"/>
          </w:tcPr>
          <w:p w14:paraId="5C33D198" w14:textId="5ABF9056" w:rsidR="0085774E" w:rsidRPr="00AB67E3" w:rsidRDefault="00092B2C" w:rsidP="00F2518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B67E3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AB67E3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74" w:type="dxa"/>
            <w:gridSpan w:val="2"/>
            <w:shd w:val="clear" w:color="auto" w:fill="17365D" w:themeFill="text2" w:themeFillShade="BF"/>
          </w:tcPr>
          <w:p w14:paraId="4AFC9A45" w14:textId="77777777" w:rsidR="0085774E" w:rsidRPr="00AB67E3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405146" w:rsidRPr="00AB67E3" w14:paraId="09ED3D33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148E6FC9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1.1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6FA0820B" w:rsidR="00405146" w:rsidRPr="00AB67E3" w:rsidRDefault="00405146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 xml:space="preserve">Welcome and Apologies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3158074F" w:rsidR="00405146" w:rsidRPr="00AB67E3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 (Verbal)</w:t>
            </w:r>
          </w:p>
        </w:tc>
        <w:tc>
          <w:tcPr>
            <w:tcW w:w="1267" w:type="dxa"/>
            <w:vMerge w:val="restart"/>
            <w:shd w:val="clear" w:color="auto" w:fill="FFFFFF" w:themeFill="background1"/>
          </w:tcPr>
          <w:p w14:paraId="2417D6CB" w14:textId="77777777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1281AB4D" w14:textId="77777777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712DF69C" w14:textId="77777777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262BB3FA" w14:textId="77777777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  <w:p w14:paraId="4EFCF06B" w14:textId="3CC329E9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9.30am</w:t>
            </w:r>
          </w:p>
          <w:p w14:paraId="1E09BAD0" w14:textId="1A2A8BCB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405146" w:rsidRPr="00AB67E3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Noting</w:t>
            </w:r>
          </w:p>
        </w:tc>
      </w:tr>
      <w:tr w:rsidR="00405146" w:rsidRPr="00AB67E3" w14:paraId="2930153B" w14:textId="77777777" w:rsidTr="00E6342B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B13747" w14:textId="3D21DCCB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 xml:space="preserve"> 1.2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3FD3E4F3" w:rsidR="00405146" w:rsidRPr="00AB67E3" w:rsidRDefault="00405146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405146" w:rsidRPr="00AB67E3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(Verbal)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7FFDB7C7" w14:textId="09FD218E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405146" w:rsidRPr="00AB67E3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Noting</w:t>
            </w:r>
          </w:p>
        </w:tc>
      </w:tr>
      <w:tr w:rsidR="00405146" w:rsidRPr="00AB67E3" w14:paraId="7A62BEF5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33B22B7" w14:textId="3DB9B3FA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1.3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AFB54D" w14:textId="4491E768" w:rsidR="00405146" w:rsidRPr="00AB67E3" w:rsidRDefault="00405146" w:rsidP="00D6334D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To receive and approve the minutes of the previous meeting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5CB1740" w14:textId="44098C4F" w:rsidR="00405146" w:rsidRPr="00AB67E3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6B47C8A4" w14:textId="4D146CAA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BE925FA" w14:textId="4F2A5752" w:rsidR="00405146" w:rsidRPr="00AB67E3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Approval</w:t>
            </w:r>
          </w:p>
        </w:tc>
      </w:tr>
      <w:tr w:rsidR="00405146" w:rsidRPr="00AB67E3" w14:paraId="63F7CACC" w14:textId="77777777" w:rsidTr="00FF62A0">
        <w:trPr>
          <w:trHeight w:val="607"/>
        </w:trPr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44C6B9" w14:textId="5971322C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1.4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887BA7" w14:textId="0DDC0781" w:rsidR="00405146" w:rsidRPr="00AB67E3" w:rsidRDefault="00405146" w:rsidP="003D41A4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To receive and consider any matters arising not otherwise on the agenda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1A4AA13" w14:textId="77777777" w:rsidR="00405146" w:rsidRPr="00AB67E3" w:rsidRDefault="00405146" w:rsidP="00381B36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Chair (verbal)</w:t>
            </w:r>
          </w:p>
          <w:p w14:paraId="74FC8457" w14:textId="508DE29D" w:rsidR="00405146" w:rsidRPr="00AB67E3" w:rsidRDefault="00405146" w:rsidP="00381B36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267" w:type="dxa"/>
            <w:vMerge/>
            <w:shd w:val="clear" w:color="auto" w:fill="FFFFFF" w:themeFill="background1"/>
          </w:tcPr>
          <w:p w14:paraId="166DF32C" w14:textId="475C137C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169250" w14:textId="1DF6E222" w:rsidR="00405146" w:rsidRPr="00AB67E3" w:rsidRDefault="00405146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Assurance</w:t>
            </w:r>
          </w:p>
        </w:tc>
      </w:tr>
      <w:tr w:rsidR="00405146" w:rsidRPr="00AB67E3" w14:paraId="2628BA1A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2653432" w14:textId="7FCD7EA4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1.5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F905A80" w14:textId="446DE11B" w:rsidR="00D57062" w:rsidRPr="00D57062" w:rsidRDefault="00405146" w:rsidP="00D57062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AB67E3">
              <w:rPr>
                <w:rFonts w:ascii="Arial" w:hAnsi="Arial" w:cs="Arial"/>
                <w:sz w:val="24"/>
                <w:szCs w:val="24"/>
              </w:rPr>
              <w:t>To receive the action log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FECAF8C" w14:textId="233063AB" w:rsidR="00405146" w:rsidRPr="00AB67E3" w:rsidRDefault="00405146" w:rsidP="005E2424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 xml:space="preserve">Chair </w:t>
            </w:r>
            <w:r>
              <w:rPr>
                <w:rFonts w:ascii="Arial" w:hAnsi="Arial" w:cs="Arial"/>
                <w:sz w:val="24"/>
              </w:rPr>
              <w:t>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46177FE6" w14:textId="00270E23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9285EE" w14:textId="5DEFF521" w:rsidR="00405146" w:rsidRPr="00AB67E3" w:rsidRDefault="00405146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Assurance</w:t>
            </w:r>
          </w:p>
        </w:tc>
      </w:tr>
      <w:tr w:rsidR="00405146" w:rsidRPr="00AB67E3" w14:paraId="73D5E211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AEABE2C" w14:textId="667B882B" w:rsidR="00405146" w:rsidRPr="00AB67E3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1.6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A8E71C1" w14:textId="5CCAA126" w:rsidR="00405146" w:rsidRPr="00AB67E3" w:rsidRDefault="00405146" w:rsidP="005E2424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receive the committee work programme 2023-24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5AED5CD" w14:textId="55DA5BE7" w:rsidR="00405146" w:rsidRPr="00AB67E3" w:rsidRDefault="00405146" w:rsidP="005E2424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Chair 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3F4CE766" w14:textId="77777777" w:rsidR="00405146" w:rsidRPr="00AB67E3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4560A4D" w14:textId="5FCB3AB5" w:rsidR="00405146" w:rsidRPr="00AB67E3" w:rsidRDefault="00405146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Noting</w:t>
            </w:r>
          </w:p>
        </w:tc>
      </w:tr>
      <w:tr w:rsidR="00AB67E3" w:rsidRPr="00AB67E3" w14:paraId="2162AB5A" w14:textId="77777777" w:rsidTr="00951F0E">
        <w:tc>
          <w:tcPr>
            <w:tcW w:w="10485" w:type="dxa"/>
            <w:gridSpan w:val="8"/>
            <w:tcBorders>
              <w:bottom w:val="nil"/>
            </w:tcBorders>
            <w:shd w:val="clear" w:color="auto" w:fill="17365D"/>
          </w:tcPr>
          <w:p w14:paraId="4A2FA891" w14:textId="4436629A" w:rsidR="00092B2C" w:rsidRPr="00AB67E3" w:rsidRDefault="00092B2C" w:rsidP="00166F3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AB67E3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PART 2.   </w:t>
            </w:r>
            <w:r w:rsidR="00166F33" w:rsidRPr="00AB67E3">
              <w:rPr>
                <w:rFonts w:ascii="Arial Bold" w:hAnsi="Arial Bold" w:cs="Arial"/>
                <w:b/>
                <w:caps/>
                <w:sz w:val="24"/>
                <w:szCs w:val="24"/>
              </w:rPr>
              <w:t>mental health act 1983</w:t>
            </w:r>
          </w:p>
        </w:tc>
      </w:tr>
      <w:tr w:rsidR="00AB67E3" w:rsidRPr="00AB67E3" w14:paraId="2C04B891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A0795D5" w14:textId="77777777" w:rsidR="008A2B43" w:rsidRPr="009407A1" w:rsidRDefault="008A2B43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9407A1">
              <w:rPr>
                <w:rFonts w:ascii="Arial" w:hAnsi="Arial" w:cs="Arial"/>
                <w:sz w:val="24"/>
              </w:rPr>
              <w:t>2.1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00BCAF3" w14:textId="77CF57A4" w:rsidR="00784B4A" w:rsidRPr="009407A1" w:rsidRDefault="008A2B43" w:rsidP="00F561B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413BE0">
              <w:rPr>
                <w:rFonts w:ascii="Arial" w:hAnsi="Arial" w:cs="Arial"/>
                <w:sz w:val="24"/>
              </w:rPr>
              <w:t xml:space="preserve">To receive </w:t>
            </w:r>
            <w:r w:rsidR="00166F33" w:rsidRPr="00413BE0">
              <w:rPr>
                <w:rFonts w:ascii="Arial" w:hAnsi="Arial" w:cs="Arial"/>
                <w:sz w:val="24"/>
              </w:rPr>
              <w:t>the Mental Health Act Monitoring Report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B65BFC1" w14:textId="77777777" w:rsidR="00014DC0" w:rsidRDefault="005140BF" w:rsidP="00DD173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9407A1">
              <w:rPr>
                <w:rFonts w:ascii="Arial" w:hAnsi="Arial" w:cs="Arial"/>
                <w:sz w:val="24"/>
              </w:rPr>
              <w:t>Service Director, Mental Health and Learning Disabilities</w:t>
            </w:r>
          </w:p>
          <w:p w14:paraId="5F757317" w14:textId="21F96C30" w:rsidR="00413BE0" w:rsidRPr="009407A1" w:rsidRDefault="00413BE0" w:rsidP="00DD173C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(attached)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FFFFFF" w:themeFill="background1"/>
          </w:tcPr>
          <w:p w14:paraId="37CD16A5" w14:textId="746A6E59" w:rsidR="008A2B43" w:rsidRPr="00AB67E3" w:rsidRDefault="00111E2E" w:rsidP="00C24CF5">
            <w:pPr>
              <w:spacing w:before="60" w:after="60" w:line="240" w:lineRule="auto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9.35</w:t>
            </w:r>
            <w:r w:rsidR="00A965AC" w:rsidRPr="00AB67E3">
              <w:rPr>
                <w:rFonts w:ascii="Arial" w:hAnsi="Arial" w:cs="Arial"/>
                <w:sz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EA7E86" w14:textId="434BAC7B" w:rsidR="008A2B43" w:rsidRPr="00AB67E3" w:rsidRDefault="00166F33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</w:rPr>
            </w:pPr>
            <w:r w:rsidRPr="00AB67E3">
              <w:rPr>
                <w:rFonts w:ascii="Arial" w:hAnsi="Arial" w:cs="Arial"/>
                <w:sz w:val="24"/>
              </w:rPr>
              <w:t>Assurance</w:t>
            </w:r>
          </w:p>
        </w:tc>
      </w:tr>
      <w:tr w:rsidR="00AB67E3" w:rsidRPr="00AB67E3" w14:paraId="249C4F7D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p w14:paraId="2DE77C67" w14:textId="1BEF7127" w:rsidR="001742A1" w:rsidRPr="00AB67E3" w:rsidRDefault="00166F33" w:rsidP="00166F33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B67E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PART 3. MENTAL CAPACITY ACT 2005</w:t>
            </w:r>
            <w:r w:rsidR="001742A1" w:rsidRPr="00AB67E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AB67E3" w:rsidRPr="00AB67E3" w14:paraId="70621245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10" w:type="dxa"/>
              <w:tblBorders>
                <w:top w:val="single" w:sz="4" w:space="0" w:color="auto"/>
                <w:bottom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520"/>
              <w:gridCol w:w="1260"/>
              <w:gridCol w:w="1800"/>
            </w:tblGrid>
            <w:tr w:rsidR="00AB67E3" w:rsidRPr="00AB67E3" w14:paraId="23479FC0" w14:textId="77777777" w:rsidTr="003A040B">
              <w:tc>
                <w:tcPr>
                  <w:tcW w:w="917" w:type="dxa"/>
                  <w:shd w:val="clear" w:color="auto" w:fill="FFFFFF" w:themeFill="background1"/>
                </w:tcPr>
                <w:p w14:paraId="61C4D54A" w14:textId="091FA0BF" w:rsidR="00166F33" w:rsidRPr="009407A1" w:rsidRDefault="00166F33" w:rsidP="00166F33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>3.1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B719963" w14:textId="77777777" w:rsidR="00F72964" w:rsidRPr="00413BE0" w:rsidRDefault="00166F33" w:rsidP="00A60347">
                  <w:pPr>
                    <w:spacing w:before="60" w:after="60"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413BE0">
                    <w:rPr>
                      <w:rFonts w:ascii="Arial" w:hAnsi="Arial" w:cs="Arial"/>
                      <w:sz w:val="24"/>
                      <w:szCs w:val="24"/>
                    </w:rPr>
                    <w:t>To rec</w:t>
                  </w:r>
                  <w:r w:rsidR="004548F3" w:rsidRPr="00413BE0">
                    <w:rPr>
                      <w:rFonts w:ascii="Arial" w:hAnsi="Arial" w:cs="Arial"/>
                      <w:sz w:val="24"/>
                      <w:szCs w:val="24"/>
                    </w:rPr>
                    <w:t>ei</w:t>
                  </w:r>
                  <w:r w:rsidRPr="00413BE0">
                    <w:rPr>
                      <w:rFonts w:ascii="Arial" w:hAnsi="Arial" w:cs="Arial"/>
                      <w:sz w:val="24"/>
                      <w:szCs w:val="24"/>
                    </w:rPr>
                    <w:t xml:space="preserve">ve the Mental Capacity Act Monitoring Report </w:t>
                  </w:r>
                  <w:r w:rsidR="00405146" w:rsidRPr="00413BE0">
                    <w:rPr>
                      <w:rFonts w:ascii="Arial" w:hAnsi="Arial" w:cs="Arial"/>
                      <w:sz w:val="24"/>
                      <w:szCs w:val="24"/>
                    </w:rPr>
                    <w:t>to include:</w:t>
                  </w:r>
                </w:p>
                <w:p w14:paraId="57376940" w14:textId="4B89E25C" w:rsidR="00DE1390" w:rsidRPr="00405146" w:rsidRDefault="00DE1390" w:rsidP="00DE1390">
                  <w:pPr>
                    <w:pStyle w:val="ListParagraph"/>
                    <w:numPr>
                      <w:ilvl w:val="0"/>
                      <w:numId w:val="28"/>
                    </w:numPr>
                    <w:spacing w:before="60" w:after="60"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413BE0">
                    <w:rPr>
                      <w:rFonts w:ascii="Arial" w:hAnsi="Arial" w:cs="Arial"/>
                      <w:sz w:val="24"/>
                      <w:szCs w:val="24"/>
                    </w:rPr>
                    <w:t>Details around methodology for application, timeline and communication in relation to C</w:t>
                  </w:r>
                  <w:r w:rsidR="00C75BDD" w:rsidRPr="00413BE0">
                    <w:rPr>
                      <w:rFonts w:ascii="Arial" w:hAnsi="Arial" w:cs="Arial"/>
                      <w:sz w:val="24"/>
                      <w:szCs w:val="24"/>
                    </w:rPr>
                    <w:t xml:space="preserve">ourt </w:t>
                  </w:r>
                  <w:r w:rsidRPr="00413BE0">
                    <w:rPr>
                      <w:rFonts w:ascii="Arial" w:hAnsi="Arial" w:cs="Arial"/>
                      <w:sz w:val="24"/>
                      <w:szCs w:val="24"/>
                    </w:rPr>
                    <w:t>O</w:t>
                  </w:r>
                  <w:r w:rsidR="00C75BDD" w:rsidRPr="00413BE0">
                    <w:rPr>
                      <w:rFonts w:ascii="Arial" w:hAnsi="Arial" w:cs="Arial"/>
                      <w:sz w:val="24"/>
                      <w:szCs w:val="24"/>
                    </w:rPr>
                    <w:t xml:space="preserve">f </w:t>
                  </w:r>
                  <w:r w:rsidRPr="00413BE0">
                    <w:rPr>
                      <w:rFonts w:ascii="Arial" w:hAnsi="Arial" w:cs="Arial"/>
                      <w:sz w:val="24"/>
                      <w:szCs w:val="24"/>
                    </w:rPr>
                    <w:t>P</w:t>
                  </w:r>
                  <w:r w:rsidR="00C75BDD" w:rsidRPr="00413BE0">
                    <w:rPr>
                      <w:rFonts w:ascii="Arial" w:hAnsi="Arial" w:cs="Arial"/>
                      <w:sz w:val="24"/>
                      <w:szCs w:val="24"/>
                    </w:rPr>
                    <w:t>rotection</w:t>
                  </w:r>
                  <w:r w:rsidRPr="00413BE0">
                    <w:rPr>
                      <w:rFonts w:ascii="Arial" w:hAnsi="Arial" w:cs="Arial"/>
                      <w:sz w:val="24"/>
                      <w:szCs w:val="24"/>
                    </w:rPr>
                    <w:t xml:space="preserve"> cases </w:t>
                  </w:r>
                </w:p>
              </w:tc>
              <w:tc>
                <w:tcPr>
                  <w:tcW w:w="2520" w:type="dxa"/>
                  <w:shd w:val="clear" w:color="auto" w:fill="FFFFFF" w:themeFill="background1"/>
                </w:tcPr>
                <w:p w14:paraId="79AEB686" w14:textId="77777777" w:rsidR="00166F33" w:rsidRDefault="00E50048" w:rsidP="001F3791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407A1">
                    <w:rPr>
                      <w:rFonts w:ascii="Arial" w:hAnsi="Arial" w:cs="Arial"/>
                      <w:sz w:val="24"/>
                      <w:szCs w:val="24"/>
                    </w:rPr>
                    <w:t>D</w:t>
                  </w:r>
                  <w:r w:rsidR="003A040B" w:rsidRPr="009407A1">
                    <w:rPr>
                      <w:rFonts w:ascii="Arial" w:hAnsi="Arial" w:cs="Arial"/>
                      <w:sz w:val="24"/>
                      <w:szCs w:val="24"/>
                    </w:rPr>
                    <w:t>irector of Nursing and Patient Experience/ He</w:t>
                  </w:r>
                  <w:r w:rsidR="005140BF" w:rsidRPr="009407A1">
                    <w:rPr>
                      <w:rFonts w:ascii="Arial" w:hAnsi="Arial" w:cs="Arial"/>
                      <w:sz w:val="24"/>
                      <w:szCs w:val="24"/>
                    </w:rPr>
                    <w:t>ad of Safeguarding &amp; Interim Nurse Director of Primary, Care and Community</w:t>
                  </w:r>
                </w:p>
                <w:p w14:paraId="03CD8F46" w14:textId="62B9AFA4" w:rsidR="00413BE0" w:rsidRPr="009407A1" w:rsidRDefault="00413BE0" w:rsidP="001F3791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lastRenderedPageBreak/>
                    <w:t>(attached)</w:t>
                  </w:r>
                </w:p>
              </w:tc>
              <w:tc>
                <w:tcPr>
                  <w:tcW w:w="1260" w:type="dxa"/>
                  <w:shd w:val="clear" w:color="auto" w:fill="FFFFFF" w:themeFill="background1"/>
                </w:tcPr>
                <w:p w14:paraId="7FFE2DCB" w14:textId="504F6FA2" w:rsidR="00166F33" w:rsidRPr="00AB67E3" w:rsidRDefault="005474AD" w:rsidP="00166F33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lastRenderedPageBreak/>
                    <w:t>9:50</w:t>
                  </w:r>
                  <w:r w:rsidR="00A06EB8" w:rsidRPr="00AB67E3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800" w:type="dxa"/>
                  <w:shd w:val="clear" w:color="auto" w:fill="FFFFFF" w:themeFill="background1"/>
                </w:tcPr>
                <w:p w14:paraId="552FBBE2" w14:textId="04030A58" w:rsidR="00166F33" w:rsidRPr="00AB67E3" w:rsidRDefault="00166F33" w:rsidP="00166F3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AB67E3">
                    <w:rPr>
                      <w:rFonts w:ascii="Arial" w:hAnsi="Arial" w:cs="Arial"/>
                      <w:sz w:val="24"/>
                      <w:szCs w:val="24"/>
                    </w:rPr>
                    <w:t>Assurance</w:t>
                  </w:r>
                </w:p>
              </w:tc>
            </w:tr>
          </w:tbl>
          <w:p w14:paraId="13D513B7" w14:textId="77777777" w:rsidR="00166F33" w:rsidRPr="00AB67E3" w:rsidRDefault="00166F33" w:rsidP="001742A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742A1" w:rsidRPr="00C01B5C" w14:paraId="3A955E1D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p w14:paraId="1BA2409C" w14:textId="3F8A42C7" w:rsidR="001742A1" w:rsidRPr="00AD3D61" w:rsidRDefault="001742A1" w:rsidP="00166F33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AD3D61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PART </w:t>
            </w:r>
            <w:r w:rsidR="0051565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="00166F33" w:rsidRPr="00AD3D6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</w:t>
            </w:r>
            <w:r w:rsidRPr="00AD3D6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  </w:t>
            </w:r>
            <w:r w:rsidR="00166F33" w:rsidRPr="00AD3D6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MENTAL HEALTH (WALES) MEASURE 2010</w:t>
            </w:r>
          </w:p>
        </w:tc>
      </w:tr>
      <w:tr w:rsidR="001742A1" w:rsidRPr="00C01B5C" w14:paraId="2A4CF480" w14:textId="77777777" w:rsidTr="00EF06F1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F485648" w14:textId="58905728" w:rsidR="001742A1" w:rsidRPr="00413BE0" w:rsidRDefault="00515656" w:rsidP="001742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413BE0">
              <w:rPr>
                <w:rFonts w:ascii="Arial" w:hAnsi="Arial" w:cs="Arial"/>
                <w:sz w:val="24"/>
                <w:szCs w:val="24"/>
              </w:rPr>
              <w:t>4</w:t>
            </w:r>
            <w:r w:rsidR="001742A1" w:rsidRPr="00413BE0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6522B02B" w14:textId="292F9CEC" w:rsidR="001742A1" w:rsidRPr="00413BE0" w:rsidRDefault="001742A1" w:rsidP="001136C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413BE0">
              <w:rPr>
                <w:rFonts w:ascii="Arial" w:hAnsi="Arial" w:cs="Arial"/>
                <w:sz w:val="24"/>
                <w:szCs w:val="24"/>
              </w:rPr>
              <w:t xml:space="preserve">To receive </w:t>
            </w:r>
            <w:r w:rsidR="00166F33" w:rsidRPr="00413BE0">
              <w:rPr>
                <w:rFonts w:ascii="Arial" w:hAnsi="Arial" w:cs="Arial"/>
                <w:sz w:val="24"/>
                <w:szCs w:val="24"/>
              </w:rPr>
              <w:t>the Mental Health Measure Monitoring Report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16AE215B" w14:textId="77777777" w:rsidR="00014DC0" w:rsidRDefault="005140BF" w:rsidP="00014DC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AD3D61">
              <w:rPr>
                <w:rFonts w:ascii="Arial" w:hAnsi="Arial" w:cs="Arial"/>
                <w:sz w:val="24"/>
                <w:szCs w:val="24"/>
              </w:rPr>
              <w:t>Service Director Mental H</w:t>
            </w:r>
            <w:r w:rsidR="001F3791" w:rsidRPr="00AD3D61">
              <w:rPr>
                <w:rFonts w:ascii="Arial" w:hAnsi="Arial" w:cs="Arial"/>
                <w:sz w:val="24"/>
                <w:szCs w:val="24"/>
              </w:rPr>
              <w:t>ealth and Learning Disabilities</w:t>
            </w:r>
          </w:p>
          <w:p w14:paraId="7ECD3B4F" w14:textId="38349379" w:rsidR="00413BE0" w:rsidRPr="00AD3D61" w:rsidRDefault="00413BE0" w:rsidP="00014DC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  <w:bookmarkStart w:id="0" w:name="_GoBack"/>
            <w:bookmarkEnd w:id="0"/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22692FCD" w14:textId="581631E2" w:rsidR="001742A1" w:rsidRPr="00AD3D61" w:rsidRDefault="00801E5B" w:rsidP="00951F0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10:20</w:t>
            </w:r>
            <w:r w:rsidR="004C102A" w:rsidRPr="00AD3D61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85B86BE" w14:textId="139183E8" w:rsidR="001742A1" w:rsidRPr="00C01B5C" w:rsidRDefault="00166F33" w:rsidP="001742A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AC3218" w:rsidRPr="00C01B5C" w14:paraId="74460F9E" w14:textId="77777777" w:rsidTr="00F906E5">
        <w:trPr>
          <w:trHeight w:val="193"/>
        </w:trPr>
        <w:tc>
          <w:tcPr>
            <w:tcW w:w="10485" w:type="dxa"/>
            <w:gridSpan w:val="8"/>
            <w:tcBorders>
              <w:top w:val="nil"/>
            </w:tcBorders>
            <w:shd w:val="clear" w:color="auto" w:fill="002060"/>
          </w:tcPr>
          <w:p w14:paraId="3B60310A" w14:textId="6CB7041D" w:rsidR="00AC3218" w:rsidRPr="00AC3218" w:rsidRDefault="00AC3218" w:rsidP="00AC3218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PART 5</w:t>
            </w:r>
            <w:r w:rsidRPr="00B41AA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. INTERNAL AUDIT</w:t>
            </w:r>
          </w:p>
        </w:tc>
      </w:tr>
      <w:tr w:rsidR="00AC3218" w:rsidRPr="00C01B5C" w14:paraId="05EF3FC6" w14:textId="77777777" w:rsidTr="00EF06F1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B797494" w14:textId="4425BF8D" w:rsidR="00AC3218" w:rsidRPr="009407A1" w:rsidRDefault="00AC3218" w:rsidP="00AC3218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7732572A" w14:textId="5A892DA1" w:rsidR="00AC3218" w:rsidRDefault="00AC3218" w:rsidP="00AC3218">
            <w:pPr>
              <w:spacing w:before="60" w:after="60" w:line="240" w:lineRule="auto"/>
              <w:jc w:val="lef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To receive a verbal update on the</w:t>
            </w:r>
            <w:r w:rsidRPr="00B41AA4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limited assurance </w:t>
            </w:r>
            <w:r w:rsidRPr="00B41AA4">
              <w:rPr>
                <w:rFonts w:ascii="Arial" w:eastAsia="Arial" w:hAnsi="Arial" w:cs="Arial"/>
                <w:sz w:val="24"/>
                <w:szCs w:val="24"/>
              </w:rPr>
              <w:t>Transition from Child and Adolescent to Adult Mental He</w:t>
            </w:r>
            <w:r>
              <w:rPr>
                <w:rFonts w:ascii="Arial" w:eastAsia="Arial" w:hAnsi="Arial" w:cs="Arial"/>
                <w:sz w:val="24"/>
                <w:szCs w:val="24"/>
              </w:rPr>
              <w:t>alth Service report to include:</w:t>
            </w:r>
          </w:p>
          <w:p w14:paraId="4D7A10B4" w14:textId="2AC950F7" w:rsidR="00AC3218" w:rsidRPr="00A34CF2" w:rsidRDefault="00AC3218" w:rsidP="00A34CF2">
            <w:pPr>
              <w:pStyle w:val="ListParagraph"/>
              <w:numPr>
                <w:ilvl w:val="0"/>
                <w:numId w:val="28"/>
              </w:num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A34CF2">
              <w:rPr>
                <w:rFonts w:ascii="Arial" w:eastAsia="Arial" w:hAnsi="Arial" w:cs="Arial"/>
                <w:sz w:val="24"/>
                <w:szCs w:val="24"/>
              </w:rPr>
              <w:t>The management response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787429A4" w14:textId="7564A927" w:rsidR="00AC3218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AD3D61">
              <w:rPr>
                <w:rFonts w:ascii="Arial" w:hAnsi="Arial" w:cs="Arial"/>
                <w:sz w:val="24"/>
                <w:szCs w:val="24"/>
              </w:rPr>
              <w:t>Service Director Mental Health and Learning Disabilities</w:t>
            </w:r>
          </w:p>
          <w:p w14:paraId="31BA3F78" w14:textId="501F09B5" w:rsidR="00AC3218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(verbal)</w:t>
            </w:r>
          </w:p>
          <w:p w14:paraId="5EDFB968" w14:textId="77777777" w:rsidR="00AC3218" w:rsidRPr="00AD3D61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47D8B9D3" w14:textId="1B6E7F01" w:rsidR="00AC3218" w:rsidRDefault="00AC3218" w:rsidP="00AC3218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10:45am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605DB4D5" w14:textId="790AF7BE" w:rsidR="00AC3218" w:rsidRPr="00C01B5C" w:rsidRDefault="00AC3218" w:rsidP="00AC3218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AC3218" w:rsidRPr="00C01B5C" w14:paraId="6F302EB7" w14:textId="77777777" w:rsidTr="00951F0E">
        <w:tc>
          <w:tcPr>
            <w:tcW w:w="10485" w:type="dxa"/>
            <w:gridSpan w:val="8"/>
            <w:shd w:val="clear" w:color="auto" w:fill="17365D"/>
          </w:tcPr>
          <w:p w14:paraId="6E69E2D6" w14:textId="26FDD461" w:rsidR="00AC3218" w:rsidRPr="00C01B5C" w:rsidRDefault="00AC3218" w:rsidP="00AC3218">
            <w:pPr>
              <w:spacing w:before="60" w:after="60" w:line="240" w:lineRule="auto"/>
              <w:ind w:left="-227" w:right="-103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  <w:r w:rsidRPr="00C01B5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ANY OTHER BUSINESS</w:t>
            </w:r>
          </w:p>
        </w:tc>
      </w:tr>
      <w:tr w:rsidR="00AC3218" w:rsidRPr="00C01B5C" w14:paraId="731E347D" w14:textId="77777777" w:rsidTr="00951F0E">
        <w:trPr>
          <w:trHeight w:val="587"/>
        </w:trPr>
        <w:tc>
          <w:tcPr>
            <w:tcW w:w="914" w:type="dxa"/>
            <w:gridSpan w:val="2"/>
          </w:tcPr>
          <w:p w14:paraId="5CA8B2D4" w14:textId="7D7E5955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C01B5C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</w:tcPr>
          <w:p w14:paraId="0C70710A" w14:textId="7045220D" w:rsidR="00AC3218" w:rsidRPr="00C01B5C" w:rsidRDefault="00AC3218" w:rsidP="00AC3218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520" w:type="dxa"/>
          </w:tcPr>
          <w:p w14:paraId="50AD3DB6" w14:textId="51799017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>Chair</w:t>
            </w:r>
            <w:r>
              <w:rPr>
                <w:rFonts w:ascii="Arial" w:hAnsi="Arial" w:cs="Arial"/>
                <w:sz w:val="24"/>
                <w:szCs w:val="24"/>
              </w:rPr>
              <w:t xml:space="preserve"> (verbal)</w:t>
            </w:r>
          </w:p>
        </w:tc>
        <w:tc>
          <w:tcPr>
            <w:tcW w:w="1267" w:type="dxa"/>
            <w:vMerge w:val="restart"/>
          </w:tcPr>
          <w:p w14:paraId="785AF8F6" w14:textId="27384F2D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EE14449" w14:textId="75560871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10:30am</w:t>
            </w:r>
          </w:p>
        </w:tc>
        <w:tc>
          <w:tcPr>
            <w:tcW w:w="1574" w:type="dxa"/>
            <w:gridSpan w:val="2"/>
          </w:tcPr>
          <w:p w14:paraId="3305731F" w14:textId="37A130EF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01B5C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AC3218" w:rsidRPr="00C01B5C" w14:paraId="76B8F30B" w14:textId="77777777" w:rsidTr="00951F0E">
        <w:trPr>
          <w:trHeight w:val="587"/>
        </w:trPr>
        <w:tc>
          <w:tcPr>
            <w:tcW w:w="914" w:type="dxa"/>
            <w:gridSpan w:val="2"/>
          </w:tcPr>
          <w:p w14:paraId="18E243CD" w14:textId="3D2A8C51" w:rsidR="00AC3218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6.2</w:t>
            </w:r>
          </w:p>
        </w:tc>
        <w:tc>
          <w:tcPr>
            <w:tcW w:w="4210" w:type="dxa"/>
            <w:gridSpan w:val="2"/>
          </w:tcPr>
          <w:p w14:paraId="3B4FC4F9" w14:textId="5AB4733D" w:rsidR="00AC3218" w:rsidRDefault="00AC3218" w:rsidP="00AC3218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Committee effectiveness </w:t>
            </w:r>
          </w:p>
        </w:tc>
        <w:tc>
          <w:tcPr>
            <w:tcW w:w="2520" w:type="dxa"/>
          </w:tcPr>
          <w:p w14:paraId="7E445274" w14:textId="5539B484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7" w:type="dxa"/>
            <w:vMerge/>
          </w:tcPr>
          <w:p w14:paraId="1E1C2FB8" w14:textId="77777777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</w:tcPr>
          <w:p w14:paraId="3A5F57D2" w14:textId="77777777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3218" w:rsidRPr="00C01B5C" w14:paraId="15B0B38B" w14:textId="77777777" w:rsidTr="00951F0E">
        <w:trPr>
          <w:trHeight w:val="587"/>
        </w:trPr>
        <w:tc>
          <w:tcPr>
            <w:tcW w:w="914" w:type="dxa"/>
            <w:gridSpan w:val="2"/>
          </w:tcPr>
          <w:p w14:paraId="0C06B163" w14:textId="2C234B0C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6.3</w:t>
            </w:r>
          </w:p>
        </w:tc>
        <w:tc>
          <w:tcPr>
            <w:tcW w:w="4210" w:type="dxa"/>
            <w:gridSpan w:val="2"/>
          </w:tcPr>
          <w:p w14:paraId="77CFCDAC" w14:textId="29F5F6E7" w:rsidR="00AC3218" w:rsidRPr="00C01B5C" w:rsidRDefault="00AC3218" w:rsidP="00AC3218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Any other business</w:t>
            </w:r>
          </w:p>
        </w:tc>
        <w:tc>
          <w:tcPr>
            <w:tcW w:w="2520" w:type="dxa"/>
          </w:tcPr>
          <w:p w14:paraId="7A122DDA" w14:textId="13AA08D0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7" w:type="dxa"/>
            <w:vMerge/>
          </w:tcPr>
          <w:p w14:paraId="2675F377" w14:textId="7AA71EF1" w:rsidR="00AC3218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</w:tcPr>
          <w:p w14:paraId="1609EC08" w14:textId="7C50CBAD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AC3218" w:rsidRPr="00C01B5C" w14:paraId="75DFFD58" w14:textId="77777777" w:rsidTr="00951F0E">
        <w:trPr>
          <w:trHeight w:val="587"/>
        </w:trPr>
        <w:tc>
          <w:tcPr>
            <w:tcW w:w="10485" w:type="dxa"/>
            <w:gridSpan w:val="8"/>
          </w:tcPr>
          <w:p w14:paraId="73C208FE" w14:textId="12BD17BD" w:rsidR="00AC3218" w:rsidRPr="00C01B5C" w:rsidRDefault="00AC3218" w:rsidP="00AC3218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Next meeting: Thursday, 1</w:t>
            </w:r>
            <w:r w:rsidRPr="005107B7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February 2023</w:t>
            </w:r>
          </w:p>
        </w:tc>
      </w:tr>
    </w:tbl>
    <w:p w14:paraId="17B38123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C01B5C">
        <w:rPr>
          <w:rFonts w:ascii="Arial" w:hAnsi="Arial" w:cs="Arial"/>
          <w:i/>
          <w:sz w:val="24"/>
          <w:szCs w:val="24"/>
        </w:rPr>
        <w:br w:type="textWrapping" w:clear="all"/>
      </w: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1CB87F" w14:textId="77777777" w:rsidR="007C10B2" w:rsidRDefault="007C10B2" w:rsidP="004E6B3D">
      <w:pPr>
        <w:spacing w:line="240" w:lineRule="auto"/>
      </w:pPr>
      <w:r>
        <w:separator/>
      </w:r>
    </w:p>
  </w:endnote>
  <w:endnote w:type="continuationSeparator" w:id="0">
    <w:p w14:paraId="01EAF082" w14:textId="77777777" w:rsidR="007C10B2" w:rsidRDefault="007C10B2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3662CC0B" wp14:editId="073A971E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3B4A030" w14:textId="18B46BBA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13BE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723D09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5EEA31" w14:textId="77777777" w:rsidR="007C10B2" w:rsidRDefault="007C10B2" w:rsidP="004E6B3D">
      <w:pPr>
        <w:spacing w:line="240" w:lineRule="auto"/>
      </w:pPr>
      <w:r>
        <w:separator/>
      </w:r>
    </w:p>
  </w:footnote>
  <w:footnote w:type="continuationSeparator" w:id="0">
    <w:p w14:paraId="6B6BACE9" w14:textId="77777777" w:rsidR="007C10B2" w:rsidRDefault="007C10B2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756E84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8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1"/>
  </w:num>
  <w:num w:numId="4">
    <w:abstractNumId w:val="22"/>
  </w:num>
  <w:num w:numId="5">
    <w:abstractNumId w:val="16"/>
  </w:num>
  <w:num w:numId="6">
    <w:abstractNumId w:val="24"/>
  </w:num>
  <w:num w:numId="7">
    <w:abstractNumId w:val="18"/>
  </w:num>
  <w:num w:numId="8">
    <w:abstractNumId w:val="13"/>
  </w:num>
  <w:num w:numId="9">
    <w:abstractNumId w:val="23"/>
  </w:num>
  <w:num w:numId="10">
    <w:abstractNumId w:val="5"/>
  </w:num>
  <w:num w:numId="11">
    <w:abstractNumId w:val="20"/>
  </w:num>
  <w:num w:numId="12">
    <w:abstractNumId w:val="21"/>
  </w:num>
  <w:num w:numId="13">
    <w:abstractNumId w:val="3"/>
  </w:num>
  <w:num w:numId="14">
    <w:abstractNumId w:val="19"/>
  </w:num>
  <w:num w:numId="15">
    <w:abstractNumId w:val="12"/>
  </w:num>
  <w:num w:numId="16">
    <w:abstractNumId w:val="9"/>
  </w:num>
  <w:num w:numId="17">
    <w:abstractNumId w:val="8"/>
  </w:num>
  <w:num w:numId="18">
    <w:abstractNumId w:val="2"/>
  </w:num>
  <w:num w:numId="19">
    <w:abstractNumId w:val="14"/>
  </w:num>
  <w:num w:numId="20">
    <w:abstractNumId w:val="10"/>
  </w:num>
  <w:num w:numId="21">
    <w:abstractNumId w:val="7"/>
  </w:num>
  <w:num w:numId="22">
    <w:abstractNumId w:val="1"/>
  </w:num>
  <w:num w:numId="23">
    <w:abstractNumId w:val="27"/>
  </w:num>
  <w:num w:numId="24">
    <w:abstractNumId w:val="4"/>
  </w:num>
  <w:num w:numId="25">
    <w:abstractNumId w:val="26"/>
  </w:num>
  <w:num w:numId="26">
    <w:abstractNumId w:val="25"/>
  </w:num>
  <w:num w:numId="27">
    <w:abstractNumId w:val="0"/>
  </w:num>
  <w:num w:numId="28">
    <w:abstractNumId w:val="15"/>
  </w:num>
  <w:num w:numId="29">
    <w:abstractNumId w:val="2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45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5DED"/>
    <w:rsid w:val="00085EEB"/>
    <w:rsid w:val="00085F77"/>
    <w:rsid w:val="00086A3A"/>
    <w:rsid w:val="000873DB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2D58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1EE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B94"/>
    <w:rsid w:val="002C067A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0CC"/>
    <w:rsid w:val="00367DD7"/>
    <w:rsid w:val="00370A01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45"/>
    <w:rsid w:val="00521859"/>
    <w:rsid w:val="00521B2C"/>
    <w:rsid w:val="00522A04"/>
    <w:rsid w:val="00523CF1"/>
    <w:rsid w:val="0052404F"/>
    <w:rsid w:val="00524730"/>
    <w:rsid w:val="0052490D"/>
    <w:rsid w:val="00524F97"/>
    <w:rsid w:val="005256B9"/>
    <w:rsid w:val="00525D7F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A46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704B"/>
    <w:rsid w:val="007772BB"/>
    <w:rsid w:val="00777AA7"/>
    <w:rsid w:val="00780010"/>
    <w:rsid w:val="00780020"/>
    <w:rsid w:val="00780446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FDC"/>
    <w:rsid w:val="00883277"/>
    <w:rsid w:val="008836E0"/>
    <w:rsid w:val="00883A18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683B"/>
    <w:rsid w:val="00A06EB8"/>
    <w:rsid w:val="00A076A0"/>
    <w:rsid w:val="00A07FB5"/>
    <w:rsid w:val="00A10BC3"/>
    <w:rsid w:val="00A11266"/>
    <w:rsid w:val="00A116BB"/>
    <w:rsid w:val="00A12185"/>
    <w:rsid w:val="00A13922"/>
    <w:rsid w:val="00A13CFA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12D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B5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5409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A3000C-B84F-4436-AD39-75AD5047A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2</Pages>
  <Words>271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66</cp:revision>
  <cp:lastPrinted>2019-03-20T09:17:00Z</cp:lastPrinted>
  <dcterms:created xsi:type="dcterms:W3CDTF">2022-12-15T11:53:00Z</dcterms:created>
  <dcterms:modified xsi:type="dcterms:W3CDTF">2023-10-23T12:03:00Z</dcterms:modified>
</cp:coreProperties>
</file>