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F9EC85" w14:textId="227A235E" w:rsidR="00804BED" w:rsidRDefault="00852D4D">
      <w:r>
        <w:rPr>
          <w:noProof/>
          <w:lang w:eastAsia="en-GB"/>
        </w:rPr>
        <w:drawing>
          <wp:anchor distT="0" distB="0" distL="114300" distR="114300" simplePos="0" relativeHeight="251665408" behindDoc="0" locked="0" layoutInCell="1" allowOverlap="1" wp14:anchorId="67E50FE1" wp14:editId="3BB7EA68">
            <wp:simplePos x="0" y="0"/>
            <wp:positionH relativeFrom="page">
              <wp:align>center</wp:align>
            </wp:positionH>
            <wp:positionV relativeFrom="paragraph">
              <wp:posOffset>495300</wp:posOffset>
            </wp:positionV>
            <wp:extent cx="3595370" cy="1504950"/>
            <wp:effectExtent l="0" t="0" r="5080" b="0"/>
            <wp:wrapNone/>
            <wp:docPr id="5" name="Picture 5" descr="A picture containing text, businesscard, font,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ext, businesscard, font,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537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4BED" w:rsidRPr="00F06849">
        <w:rPr>
          <w:b/>
          <w:bCs/>
          <w:noProof/>
          <w:sz w:val="28"/>
          <w:szCs w:val="28"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16DFA29" wp14:editId="5B7E2B43">
                <wp:simplePos x="0" y="0"/>
                <wp:positionH relativeFrom="margin">
                  <wp:posOffset>7174865</wp:posOffset>
                </wp:positionH>
                <wp:positionV relativeFrom="paragraph">
                  <wp:posOffset>0</wp:posOffset>
                </wp:positionV>
                <wp:extent cx="2381250" cy="371475"/>
                <wp:effectExtent l="0" t="0" r="0" b="952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25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22D81F" w14:textId="5B60C8F7" w:rsidR="00804BED" w:rsidRPr="00804BED" w:rsidRDefault="00804BED" w:rsidP="00804BED">
                            <w:pPr>
                              <w:jc w:val="right"/>
                              <w:rPr>
                                <w:sz w:val="14"/>
                                <w:szCs w:val="14"/>
                              </w:rPr>
                            </w:pPr>
                            <w:r w:rsidRPr="00804BE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Agenda Item </w:t>
                            </w:r>
                            <w:r w:rsidR="00852D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7.1 – Appendix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6DFA2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64.95pt;margin-top:0;width:187.5pt;height:29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" stroked="f">
                <v:textbox>
                  <w:txbxContent>
                    <w:p w14:paraId="3C22D81F" w14:textId="5B60C8F7" w:rsidR="00804BED" w:rsidRPr="00804BED" w:rsidRDefault="00804BED" w:rsidP="00804BED">
                      <w:pPr>
                        <w:jc w:val="right"/>
                        <w:rPr>
                          <w:sz w:val="14"/>
                          <w:szCs w:val="14"/>
                        </w:rPr>
                      </w:pPr>
                      <w:r w:rsidRPr="00804BE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Agenda Item </w:t>
                      </w:r>
                      <w:r w:rsidR="00852D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7.1 – Appendix 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04BED" w:rsidRPr="00F06849">
        <w:rPr>
          <w:b/>
          <w:bCs/>
          <w:noProof/>
          <w:sz w:val="28"/>
          <w:szCs w:val="28"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7B327F0" wp14:editId="4269B077">
                <wp:simplePos x="0" y="0"/>
                <wp:positionH relativeFrom="page">
                  <wp:align>center</wp:align>
                </wp:positionH>
                <wp:positionV relativeFrom="paragraph">
                  <wp:posOffset>2188845</wp:posOffset>
                </wp:positionV>
                <wp:extent cx="4857750" cy="140462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577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89A154" w14:textId="682EEE94" w:rsidR="00804BED" w:rsidRDefault="00804BED" w:rsidP="00804BED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</w:pPr>
                            <w:r w:rsidRPr="00804BED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  <w:t>National Fraud Initiative</w:t>
                            </w:r>
                          </w:p>
                          <w:p w14:paraId="7A82E001" w14:textId="16DAEFD1" w:rsidR="00804BED" w:rsidRDefault="00804BED" w:rsidP="00804BED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  <w:t>P</w:t>
                            </w:r>
                            <w:r w:rsidRPr="00804BED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  <w:t xml:space="preserve">rogress and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  <w:t>O</w:t>
                            </w:r>
                            <w:r w:rsidRPr="00804BED">
                              <w:rPr>
                                <w:rFonts w:ascii="Arial" w:hAnsi="Arial" w:cs="Arial"/>
                                <w:b/>
                                <w:sz w:val="40"/>
                                <w:szCs w:val="40"/>
                              </w:rPr>
                              <w:t>utcomes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7B327F0" id="_x0000_s1027" type="#_x0000_t202" style="position:absolute;margin-left:0;margin-top:172.35pt;width:382.5pt;height:110.6pt;z-index:251661312;visibility:visible;mso-wrap-style:square;mso-width-percent:0;mso-height-percent:200;mso-wrap-distance-left:9pt;mso-wrap-distance-top:3.6pt;mso-wrap-distance-right:9pt;mso-wrap-distance-bottom:3.6pt;mso-position-horizontal:center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" stroked="f">
                <v:textbox style="mso-fit-shape-to-text:t">
                  <w:txbxContent>
                    <w:p w14:paraId="2689A154" w14:textId="682EEE94" w:rsidR="00804BED" w:rsidRDefault="00804BED" w:rsidP="00804BED">
                      <w:pPr>
                        <w:jc w:val="center"/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</w:pPr>
                      <w:r w:rsidRPr="00804BED"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  <w:t>National Fraud Initiative</w:t>
                      </w:r>
                    </w:p>
                    <w:p w14:paraId="7A82E001" w14:textId="16DAEFD1" w:rsidR="00804BED" w:rsidRDefault="00804BED" w:rsidP="00804BED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  <w:t>P</w:t>
                      </w:r>
                      <w:r w:rsidRPr="00804BED"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  <w:t xml:space="preserve">rogress and </w:t>
                      </w:r>
                      <w:r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  <w:t>O</w:t>
                      </w:r>
                      <w:r w:rsidRPr="00804BED">
                        <w:rPr>
                          <w:rFonts w:ascii="Arial" w:hAnsi="Arial" w:cs="Arial"/>
                          <w:b/>
                          <w:sz w:val="40"/>
                          <w:szCs w:val="40"/>
                        </w:rPr>
                        <w:t>utcomes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804BED">
        <w:br w:type="page"/>
      </w:r>
    </w:p>
    <w:tbl>
      <w:tblPr>
        <w:tblW w:w="14589" w:type="dxa"/>
        <w:tblLayout w:type="fixed"/>
        <w:tblLook w:val="04A0" w:firstRow="1" w:lastRow="0" w:firstColumn="1" w:lastColumn="0" w:noHBand="0" w:noVBand="1"/>
      </w:tblPr>
      <w:tblGrid>
        <w:gridCol w:w="1701"/>
        <w:gridCol w:w="2564"/>
        <w:gridCol w:w="1819"/>
        <w:gridCol w:w="1701"/>
        <w:gridCol w:w="1701"/>
        <w:gridCol w:w="1701"/>
        <w:gridCol w:w="1701"/>
        <w:gridCol w:w="1701"/>
      </w:tblGrid>
      <w:tr w:rsidR="0022689F" w:rsidRPr="0022689F" w14:paraId="6EA144E0" w14:textId="77777777" w:rsidTr="0022689F">
        <w:trPr>
          <w:trHeight w:val="600"/>
          <w:tblHeader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D599EF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FFFFFF"/>
                <w:lang w:eastAsia="en-GB"/>
              </w:rPr>
              <w:lastRenderedPageBreak/>
              <w:t>Report ID</w:t>
            </w:r>
          </w:p>
        </w:tc>
        <w:tc>
          <w:tcPr>
            <w:tcW w:w="2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7233BFF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FFFFFF"/>
                <w:lang w:eastAsia="en-GB"/>
              </w:rPr>
              <w:t>Report Title</w:t>
            </w:r>
          </w:p>
        </w:tc>
        <w:tc>
          <w:tcPr>
            <w:tcW w:w="1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46596CE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FFFFFF"/>
                <w:lang w:eastAsia="en-GB"/>
              </w:rPr>
              <w:t>Responsible Lead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6FB2EC7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FFFFFF"/>
                <w:lang w:eastAsia="en-GB"/>
              </w:rPr>
              <w:t>Total Matches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noWrap/>
            <w:vAlign w:val="center"/>
            <w:hideMark/>
          </w:tcPr>
          <w:p w14:paraId="3E25C328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FFFFFF"/>
                <w:lang w:eastAsia="en-GB"/>
              </w:rPr>
              <w:t>Status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49BCA52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FFFFFF"/>
                <w:lang w:eastAsia="en-GB"/>
              </w:rPr>
              <w:t>Closed Matches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6519B2C5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FFFFFF"/>
                <w:lang w:eastAsia="en-GB"/>
              </w:rPr>
              <w:t>Further Enquiries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203764"/>
            <w:vAlign w:val="center"/>
            <w:hideMark/>
          </w:tcPr>
          <w:p w14:paraId="25EC2056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FFFFFF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FFFFFF"/>
                <w:lang w:eastAsia="en-GB"/>
              </w:rPr>
              <w:t>Matches Outstanding</w:t>
            </w:r>
          </w:p>
        </w:tc>
      </w:tr>
      <w:tr w:rsidR="0022689F" w:rsidRPr="0022689F" w14:paraId="0B90EF4C" w14:textId="77777777" w:rsidTr="0022689F">
        <w:trPr>
          <w:trHeight w:val="9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C4A1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66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288C2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Payroll to Payroll</w:t>
            </w:r>
          </w:p>
        </w:tc>
        <w:tc>
          <w:tcPr>
            <w:tcW w:w="18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5236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Counter Fraud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FB6D8D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344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672DF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194C6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283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55FE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BD616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</w:tr>
      <w:tr w:rsidR="0022689F" w:rsidRPr="0022689F" w14:paraId="2F6F5AB2" w14:textId="77777777" w:rsidTr="0022689F">
        <w:trPr>
          <w:trHeight w:val="15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39004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67.1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CBF962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Payroll to Payroll - Phone Number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B05C8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89BA2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629D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F7971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2AC35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E54406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</w:tr>
      <w:tr w:rsidR="0022689F" w:rsidRPr="0022689F" w14:paraId="609AE063" w14:textId="77777777" w:rsidTr="0022689F">
        <w:trPr>
          <w:trHeight w:val="15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7213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68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186C1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Payroll to Payroll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B8329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3AF35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5730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98C75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E4CF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EB0E9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</w:tr>
      <w:tr w:rsidR="0022689F" w:rsidRPr="0022689F" w14:paraId="309B0C8C" w14:textId="77777777" w:rsidTr="0022689F">
        <w:trPr>
          <w:trHeight w:val="15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F1ECA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68.1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D09A4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Payroll to Payroll - Phone Number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7C5BF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A232D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F459A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12401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F1241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C23EC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</w:tr>
      <w:tr w:rsidR="0022689F" w:rsidRPr="0022689F" w14:paraId="70CC5E48" w14:textId="77777777" w:rsidTr="0022689F">
        <w:trPr>
          <w:trHeight w:val="15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D1B6B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68.2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1B96E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Payroll to Payroll - Email Address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37777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4B0D8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2290A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D4549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80DDC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89301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</w:tr>
      <w:tr w:rsidR="0022689F" w:rsidRPr="0022689F" w14:paraId="2467F992" w14:textId="77777777" w:rsidTr="0022689F">
        <w:trPr>
          <w:trHeight w:val="9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49F6F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78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3BFCB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Payroll to Pensions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31776F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Pensions/Counter Fraud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BFA901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108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3506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F318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B691A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0BBD3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108</w:t>
            </w:r>
          </w:p>
        </w:tc>
      </w:tr>
      <w:tr w:rsidR="0022689F" w:rsidRPr="0022689F" w14:paraId="64B649A7" w14:textId="77777777" w:rsidTr="0022689F">
        <w:trPr>
          <w:trHeight w:val="6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E2E3B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80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05F41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Payroll to Creditors</w:t>
            </w:r>
          </w:p>
        </w:tc>
        <w:tc>
          <w:tcPr>
            <w:tcW w:w="18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327F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Counter Fraud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00E88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A6A45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5BC47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8BE1B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E1771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50</w:t>
            </w:r>
          </w:p>
        </w:tc>
      </w:tr>
      <w:tr w:rsidR="0022689F" w:rsidRPr="0022689F" w14:paraId="6E92C05A" w14:textId="77777777" w:rsidTr="0022689F">
        <w:trPr>
          <w:trHeight w:val="6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47265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81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567A8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Payroll to Creditors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65F23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CAA0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32F4D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A5A56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88C6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E37E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</w:tr>
      <w:tr w:rsidR="0022689F" w:rsidRPr="0022689F" w14:paraId="387212C8" w14:textId="77777777" w:rsidTr="0022689F">
        <w:trPr>
          <w:trHeight w:val="21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A221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700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A039A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Duplicate creditors by creditor reference</w:t>
            </w:r>
          </w:p>
        </w:tc>
        <w:tc>
          <w:tcPr>
            <w:tcW w:w="18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8F679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NWSSP -Accounts Payable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45D6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1325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2FB29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284F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3261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7E7B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1325</w:t>
            </w:r>
          </w:p>
        </w:tc>
      </w:tr>
      <w:tr w:rsidR="0022689F" w:rsidRPr="0022689F" w14:paraId="4B307C39" w14:textId="77777777" w:rsidTr="0022689F">
        <w:trPr>
          <w:trHeight w:val="9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7435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701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E7143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Duplicate creditors by creditor name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BF454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8FDF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133F67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40A0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10CBF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2FEA9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</w:tr>
      <w:tr w:rsidR="0022689F" w:rsidRPr="0022689F" w14:paraId="3B6EE964" w14:textId="77777777" w:rsidTr="0022689F">
        <w:trPr>
          <w:trHeight w:val="18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A86F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702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7F5DC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Duplicate creditors by address detail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FF41A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247AF6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E1067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7FB8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89DFD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1E519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76</w:t>
            </w:r>
          </w:p>
        </w:tc>
      </w:tr>
      <w:tr w:rsidR="0022689F" w:rsidRPr="0022689F" w14:paraId="03C7AC29" w14:textId="77777777" w:rsidTr="0022689F">
        <w:trPr>
          <w:trHeight w:val="18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C7E17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703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E0D3F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Duplicate creditors by bank account number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CF225E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67358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138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3F945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EA11C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578F3B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E9F06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138</w:t>
            </w:r>
          </w:p>
        </w:tc>
      </w:tr>
      <w:tr w:rsidR="0022689F" w:rsidRPr="0022689F" w14:paraId="1B5573EB" w14:textId="77777777" w:rsidTr="0022689F">
        <w:trPr>
          <w:trHeight w:val="30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24417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707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132C5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Duplicate records by reference, </w:t>
            </w:r>
            <w:proofErr w:type="gramStart"/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amount</w:t>
            </w:r>
            <w:proofErr w:type="gramEnd"/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and creditor reference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5B205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B267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E482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2626D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69EE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9E8D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</w:tr>
      <w:tr w:rsidR="0022689F" w:rsidRPr="0022689F" w14:paraId="7ACDA3E7" w14:textId="77777777" w:rsidTr="0022689F">
        <w:trPr>
          <w:trHeight w:val="24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CB79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708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CF98B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Duplicate records by amount and creditor reference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E3ED6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6D5C9B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5603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6570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C4EA79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422CF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984CF7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5603</w:t>
            </w:r>
          </w:p>
        </w:tc>
      </w:tr>
      <w:tr w:rsidR="0022689F" w:rsidRPr="0022689F" w14:paraId="6AD7C088" w14:textId="77777777" w:rsidTr="0022689F">
        <w:trPr>
          <w:trHeight w:val="6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5BEA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709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F7ECE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VAT overpaid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08DE3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00A4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16B38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1762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E1CEA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8350B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104</w:t>
            </w:r>
          </w:p>
        </w:tc>
      </w:tr>
      <w:tr w:rsidR="0022689F" w:rsidRPr="0022689F" w14:paraId="5BC9286E" w14:textId="77777777" w:rsidTr="0022689F">
        <w:trPr>
          <w:trHeight w:val="39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0223E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711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94B7C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Duplicate records by invoice number and amount but different creditor reference and name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1AEC8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B2D97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28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0A1CA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BBB78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3BDFD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C731D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28</w:t>
            </w:r>
          </w:p>
        </w:tc>
      </w:tr>
      <w:tr w:rsidR="0022689F" w:rsidRPr="0022689F" w14:paraId="5E8C6CB0" w14:textId="77777777" w:rsidTr="0022689F">
        <w:trPr>
          <w:trHeight w:val="42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20D868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712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ADC75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Duplicate records by postcode, invoice date and amount but different creditor reference and invoice number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843B4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A2A0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A4B7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F0687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A364C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1BF81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11</w:t>
            </w:r>
          </w:p>
        </w:tc>
      </w:tr>
      <w:tr w:rsidR="0022689F" w:rsidRPr="0022689F" w14:paraId="3ADBC6B7" w14:textId="77777777" w:rsidTr="0022689F">
        <w:trPr>
          <w:trHeight w:val="42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277F3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713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08137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Duplicate records by postcode, invoice amount but different creditor reference and invoice number and date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9EFF3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7165F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1ECDE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68B686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2EFD28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2D67F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</w:tr>
      <w:tr w:rsidR="0022689F" w:rsidRPr="0022689F" w14:paraId="4279D389" w14:textId="77777777" w:rsidTr="0022689F">
        <w:trPr>
          <w:trHeight w:val="2415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328A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750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A93A3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Procurement - Payroll to Companies House (Director)</w:t>
            </w:r>
          </w:p>
        </w:tc>
        <w:tc>
          <w:tcPr>
            <w:tcW w:w="18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EA45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Counter Fraud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2719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BC615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0AD784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FAAC29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B6621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20</w:t>
            </w:r>
          </w:p>
        </w:tc>
      </w:tr>
      <w:tr w:rsidR="0022689F" w:rsidRPr="0022689F" w14:paraId="27F07942" w14:textId="77777777" w:rsidTr="0022689F">
        <w:trPr>
          <w:trHeight w:val="12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4F68D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752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35982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Procurement - Payroll to Companies House (Director)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DCBB6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CC5C8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C5A2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A80F9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2BA42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03BBB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34</w:t>
            </w:r>
          </w:p>
        </w:tc>
      </w:tr>
      <w:tr w:rsidR="0022689F" w:rsidRPr="0022689F" w14:paraId="4F2E4B6A" w14:textId="77777777" w:rsidTr="0022689F">
        <w:trPr>
          <w:trHeight w:val="600"/>
        </w:trPr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8AA6C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9999</w:t>
            </w:r>
          </w:p>
        </w:tc>
        <w:tc>
          <w:tcPr>
            <w:tcW w:w="2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EDC14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Multiple occurrence report</w:t>
            </w:r>
          </w:p>
        </w:tc>
        <w:tc>
          <w:tcPr>
            <w:tcW w:w="18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DEC38" w14:textId="77777777" w:rsidR="0022689F" w:rsidRPr="0022689F" w:rsidRDefault="0022689F" w:rsidP="0022689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CBEB0B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0508E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Not Opened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220DD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238D90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A8788" w14:textId="77777777" w:rsidR="0022689F" w:rsidRPr="0022689F" w:rsidRDefault="0022689F" w:rsidP="0022689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22689F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</w:tr>
    </w:tbl>
    <w:p w14:paraId="118B0CC6" w14:textId="77777777" w:rsidR="008E7BCA" w:rsidRDefault="008E7BCA" w:rsidP="00804BED">
      <w:pPr>
        <w:ind w:left="284"/>
      </w:pPr>
    </w:p>
    <w:sectPr w:rsidR="008E7BCA" w:rsidSect="00804BED">
      <w:pgSz w:w="16838" w:h="11906" w:orient="landscape"/>
      <w:pgMar w:top="1440" w:right="1440" w:bottom="1440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1966B3" w14:textId="77777777" w:rsidR="00804BED" w:rsidRDefault="00804BED" w:rsidP="00804BED">
      <w:pPr>
        <w:spacing w:after="0" w:line="240" w:lineRule="auto"/>
      </w:pPr>
      <w:r>
        <w:separator/>
      </w:r>
    </w:p>
  </w:endnote>
  <w:endnote w:type="continuationSeparator" w:id="0">
    <w:p w14:paraId="1999CD13" w14:textId="77777777" w:rsidR="00804BED" w:rsidRDefault="00804BED" w:rsidP="00804B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52360D" w14:textId="77777777" w:rsidR="00804BED" w:rsidRDefault="00804BED" w:rsidP="00804BED">
      <w:pPr>
        <w:spacing w:after="0" w:line="240" w:lineRule="auto"/>
      </w:pPr>
      <w:r>
        <w:separator/>
      </w:r>
    </w:p>
  </w:footnote>
  <w:footnote w:type="continuationSeparator" w:id="0">
    <w:p w14:paraId="52232307" w14:textId="77777777" w:rsidR="00804BED" w:rsidRDefault="00804BED" w:rsidP="00804B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BED"/>
    <w:rsid w:val="0022689F"/>
    <w:rsid w:val="00804BED"/>
    <w:rsid w:val="00852D4D"/>
    <w:rsid w:val="008E7BCA"/>
    <w:rsid w:val="00BD4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772979A"/>
  <w15:chartTrackingRefBased/>
  <w15:docId w15:val="{84007AF2-6ABD-405A-AC42-9DC2D7792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4B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4BED"/>
  </w:style>
  <w:style w:type="paragraph" w:styleId="Footer">
    <w:name w:val="footer"/>
    <w:basedOn w:val="Normal"/>
    <w:link w:val="FooterChar"/>
    <w:uiPriority w:val="99"/>
    <w:unhideWhenUsed/>
    <w:rsid w:val="00804B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4B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902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Evans (Swansea Bay - Counter Fraud)</dc:creator>
  <cp:keywords/>
  <dc:description/>
  <cp:lastModifiedBy>Matthew Evans (Swansea Bay - Counter Fraud)</cp:lastModifiedBy>
  <cp:revision>2</cp:revision>
  <dcterms:created xsi:type="dcterms:W3CDTF">2023-06-22T14:35:00Z</dcterms:created>
  <dcterms:modified xsi:type="dcterms:W3CDTF">2023-06-22T14:35:00Z</dcterms:modified>
</cp:coreProperties>
</file>