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F6863" w14:textId="6D89A754" w:rsidR="009744CE" w:rsidRPr="00FE3024" w:rsidRDefault="009744CE" w:rsidP="0006012D">
      <w:pPr>
        <w:rPr>
          <w:color w:val="FF0000"/>
        </w:rPr>
      </w:pPr>
    </w:p>
    <w:p w14:paraId="774B918A" w14:textId="77777777" w:rsidR="0006012D" w:rsidRPr="00366E0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366E0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FE3024"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color w:val="FF0000"/>
          <w:sz w:val="24"/>
          <w:szCs w:val="24"/>
          <w:u w:color="000000"/>
          <w:bdr w:val="nil"/>
          <w:lang w:val="en-US" w:eastAsia="en-GB"/>
        </w:rPr>
      </w:pPr>
    </w:p>
    <w:p w14:paraId="6B8A92C5" w14:textId="4D4B904F" w:rsidR="001F4D65" w:rsidRPr="00FE3024" w:rsidRDefault="001742B4"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FE3024">
        <w:rPr>
          <w:rFonts w:ascii="Arial" w:eastAsia="Calibri" w:hAnsi="Arial" w:cs="Arial"/>
          <w:b/>
          <w:color w:val="FF0000"/>
          <w:sz w:val="24"/>
          <w:szCs w:val="24"/>
          <w:u w:color="FF0000"/>
          <w:bdr w:val="nil"/>
          <w:lang w:val="en-US" w:eastAsia="en-GB"/>
        </w:rPr>
        <w:t>onfirmed</w:t>
      </w:r>
    </w:p>
    <w:p w14:paraId="1FC582FE" w14:textId="77777777" w:rsidR="0006012D" w:rsidRPr="00366E0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FE3024">
        <w:rPr>
          <w:rFonts w:ascii="Arial" w:eastAsia="Arial Unicode MS" w:hAnsi="Arial" w:cs="Arial"/>
          <w:b/>
          <w:color w:val="FF0000"/>
          <w:sz w:val="24"/>
          <w:szCs w:val="24"/>
          <w:bdr w:val="nil"/>
          <w:lang w:val="en-US"/>
        </w:rPr>
        <w:t xml:space="preserve"> </w:t>
      </w:r>
      <w:r w:rsidRPr="00366E0D">
        <w:rPr>
          <w:rFonts w:ascii="Arial" w:eastAsia="Arial Unicode MS" w:hAnsi="Arial" w:cs="Arial"/>
          <w:b/>
          <w:sz w:val="24"/>
          <w:szCs w:val="24"/>
          <w:bdr w:val="nil"/>
          <w:lang w:val="en-US"/>
        </w:rPr>
        <w:t xml:space="preserve">Minutes of the Meeting of the </w:t>
      </w:r>
      <w:r w:rsidRPr="00366E0D">
        <w:rPr>
          <w:rFonts w:ascii="Arial" w:eastAsia="Calibri" w:hAnsi="Arial" w:cs="Arial"/>
          <w:b/>
          <w:sz w:val="24"/>
          <w:szCs w:val="24"/>
          <w:bdr w:val="nil"/>
          <w:lang w:val="en-US"/>
        </w:rPr>
        <w:t>Quality and Safety Committee</w:t>
      </w:r>
    </w:p>
    <w:p w14:paraId="773F113A" w14:textId="1EC730C3" w:rsidR="0006012D" w:rsidRPr="00AB6132" w:rsidRDefault="00637D4E"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AB6132">
        <w:rPr>
          <w:rFonts w:ascii="Arial" w:eastAsia="Calibri" w:hAnsi="Arial" w:cs="Arial"/>
          <w:b/>
          <w:sz w:val="24"/>
          <w:szCs w:val="24"/>
          <w:bdr w:val="nil"/>
          <w:lang w:val="en-US"/>
        </w:rPr>
        <w:t xml:space="preserve">Tuesday </w:t>
      </w:r>
      <w:r w:rsidR="00741E44" w:rsidRPr="00AB6132">
        <w:rPr>
          <w:rFonts w:ascii="Arial" w:eastAsia="Calibri" w:hAnsi="Arial" w:cs="Arial"/>
          <w:b/>
          <w:sz w:val="24"/>
          <w:szCs w:val="24"/>
          <w:bdr w:val="nil"/>
          <w:lang w:val="en-US"/>
        </w:rPr>
        <w:t>2</w:t>
      </w:r>
      <w:r w:rsidR="00134273" w:rsidRPr="00AB6132">
        <w:rPr>
          <w:rFonts w:ascii="Arial" w:eastAsia="Calibri" w:hAnsi="Arial" w:cs="Arial"/>
          <w:b/>
          <w:sz w:val="24"/>
          <w:szCs w:val="24"/>
          <w:bdr w:val="nil"/>
          <w:lang w:val="en-US"/>
        </w:rPr>
        <w:t>3</w:t>
      </w:r>
      <w:r w:rsidR="00AB6132" w:rsidRPr="00AB6132">
        <w:rPr>
          <w:rFonts w:ascii="Arial" w:eastAsia="Calibri" w:hAnsi="Arial" w:cs="Arial"/>
          <w:b/>
          <w:sz w:val="24"/>
          <w:szCs w:val="24"/>
          <w:bdr w:val="nil"/>
          <w:vertAlign w:val="superscript"/>
          <w:lang w:val="en-US"/>
        </w:rPr>
        <w:t>rd</w:t>
      </w:r>
      <w:r w:rsidR="00AB6132" w:rsidRPr="00AB6132">
        <w:rPr>
          <w:rFonts w:ascii="Arial" w:eastAsia="Calibri" w:hAnsi="Arial" w:cs="Arial"/>
          <w:b/>
          <w:sz w:val="24"/>
          <w:szCs w:val="24"/>
          <w:bdr w:val="nil"/>
          <w:lang w:val="en-US"/>
        </w:rPr>
        <w:t xml:space="preserve"> February</w:t>
      </w:r>
      <w:r w:rsidR="00741E44" w:rsidRPr="00AB6132">
        <w:rPr>
          <w:rFonts w:ascii="Arial" w:eastAsia="Calibri" w:hAnsi="Arial" w:cs="Arial"/>
          <w:b/>
          <w:sz w:val="24"/>
          <w:szCs w:val="24"/>
          <w:bdr w:val="nil"/>
          <w:lang w:val="en-US"/>
        </w:rPr>
        <w:t xml:space="preserve"> 2023 </w:t>
      </w:r>
    </w:p>
    <w:p w14:paraId="02C1482C" w14:textId="7016BCB9" w:rsidR="00471A5A" w:rsidRPr="00AB6132"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sidRPr="00AB6132">
        <w:rPr>
          <w:rFonts w:ascii="Arial" w:eastAsia="Calibri" w:hAnsi="Arial" w:cs="Arial"/>
          <w:b/>
          <w:sz w:val="24"/>
          <w:szCs w:val="24"/>
          <w:bdr w:val="nil"/>
          <w:lang w:val="en-US"/>
        </w:rPr>
        <w:t xml:space="preserve">at </w:t>
      </w:r>
      <w:r w:rsidR="00A85F56" w:rsidRPr="00AB6132">
        <w:rPr>
          <w:rFonts w:ascii="Arial" w:eastAsia="Calibri" w:hAnsi="Arial" w:cs="Arial"/>
          <w:b/>
          <w:sz w:val="24"/>
          <w:szCs w:val="24"/>
          <w:bdr w:val="nil"/>
          <w:lang w:val="en-US"/>
        </w:rPr>
        <w:t>1.30pm</w:t>
      </w:r>
      <w:r w:rsidR="0006012D" w:rsidRPr="00AB6132">
        <w:rPr>
          <w:rFonts w:ascii="Arial" w:eastAsia="Calibri" w:hAnsi="Arial" w:cs="Arial"/>
          <w:b/>
          <w:sz w:val="24"/>
          <w:szCs w:val="24"/>
          <w:bdr w:val="nil"/>
          <w:lang w:val="en-US"/>
        </w:rPr>
        <w:t xml:space="preserve"> </w:t>
      </w:r>
      <w:r w:rsidR="0006012D" w:rsidRPr="00AB6132">
        <w:rPr>
          <w:rFonts w:ascii="Arial" w:eastAsia="Arial Unicode MS" w:hAnsi="Arial" w:cs="Arial"/>
          <w:b/>
          <w:sz w:val="24"/>
          <w:szCs w:val="24"/>
          <w:bdr w:val="nil"/>
          <w:lang w:val="en-US"/>
        </w:rPr>
        <w:t>via Microsoft Teams</w:t>
      </w:r>
    </w:p>
    <w:p w14:paraId="13A93B5E" w14:textId="77777777" w:rsidR="001F4D65" w:rsidRPr="00FE3024"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12732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12732C">
        <w:rPr>
          <w:rFonts w:ascii="Arial" w:eastAsia="Calibri" w:hAnsi="Arial" w:cs="Arial"/>
          <w:b/>
          <w:sz w:val="24"/>
          <w:szCs w:val="24"/>
          <w:u w:val="single"/>
          <w:bdr w:val="nil"/>
          <w:lang w:val="en-US"/>
        </w:rPr>
        <w:t>Present</w:t>
      </w:r>
    </w:p>
    <w:p w14:paraId="623AA6E5" w14:textId="17B66A8D" w:rsidR="00F23D31" w:rsidRPr="0012732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12732C">
        <w:rPr>
          <w:rFonts w:ascii="Arial" w:eastAsia="Arial Unicode MS" w:hAnsi="Arial" w:cs="Arial"/>
          <w:sz w:val="24"/>
          <w:szCs w:val="24"/>
          <w:bdr w:val="nil"/>
          <w:lang w:val="en-US"/>
        </w:rPr>
        <w:t>Steve Spill, Vice</w:t>
      </w:r>
      <w:r w:rsidR="00237BD9" w:rsidRPr="0012732C">
        <w:rPr>
          <w:rFonts w:ascii="Arial" w:eastAsia="Arial Unicode MS" w:hAnsi="Arial" w:cs="Arial"/>
          <w:sz w:val="24"/>
          <w:szCs w:val="24"/>
          <w:bdr w:val="nil"/>
          <w:lang w:val="en-US"/>
        </w:rPr>
        <w:t>-</w:t>
      </w:r>
      <w:r w:rsidRPr="0012732C">
        <w:rPr>
          <w:rFonts w:ascii="Arial" w:eastAsia="Arial Unicode MS" w:hAnsi="Arial" w:cs="Arial"/>
          <w:sz w:val="24"/>
          <w:szCs w:val="24"/>
          <w:bdr w:val="nil"/>
          <w:lang w:val="en-US"/>
        </w:rPr>
        <w:t xml:space="preserve">Chair </w:t>
      </w:r>
      <w:r w:rsidR="00F23D31" w:rsidRPr="0012732C">
        <w:rPr>
          <w:rFonts w:ascii="Arial" w:eastAsia="Arial Unicode MS" w:hAnsi="Arial" w:cs="Arial"/>
          <w:sz w:val="24"/>
          <w:szCs w:val="24"/>
          <w:bdr w:val="nil"/>
          <w:lang w:val="en-US"/>
        </w:rPr>
        <w:t>(in the chair)</w:t>
      </w:r>
    </w:p>
    <w:p w14:paraId="05963D51" w14:textId="21889008" w:rsidR="008628D7" w:rsidRPr="0012732C"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12732C">
        <w:rPr>
          <w:rFonts w:ascii="Arial" w:eastAsia="Calibri" w:hAnsi="Arial" w:cs="Arial"/>
          <w:sz w:val="24"/>
          <w:szCs w:val="24"/>
          <w:bdr w:val="nil"/>
          <w:lang w:val="en-US"/>
        </w:rPr>
        <w:t>Reena Owen</w:t>
      </w:r>
      <w:r w:rsidR="00EB138E" w:rsidRPr="0012732C">
        <w:rPr>
          <w:rFonts w:ascii="Arial" w:eastAsia="Calibri" w:hAnsi="Arial" w:cs="Arial"/>
          <w:sz w:val="24"/>
          <w:szCs w:val="24"/>
          <w:bdr w:val="nil"/>
          <w:lang w:val="en-US"/>
        </w:rPr>
        <w:t>, Independent Member</w:t>
      </w:r>
      <w:r w:rsidR="0012682E" w:rsidRPr="0012732C">
        <w:rPr>
          <w:rFonts w:ascii="Arial" w:eastAsia="Calibri" w:hAnsi="Arial" w:cs="Arial"/>
          <w:sz w:val="24"/>
          <w:szCs w:val="24"/>
          <w:bdr w:val="nil"/>
          <w:lang w:val="en-US"/>
        </w:rPr>
        <w:t xml:space="preserve"> </w:t>
      </w:r>
    </w:p>
    <w:p w14:paraId="75118074" w14:textId="77777777" w:rsidR="00D92889" w:rsidRPr="00FE3024" w:rsidRDefault="00D92889" w:rsidP="0006012D">
      <w:pPr>
        <w:pBdr>
          <w:top w:val="nil"/>
          <w:left w:val="nil"/>
          <w:bottom w:val="nil"/>
          <w:right w:val="nil"/>
          <w:between w:val="nil"/>
          <w:bar w:val="nil"/>
        </w:pBdr>
        <w:snapToGrid w:val="0"/>
        <w:spacing w:after="0" w:line="240" w:lineRule="auto"/>
        <w:outlineLvl w:val="0"/>
        <w:rPr>
          <w:rFonts w:ascii="Arial" w:eastAsia="Calibri" w:hAnsi="Arial" w:cs="Arial"/>
          <w:color w:val="FF0000"/>
          <w:sz w:val="24"/>
          <w:szCs w:val="24"/>
          <w:bdr w:val="nil"/>
          <w:lang w:val="en-US"/>
        </w:rPr>
      </w:pPr>
    </w:p>
    <w:p w14:paraId="73B035D2" w14:textId="77777777" w:rsidR="0006012D" w:rsidRPr="0012732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12732C">
        <w:rPr>
          <w:rFonts w:ascii="Arial" w:eastAsia="Arial Unicode MS" w:hAnsi="Arial" w:cs="Arial"/>
          <w:b/>
          <w:sz w:val="24"/>
          <w:szCs w:val="24"/>
          <w:u w:val="single"/>
          <w:bdr w:val="nil"/>
          <w:lang w:val="en-US"/>
        </w:rPr>
        <w:t>In Attendance</w:t>
      </w:r>
    </w:p>
    <w:p w14:paraId="01FBE33C" w14:textId="2874E32C" w:rsidR="00532825" w:rsidRPr="0012732C" w:rsidRDefault="0053282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12732C">
        <w:rPr>
          <w:rFonts w:ascii="Arial" w:eastAsia="Times New Roman" w:hAnsi="Arial" w:cs="Arial"/>
          <w:sz w:val="24"/>
          <w:szCs w:val="24"/>
          <w:lang w:eastAsia="en-GB"/>
        </w:rPr>
        <w:t>Anne-Louise Ferguson, Board Advisor (Legal)</w:t>
      </w:r>
    </w:p>
    <w:p w14:paraId="5A81EB98" w14:textId="50D4D631" w:rsidR="00DF0C67"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12732C">
        <w:rPr>
          <w:rFonts w:ascii="Arial" w:eastAsia="Times New Roman" w:hAnsi="Arial" w:cs="Arial"/>
          <w:sz w:val="24"/>
          <w:szCs w:val="24"/>
          <w:lang w:eastAsia="en-GB"/>
        </w:rPr>
        <w:t>Gareth Howells, Director of Nursing and Patient Experience</w:t>
      </w:r>
    </w:p>
    <w:p w14:paraId="1029E7DA" w14:textId="3AFDE834" w:rsidR="00C84629" w:rsidRPr="0012732C" w:rsidRDefault="00C8462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Darren Griffiths, </w:t>
      </w:r>
      <w:r w:rsidR="004D4954">
        <w:rPr>
          <w:rFonts w:ascii="Arial" w:eastAsia="Times New Roman" w:hAnsi="Arial" w:cs="Arial"/>
          <w:sz w:val="24"/>
          <w:szCs w:val="24"/>
          <w:lang w:eastAsia="en-GB"/>
        </w:rPr>
        <w:t>Director of Finance and Performance</w:t>
      </w:r>
    </w:p>
    <w:p w14:paraId="7A65CC1C" w14:textId="691582BA" w:rsidR="007D6915" w:rsidRPr="00A60AA0"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60AA0">
        <w:rPr>
          <w:rFonts w:ascii="Arial" w:eastAsia="Arial Unicode MS" w:hAnsi="Arial" w:cs="Arial"/>
          <w:sz w:val="24"/>
          <w:szCs w:val="24"/>
          <w:bdr w:val="nil"/>
          <w:lang w:val="en-US"/>
        </w:rPr>
        <w:t>Hazel Lloyd, Director of Corporate Governance</w:t>
      </w:r>
    </w:p>
    <w:p w14:paraId="3719F035" w14:textId="2A55BAA9" w:rsidR="001D2BE6" w:rsidRDefault="001D2BE6"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60AA0">
        <w:rPr>
          <w:rFonts w:ascii="Arial" w:eastAsia="Arial Unicode MS" w:hAnsi="Arial" w:cs="Arial"/>
          <w:sz w:val="24"/>
          <w:szCs w:val="24"/>
          <w:bdr w:val="nil"/>
          <w:lang w:val="en-US"/>
        </w:rPr>
        <w:t>Richard Evans, Executive Medical Director</w:t>
      </w:r>
    </w:p>
    <w:p w14:paraId="35E6BC03" w14:textId="71C5E4CF" w:rsidR="00A94800" w:rsidRPr="00A60AA0" w:rsidRDefault="00A94800"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Deb Lewis, </w:t>
      </w:r>
      <w:r w:rsidR="00AA5E49">
        <w:rPr>
          <w:rFonts w:ascii="Arial" w:eastAsia="Arial Unicode MS" w:hAnsi="Arial" w:cs="Arial"/>
          <w:sz w:val="24"/>
          <w:szCs w:val="24"/>
          <w:bdr w:val="nil"/>
          <w:lang w:val="en-US"/>
        </w:rPr>
        <w:t>Interim Chief Operating Officer</w:t>
      </w:r>
    </w:p>
    <w:p w14:paraId="5CC0423E" w14:textId="7E89E345" w:rsidR="006654A8" w:rsidRPr="00A60AA0" w:rsidRDefault="006B71DC" w:rsidP="006654A8">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60AA0">
        <w:rPr>
          <w:rFonts w:ascii="Arial" w:eastAsia="Arial Unicode MS" w:hAnsi="Arial" w:cs="Arial"/>
          <w:sz w:val="24"/>
          <w:szCs w:val="24"/>
          <w:bdr w:val="nil"/>
          <w:lang w:val="en-US"/>
        </w:rPr>
        <w:t>Anjula Mehta</w:t>
      </w:r>
      <w:r w:rsidR="002F2051" w:rsidRPr="00A60AA0">
        <w:rPr>
          <w:rFonts w:ascii="Arial" w:eastAsia="Arial Unicode MS" w:hAnsi="Arial" w:cs="Arial"/>
          <w:sz w:val="24"/>
          <w:szCs w:val="24"/>
          <w:bdr w:val="nil"/>
          <w:lang w:val="en-US"/>
        </w:rPr>
        <w:t>, Deputy Medical Director</w:t>
      </w:r>
      <w:r w:rsidR="0036752C" w:rsidRPr="00A60AA0">
        <w:rPr>
          <w:rFonts w:ascii="Arial" w:eastAsia="Arial Unicode MS" w:hAnsi="Arial" w:cs="Arial"/>
          <w:sz w:val="24"/>
          <w:szCs w:val="24"/>
          <w:bdr w:val="nil"/>
          <w:lang w:val="en-US"/>
        </w:rPr>
        <w:t xml:space="preserve"> </w:t>
      </w:r>
    </w:p>
    <w:p w14:paraId="4A031EA8" w14:textId="560A0DCA" w:rsidR="006654A8" w:rsidRPr="00A60AA0"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60AA0">
        <w:rPr>
          <w:rFonts w:ascii="Arial" w:eastAsia="Times New Roman" w:hAnsi="Arial" w:cs="Arial"/>
          <w:sz w:val="24"/>
          <w:szCs w:val="24"/>
          <w:lang w:eastAsia="en-GB"/>
        </w:rPr>
        <w:t xml:space="preserve">Liz Stauber, Head of Corporate Governance </w:t>
      </w:r>
    </w:p>
    <w:p w14:paraId="773B6D04" w14:textId="13B414AD" w:rsidR="009D038C" w:rsidRPr="00647F26" w:rsidRDefault="00596C4C"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47F26">
        <w:rPr>
          <w:rFonts w:ascii="Arial" w:eastAsia="Times New Roman" w:hAnsi="Arial" w:cs="Arial"/>
          <w:sz w:val="24"/>
          <w:szCs w:val="24"/>
          <w:lang w:eastAsia="en-GB"/>
        </w:rPr>
        <w:t xml:space="preserve">Delyth Davies, </w:t>
      </w:r>
      <w:r w:rsidR="00854744" w:rsidRPr="00647F26">
        <w:rPr>
          <w:rFonts w:ascii="Arial" w:eastAsia="Times New Roman" w:hAnsi="Arial" w:cs="Arial"/>
          <w:sz w:val="24"/>
          <w:szCs w:val="24"/>
          <w:lang w:eastAsia="en-GB"/>
        </w:rPr>
        <w:t xml:space="preserve">Head of Nursing Infection Prevention and Control (for minute </w:t>
      </w:r>
      <w:r w:rsidR="00647F26" w:rsidRPr="00647F26">
        <w:rPr>
          <w:rFonts w:ascii="Arial" w:eastAsia="Times New Roman" w:hAnsi="Arial" w:cs="Arial"/>
          <w:sz w:val="24"/>
          <w:szCs w:val="24"/>
          <w:lang w:eastAsia="en-GB"/>
        </w:rPr>
        <w:t>28</w:t>
      </w:r>
      <w:r w:rsidR="00854744" w:rsidRPr="00647F26">
        <w:rPr>
          <w:rFonts w:ascii="Arial" w:eastAsia="Times New Roman" w:hAnsi="Arial" w:cs="Arial"/>
          <w:sz w:val="24"/>
          <w:szCs w:val="24"/>
          <w:lang w:eastAsia="en-GB"/>
        </w:rPr>
        <w:t>/23</w:t>
      </w:r>
      <w:r w:rsidR="0096024F" w:rsidRPr="00647F26">
        <w:rPr>
          <w:rFonts w:ascii="Arial" w:eastAsia="Times New Roman" w:hAnsi="Arial" w:cs="Arial"/>
          <w:sz w:val="24"/>
          <w:szCs w:val="24"/>
          <w:lang w:eastAsia="en-GB"/>
        </w:rPr>
        <w:t>)</w:t>
      </w:r>
    </w:p>
    <w:p w14:paraId="49BEDAEE" w14:textId="42F9DB06" w:rsidR="007E7A86" w:rsidRPr="00647F26" w:rsidRDefault="007E7A86"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47F26">
        <w:rPr>
          <w:rFonts w:ascii="Arial" w:eastAsia="Times New Roman" w:hAnsi="Arial" w:cs="Arial"/>
          <w:sz w:val="24"/>
          <w:szCs w:val="24"/>
          <w:lang w:eastAsia="en-GB"/>
        </w:rPr>
        <w:t>Karen</w:t>
      </w:r>
      <w:r w:rsidR="002E010A" w:rsidRPr="00647F26">
        <w:rPr>
          <w:rFonts w:ascii="Arial" w:eastAsia="Times New Roman" w:hAnsi="Arial" w:cs="Arial"/>
          <w:sz w:val="24"/>
          <w:szCs w:val="24"/>
          <w:lang w:eastAsia="en-GB"/>
        </w:rPr>
        <w:t xml:space="preserve"> Thomas</w:t>
      </w:r>
      <w:r w:rsidRPr="00647F26">
        <w:rPr>
          <w:rFonts w:ascii="Arial" w:eastAsia="Times New Roman" w:hAnsi="Arial" w:cs="Arial"/>
          <w:sz w:val="24"/>
          <w:szCs w:val="24"/>
          <w:lang w:eastAsia="en-GB"/>
        </w:rPr>
        <w:t>, ED Matron (for minute 26/23)</w:t>
      </w:r>
    </w:p>
    <w:p w14:paraId="247D8EA4" w14:textId="2B44D00D" w:rsidR="009D7EB2" w:rsidRDefault="009D7EB2" w:rsidP="004A57A4">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eastAsia="Arial" w:hAnsi="Arial" w:cs="Arial"/>
          <w:color w:val="auto"/>
          <w:sz w:val="24"/>
          <w:szCs w:val="24"/>
        </w:rPr>
      </w:pPr>
      <w:r>
        <w:rPr>
          <w:rFonts w:ascii="Arial" w:eastAsia="Arial" w:hAnsi="Arial" w:cs="Arial"/>
          <w:color w:val="auto"/>
          <w:sz w:val="24"/>
          <w:szCs w:val="24"/>
        </w:rPr>
        <w:t>Ceri Matthews, Interim Group Director Morriston (f</w:t>
      </w:r>
      <w:r w:rsidR="002E010A">
        <w:rPr>
          <w:rFonts w:ascii="Arial" w:eastAsia="Arial" w:hAnsi="Arial" w:cs="Arial"/>
          <w:color w:val="auto"/>
          <w:sz w:val="24"/>
          <w:szCs w:val="24"/>
        </w:rPr>
        <w:t>rom</w:t>
      </w:r>
      <w:r>
        <w:rPr>
          <w:rFonts w:ascii="Arial" w:eastAsia="Arial" w:hAnsi="Arial" w:cs="Arial"/>
          <w:color w:val="auto"/>
          <w:sz w:val="24"/>
          <w:szCs w:val="24"/>
        </w:rPr>
        <w:t xml:space="preserve"> minute </w:t>
      </w:r>
      <w:r w:rsidR="007E7A86">
        <w:rPr>
          <w:rFonts w:ascii="Arial" w:eastAsia="Arial" w:hAnsi="Arial" w:cs="Arial"/>
          <w:color w:val="auto"/>
          <w:sz w:val="24"/>
          <w:szCs w:val="24"/>
        </w:rPr>
        <w:t>26</w:t>
      </w:r>
      <w:r w:rsidR="005249EF">
        <w:rPr>
          <w:rFonts w:ascii="Arial" w:eastAsia="Arial" w:hAnsi="Arial" w:cs="Arial"/>
          <w:color w:val="auto"/>
          <w:sz w:val="24"/>
          <w:szCs w:val="24"/>
        </w:rPr>
        <w:t>/2</w:t>
      </w:r>
      <w:r w:rsidR="007E7A86">
        <w:rPr>
          <w:rFonts w:ascii="Arial" w:eastAsia="Arial" w:hAnsi="Arial" w:cs="Arial"/>
          <w:color w:val="auto"/>
          <w:sz w:val="24"/>
          <w:szCs w:val="24"/>
        </w:rPr>
        <w:t>3</w:t>
      </w:r>
      <w:r>
        <w:rPr>
          <w:rFonts w:ascii="Arial" w:eastAsia="Arial" w:hAnsi="Arial" w:cs="Arial"/>
          <w:color w:val="auto"/>
          <w:sz w:val="24"/>
          <w:szCs w:val="24"/>
        </w:rPr>
        <w:t xml:space="preserve">) </w:t>
      </w:r>
    </w:p>
    <w:p w14:paraId="1A6F0B2A" w14:textId="5F79A79F" w:rsidR="00BF053E" w:rsidRDefault="00BF053E" w:rsidP="004A57A4">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eastAsia="Arial" w:hAnsi="Arial" w:cs="Arial"/>
          <w:color w:val="auto"/>
          <w:sz w:val="24"/>
          <w:szCs w:val="24"/>
        </w:rPr>
      </w:pPr>
      <w:r>
        <w:rPr>
          <w:rFonts w:ascii="Arial" w:eastAsia="Arial" w:hAnsi="Arial" w:cs="Arial"/>
          <w:color w:val="auto"/>
          <w:sz w:val="24"/>
          <w:szCs w:val="24"/>
        </w:rPr>
        <w:t>Emma Mitchell</w:t>
      </w:r>
      <w:r w:rsidR="004D5812">
        <w:rPr>
          <w:rFonts w:ascii="Arial" w:eastAsia="Arial" w:hAnsi="Arial" w:cs="Arial"/>
          <w:color w:val="auto"/>
          <w:sz w:val="24"/>
          <w:szCs w:val="24"/>
        </w:rPr>
        <w:t>, I</w:t>
      </w:r>
      <w:r>
        <w:rPr>
          <w:rFonts w:ascii="Arial" w:eastAsia="Arial" w:hAnsi="Arial" w:cs="Arial"/>
          <w:color w:val="auto"/>
          <w:sz w:val="24"/>
          <w:szCs w:val="24"/>
        </w:rPr>
        <w:t xml:space="preserve">nterim </w:t>
      </w:r>
      <w:r w:rsidR="004D5812">
        <w:rPr>
          <w:rFonts w:ascii="Arial" w:eastAsia="Arial" w:hAnsi="Arial" w:cs="Arial"/>
          <w:color w:val="auto"/>
          <w:sz w:val="24"/>
          <w:szCs w:val="24"/>
        </w:rPr>
        <w:t>H</w:t>
      </w:r>
      <w:r>
        <w:rPr>
          <w:rFonts w:ascii="Arial" w:eastAsia="Arial" w:hAnsi="Arial" w:cs="Arial"/>
          <w:color w:val="auto"/>
          <w:sz w:val="24"/>
          <w:szCs w:val="24"/>
        </w:rPr>
        <w:t xml:space="preserve">ead of </w:t>
      </w:r>
      <w:r w:rsidR="004D5812">
        <w:rPr>
          <w:rFonts w:ascii="Arial" w:eastAsia="Arial" w:hAnsi="Arial" w:cs="Arial"/>
          <w:color w:val="auto"/>
          <w:sz w:val="24"/>
          <w:szCs w:val="24"/>
        </w:rPr>
        <w:t>N</w:t>
      </w:r>
      <w:r>
        <w:rPr>
          <w:rFonts w:ascii="Arial" w:eastAsia="Arial" w:hAnsi="Arial" w:cs="Arial"/>
          <w:color w:val="auto"/>
          <w:sz w:val="24"/>
          <w:szCs w:val="24"/>
        </w:rPr>
        <w:t xml:space="preserve">ursing </w:t>
      </w:r>
      <w:r w:rsidR="00934CDF">
        <w:rPr>
          <w:rFonts w:ascii="Arial" w:eastAsia="Arial" w:hAnsi="Arial" w:cs="Arial"/>
          <w:color w:val="auto"/>
          <w:sz w:val="24"/>
          <w:szCs w:val="24"/>
        </w:rPr>
        <w:t xml:space="preserve">for </w:t>
      </w:r>
      <w:r w:rsidR="004D5812">
        <w:rPr>
          <w:rFonts w:ascii="Arial" w:eastAsia="Arial" w:hAnsi="Arial" w:cs="Arial"/>
          <w:color w:val="auto"/>
          <w:sz w:val="24"/>
          <w:szCs w:val="24"/>
        </w:rPr>
        <w:t>M</w:t>
      </w:r>
      <w:r w:rsidR="00934CDF">
        <w:rPr>
          <w:rFonts w:ascii="Arial" w:eastAsia="Arial" w:hAnsi="Arial" w:cs="Arial"/>
          <w:color w:val="auto"/>
          <w:sz w:val="24"/>
          <w:szCs w:val="24"/>
        </w:rPr>
        <w:t>edicine</w:t>
      </w:r>
      <w:r w:rsidR="004D5812">
        <w:rPr>
          <w:rFonts w:ascii="Arial" w:eastAsia="Arial" w:hAnsi="Arial" w:cs="Arial"/>
          <w:color w:val="auto"/>
          <w:sz w:val="24"/>
          <w:szCs w:val="24"/>
        </w:rPr>
        <w:t>,</w:t>
      </w:r>
      <w:r w:rsidR="00934CDF">
        <w:rPr>
          <w:rFonts w:ascii="Arial" w:eastAsia="Arial" w:hAnsi="Arial" w:cs="Arial"/>
          <w:color w:val="auto"/>
          <w:sz w:val="24"/>
          <w:szCs w:val="24"/>
        </w:rPr>
        <w:t xml:space="preserve"> and </w:t>
      </w:r>
      <w:r w:rsidR="004D5812">
        <w:rPr>
          <w:rFonts w:ascii="Arial" w:eastAsia="Arial" w:hAnsi="Arial" w:cs="Arial"/>
          <w:color w:val="auto"/>
          <w:sz w:val="24"/>
          <w:szCs w:val="24"/>
        </w:rPr>
        <w:t>E</w:t>
      </w:r>
      <w:r w:rsidR="00934CDF">
        <w:rPr>
          <w:rFonts w:ascii="Arial" w:eastAsia="Arial" w:hAnsi="Arial" w:cs="Arial"/>
          <w:color w:val="auto"/>
          <w:sz w:val="24"/>
          <w:szCs w:val="24"/>
        </w:rPr>
        <w:t>mergency care (for minute</w:t>
      </w:r>
      <w:r w:rsidR="00960E3B">
        <w:rPr>
          <w:rFonts w:ascii="Arial" w:eastAsia="Arial" w:hAnsi="Arial" w:cs="Arial"/>
          <w:color w:val="auto"/>
          <w:sz w:val="24"/>
          <w:szCs w:val="24"/>
        </w:rPr>
        <w:t xml:space="preserve"> </w:t>
      </w:r>
      <w:r w:rsidR="007E7A86">
        <w:rPr>
          <w:rFonts w:ascii="Arial" w:eastAsia="Arial" w:hAnsi="Arial" w:cs="Arial"/>
          <w:color w:val="auto"/>
          <w:sz w:val="24"/>
          <w:szCs w:val="24"/>
        </w:rPr>
        <w:t>26</w:t>
      </w:r>
      <w:r w:rsidR="005249EF">
        <w:rPr>
          <w:rFonts w:ascii="Arial" w:eastAsia="Arial" w:hAnsi="Arial" w:cs="Arial"/>
          <w:color w:val="auto"/>
          <w:sz w:val="24"/>
          <w:szCs w:val="24"/>
        </w:rPr>
        <w:t>/23</w:t>
      </w:r>
      <w:r w:rsidR="00934CDF">
        <w:rPr>
          <w:rFonts w:ascii="Arial" w:eastAsia="Arial" w:hAnsi="Arial" w:cs="Arial"/>
          <w:color w:val="auto"/>
          <w:sz w:val="24"/>
          <w:szCs w:val="24"/>
        </w:rPr>
        <w:t>)</w:t>
      </w:r>
    </w:p>
    <w:p w14:paraId="5CCBF551" w14:textId="0F8F27BB" w:rsidR="008A4031" w:rsidRDefault="008A4031" w:rsidP="004A57A4">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eastAsia="Arial" w:hAnsi="Arial" w:cs="Arial"/>
          <w:color w:val="auto"/>
          <w:sz w:val="24"/>
          <w:szCs w:val="24"/>
        </w:rPr>
      </w:pPr>
      <w:r>
        <w:rPr>
          <w:rFonts w:ascii="Arial" w:eastAsia="Arial" w:hAnsi="Arial" w:cs="Arial"/>
          <w:color w:val="auto"/>
          <w:sz w:val="24"/>
          <w:szCs w:val="24"/>
        </w:rPr>
        <w:t>Clare Baker</w:t>
      </w:r>
      <w:r w:rsidR="004D5812">
        <w:rPr>
          <w:rFonts w:ascii="Arial" w:eastAsia="Arial" w:hAnsi="Arial" w:cs="Arial"/>
          <w:color w:val="auto"/>
          <w:sz w:val="24"/>
          <w:szCs w:val="24"/>
        </w:rPr>
        <w:t>,</w:t>
      </w:r>
      <w:r w:rsidR="004A57A4">
        <w:rPr>
          <w:rFonts w:ascii="Arial" w:eastAsia="Arial" w:hAnsi="Arial" w:cs="Arial"/>
          <w:color w:val="auto"/>
          <w:sz w:val="24"/>
          <w:szCs w:val="24"/>
        </w:rPr>
        <w:t xml:space="preserve"> Deputy Head of Quality and Safety</w:t>
      </w:r>
    </w:p>
    <w:p w14:paraId="25490FE7" w14:textId="0F6A0891" w:rsidR="008A4031" w:rsidRDefault="008A4031" w:rsidP="004A57A4">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eastAsia="Arial" w:hAnsi="Arial" w:cs="Arial"/>
          <w:color w:val="auto"/>
          <w:sz w:val="24"/>
          <w:szCs w:val="24"/>
        </w:rPr>
      </w:pPr>
      <w:r>
        <w:rPr>
          <w:rFonts w:ascii="Arial" w:eastAsia="Arial" w:hAnsi="Arial" w:cs="Arial"/>
          <w:color w:val="auto"/>
          <w:sz w:val="24"/>
          <w:szCs w:val="24"/>
        </w:rPr>
        <w:t>Sheena Morgan</w:t>
      </w:r>
      <w:r w:rsidR="004A57A4">
        <w:rPr>
          <w:rFonts w:ascii="Arial" w:eastAsia="Arial" w:hAnsi="Arial" w:cs="Arial"/>
          <w:color w:val="auto"/>
          <w:sz w:val="24"/>
          <w:szCs w:val="24"/>
        </w:rPr>
        <w:t>, Quality Improvement Manager</w:t>
      </w:r>
    </w:p>
    <w:p w14:paraId="71D76B21" w14:textId="497715FD" w:rsidR="007B08D9" w:rsidRDefault="007B08D9" w:rsidP="004A57A4">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eastAsia="Arial" w:hAnsi="Arial" w:cs="Arial"/>
          <w:color w:val="auto"/>
          <w:sz w:val="24"/>
          <w:szCs w:val="24"/>
        </w:rPr>
      </w:pPr>
      <w:r>
        <w:rPr>
          <w:rFonts w:ascii="Arial" w:eastAsia="Arial" w:hAnsi="Arial" w:cs="Arial"/>
          <w:color w:val="auto"/>
          <w:sz w:val="24"/>
          <w:szCs w:val="24"/>
        </w:rPr>
        <w:t>Michelle-Louise Walters, Health Inspectorate Wales</w:t>
      </w:r>
    </w:p>
    <w:p w14:paraId="78936259" w14:textId="55349097" w:rsidR="0000649B" w:rsidRPr="009D7EB2" w:rsidRDefault="0000649B" w:rsidP="004A57A4">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eastAsia="Arial" w:hAnsi="Arial" w:cs="Arial"/>
          <w:color w:val="auto"/>
          <w:sz w:val="24"/>
          <w:szCs w:val="24"/>
        </w:rPr>
      </w:pPr>
      <w:r>
        <w:rPr>
          <w:rFonts w:ascii="Arial" w:eastAsia="Arial" w:hAnsi="Arial" w:cs="Arial"/>
          <w:color w:val="auto"/>
          <w:sz w:val="24"/>
          <w:szCs w:val="24"/>
        </w:rPr>
        <w:t xml:space="preserve">Neil Thomas, Assistant Head of Risk and </w:t>
      </w:r>
      <w:r w:rsidR="00065FE3">
        <w:rPr>
          <w:rFonts w:ascii="Arial" w:eastAsia="Arial" w:hAnsi="Arial" w:cs="Arial"/>
          <w:color w:val="auto"/>
          <w:sz w:val="24"/>
          <w:szCs w:val="24"/>
        </w:rPr>
        <w:t>Assurance (from minute 32/23)</w:t>
      </w:r>
    </w:p>
    <w:p w14:paraId="7FFAF8C0" w14:textId="77777777" w:rsidR="00771D59" w:rsidRPr="00FE3024" w:rsidRDefault="00771D59" w:rsidP="00771D59">
      <w:pPr>
        <w:spacing w:after="0" w:line="240" w:lineRule="auto"/>
        <w:rPr>
          <w:rFonts w:ascii="Arial" w:eastAsia="Arial Bold" w:hAnsi="Arial" w:cs="Arial"/>
          <w:color w:val="FF0000"/>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763"/>
      </w:tblGrid>
      <w:tr w:rsidR="000957D9" w:rsidRPr="00FE3024" w14:paraId="203A427A" w14:textId="77777777" w:rsidTr="009E51E4">
        <w:trPr>
          <w:trHeight w:val="352"/>
        </w:trPr>
        <w:tc>
          <w:tcPr>
            <w:tcW w:w="1560" w:type="dxa"/>
            <w:shd w:val="clear" w:color="auto" w:fill="auto"/>
            <w:tcMar>
              <w:top w:w="80" w:type="dxa"/>
              <w:left w:w="80" w:type="dxa"/>
              <w:bottom w:w="80" w:type="dxa"/>
              <w:right w:w="80" w:type="dxa"/>
            </w:tcMar>
          </w:tcPr>
          <w:p w14:paraId="5ABEE1CA" w14:textId="77777777" w:rsidR="0006012D" w:rsidRPr="00FE3024"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4A57A4">
              <w:rPr>
                <w:rFonts w:ascii="Arial" w:eastAsia="Calibri" w:hAnsi="Arial" w:cs="Arial"/>
                <w:b/>
                <w:color w:val="000000" w:themeColor="text1"/>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FE3024"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763" w:type="dxa"/>
            <w:shd w:val="clear" w:color="auto" w:fill="auto"/>
            <w:tcMar>
              <w:top w:w="80" w:type="dxa"/>
              <w:left w:w="80" w:type="dxa"/>
              <w:bottom w:w="80" w:type="dxa"/>
              <w:right w:w="80" w:type="dxa"/>
            </w:tcMar>
          </w:tcPr>
          <w:p w14:paraId="6BC28376" w14:textId="77777777" w:rsidR="0006012D" w:rsidRPr="00FE3024"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4A57A4">
              <w:rPr>
                <w:rFonts w:ascii="Arial" w:eastAsia="Calibri" w:hAnsi="Arial" w:cs="Arial"/>
                <w:b/>
                <w:color w:val="000000" w:themeColor="text1"/>
                <w:sz w:val="24"/>
                <w:szCs w:val="24"/>
                <w:u w:color="000000"/>
                <w:bdr w:val="nil"/>
                <w:lang w:val="en-US" w:eastAsia="en-GB"/>
              </w:rPr>
              <w:t>Action</w:t>
            </w:r>
          </w:p>
        </w:tc>
      </w:tr>
      <w:tr w:rsidR="000957D9" w:rsidRPr="00FE3024" w14:paraId="0787B0E5" w14:textId="77777777" w:rsidTr="009E51E4">
        <w:trPr>
          <w:trHeight w:val="374"/>
        </w:trPr>
        <w:tc>
          <w:tcPr>
            <w:tcW w:w="1560" w:type="dxa"/>
            <w:shd w:val="clear" w:color="auto" w:fill="auto"/>
            <w:tcMar>
              <w:top w:w="80" w:type="dxa"/>
              <w:left w:w="80" w:type="dxa"/>
              <w:bottom w:w="80" w:type="dxa"/>
              <w:right w:w="80" w:type="dxa"/>
            </w:tcMar>
          </w:tcPr>
          <w:p w14:paraId="3A151D92" w14:textId="679D55E5" w:rsidR="00F018E7" w:rsidRPr="00FE3024" w:rsidRDefault="006B71DC" w:rsidP="00E920E3">
            <w:pPr>
              <w:spacing w:before="120" w:after="120" w:line="240" w:lineRule="auto"/>
              <w:rPr>
                <w:rFonts w:ascii="Arial" w:eastAsia="Arial Unicode MS" w:hAnsi="Arial" w:cs="Arial"/>
                <w:color w:val="FF0000"/>
                <w:sz w:val="24"/>
                <w:szCs w:val="24"/>
                <w:bdr w:val="nil"/>
                <w:lang w:val="en-US"/>
              </w:rPr>
            </w:pPr>
            <w:r w:rsidRPr="00694184">
              <w:rPr>
                <w:rFonts w:ascii="Arial" w:eastAsia="Calibri" w:hAnsi="Arial" w:cs="Arial"/>
                <w:b/>
                <w:color w:val="000000" w:themeColor="text1"/>
                <w:sz w:val="24"/>
                <w:szCs w:val="24"/>
                <w:u w:color="000000"/>
                <w:bdr w:val="nil"/>
                <w:lang w:val="en-US" w:eastAsia="en-GB"/>
              </w:rPr>
              <w:t>1</w:t>
            </w:r>
            <w:r w:rsidR="00694184" w:rsidRPr="00694184">
              <w:rPr>
                <w:rFonts w:ascii="Arial" w:eastAsia="Calibri" w:hAnsi="Arial" w:cs="Arial"/>
                <w:b/>
                <w:color w:val="000000" w:themeColor="text1"/>
                <w:sz w:val="24"/>
                <w:szCs w:val="24"/>
                <w:u w:color="000000"/>
                <w:bdr w:val="nil"/>
                <w:lang w:val="en-US" w:eastAsia="en-GB"/>
              </w:rPr>
              <w:t>9</w:t>
            </w:r>
            <w:r w:rsidRPr="00694184">
              <w:rPr>
                <w:rFonts w:ascii="Arial" w:eastAsia="Calibri" w:hAnsi="Arial" w:cs="Arial"/>
                <w:b/>
                <w:color w:val="000000" w:themeColor="text1"/>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571C4035" w14:textId="77777777" w:rsidR="00F018E7" w:rsidRPr="00FE3024" w:rsidRDefault="00F018E7" w:rsidP="00E920E3">
            <w:pPr>
              <w:snapToGrid w:val="0"/>
              <w:spacing w:before="120" w:after="120" w:line="240" w:lineRule="auto"/>
              <w:rPr>
                <w:rFonts w:ascii="Arial" w:eastAsia="Times New Roman" w:hAnsi="Arial" w:cs="Arial"/>
                <w:color w:val="FF0000"/>
                <w:sz w:val="24"/>
                <w:szCs w:val="24"/>
                <w:lang w:eastAsia="en-GB"/>
              </w:rPr>
            </w:pPr>
            <w:r w:rsidRPr="00521E12">
              <w:rPr>
                <w:rFonts w:ascii="Arial" w:eastAsia="Calibri" w:hAnsi="Arial" w:cs="Arial"/>
                <w:b/>
                <w:sz w:val="24"/>
                <w:szCs w:val="24"/>
                <w:u w:color="000000"/>
                <w:bdr w:val="nil"/>
                <w:lang w:val="en-US" w:eastAsia="en-GB"/>
              </w:rPr>
              <w:t>WELCOME / INTRODUCTORY REMARKS AND APOLOGIES</w:t>
            </w:r>
          </w:p>
        </w:tc>
        <w:tc>
          <w:tcPr>
            <w:tcW w:w="1763" w:type="dxa"/>
            <w:shd w:val="clear" w:color="auto" w:fill="auto"/>
            <w:tcMar>
              <w:top w:w="80" w:type="dxa"/>
              <w:left w:w="80" w:type="dxa"/>
              <w:bottom w:w="80" w:type="dxa"/>
              <w:right w:w="80" w:type="dxa"/>
            </w:tcMar>
          </w:tcPr>
          <w:p w14:paraId="71D806BF" w14:textId="77777777" w:rsidR="00F018E7" w:rsidRPr="00FE3024" w:rsidRDefault="00F018E7" w:rsidP="00F018E7">
            <w:pPr>
              <w:spacing w:before="120" w:after="120" w:line="240" w:lineRule="auto"/>
              <w:rPr>
                <w:rFonts w:ascii="Arial" w:eastAsia="Arial Unicode MS" w:hAnsi="Arial" w:cs="Arial"/>
                <w:color w:val="FF0000"/>
                <w:sz w:val="24"/>
                <w:szCs w:val="24"/>
                <w:bdr w:val="nil"/>
                <w:lang w:val="en-US"/>
              </w:rPr>
            </w:pPr>
          </w:p>
        </w:tc>
      </w:tr>
      <w:tr w:rsidR="000957D9" w:rsidRPr="00FE3024" w14:paraId="25AE7165" w14:textId="77777777" w:rsidTr="009E51E4">
        <w:trPr>
          <w:trHeight w:val="477"/>
        </w:trPr>
        <w:tc>
          <w:tcPr>
            <w:tcW w:w="1560" w:type="dxa"/>
            <w:shd w:val="clear" w:color="auto" w:fill="auto"/>
            <w:tcMar>
              <w:top w:w="80" w:type="dxa"/>
              <w:left w:w="80" w:type="dxa"/>
              <w:bottom w:w="80" w:type="dxa"/>
              <w:right w:w="80" w:type="dxa"/>
            </w:tcMar>
          </w:tcPr>
          <w:p w14:paraId="7B99FD0E" w14:textId="77777777" w:rsidR="00F018E7" w:rsidRPr="00FE3024"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5D8E074F" w14:textId="60C9C5E7" w:rsidR="00F018E7" w:rsidRPr="004D5812" w:rsidRDefault="00F018E7" w:rsidP="00867A42">
            <w:pPr>
              <w:pBdr>
                <w:top w:val="nil"/>
                <w:left w:val="nil"/>
                <w:bottom w:val="nil"/>
                <w:right w:val="nil"/>
                <w:between w:val="nil"/>
                <w:bar w:val="nil"/>
              </w:pBdr>
              <w:snapToGrid w:val="0"/>
              <w:spacing w:after="0" w:line="240" w:lineRule="auto"/>
              <w:rPr>
                <w:rFonts w:ascii="Arial" w:eastAsia="Times New Roman" w:hAnsi="Arial" w:cs="Arial"/>
                <w:color w:val="FF0000"/>
                <w:sz w:val="24"/>
                <w:szCs w:val="24"/>
                <w:lang w:eastAsia="en-GB"/>
              </w:rPr>
            </w:pPr>
            <w:r w:rsidRPr="004D5812">
              <w:rPr>
                <w:rFonts w:ascii="Arial" w:hAnsi="Arial" w:cs="Arial"/>
                <w:color w:val="000000" w:themeColor="text1"/>
                <w:sz w:val="24"/>
                <w:szCs w:val="24"/>
              </w:rPr>
              <w:t>The chair welcomed everyone to the meeting</w:t>
            </w:r>
            <w:r w:rsidR="00162036" w:rsidRPr="004D5812">
              <w:rPr>
                <w:rFonts w:ascii="Arial" w:hAnsi="Arial" w:cs="Arial"/>
                <w:color w:val="000000" w:themeColor="text1"/>
                <w:sz w:val="24"/>
                <w:szCs w:val="24"/>
              </w:rPr>
              <w:t>.</w:t>
            </w:r>
            <w:r w:rsidR="00324291" w:rsidRPr="004D5812">
              <w:rPr>
                <w:rFonts w:ascii="Arial" w:hAnsi="Arial" w:cs="Arial"/>
                <w:color w:val="000000" w:themeColor="text1"/>
                <w:sz w:val="24"/>
                <w:szCs w:val="24"/>
              </w:rPr>
              <w:t xml:space="preserve"> Apologies</w:t>
            </w:r>
            <w:r w:rsidR="00C036AC" w:rsidRPr="004D5812">
              <w:rPr>
                <w:rFonts w:ascii="Arial" w:hAnsi="Arial" w:cs="Arial"/>
                <w:color w:val="000000" w:themeColor="text1"/>
                <w:sz w:val="24"/>
                <w:szCs w:val="24"/>
              </w:rPr>
              <w:t xml:space="preserve"> for absence had been received from</w:t>
            </w:r>
            <w:r w:rsidR="005D5D1A" w:rsidRPr="004D5812">
              <w:rPr>
                <w:rFonts w:ascii="Arial" w:hAnsi="Arial" w:cs="Arial"/>
                <w:color w:val="000000" w:themeColor="text1"/>
                <w:sz w:val="24"/>
                <w:szCs w:val="24"/>
              </w:rPr>
              <w:t xml:space="preserve"> </w:t>
            </w:r>
            <w:r w:rsidR="00730C1B" w:rsidRPr="004D5812">
              <w:rPr>
                <w:rFonts w:ascii="Arial" w:hAnsi="Arial" w:cs="Arial"/>
                <w:color w:val="000000" w:themeColor="text1"/>
                <w:sz w:val="24"/>
                <w:szCs w:val="24"/>
              </w:rPr>
              <w:t>Chris Morell,</w:t>
            </w:r>
            <w:r w:rsidR="00AE02EE" w:rsidRPr="004D5812">
              <w:rPr>
                <w:rFonts w:ascii="Arial" w:hAnsi="Arial" w:cs="Arial"/>
                <w:color w:val="000000" w:themeColor="text1"/>
                <w:sz w:val="24"/>
                <w:szCs w:val="24"/>
              </w:rPr>
              <w:t xml:space="preserve"> Director of Therapies and Health Science,</w:t>
            </w:r>
            <w:r w:rsidR="00730C1B" w:rsidRPr="004D5812">
              <w:rPr>
                <w:rFonts w:ascii="Arial" w:hAnsi="Arial" w:cs="Arial"/>
                <w:color w:val="000000" w:themeColor="text1"/>
                <w:sz w:val="24"/>
                <w:szCs w:val="24"/>
              </w:rPr>
              <w:t xml:space="preserve"> Sian Harrop</w:t>
            </w:r>
            <w:r w:rsidR="0066366F" w:rsidRPr="004D5812">
              <w:rPr>
                <w:rFonts w:ascii="Arial" w:hAnsi="Arial" w:cs="Arial"/>
                <w:color w:val="000000" w:themeColor="text1"/>
                <w:sz w:val="24"/>
                <w:szCs w:val="24"/>
              </w:rPr>
              <w:t>-Griffiths,</w:t>
            </w:r>
            <w:r w:rsidR="00AE02EE" w:rsidRPr="004D5812">
              <w:rPr>
                <w:rFonts w:ascii="Arial" w:hAnsi="Arial" w:cs="Arial"/>
                <w:color w:val="000000" w:themeColor="text1"/>
                <w:sz w:val="24"/>
                <w:szCs w:val="24"/>
              </w:rPr>
              <w:t xml:space="preserve"> Director of Strategy,</w:t>
            </w:r>
            <w:r w:rsidR="0066366F" w:rsidRPr="004D5812">
              <w:rPr>
                <w:rFonts w:ascii="Arial" w:hAnsi="Arial" w:cs="Arial"/>
                <w:color w:val="000000" w:themeColor="text1"/>
                <w:sz w:val="24"/>
                <w:szCs w:val="24"/>
              </w:rPr>
              <w:t xml:space="preserve"> Maggie Berry,</w:t>
            </w:r>
            <w:r w:rsidR="004D5812" w:rsidRPr="004D5812">
              <w:rPr>
                <w:rFonts w:ascii="Arial" w:hAnsi="Arial" w:cs="Arial"/>
                <w:color w:val="000000" w:themeColor="text1"/>
                <w:sz w:val="24"/>
                <w:szCs w:val="24"/>
              </w:rPr>
              <w:t xml:space="preserve"> Independent Member, and</w:t>
            </w:r>
            <w:r w:rsidR="0066366F" w:rsidRPr="004D5812">
              <w:rPr>
                <w:rFonts w:ascii="Arial" w:hAnsi="Arial" w:cs="Arial"/>
                <w:color w:val="000000" w:themeColor="text1"/>
                <w:sz w:val="24"/>
                <w:szCs w:val="24"/>
              </w:rPr>
              <w:t xml:space="preserve"> Pat Price</w:t>
            </w:r>
            <w:r w:rsidR="004D5812" w:rsidRPr="004D5812">
              <w:rPr>
                <w:rFonts w:ascii="Arial" w:hAnsi="Arial" w:cs="Arial"/>
                <w:color w:val="000000" w:themeColor="text1"/>
                <w:sz w:val="24"/>
                <w:szCs w:val="24"/>
              </w:rPr>
              <w:t>, Independent Member</w:t>
            </w:r>
            <w:r w:rsidR="0066366F" w:rsidRPr="004D5812">
              <w:rPr>
                <w:rFonts w:ascii="Arial" w:hAnsi="Arial" w:cs="Arial"/>
                <w:color w:val="000000" w:themeColor="text1"/>
                <w:sz w:val="24"/>
                <w:szCs w:val="24"/>
              </w:rPr>
              <w:t>.</w:t>
            </w:r>
          </w:p>
        </w:tc>
        <w:tc>
          <w:tcPr>
            <w:tcW w:w="1763" w:type="dxa"/>
            <w:shd w:val="clear" w:color="auto" w:fill="auto"/>
            <w:tcMar>
              <w:top w:w="80" w:type="dxa"/>
              <w:left w:w="80" w:type="dxa"/>
              <w:bottom w:w="80" w:type="dxa"/>
              <w:right w:w="80" w:type="dxa"/>
            </w:tcMar>
          </w:tcPr>
          <w:p w14:paraId="2CBB3A0B" w14:textId="77777777" w:rsidR="00F018E7" w:rsidRPr="00FE3024" w:rsidRDefault="00F018E7" w:rsidP="00F018E7">
            <w:pPr>
              <w:spacing w:before="120" w:after="120" w:line="240" w:lineRule="auto"/>
              <w:rPr>
                <w:rFonts w:ascii="Arial" w:eastAsia="Arial Unicode MS" w:hAnsi="Arial" w:cs="Arial"/>
                <w:color w:val="FF0000"/>
                <w:sz w:val="24"/>
                <w:szCs w:val="24"/>
                <w:bdr w:val="nil"/>
                <w:lang w:val="en-US"/>
              </w:rPr>
            </w:pPr>
          </w:p>
        </w:tc>
      </w:tr>
      <w:tr w:rsidR="000957D9" w:rsidRPr="00FE3024" w14:paraId="203A31A3" w14:textId="77777777" w:rsidTr="009E51E4">
        <w:trPr>
          <w:trHeight w:val="374"/>
        </w:trPr>
        <w:tc>
          <w:tcPr>
            <w:tcW w:w="1560" w:type="dxa"/>
            <w:shd w:val="clear" w:color="auto" w:fill="auto"/>
            <w:tcMar>
              <w:top w:w="80" w:type="dxa"/>
              <w:left w:w="80" w:type="dxa"/>
              <w:bottom w:w="80" w:type="dxa"/>
              <w:right w:w="80" w:type="dxa"/>
            </w:tcMar>
          </w:tcPr>
          <w:p w14:paraId="3040E86A" w14:textId="19F527D5" w:rsidR="0006012D" w:rsidRPr="00FE3024" w:rsidRDefault="0097639F" w:rsidP="00E920E3">
            <w:pPr>
              <w:spacing w:before="120" w:after="120" w:line="240" w:lineRule="auto"/>
              <w:rPr>
                <w:rFonts w:ascii="Arial" w:eastAsia="Calibri" w:hAnsi="Arial" w:cs="Arial"/>
                <w:b/>
                <w:color w:val="FF0000"/>
                <w:sz w:val="24"/>
                <w:szCs w:val="24"/>
                <w:u w:color="000000"/>
                <w:bdr w:val="nil"/>
                <w:lang w:val="en-US" w:eastAsia="en-GB"/>
              </w:rPr>
            </w:pPr>
            <w:r w:rsidRPr="00A60AA0">
              <w:rPr>
                <w:rFonts w:ascii="Arial" w:eastAsia="Calibri" w:hAnsi="Arial" w:cs="Arial"/>
                <w:b/>
                <w:sz w:val="24"/>
                <w:szCs w:val="24"/>
                <w:u w:color="000000"/>
                <w:bdr w:val="nil"/>
                <w:lang w:val="en-US" w:eastAsia="en-GB"/>
              </w:rPr>
              <w:t>2</w:t>
            </w:r>
            <w:r w:rsidR="00694184" w:rsidRPr="00A60AA0">
              <w:rPr>
                <w:rFonts w:ascii="Arial" w:eastAsia="Calibri" w:hAnsi="Arial" w:cs="Arial"/>
                <w:b/>
                <w:sz w:val="24"/>
                <w:szCs w:val="24"/>
                <w:u w:color="000000"/>
                <w:bdr w:val="nil"/>
                <w:lang w:val="en-US" w:eastAsia="en-GB"/>
              </w:rPr>
              <w:t>0</w:t>
            </w:r>
            <w:r w:rsidR="006B71DC" w:rsidRPr="00A60AA0">
              <w:rPr>
                <w:rFonts w:ascii="Arial" w:eastAsia="Calibri"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4520F13D" w14:textId="77777777" w:rsidR="0006012D" w:rsidRPr="00FE3024"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A72145">
              <w:rPr>
                <w:rFonts w:ascii="Arial" w:eastAsia="Calibri" w:hAnsi="Arial" w:cs="Arial"/>
                <w:b/>
                <w:sz w:val="24"/>
                <w:szCs w:val="24"/>
                <w:u w:color="000000"/>
                <w:bdr w:val="nil"/>
                <w:lang w:val="en-US" w:eastAsia="en-GB"/>
              </w:rPr>
              <w:t>DECLARATION OF INTERESTS</w:t>
            </w:r>
          </w:p>
        </w:tc>
        <w:tc>
          <w:tcPr>
            <w:tcW w:w="1763" w:type="dxa"/>
            <w:shd w:val="clear" w:color="auto" w:fill="auto"/>
            <w:tcMar>
              <w:top w:w="80" w:type="dxa"/>
              <w:left w:w="80" w:type="dxa"/>
              <w:bottom w:w="80" w:type="dxa"/>
              <w:right w:w="80" w:type="dxa"/>
            </w:tcMar>
          </w:tcPr>
          <w:p w14:paraId="1BD39CFC" w14:textId="5DF8A1D4" w:rsidR="0006012D" w:rsidRPr="00FE3024" w:rsidRDefault="001A228B" w:rsidP="001A228B">
            <w:pPr>
              <w:tabs>
                <w:tab w:val="left" w:pos="1164"/>
              </w:tabs>
              <w:spacing w:before="120" w:after="120" w:line="240" w:lineRule="auto"/>
              <w:rPr>
                <w:rFonts w:ascii="Arial" w:eastAsia="Arial Unicode MS" w:hAnsi="Arial" w:cs="Arial"/>
                <w:color w:val="FF0000"/>
                <w:sz w:val="24"/>
                <w:szCs w:val="24"/>
                <w:bdr w:val="nil"/>
                <w:lang w:val="en-US"/>
              </w:rPr>
            </w:pPr>
            <w:r w:rsidRPr="00FE3024">
              <w:rPr>
                <w:rFonts w:ascii="Arial" w:eastAsia="Arial Unicode MS" w:hAnsi="Arial" w:cs="Arial"/>
                <w:color w:val="FF0000"/>
                <w:sz w:val="24"/>
                <w:szCs w:val="24"/>
                <w:bdr w:val="nil"/>
                <w:lang w:val="en-US"/>
              </w:rPr>
              <w:tab/>
            </w:r>
          </w:p>
        </w:tc>
      </w:tr>
      <w:tr w:rsidR="000957D9" w:rsidRPr="00FE3024" w14:paraId="54265D8D" w14:textId="77777777" w:rsidTr="009E51E4">
        <w:trPr>
          <w:trHeight w:val="137"/>
        </w:trPr>
        <w:tc>
          <w:tcPr>
            <w:tcW w:w="1560" w:type="dxa"/>
            <w:shd w:val="clear" w:color="auto" w:fill="auto"/>
            <w:tcMar>
              <w:top w:w="80" w:type="dxa"/>
              <w:left w:w="80" w:type="dxa"/>
              <w:bottom w:w="80" w:type="dxa"/>
              <w:right w:w="80" w:type="dxa"/>
            </w:tcMar>
          </w:tcPr>
          <w:p w14:paraId="738EF5A1" w14:textId="1AC39B19" w:rsidR="0006012D" w:rsidRPr="00FE3024"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E722343" w14:textId="04D88B72" w:rsidR="0006012D" w:rsidRPr="00FE3024" w:rsidRDefault="0043210A" w:rsidP="00867A42">
            <w:pPr>
              <w:spacing w:before="120" w:after="120" w:line="240" w:lineRule="auto"/>
              <w:rPr>
                <w:rFonts w:ascii="Arial" w:eastAsia="Calibri" w:hAnsi="Arial" w:cs="Arial"/>
                <w:color w:val="FF0000"/>
                <w:sz w:val="24"/>
                <w:szCs w:val="24"/>
                <w:highlight w:val="yellow"/>
                <w:u w:color="000000"/>
                <w:bdr w:val="nil"/>
                <w:lang w:val="en-US" w:eastAsia="en-GB"/>
              </w:rPr>
            </w:pPr>
            <w:r w:rsidRPr="00DF730A">
              <w:rPr>
                <w:rFonts w:ascii="Arial" w:eastAsia="Calibri" w:hAnsi="Arial" w:cs="Arial"/>
                <w:sz w:val="24"/>
                <w:szCs w:val="24"/>
                <w:u w:color="000000"/>
                <w:bdr w:val="nil"/>
                <w:lang w:val="en-US" w:eastAsia="en-GB"/>
              </w:rPr>
              <w:t xml:space="preserve">There were </w:t>
            </w:r>
            <w:r w:rsidR="00867A42" w:rsidRPr="00DF730A">
              <w:rPr>
                <w:rFonts w:ascii="Arial" w:eastAsia="Calibri" w:hAnsi="Arial" w:cs="Arial"/>
                <w:sz w:val="24"/>
                <w:szCs w:val="24"/>
                <w:u w:color="000000"/>
                <w:bdr w:val="nil"/>
                <w:lang w:val="en-US" w:eastAsia="en-GB"/>
              </w:rPr>
              <w:t>no</w:t>
            </w:r>
            <w:r w:rsidR="00162036" w:rsidRPr="00DF730A">
              <w:rPr>
                <w:rFonts w:ascii="Arial" w:eastAsia="Calibri" w:hAnsi="Arial" w:cs="Arial"/>
                <w:sz w:val="24"/>
                <w:szCs w:val="24"/>
                <w:u w:color="000000"/>
                <w:bdr w:val="nil"/>
                <w:lang w:val="en-US" w:eastAsia="en-GB"/>
              </w:rPr>
              <w:t xml:space="preserve"> declarations of interest. </w:t>
            </w:r>
          </w:p>
        </w:tc>
        <w:tc>
          <w:tcPr>
            <w:tcW w:w="1763" w:type="dxa"/>
            <w:shd w:val="clear" w:color="auto" w:fill="auto"/>
            <w:tcMar>
              <w:top w:w="80" w:type="dxa"/>
              <w:left w:w="80" w:type="dxa"/>
              <w:bottom w:w="80" w:type="dxa"/>
              <w:right w:w="80" w:type="dxa"/>
            </w:tcMar>
          </w:tcPr>
          <w:p w14:paraId="0BBFB243" w14:textId="500BFF53" w:rsidR="0006012D" w:rsidRPr="00FE3024" w:rsidRDefault="001A228B" w:rsidP="001A228B">
            <w:pPr>
              <w:tabs>
                <w:tab w:val="left" w:pos="1180"/>
              </w:tabs>
              <w:spacing w:before="120" w:after="120" w:line="240" w:lineRule="auto"/>
              <w:rPr>
                <w:rFonts w:ascii="Arial" w:eastAsia="Arial Unicode MS" w:hAnsi="Arial" w:cs="Arial"/>
                <w:color w:val="FF0000"/>
                <w:sz w:val="24"/>
                <w:szCs w:val="24"/>
                <w:bdr w:val="nil"/>
                <w:lang w:val="en-US"/>
              </w:rPr>
            </w:pPr>
            <w:r w:rsidRPr="00FE3024">
              <w:rPr>
                <w:rFonts w:ascii="Arial" w:eastAsia="Arial Unicode MS" w:hAnsi="Arial" w:cs="Arial"/>
                <w:color w:val="FF0000"/>
                <w:sz w:val="24"/>
                <w:szCs w:val="24"/>
                <w:bdr w:val="nil"/>
                <w:lang w:val="en-US"/>
              </w:rPr>
              <w:tab/>
            </w:r>
          </w:p>
        </w:tc>
      </w:tr>
      <w:tr w:rsidR="000957D9" w:rsidRPr="00FE3024" w14:paraId="3600E5C6" w14:textId="77777777" w:rsidTr="009E51E4">
        <w:trPr>
          <w:trHeight w:val="374"/>
        </w:trPr>
        <w:tc>
          <w:tcPr>
            <w:tcW w:w="1560" w:type="dxa"/>
            <w:shd w:val="clear" w:color="auto" w:fill="auto"/>
            <w:tcMar>
              <w:top w:w="80" w:type="dxa"/>
              <w:left w:w="80" w:type="dxa"/>
              <w:bottom w:w="80" w:type="dxa"/>
              <w:right w:w="80" w:type="dxa"/>
            </w:tcMar>
          </w:tcPr>
          <w:p w14:paraId="5EDFC050" w14:textId="19FDEF7E" w:rsidR="0006012D" w:rsidRPr="00FE3024" w:rsidRDefault="00694184" w:rsidP="00E920E3">
            <w:pPr>
              <w:spacing w:before="120" w:after="120" w:line="240" w:lineRule="auto"/>
              <w:rPr>
                <w:rFonts w:ascii="Arial" w:eastAsia="Arial Unicode MS" w:hAnsi="Arial" w:cs="Arial"/>
                <w:b/>
                <w:color w:val="FF0000"/>
                <w:sz w:val="24"/>
                <w:szCs w:val="24"/>
                <w:bdr w:val="nil"/>
                <w:lang w:val="en-US"/>
              </w:rPr>
            </w:pPr>
            <w:r w:rsidRPr="00A60AA0">
              <w:rPr>
                <w:rFonts w:ascii="Arial" w:eastAsia="Arial Unicode MS" w:hAnsi="Arial" w:cs="Arial"/>
                <w:b/>
                <w:sz w:val="24"/>
                <w:szCs w:val="24"/>
                <w:bdr w:val="nil"/>
                <w:lang w:val="en-US"/>
              </w:rPr>
              <w:t>21</w:t>
            </w:r>
            <w:r w:rsidR="006B71DC" w:rsidRPr="00A60AA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8E1B1F3" w14:textId="77777777" w:rsidR="0006012D" w:rsidRPr="00FE3024"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D330A9">
              <w:rPr>
                <w:rFonts w:ascii="Arial" w:eastAsia="Calibri" w:hAnsi="Arial" w:cs="Arial"/>
                <w:b/>
                <w:sz w:val="24"/>
                <w:szCs w:val="24"/>
                <w:u w:color="000000"/>
                <w:bdr w:val="nil"/>
                <w:lang w:val="en-US" w:eastAsia="en-GB"/>
              </w:rPr>
              <w:t>MINUTES OF THE PREVIOUS MEETING</w:t>
            </w:r>
          </w:p>
        </w:tc>
        <w:tc>
          <w:tcPr>
            <w:tcW w:w="1763" w:type="dxa"/>
            <w:shd w:val="clear" w:color="auto" w:fill="auto"/>
            <w:tcMar>
              <w:top w:w="80" w:type="dxa"/>
              <w:left w:w="80" w:type="dxa"/>
              <w:bottom w:w="80" w:type="dxa"/>
              <w:right w:w="80" w:type="dxa"/>
            </w:tcMar>
          </w:tcPr>
          <w:p w14:paraId="15749EE8" w14:textId="77777777" w:rsidR="0006012D" w:rsidRPr="00FE3024" w:rsidRDefault="0006012D" w:rsidP="00E715B1">
            <w:pPr>
              <w:spacing w:before="120" w:after="120" w:line="240" w:lineRule="auto"/>
              <w:rPr>
                <w:rFonts w:ascii="Arial" w:eastAsia="Arial Unicode MS" w:hAnsi="Arial" w:cs="Arial"/>
                <w:color w:val="FF0000"/>
                <w:sz w:val="24"/>
                <w:szCs w:val="24"/>
                <w:bdr w:val="nil"/>
                <w:lang w:val="en-US"/>
              </w:rPr>
            </w:pPr>
          </w:p>
        </w:tc>
      </w:tr>
      <w:tr w:rsidR="000957D9" w:rsidRPr="00FE3024" w14:paraId="1EBC6C91" w14:textId="77777777" w:rsidTr="009E51E4">
        <w:trPr>
          <w:trHeight w:val="374"/>
        </w:trPr>
        <w:tc>
          <w:tcPr>
            <w:tcW w:w="1560" w:type="dxa"/>
            <w:shd w:val="clear" w:color="auto" w:fill="auto"/>
            <w:tcMar>
              <w:top w:w="80" w:type="dxa"/>
              <w:left w:w="80" w:type="dxa"/>
              <w:bottom w:w="80" w:type="dxa"/>
              <w:right w:w="80" w:type="dxa"/>
            </w:tcMar>
          </w:tcPr>
          <w:p w14:paraId="5B7BBF4F" w14:textId="14A750F1" w:rsidR="0006012D" w:rsidRPr="00FE3024"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567267F" w14:textId="4070D272" w:rsidR="00A72145" w:rsidRPr="00517693" w:rsidRDefault="0006012D" w:rsidP="00A72145">
            <w:pPr>
              <w:pStyle w:val="Body"/>
              <w:spacing w:before="120" w:after="120"/>
              <w:rPr>
                <w:rFonts w:ascii="Arial" w:hAnsi="Arial" w:cs="Arial"/>
                <w:color w:val="000000" w:themeColor="text1"/>
                <w:sz w:val="24"/>
                <w:szCs w:val="24"/>
              </w:rPr>
            </w:pPr>
            <w:r w:rsidRPr="00517693">
              <w:rPr>
                <w:rFonts w:ascii="Arial" w:eastAsia="Arial Unicode MS" w:hAnsi="Arial" w:cs="Arial"/>
                <w:color w:val="000000" w:themeColor="text1"/>
                <w:sz w:val="24"/>
                <w:szCs w:val="24"/>
              </w:rPr>
              <w:t xml:space="preserve">The minutes of the main meeting held on </w:t>
            </w:r>
            <w:r w:rsidR="00517693" w:rsidRPr="00517693">
              <w:rPr>
                <w:rFonts w:ascii="Arial" w:eastAsia="Arial Unicode MS" w:hAnsi="Arial" w:cs="Arial"/>
                <w:color w:val="000000" w:themeColor="text1"/>
                <w:sz w:val="24"/>
                <w:szCs w:val="24"/>
              </w:rPr>
              <w:t>24</w:t>
            </w:r>
            <w:r w:rsidR="00517693" w:rsidRPr="00517693">
              <w:rPr>
                <w:rFonts w:ascii="Arial" w:eastAsia="Arial Unicode MS" w:hAnsi="Arial" w:cs="Arial"/>
                <w:color w:val="000000" w:themeColor="text1"/>
                <w:sz w:val="24"/>
                <w:szCs w:val="24"/>
                <w:vertAlign w:val="superscript"/>
              </w:rPr>
              <w:t>th</w:t>
            </w:r>
            <w:r w:rsidR="00517693" w:rsidRPr="00517693">
              <w:rPr>
                <w:rFonts w:ascii="Arial" w:eastAsia="Arial Unicode MS" w:hAnsi="Arial" w:cs="Arial"/>
                <w:color w:val="000000" w:themeColor="text1"/>
                <w:sz w:val="24"/>
                <w:szCs w:val="24"/>
              </w:rPr>
              <w:t xml:space="preserve"> January 2023</w:t>
            </w:r>
            <w:r w:rsidR="00091253" w:rsidRPr="00517693">
              <w:rPr>
                <w:rFonts w:ascii="Arial" w:eastAsia="Arial Unicode MS" w:hAnsi="Arial" w:cs="Arial"/>
                <w:color w:val="000000" w:themeColor="text1"/>
                <w:sz w:val="24"/>
                <w:szCs w:val="24"/>
              </w:rPr>
              <w:t xml:space="preserve"> </w:t>
            </w:r>
            <w:r w:rsidRPr="00517693">
              <w:rPr>
                <w:rFonts w:ascii="Arial" w:eastAsia="Arial Unicode MS" w:hAnsi="Arial" w:cs="Arial"/>
                <w:color w:val="000000" w:themeColor="text1"/>
                <w:sz w:val="24"/>
                <w:szCs w:val="24"/>
              </w:rPr>
              <w:t xml:space="preserve">were </w:t>
            </w:r>
            <w:r w:rsidRPr="00517693">
              <w:rPr>
                <w:rFonts w:ascii="Arial" w:eastAsia="Arial Unicode MS" w:hAnsi="Arial" w:cs="Arial"/>
                <w:b/>
                <w:color w:val="000000" w:themeColor="text1"/>
                <w:sz w:val="24"/>
                <w:szCs w:val="24"/>
              </w:rPr>
              <w:t>received</w:t>
            </w:r>
            <w:r w:rsidRPr="00517693">
              <w:rPr>
                <w:rFonts w:ascii="Arial" w:eastAsia="Arial Unicode MS" w:hAnsi="Arial" w:cs="Arial"/>
                <w:color w:val="000000" w:themeColor="text1"/>
                <w:sz w:val="24"/>
                <w:szCs w:val="24"/>
              </w:rPr>
              <w:t xml:space="preserve"> and </w:t>
            </w:r>
            <w:r w:rsidRPr="00517693">
              <w:rPr>
                <w:rFonts w:ascii="Arial" w:eastAsia="Arial Unicode MS" w:hAnsi="Arial" w:cs="Arial"/>
                <w:b/>
                <w:color w:val="000000" w:themeColor="text1"/>
                <w:sz w:val="24"/>
                <w:szCs w:val="24"/>
              </w:rPr>
              <w:t>confirmed</w:t>
            </w:r>
            <w:r w:rsidR="00C41366" w:rsidRPr="00517693">
              <w:rPr>
                <w:rFonts w:ascii="Arial" w:eastAsia="Arial Unicode MS" w:hAnsi="Arial" w:cs="Arial"/>
                <w:color w:val="000000" w:themeColor="text1"/>
                <w:sz w:val="24"/>
                <w:szCs w:val="24"/>
              </w:rPr>
              <w:t xml:space="preserve"> as a true and accurate record</w:t>
            </w:r>
            <w:r w:rsidR="00517693">
              <w:rPr>
                <w:rFonts w:ascii="Arial" w:hAnsi="Arial" w:cs="Arial"/>
                <w:color w:val="000000" w:themeColor="text1"/>
                <w:sz w:val="24"/>
                <w:szCs w:val="24"/>
              </w:rPr>
              <w:t>.</w:t>
            </w:r>
          </w:p>
        </w:tc>
        <w:tc>
          <w:tcPr>
            <w:tcW w:w="1763" w:type="dxa"/>
            <w:shd w:val="clear" w:color="auto" w:fill="auto"/>
            <w:tcMar>
              <w:top w:w="80" w:type="dxa"/>
              <w:left w:w="80" w:type="dxa"/>
              <w:bottom w:w="80" w:type="dxa"/>
              <w:right w:w="80" w:type="dxa"/>
            </w:tcMar>
          </w:tcPr>
          <w:p w14:paraId="513CA616" w14:textId="1F03AB8E" w:rsidR="0006012D" w:rsidRPr="00FE3024" w:rsidRDefault="001A228B" w:rsidP="001A228B">
            <w:pPr>
              <w:tabs>
                <w:tab w:val="left" w:pos="1118"/>
              </w:tabs>
              <w:spacing w:before="120" w:after="120" w:line="240" w:lineRule="auto"/>
              <w:rPr>
                <w:rFonts w:ascii="Arial" w:eastAsia="Arial Unicode MS" w:hAnsi="Arial" w:cs="Arial"/>
                <w:color w:val="FF0000"/>
                <w:sz w:val="24"/>
                <w:szCs w:val="24"/>
                <w:bdr w:val="nil"/>
                <w:lang w:val="en-US"/>
              </w:rPr>
            </w:pPr>
            <w:r w:rsidRPr="00FE3024">
              <w:rPr>
                <w:rFonts w:ascii="Arial" w:eastAsia="Arial Unicode MS" w:hAnsi="Arial" w:cs="Arial"/>
                <w:color w:val="FF0000"/>
                <w:sz w:val="24"/>
                <w:szCs w:val="24"/>
                <w:bdr w:val="nil"/>
                <w:lang w:val="en-US"/>
              </w:rPr>
              <w:tab/>
            </w:r>
          </w:p>
        </w:tc>
      </w:tr>
      <w:tr w:rsidR="000957D9" w:rsidRPr="00FE3024" w14:paraId="64F7F7CC" w14:textId="77777777" w:rsidTr="009E51E4">
        <w:trPr>
          <w:trHeight w:val="374"/>
        </w:trPr>
        <w:tc>
          <w:tcPr>
            <w:tcW w:w="1560" w:type="dxa"/>
            <w:shd w:val="clear" w:color="auto" w:fill="auto"/>
            <w:tcMar>
              <w:top w:w="80" w:type="dxa"/>
              <w:left w:w="80" w:type="dxa"/>
              <w:bottom w:w="80" w:type="dxa"/>
              <w:right w:w="80" w:type="dxa"/>
            </w:tcMar>
          </w:tcPr>
          <w:p w14:paraId="3D9DB099" w14:textId="3F5799CB" w:rsidR="0006012D" w:rsidRPr="00FE3024" w:rsidRDefault="00517693" w:rsidP="00E920E3">
            <w:pPr>
              <w:spacing w:before="120" w:after="120" w:line="240" w:lineRule="auto"/>
              <w:rPr>
                <w:rFonts w:ascii="Arial" w:eastAsia="Arial Unicode MS" w:hAnsi="Arial" w:cs="Arial"/>
                <w:b/>
                <w:color w:val="FF0000"/>
                <w:sz w:val="24"/>
                <w:szCs w:val="24"/>
                <w:bdr w:val="nil"/>
                <w:lang w:val="en-US"/>
              </w:rPr>
            </w:pPr>
            <w:r w:rsidRPr="00A60AA0">
              <w:rPr>
                <w:rFonts w:ascii="Arial" w:eastAsia="Arial Unicode MS" w:hAnsi="Arial" w:cs="Arial"/>
                <w:b/>
                <w:sz w:val="24"/>
                <w:szCs w:val="24"/>
                <w:bdr w:val="nil"/>
                <w:lang w:val="en-US"/>
              </w:rPr>
              <w:t>22</w:t>
            </w:r>
            <w:r w:rsidR="009A0888" w:rsidRPr="00A60AA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58CA0B7" w14:textId="77777777" w:rsidR="0006012D" w:rsidRPr="00FE3024"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AA1BD3">
              <w:rPr>
                <w:rFonts w:ascii="Arial" w:eastAsia="Calibri" w:hAnsi="Arial" w:cs="Arial"/>
                <w:b/>
                <w:sz w:val="24"/>
                <w:szCs w:val="24"/>
                <w:u w:color="000000"/>
                <w:bdr w:val="nil"/>
                <w:lang w:val="en-US" w:eastAsia="en-GB"/>
              </w:rPr>
              <w:t>MATTERS ARISING</w:t>
            </w:r>
          </w:p>
        </w:tc>
        <w:tc>
          <w:tcPr>
            <w:tcW w:w="1763" w:type="dxa"/>
            <w:shd w:val="clear" w:color="auto" w:fill="auto"/>
            <w:tcMar>
              <w:top w:w="80" w:type="dxa"/>
              <w:left w:w="80" w:type="dxa"/>
              <w:bottom w:w="80" w:type="dxa"/>
              <w:right w:w="80" w:type="dxa"/>
            </w:tcMar>
          </w:tcPr>
          <w:p w14:paraId="5EFE8317" w14:textId="77777777" w:rsidR="0006012D" w:rsidRPr="00FE3024" w:rsidRDefault="0006012D" w:rsidP="00E715B1">
            <w:pPr>
              <w:spacing w:before="120" w:after="120" w:line="240" w:lineRule="auto"/>
              <w:rPr>
                <w:rFonts w:ascii="Arial" w:eastAsia="Arial Unicode MS" w:hAnsi="Arial" w:cs="Arial"/>
                <w:color w:val="FF0000"/>
                <w:sz w:val="24"/>
                <w:szCs w:val="24"/>
                <w:bdr w:val="nil"/>
                <w:lang w:val="en-US"/>
              </w:rPr>
            </w:pPr>
          </w:p>
        </w:tc>
      </w:tr>
      <w:tr w:rsidR="000957D9" w:rsidRPr="00FE3024" w14:paraId="192542FF" w14:textId="77777777" w:rsidTr="009E51E4">
        <w:trPr>
          <w:trHeight w:val="374"/>
        </w:trPr>
        <w:tc>
          <w:tcPr>
            <w:tcW w:w="1560" w:type="dxa"/>
            <w:shd w:val="clear" w:color="auto" w:fill="auto"/>
            <w:tcMar>
              <w:top w:w="80" w:type="dxa"/>
              <w:left w:w="80" w:type="dxa"/>
              <w:bottom w:w="80" w:type="dxa"/>
              <w:right w:w="80" w:type="dxa"/>
            </w:tcMar>
          </w:tcPr>
          <w:p w14:paraId="17EA4346" w14:textId="265A7E4E" w:rsidR="0006012D" w:rsidRPr="00FE3024"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FE3024" w:rsidRDefault="00367842" w:rsidP="00867A4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r w:rsidRPr="00DF730A">
              <w:rPr>
                <w:rFonts w:ascii="Arial" w:hAnsi="Arial" w:cs="Arial"/>
                <w:color w:val="auto"/>
                <w:sz w:val="24"/>
                <w:szCs w:val="24"/>
              </w:rPr>
              <w:t xml:space="preserve">There were </w:t>
            </w:r>
            <w:r w:rsidR="00867A42" w:rsidRPr="00DF730A">
              <w:rPr>
                <w:rFonts w:ascii="Arial" w:hAnsi="Arial" w:cs="Arial"/>
                <w:color w:val="auto"/>
                <w:sz w:val="24"/>
                <w:szCs w:val="24"/>
              </w:rPr>
              <w:t>no</w:t>
            </w:r>
            <w:r w:rsidR="005E7CB4" w:rsidRPr="00DF730A">
              <w:rPr>
                <w:rFonts w:ascii="Arial" w:hAnsi="Arial" w:cs="Arial"/>
                <w:color w:val="auto"/>
                <w:sz w:val="24"/>
                <w:szCs w:val="24"/>
              </w:rPr>
              <w:t xml:space="preserve"> </w:t>
            </w:r>
            <w:r w:rsidR="00382857" w:rsidRPr="00DF730A">
              <w:rPr>
                <w:rFonts w:ascii="Arial" w:hAnsi="Arial" w:cs="Arial"/>
                <w:color w:val="auto"/>
                <w:sz w:val="24"/>
                <w:szCs w:val="24"/>
              </w:rPr>
              <w:t>items raised.</w:t>
            </w:r>
            <w:r w:rsidR="006654A8" w:rsidRPr="00DF730A">
              <w:rPr>
                <w:rFonts w:ascii="Arial" w:hAnsi="Arial" w:cs="Arial"/>
                <w:color w:val="auto"/>
                <w:sz w:val="24"/>
                <w:szCs w:val="24"/>
              </w:rPr>
              <w:t xml:space="preserve"> </w:t>
            </w:r>
          </w:p>
        </w:tc>
        <w:tc>
          <w:tcPr>
            <w:tcW w:w="1763" w:type="dxa"/>
            <w:shd w:val="clear" w:color="auto" w:fill="auto"/>
            <w:tcMar>
              <w:top w:w="80" w:type="dxa"/>
              <w:left w:w="80" w:type="dxa"/>
              <w:bottom w:w="80" w:type="dxa"/>
              <w:right w:w="80" w:type="dxa"/>
            </w:tcMar>
          </w:tcPr>
          <w:p w14:paraId="1DB3E357" w14:textId="77777777" w:rsidR="002D1140" w:rsidRPr="00FE3024" w:rsidRDefault="002D1140" w:rsidP="00105200">
            <w:pPr>
              <w:spacing w:before="120" w:after="120" w:line="240" w:lineRule="auto"/>
              <w:rPr>
                <w:rFonts w:ascii="Arial" w:eastAsia="Arial Unicode MS" w:hAnsi="Arial" w:cs="Arial"/>
                <w:b/>
                <w:color w:val="FF0000"/>
                <w:sz w:val="24"/>
                <w:szCs w:val="24"/>
                <w:bdr w:val="nil"/>
                <w:lang w:val="en-US"/>
              </w:rPr>
            </w:pPr>
          </w:p>
        </w:tc>
      </w:tr>
      <w:tr w:rsidR="000957D9" w:rsidRPr="00FE3024" w14:paraId="4BCFB146" w14:textId="77777777" w:rsidTr="009E51E4">
        <w:trPr>
          <w:trHeight w:val="374"/>
        </w:trPr>
        <w:tc>
          <w:tcPr>
            <w:tcW w:w="1560" w:type="dxa"/>
            <w:shd w:val="clear" w:color="auto" w:fill="auto"/>
            <w:tcMar>
              <w:top w:w="80" w:type="dxa"/>
              <w:left w:w="80" w:type="dxa"/>
              <w:bottom w:w="80" w:type="dxa"/>
              <w:right w:w="80" w:type="dxa"/>
            </w:tcMar>
          </w:tcPr>
          <w:p w14:paraId="4587E191" w14:textId="1A5F32DC" w:rsidR="0006012D" w:rsidRPr="00FE3024" w:rsidRDefault="00517693" w:rsidP="00E920E3">
            <w:pPr>
              <w:spacing w:before="120" w:after="120" w:line="240" w:lineRule="auto"/>
              <w:rPr>
                <w:rFonts w:ascii="Arial" w:eastAsia="Arial Unicode MS" w:hAnsi="Arial" w:cs="Arial"/>
                <w:b/>
                <w:color w:val="FF0000"/>
                <w:sz w:val="24"/>
                <w:szCs w:val="24"/>
                <w:bdr w:val="nil"/>
                <w:lang w:val="en-US"/>
              </w:rPr>
            </w:pPr>
            <w:r w:rsidRPr="00A60AA0">
              <w:rPr>
                <w:rFonts w:ascii="Arial" w:eastAsia="Arial Unicode MS" w:hAnsi="Arial" w:cs="Arial"/>
                <w:b/>
                <w:sz w:val="24"/>
                <w:szCs w:val="24"/>
                <w:bdr w:val="nil"/>
                <w:lang w:val="en-US"/>
              </w:rPr>
              <w:t>24</w:t>
            </w:r>
            <w:r w:rsidR="009A0888" w:rsidRPr="00A60AA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08E5429C" w14:textId="77777777" w:rsidR="0006012D" w:rsidRPr="00FE3024"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AA1BD3">
              <w:rPr>
                <w:rFonts w:ascii="Arial" w:eastAsia="Calibri" w:hAnsi="Arial" w:cs="Arial"/>
                <w:b/>
                <w:sz w:val="24"/>
                <w:szCs w:val="24"/>
                <w:u w:color="000000"/>
                <w:bdr w:val="nil"/>
                <w:lang w:val="en-US" w:eastAsia="en-GB"/>
              </w:rPr>
              <w:t>ACTION LOG</w:t>
            </w:r>
          </w:p>
        </w:tc>
        <w:tc>
          <w:tcPr>
            <w:tcW w:w="1763" w:type="dxa"/>
            <w:shd w:val="clear" w:color="auto" w:fill="auto"/>
            <w:tcMar>
              <w:top w:w="80" w:type="dxa"/>
              <w:left w:w="80" w:type="dxa"/>
              <w:bottom w:w="80" w:type="dxa"/>
              <w:right w:w="80" w:type="dxa"/>
            </w:tcMar>
          </w:tcPr>
          <w:p w14:paraId="5E39005C" w14:textId="77777777" w:rsidR="0006012D" w:rsidRPr="00FE3024" w:rsidRDefault="0006012D" w:rsidP="00E715B1">
            <w:pPr>
              <w:spacing w:before="120" w:after="120" w:line="240" w:lineRule="auto"/>
              <w:rPr>
                <w:rFonts w:ascii="Arial" w:eastAsia="Arial Unicode MS" w:hAnsi="Arial" w:cs="Arial"/>
                <w:color w:val="FF0000"/>
                <w:sz w:val="24"/>
                <w:szCs w:val="24"/>
                <w:bdr w:val="nil"/>
                <w:lang w:val="en-US"/>
              </w:rPr>
            </w:pPr>
          </w:p>
        </w:tc>
      </w:tr>
      <w:tr w:rsidR="000957D9" w:rsidRPr="00FE3024" w14:paraId="65B9682B" w14:textId="77777777" w:rsidTr="009E51E4">
        <w:trPr>
          <w:trHeight w:val="374"/>
        </w:trPr>
        <w:tc>
          <w:tcPr>
            <w:tcW w:w="1560" w:type="dxa"/>
            <w:shd w:val="clear" w:color="auto" w:fill="auto"/>
            <w:tcMar>
              <w:top w:w="80" w:type="dxa"/>
              <w:left w:w="80" w:type="dxa"/>
              <w:bottom w:w="80" w:type="dxa"/>
              <w:right w:w="80" w:type="dxa"/>
            </w:tcMar>
          </w:tcPr>
          <w:p w14:paraId="6B9B9125" w14:textId="77777777" w:rsidR="00324291" w:rsidRPr="00FE3024" w:rsidRDefault="0032429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A1C380B" w14:textId="38BF2714" w:rsidR="008C364C" w:rsidRPr="008722C7" w:rsidRDefault="006654A8" w:rsidP="001D593D">
            <w:pPr>
              <w:pStyle w:val="ListParagraph"/>
              <w:spacing w:before="120" w:after="120" w:line="240" w:lineRule="auto"/>
              <w:ind w:left="0"/>
              <w:contextualSpacing w:val="0"/>
              <w:rPr>
                <w:rFonts w:ascii="Arial" w:hAnsi="Arial" w:cs="Arial"/>
                <w:b/>
                <w:sz w:val="24"/>
                <w:szCs w:val="24"/>
              </w:rPr>
            </w:pPr>
            <w:r w:rsidRPr="00635941">
              <w:rPr>
                <w:rFonts w:ascii="Arial" w:hAnsi="Arial" w:cs="Arial"/>
                <w:sz w:val="24"/>
                <w:szCs w:val="24"/>
              </w:rPr>
              <w:t xml:space="preserve">The action log was </w:t>
            </w:r>
            <w:r w:rsidRPr="00635941">
              <w:rPr>
                <w:rFonts w:ascii="Arial" w:hAnsi="Arial" w:cs="Arial"/>
                <w:b/>
                <w:sz w:val="24"/>
                <w:szCs w:val="24"/>
              </w:rPr>
              <w:t>received</w:t>
            </w:r>
            <w:r w:rsidR="001D593D" w:rsidRPr="00635941">
              <w:rPr>
                <w:rFonts w:ascii="Arial" w:hAnsi="Arial" w:cs="Arial"/>
                <w:sz w:val="24"/>
                <w:szCs w:val="24"/>
              </w:rPr>
              <w:t xml:space="preserve"> and was</w:t>
            </w:r>
            <w:r w:rsidR="00532825" w:rsidRPr="00635941">
              <w:rPr>
                <w:rFonts w:ascii="Arial" w:hAnsi="Arial" w:cs="Arial"/>
                <w:sz w:val="24"/>
                <w:szCs w:val="24"/>
              </w:rPr>
              <w:t xml:space="preserve"> </w:t>
            </w:r>
            <w:r w:rsidRPr="00635941">
              <w:rPr>
                <w:rFonts w:ascii="Arial" w:hAnsi="Arial" w:cs="Arial"/>
                <w:b/>
                <w:sz w:val="24"/>
                <w:szCs w:val="24"/>
              </w:rPr>
              <w:t>noted</w:t>
            </w:r>
            <w:r w:rsidR="00382857" w:rsidRPr="00635941">
              <w:rPr>
                <w:rFonts w:ascii="Arial" w:hAnsi="Arial" w:cs="Arial"/>
                <w:b/>
                <w:sz w:val="24"/>
                <w:szCs w:val="24"/>
              </w:rPr>
              <w:t>.</w:t>
            </w:r>
          </w:p>
        </w:tc>
        <w:tc>
          <w:tcPr>
            <w:tcW w:w="1763" w:type="dxa"/>
            <w:shd w:val="clear" w:color="auto" w:fill="auto"/>
            <w:tcMar>
              <w:top w:w="80" w:type="dxa"/>
              <w:left w:w="80" w:type="dxa"/>
              <w:bottom w:w="80" w:type="dxa"/>
              <w:right w:w="80" w:type="dxa"/>
            </w:tcMar>
          </w:tcPr>
          <w:p w14:paraId="379EE4B9" w14:textId="77777777" w:rsidR="00324291" w:rsidRPr="00FE3024" w:rsidRDefault="00324291" w:rsidP="00E715B1">
            <w:pPr>
              <w:spacing w:before="120" w:after="120" w:line="240" w:lineRule="auto"/>
              <w:rPr>
                <w:rFonts w:ascii="Arial" w:eastAsia="Arial Unicode MS" w:hAnsi="Arial" w:cs="Arial"/>
                <w:color w:val="FF0000"/>
                <w:sz w:val="24"/>
                <w:szCs w:val="24"/>
                <w:bdr w:val="nil"/>
                <w:lang w:val="en-US"/>
              </w:rPr>
            </w:pPr>
          </w:p>
        </w:tc>
      </w:tr>
      <w:tr w:rsidR="000957D9" w:rsidRPr="00FE3024" w14:paraId="7F05D878" w14:textId="77777777" w:rsidTr="009E51E4">
        <w:trPr>
          <w:trHeight w:val="374"/>
        </w:trPr>
        <w:tc>
          <w:tcPr>
            <w:tcW w:w="1560" w:type="dxa"/>
            <w:shd w:val="clear" w:color="auto" w:fill="auto"/>
            <w:tcMar>
              <w:top w:w="80" w:type="dxa"/>
              <w:left w:w="80" w:type="dxa"/>
              <w:bottom w:w="80" w:type="dxa"/>
              <w:right w:w="80" w:type="dxa"/>
            </w:tcMar>
          </w:tcPr>
          <w:p w14:paraId="0956FD4D" w14:textId="10F9F6EC" w:rsidR="00A347E8" w:rsidRPr="00FE3024" w:rsidRDefault="00517693" w:rsidP="00E920E3">
            <w:pPr>
              <w:spacing w:before="120" w:after="120" w:line="240" w:lineRule="auto"/>
              <w:rPr>
                <w:rFonts w:ascii="Arial" w:eastAsia="Arial Unicode MS" w:hAnsi="Arial" w:cs="Arial"/>
                <w:b/>
                <w:color w:val="FF0000"/>
                <w:sz w:val="24"/>
                <w:szCs w:val="24"/>
                <w:bdr w:val="nil"/>
                <w:lang w:val="en-US"/>
              </w:rPr>
            </w:pPr>
            <w:r w:rsidRPr="00A60AA0">
              <w:rPr>
                <w:rFonts w:ascii="Arial" w:eastAsia="Arial Unicode MS" w:hAnsi="Arial" w:cs="Arial"/>
                <w:b/>
                <w:sz w:val="24"/>
                <w:szCs w:val="24"/>
                <w:bdr w:val="nil"/>
                <w:lang w:val="en-US"/>
              </w:rPr>
              <w:t>25</w:t>
            </w:r>
            <w:r w:rsidR="009A0888" w:rsidRPr="00A60AA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940380E" w14:textId="3411034D" w:rsidR="00A347E8" w:rsidRPr="00FE3024" w:rsidRDefault="00A347E8" w:rsidP="00E920E3">
            <w:pPr>
              <w:pStyle w:val="ListParagraph"/>
              <w:spacing w:before="120" w:after="120" w:line="240" w:lineRule="auto"/>
              <w:ind w:left="0"/>
              <w:contextualSpacing w:val="0"/>
              <w:rPr>
                <w:rFonts w:ascii="Arial" w:eastAsia="Calibri" w:hAnsi="Arial" w:cs="Arial"/>
                <w:b/>
                <w:color w:val="FF0000"/>
                <w:sz w:val="24"/>
                <w:szCs w:val="24"/>
                <w:bdr w:val="nil"/>
                <w:lang w:val="en-US" w:eastAsia="en-GB"/>
              </w:rPr>
            </w:pPr>
            <w:r w:rsidRPr="00AA1BD3">
              <w:rPr>
                <w:rFonts w:ascii="Arial" w:eastAsia="Calibri" w:hAnsi="Arial" w:cs="Arial"/>
                <w:b/>
                <w:sz w:val="24"/>
                <w:szCs w:val="24"/>
                <w:bdr w:val="nil"/>
                <w:lang w:val="en-US" w:eastAsia="en-GB"/>
              </w:rPr>
              <w:t xml:space="preserve">WORK PROGRAMME </w:t>
            </w:r>
            <w:r w:rsidR="005E7CB4" w:rsidRPr="00AA1BD3">
              <w:rPr>
                <w:rFonts w:ascii="Arial" w:eastAsia="Calibri" w:hAnsi="Arial" w:cs="Arial"/>
                <w:b/>
                <w:sz w:val="24"/>
                <w:szCs w:val="24"/>
                <w:bdr w:val="nil"/>
                <w:lang w:val="en-US" w:eastAsia="en-GB"/>
              </w:rPr>
              <w:t>2022</w:t>
            </w:r>
            <w:r w:rsidR="006654A8" w:rsidRPr="00AA1BD3">
              <w:rPr>
                <w:rFonts w:ascii="Arial" w:eastAsia="Calibri" w:hAnsi="Arial" w:cs="Arial"/>
                <w:b/>
                <w:sz w:val="24"/>
                <w:szCs w:val="24"/>
                <w:bdr w:val="nil"/>
                <w:lang w:val="en-US" w:eastAsia="en-GB"/>
              </w:rPr>
              <w:t>-23</w:t>
            </w:r>
          </w:p>
        </w:tc>
        <w:tc>
          <w:tcPr>
            <w:tcW w:w="1763" w:type="dxa"/>
            <w:shd w:val="clear" w:color="auto" w:fill="auto"/>
            <w:tcMar>
              <w:top w:w="80" w:type="dxa"/>
              <w:left w:w="80" w:type="dxa"/>
              <w:bottom w:w="80" w:type="dxa"/>
              <w:right w:w="80" w:type="dxa"/>
            </w:tcMar>
          </w:tcPr>
          <w:p w14:paraId="5FB35D0E" w14:textId="77777777" w:rsidR="00A347E8" w:rsidRPr="00FE3024" w:rsidRDefault="00A347E8" w:rsidP="00E715B1">
            <w:pPr>
              <w:spacing w:before="120" w:after="120" w:line="240" w:lineRule="auto"/>
              <w:rPr>
                <w:rFonts w:ascii="Arial" w:eastAsia="Arial Unicode MS" w:hAnsi="Arial" w:cs="Arial"/>
                <w:b/>
                <w:color w:val="FF0000"/>
                <w:sz w:val="24"/>
                <w:szCs w:val="24"/>
                <w:bdr w:val="nil"/>
                <w:lang w:val="en-US"/>
              </w:rPr>
            </w:pPr>
          </w:p>
        </w:tc>
      </w:tr>
      <w:tr w:rsidR="000957D9" w:rsidRPr="00FE3024" w14:paraId="1A6607AB" w14:textId="77777777" w:rsidTr="009E51E4">
        <w:trPr>
          <w:trHeight w:val="374"/>
        </w:trPr>
        <w:tc>
          <w:tcPr>
            <w:tcW w:w="1560" w:type="dxa"/>
            <w:shd w:val="clear" w:color="auto" w:fill="auto"/>
            <w:tcMar>
              <w:top w:w="80" w:type="dxa"/>
              <w:left w:w="80" w:type="dxa"/>
              <w:bottom w:w="80" w:type="dxa"/>
              <w:right w:w="80" w:type="dxa"/>
            </w:tcMar>
          </w:tcPr>
          <w:p w14:paraId="1E4E7380" w14:textId="209C26A2" w:rsidR="00A347E8" w:rsidRPr="00FE3024" w:rsidRDefault="00A347E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2B1AB60" w14:textId="27C39E31" w:rsidR="008B6F0F" w:rsidRPr="00FE3024" w:rsidRDefault="00A347E8" w:rsidP="00E920E3">
            <w:pPr>
              <w:pStyle w:val="ListParagraph"/>
              <w:spacing w:before="120" w:after="120" w:line="240" w:lineRule="auto"/>
              <w:ind w:left="0"/>
              <w:contextualSpacing w:val="0"/>
              <w:rPr>
                <w:rFonts w:ascii="Arial" w:eastAsia="Calibri" w:hAnsi="Arial" w:cs="Arial"/>
                <w:b/>
                <w:color w:val="FF0000"/>
                <w:sz w:val="24"/>
                <w:szCs w:val="24"/>
                <w:bdr w:val="nil"/>
                <w:lang w:val="en-US" w:eastAsia="en-GB"/>
              </w:rPr>
            </w:pPr>
            <w:r w:rsidRPr="008722C7">
              <w:rPr>
                <w:rFonts w:ascii="Arial" w:eastAsia="Calibri" w:hAnsi="Arial" w:cs="Arial"/>
                <w:sz w:val="24"/>
                <w:szCs w:val="24"/>
                <w:bdr w:val="nil"/>
                <w:lang w:val="en-US" w:eastAsia="en-GB"/>
              </w:rPr>
              <w:t xml:space="preserve">The work programme was </w:t>
            </w:r>
            <w:r w:rsidRPr="008722C7">
              <w:rPr>
                <w:rFonts w:ascii="Arial" w:eastAsia="Calibri" w:hAnsi="Arial" w:cs="Arial"/>
                <w:b/>
                <w:sz w:val="24"/>
                <w:szCs w:val="24"/>
                <w:bdr w:val="nil"/>
                <w:lang w:val="en-US" w:eastAsia="en-GB"/>
              </w:rPr>
              <w:t>received</w:t>
            </w:r>
            <w:r w:rsidR="00DF0C67" w:rsidRPr="008722C7">
              <w:rPr>
                <w:rFonts w:ascii="Arial" w:eastAsia="Calibri" w:hAnsi="Arial" w:cs="Arial"/>
                <w:sz w:val="24"/>
                <w:szCs w:val="24"/>
                <w:bdr w:val="nil"/>
                <w:lang w:val="en-US" w:eastAsia="en-GB"/>
              </w:rPr>
              <w:t xml:space="preserve"> and </w:t>
            </w:r>
            <w:r w:rsidR="00DF0C67" w:rsidRPr="008722C7">
              <w:rPr>
                <w:rFonts w:ascii="Arial" w:eastAsia="Calibri" w:hAnsi="Arial" w:cs="Arial"/>
                <w:b/>
                <w:sz w:val="24"/>
                <w:szCs w:val="24"/>
                <w:bdr w:val="nil"/>
                <w:lang w:val="en-US" w:eastAsia="en-GB"/>
              </w:rPr>
              <w:t>noted.</w:t>
            </w:r>
            <w:r w:rsidR="00F760B1" w:rsidRPr="008722C7">
              <w:rPr>
                <w:rFonts w:ascii="Arial" w:eastAsia="Calibri" w:hAnsi="Arial" w:cs="Arial"/>
                <w:b/>
                <w:sz w:val="24"/>
                <w:szCs w:val="24"/>
                <w:bdr w:val="nil"/>
                <w:lang w:val="en-US" w:eastAsia="en-GB"/>
              </w:rPr>
              <w:t xml:space="preserve"> </w:t>
            </w:r>
            <w:r w:rsidR="002351A6" w:rsidRPr="008722C7">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5084C5B" w14:textId="57502E42" w:rsidR="00E244DC" w:rsidRPr="00FE3024" w:rsidRDefault="00E244DC" w:rsidP="00E715B1">
            <w:pPr>
              <w:spacing w:before="120" w:after="120" w:line="240" w:lineRule="auto"/>
              <w:rPr>
                <w:rFonts w:ascii="Arial" w:eastAsia="Arial Unicode MS" w:hAnsi="Arial" w:cs="Arial"/>
                <w:b/>
                <w:color w:val="FF0000"/>
                <w:sz w:val="24"/>
                <w:szCs w:val="24"/>
                <w:bdr w:val="nil"/>
                <w:lang w:val="en-US"/>
              </w:rPr>
            </w:pPr>
          </w:p>
        </w:tc>
      </w:tr>
      <w:tr w:rsidR="00474711" w:rsidRPr="00FE3024" w14:paraId="5DCBB7E2" w14:textId="77777777" w:rsidTr="009E51E4">
        <w:trPr>
          <w:trHeight w:val="374"/>
        </w:trPr>
        <w:tc>
          <w:tcPr>
            <w:tcW w:w="1560" w:type="dxa"/>
            <w:shd w:val="clear" w:color="auto" w:fill="auto"/>
            <w:tcMar>
              <w:top w:w="80" w:type="dxa"/>
              <w:left w:w="80" w:type="dxa"/>
              <w:bottom w:w="80" w:type="dxa"/>
              <w:right w:w="80" w:type="dxa"/>
            </w:tcMar>
          </w:tcPr>
          <w:p w14:paraId="31410EE1" w14:textId="79444DB2" w:rsidR="00474711" w:rsidRPr="00FE3024" w:rsidRDefault="00517693" w:rsidP="00E920E3">
            <w:pPr>
              <w:spacing w:before="120" w:after="120" w:line="240" w:lineRule="auto"/>
              <w:rPr>
                <w:rFonts w:ascii="Arial" w:eastAsia="Arial Unicode MS" w:hAnsi="Arial" w:cs="Arial"/>
                <w:b/>
                <w:color w:val="FF0000"/>
                <w:sz w:val="24"/>
                <w:szCs w:val="24"/>
                <w:bdr w:val="nil"/>
                <w:lang w:val="en-US"/>
              </w:rPr>
            </w:pPr>
            <w:r w:rsidRPr="00A60AA0">
              <w:rPr>
                <w:rFonts w:ascii="Arial" w:eastAsia="Arial Unicode MS" w:hAnsi="Arial" w:cs="Arial"/>
                <w:b/>
                <w:sz w:val="24"/>
                <w:szCs w:val="24"/>
                <w:bdr w:val="nil"/>
                <w:lang w:val="en-US"/>
              </w:rPr>
              <w:t>26</w:t>
            </w:r>
            <w:r w:rsidR="009A0888" w:rsidRPr="00A60AA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7E49F7D" w14:textId="65B6D736" w:rsidR="00474711" w:rsidRPr="00FE3024" w:rsidRDefault="00474711" w:rsidP="00E920E3">
            <w:pPr>
              <w:pStyle w:val="ListParagraph"/>
              <w:spacing w:before="120" w:after="120" w:line="240" w:lineRule="auto"/>
              <w:ind w:left="0"/>
              <w:contextualSpacing w:val="0"/>
              <w:rPr>
                <w:rFonts w:ascii="Arial" w:eastAsia="Calibri" w:hAnsi="Arial" w:cs="Arial"/>
                <w:b/>
                <w:bCs/>
                <w:color w:val="FF0000"/>
                <w:sz w:val="24"/>
                <w:szCs w:val="24"/>
                <w:bdr w:val="nil"/>
                <w:lang w:val="en-US" w:eastAsia="en-GB"/>
              </w:rPr>
            </w:pPr>
            <w:r w:rsidRPr="00BB20EA">
              <w:rPr>
                <w:rFonts w:ascii="Arial" w:eastAsia="Calibri" w:hAnsi="Arial" w:cs="Arial"/>
                <w:b/>
                <w:bCs/>
                <w:sz w:val="24"/>
                <w:szCs w:val="24"/>
                <w:bdr w:val="nil"/>
                <w:lang w:val="en-US" w:eastAsia="en-GB"/>
              </w:rPr>
              <w:t xml:space="preserve">PATIENT STORY: </w:t>
            </w:r>
            <w:r w:rsidR="00BB20EA" w:rsidRPr="00BB20EA">
              <w:rPr>
                <w:rFonts w:ascii="Arial" w:eastAsia="Calibri" w:hAnsi="Arial" w:cs="Arial"/>
                <w:b/>
                <w:bCs/>
                <w:sz w:val="24"/>
                <w:szCs w:val="24"/>
                <w:bdr w:val="nil"/>
                <w:lang w:val="en-US" w:eastAsia="en-GB"/>
              </w:rPr>
              <w:t>EMERGENCY CARE MORRISTON HOSPITAL</w:t>
            </w:r>
          </w:p>
        </w:tc>
        <w:tc>
          <w:tcPr>
            <w:tcW w:w="1763" w:type="dxa"/>
            <w:shd w:val="clear" w:color="auto" w:fill="auto"/>
            <w:tcMar>
              <w:top w:w="80" w:type="dxa"/>
              <w:left w:w="80" w:type="dxa"/>
              <w:bottom w:w="80" w:type="dxa"/>
              <w:right w:w="80" w:type="dxa"/>
            </w:tcMar>
          </w:tcPr>
          <w:p w14:paraId="08C73869" w14:textId="77777777" w:rsidR="00474711" w:rsidRPr="00FE3024" w:rsidRDefault="00474711" w:rsidP="00E715B1">
            <w:pPr>
              <w:spacing w:before="120" w:after="120" w:line="240" w:lineRule="auto"/>
              <w:rPr>
                <w:rFonts w:ascii="Arial" w:eastAsia="Arial Unicode MS" w:hAnsi="Arial" w:cs="Arial"/>
                <w:b/>
                <w:color w:val="FF0000"/>
                <w:sz w:val="24"/>
                <w:szCs w:val="24"/>
                <w:bdr w:val="nil"/>
                <w:lang w:val="en-US"/>
              </w:rPr>
            </w:pPr>
          </w:p>
        </w:tc>
      </w:tr>
      <w:tr w:rsidR="00474711" w:rsidRPr="00FE3024" w14:paraId="5A88C3CB" w14:textId="77777777" w:rsidTr="009E51E4">
        <w:trPr>
          <w:trHeight w:val="374"/>
        </w:trPr>
        <w:tc>
          <w:tcPr>
            <w:tcW w:w="1560" w:type="dxa"/>
            <w:shd w:val="clear" w:color="auto" w:fill="auto"/>
            <w:tcMar>
              <w:top w:w="80" w:type="dxa"/>
              <w:left w:w="80" w:type="dxa"/>
              <w:bottom w:w="80" w:type="dxa"/>
              <w:right w:w="80" w:type="dxa"/>
            </w:tcMar>
          </w:tcPr>
          <w:p w14:paraId="0E5D7174" w14:textId="77777777" w:rsidR="00474711" w:rsidRPr="00FE3024"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96CFCFC" w14:textId="22EA9BB5" w:rsidR="00267948" w:rsidRPr="004F081C" w:rsidRDefault="00AC30E3"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patient story was </w:t>
            </w:r>
            <w:r>
              <w:rPr>
                <w:rFonts w:ascii="Arial" w:eastAsia="Calibri" w:hAnsi="Arial" w:cs="Arial"/>
                <w:b/>
                <w:bCs/>
                <w:sz w:val="24"/>
                <w:szCs w:val="24"/>
                <w:bdr w:val="nil"/>
                <w:lang w:val="en-US" w:eastAsia="en-GB"/>
              </w:rPr>
              <w:t>received</w:t>
            </w:r>
            <w:r w:rsidR="00960E3B">
              <w:rPr>
                <w:rFonts w:ascii="Arial" w:eastAsia="Calibri" w:hAnsi="Arial" w:cs="Arial"/>
                <w:b/>
                <w:bCs/>
                <w:sz w:val="24"/>
                <w:szCs w:val="24"/>
                <w:bdr w:val="nil"/>
                <w:lang w:val="en-US" w:eastAsia="en-GB"/>
              </w:rPr>
              <w:t>.</w:t>
            </w:r>
          </w:p>
          <w:p w14:paraId="37D24A42" w14:textId="27C40751" w:rsidR="00267948" w:rsidRPr="00ED3617" w:rsidRDefault="00DC6072" w:rsidP="00ED3617">
            <w:pPr>
              <w:pStyle w:val="ListParagraph"/>
              <w:numPr>
                <w:ilvl w:val="0"/>
                <w:numId w:val="25"/>
              </w:numPr>
              <w:spacing w:before="120" w:after="120" w:line="240" w:lineRule="auto"/>
              <w:rPr>
                <w:rFonts w:ascii="Arial" w:eastAsia="Calibri" w:hAnsi="Arial" w:cs="Arial"/>
                <w:sz w:val="24"/>
                <w:szCs w:val="24"/>
                <w:bdr w:val="nil"/>
                <w:lang w:val="en-US" w:eastAsia="en-GB"/>
              </w:rPr>
            </w:pPr>
            <w:r w:rsidRPr="00ED3617">
              <w:rPr>
                <w:rFonts w:ascii="Arial" w:eastAsia="Calibri" w:hAnsi="Arial" w:cs="Arial"/>
                <w:sz w:val="24"/>
                <w:szCs w:val="24"/>
                <w:bdr w:val="nil"/>
                <w:lang w:val="en-US" w:eastAsia="en-GB"/>
              </w:rPr>
              <w:t xml:space="preserve">The patient (Karen) </w:t>
            </w:r>
            <w:r w:rsidR="00DA707C" w:rsidRPr="00ED3617">
              <w:rPr>
                <w:rFonts w:ascii="Arial" w:eastAsia="Calibri" w:hAnsi="Arial" w:cs="Arial"/>
                <w:sz w:val="24"/>
                <w:szCs w:val="24"/>
                <w:bdr w:val="nil"/>
                <w:lang w:val="en-US" w:eastAsia="en-GB"/>
              </w:rPr>
              <w:t xml:space="preserve">experienced chest pains and was advised by her GP to attend </w:t>
            </w:r>
            <w:r w:rsidRPr="00ED3617">
              <w:rPr>
                <w:rFonts w:ascii="Arial" w:eastAsia="Calibri" w:hAnsi="Arial" w:cs="Arial"/>
                <w:sz w:val="24"/>
                <w:szCs w:val="24"/>
                <w:bdr w:val="nil"/>
                <w:lang w:val="en-US" w:eastAsia="en-GB"/>
              </w:rPr>
              <w:t>Morriston Emergency Department (ED)</w:t>
            </w:r>
            <w:r w:rsidR="00DA707C" w:rsidRPr="00ED3617">
              <w:rPr>
                <w:rFonts w:ascii="Arial" w:eastAsia="Calibri" w:hAnsi="Arial" w:cs="Arial"/>
                <w:sz w:val="24"/>
                <w:szCs w:val="24"/>
                <w:bdr w:val="nil"/>
                <w:lang w:val="en-US" w:eastAsia="en-GB"/>
              </w:rPr>
              <w:t xml:space="preserve">.  She </w:t>
            </w:r>
            <w:r w:rsidR="004253AA">
              <w:rPr>
                <w:rFonts w:ascii="Arial" w:eastAsia="Calibri" w:hAnsi="Arial" w:cs="Arial"/>
                <w:sz w:val="24"/>
                <w:szCs w:val="24"/>
                <w:bdr w:val="nil"/>
                <w:lang w:val="en-US" w:eastAsia="en-GB"/>
              </w:rPr>
              <w:t>arrived at the</w:t>
            </w:r>
            <w:r w:rsidR="00ED3617" w:rsidRPr="00ED3617">
              <w:rPr>
                <w:rFonts w:ascii="Arial" w:eastAsia="Calibri" w:hAnsi="Arial" w:cs="Arial"/>
                <w:sz w:val="24"/>
                <w:szCs w:val="24"/>
                <w:bdr w:val="nil"/>
                <w:lang w:val="en-US" w:eastAsia="en-GB"/>
              </w:rPr>
              <w:t xml:space="preserve"> ED at 10.30am.</w:t>
            </w:r>
          </w:p>
          <w:p w14:paraId="1241E885" w14:textId="4A369097" w:rsidR="00ED3617" w:rsidRPr="00ED3617" w:rsidRDefault="00ED3617" w:rsidP="00ED3617">
            <w:pPr>
              <w:pStyle w:val="ListParagraph"/>
              <w:numPr>
                <w:ilvl w:val="0"/>
                <w:numId w:val="7"/>
              </w:numPr>
              <w:spacing w:before="120" w:after="120" w:line="240" w:lineRule="auto"/>
              <w:rPr>
                <w:rFonts w:ascii="Arial" w:eastAsia="Calibri" w:hAnsi="Arial" w:cs="Arial"/>
                <w:sz w:val="24"/>
                <w:szCs w:val="24"/>
                <w:bdr w:val="nil"/>
                <w:lang w:val="en-US" w:eastAsia="en-GB"/>
              </w:rPr>
            </w:pPr>
            <w:r w:rsidRPr="00ED3617">
              <w:rPr>
                <w:rFonts w:ascii="Arial" w:eastAsia="Calibri" w:hAnsi="Arial" w:cs="Arial"/>
                <w:sz w:val="24"/>
                <w:szCs w:val="24"/>
                <w:bdr w:val="nil"/>
                <w:lang w:val="en-US" w:eastAsia="en-GB"/>
              </w:rPr>
              <w:t>She was triaged</w:t>
            </w:r>
            <w:r>
              <w:rPr>
                <w:rFonts w:ascii="Arial" w:eastAsia="Calibri" w:hAnsi="Arial" w:cs="Arial"/>
                <w:sz w:val="24"/>
                <w:szCs w:val="24"/>
                <w:bdr w:val="nil"/>
                <w:lang w:val="en-US" w:eastAsia="en-GB"/>
              </w:rPr>
              <w:t xml:space="preserve"> by a nurse about 40 minutes</w:t>
            </w:r>
            <w:r w:rsidR="00E81F28">
              <w:rPr>
                <w:rFonts w:ascii="Arial" w:eastAsia="Calibri" w:hAnsi="Arial" w:cs="Arial"/>
                <w:sz w:val="24"/>
                <w:szCs w:val="24"/>
                <w:bdr w:val="nil"/>
                <w:lang w:val="en-US" w:eastAsia="en-GB"/>
              </w:rPr>
              <w:t xml:space="preserve"> </w:t>
            </w:r>
            <w:r w:rsidR="004253AA">
              <w:rPr>
                <w:rFonts w:ascii="Arial" w:eastAsia="Calibri" w:hAnsi="Arial" w:cs="Arial"/>
                <w:sz w:val="24"/>
                <w:szCs w:val="24"/>
                <w:bdr w:val="nil"/>
                <w:lang w:val="en-US" w:eastAsia="en-GB"/>
              </w:rPr>
              <w:t xml:space="preserve">after she </w:t>
            </w:r>
            <w:r w:rsidR="00C416D5">
              <w:rPr>
                <w:rFonts w:ascii="Arial" w:eastAsia="Calibri" w:hAnsi="Arial" w:cs="Arial"/>
                <w:sz w:val="24"/>
                <w:szCs w:val="24"/>
                <w:bdr w:val="nil"/>
                <w:lang w:val="en-US" w:eastAsia="en-GB"/>
              </w:rPr>
              <w:t>arrived,</w:t>
            </w:r>
            <w:r w:rsidR="004253AA">
              <w:rPr>
                <w:rFonts w:ascii="Arial" w:eastAsia="Calibri" w:hAnsi="Arial" w:cs="Arial"/>
                <w:sz w:val="24"/>
                <w:szCs w:val="24"/>
                <w:bdr w:val="nil"/>
                <w:lang w:val="en-US" w:eastAsia="en-GB"/>
              </w:rPr>
              <w:t xml:space="preserve"> </w:t>
            </w:r>
            <w:r w:rsidR="00E81F28">
              <w:rPr>
                <w:rFonts w:ascii="Arial" w:eastAsia="Calibri" w:hAnsi="Arial" w:cs="Arial"/>
                <w:sz w:val="24"/>
                <w:szCs w:val="24"/>
                <w:bdr w:val="nil"/>
                <w:lang w:val="en-US" w:eastAsia="en-GB"/>
              </w:rPr>
              <w:t xml:space="preserve">and her blood pressure was found to be </w:t>
            </w:r>
            <w:r w:rsidR="00A94800">
              <w:rPr>
                <w:rFonts w:ascii="Arial" w:eastAsia="Calibri" w:hAnsi="Arial" w:cs="Arial"/>
                <w:sz w:val="24"/>
                <w:szCs w:val="24"/>
                <w:bdr w:val="nil"/>
                <w:lang w:val="en-US" w:eastAsia="en-GB"/>
              </w:rPr>
              <w:t>high</w:t>
            </w:r>
            <w:r w:rsidR="00E81F28">
              <w:rPr>
                <w:rFonts w:ascii="Arial" w:eastAsia="Calibri" w:hAnsi="Arial" w:cs="Arial"/>
                <w:sz w:val="24"/>
                <w:szCs w:val="24"/>
                <w:bdr w:val="nil"/>
                <w:lang w:val="en-US" w:eastAsia="en-GB"/>
              </w:rPr>
              <w:t>.  She went back to the waiting room.</w:t>
            </w:r>
          </w:p>
          <w:p w14:paraId="2A5ECFC6" w14:textId="51481952" w:rsidR="007B556B" w:rsidRPr="007B556B" w:rsidRDefault="006B49DC" w:rsidP="00267948">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 xml:space="preserve">She had an </w:t>
            </w:r>
            <w:r w:rsidR="001069E1">
              <w:rPr>
                <w:rFonts w:ascii="Arial" w:eastAsia="Calibri" w:hAnsi="Arial" w:cs="Arial"/>
                <w:sz w:val="24"/>
                <w:szCs w:val="24"/>
                <w:bdr w:val="nil"/>
                <w:lang w:val="en-US" w:eastAsia="en-GB"/>
              </w:rPr>
              <w:t>Electrocardiogram (</w:t>
            </w:r>
            <w:r w:rsidR="007B556B">
              <w:rPr>
                <w:rFonts w:ascii="Arial" w:eastAsia="Calibri" w:hAnsi="Arial" w:cs="Arial"/>
                <w:sz w:val="24"/>
                <w:szCs w:val="24"/>
                <w:bdr w:val="nil"/>
                <w:lang w:val="en-US" w:eastAsia="en-GB"/>
              </w:rPr>
              <w:t>ECG</w:t>
            </w:r>
            <w:r w:rsidR="001069E1">
              <w:rPr>
                <w:rFonts w:ascii="Arial" w:eastAsia="Calibri" w:hAnsi="Arial" w:cs="Arial"/>
                <w:sz w:val="24"/>
                <w:szCs w:val="24"/>
                <w:bdr w:val="nil"/>
                <w:lang w:val="en-US" w:eastAsia="en-GB"/>
              </w:rPr>
              <w:t>)</w:t>
            </w:r>
            <w:r w:rsidR="007B556B">
              <w:rPr>
                <w:rFonts w:ascii="Arial" w:eastAsia="Calibri" w:hAnsi="Arial" w:cs="Arial"/>
                <w:sz w:val="24"/>
                <w:szCs w:val="24"/>
                <w:bdr w:val="nil"/>
                <w:lang w:val="en-US" w:eastAsia="en-GB"/>
              </w:rPr>
              <w:t xml:space="preserve"> and </w:t>
            </w:r>
            <w:r>
              <w:rPr>
                <w:rFonts w:ascii="Arial" w:eastAsia="Calibri" w:hAnsi="Arial" w:cs="Arial"/>
                <w:sz w:val="24"/>
                <w:szCs w:val="24"/>
                <w:bdr w:val="nil"/>
                <w:lang w:val="en-US" w:eastAsia="en-GB"/>
              </w:rPr>
              <w:t>a blood test after another 30 minutes, then returned to the waiting room.</w:t>
            </w:r>
          </w:p>
          <w:p w14:paraId="6B822B93" w14:textId="32558395" w:rsidR="007B556B" w:rsidRPr="005C72B3" w:rsidRDefault="00EB670D" w:rsidP="00267948">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 xml:space="preserve">Karen stated that she received no further </w:t>
            </w:r>
            <w:r w:rsidR="008507C0">
              <w:rPr>
                <w:rFonts w:ascii="Arial" w:eastAsia="Calibri" w:hAnsi="Arial" w:cs="Arial"/>
                <w:sz w:val="24"/>
                <w:szCs w:val="24"/>
                <w:bdr w:val="nil"/>
                <w:lang w:val="en-US" w:eastAsia="en-GB"/>
              </w:rPr>
              <w:t>communication,</w:t>
            </w:r>
            <w:r>
              <w:rPr>
                <w:rFonts w:ascii="Arial" w:eastAsia="Calibri" w:hAnsi="Arial" w:cs="Arial"/>
                <w:sz w:val="24"/>
                <w:szCs w:val="24"/>
                <w:bdr w:val="nil"/>
                <w:lang w:val="en-US" w:eastAsia="en-GB"/>
              </w:rPr>
              <w:t xml:space="preserve"> had no idea what was happening</w:t>
            </w:r>
            <w:r w:rsidR="00FD7745">
              <w:rPr>
                <w:rFonts w:ascii="Arial" w:eastAsia="Calibri" w:hAnsi="Arial" w:cs="Arial"/>
                <w:sz w:val="24"/>
                <w:szCs w:val="24"/>
                <w:bdr w:val="nil"/>
                <w:lang w:val="en-US" w:eastAsia="en-GB"/>
              </w:rPr>
              <w:t xml:space="preserve"> and did not know how long the blood results would take or if her ECG was normal.</w:t>
            </w:r>
          </w:p>
          <w:p w14:paraId="2ED7E898" w14:textId="3181717C" w:rsidR="005C72B3" w:rsidRPr="005C72B3" w:rsidRDefault="00C34F8E" w:rsidP="00267948">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She went on to say that the waiting</w:t>
            </w:r>
            <w:r w:rsidR="005C72B3">
              <w:rPr>
                <w:rFonts w:ascii="Arial" w:eastAsia="Calibri" w:hAnsi="Arial" w:cs="Arial"/>
                <w:sz w:val="24"/>
                <w:szCs w:val="24"/>
                <w:bdr w:val="nil"/>
                <w:lang w:val="en-US" w:eastAsia="en-GB"/>
              </w:rPr>
              <w:t xml:space="preserve"> room was</w:t>
            </w:r>
            <w:r w:rsidR="0050704D">
              <w:rPr>
                <w:rFonts w:ascii="Arial" w:eastAsia="Calibri" w:hAnsi="Arial" w:cs="Arial"/>
                <w:sz w:val="24"/>
                <w:szCs w:val="24"/>
                <w:bdr w:val="nil"/>
                <w:lang w:val="en-US" w:eastAsia="en-GB"/>
              </w:rPr>
              <w:t xml:space="preserve"> full</w:t>
            </w:r>
            <w:r w:rsidR="001E3C3F">
              <w:rPr>
                <w:rFonts w:ascii="Arial" w:eastAsia="Calibri" w:hAnsi="Arial" w:cs="Arial"/>
                <w:sz w:val="24"/>
                <w:szCs w:val="24"/>
                <w:bdr w:val="nil"/>
                <w:lang w:val="en-US" w:eastAsia="en-GB"/>
              </w:rPr>
              <w:t xml:space="preserve"> </w:t>
            </w:r>
            <w:r w:rsidR="005C72B3">
              <w:rPr>
                <w:rFonts w:ascii="Arial" w:eastAsia="Calibri" w:hAnsi="Arial" w:cs="Arial"/>
                <w:sz w:val="24"/>
                <w:szCs w:val="24"/>
                <w:bdr w:val="nil"/>
                <w:lang w:val="en-US" w:eastAsia="en-GB"/>
              </w:rPr>
              <w:t xml:space="preserve">and </w:t>
            </w:r>
            <w:r>
              <w:rPr>
                <w:rFonts w:ascii="Arial" w:eastAsia="Calibri" w:hAnsi="Arial" w:cs="Arial"/>
                <w:sz w:val="24"/>
                <w:szCs w:val="24"/>
                <w:bdr w:val="nil"/>
                <w:lang w:val="en-US" w:eastAsia="en-GB"/>
              </w:rPr>
              <w:t xml:space="preserve">she </w:t>
            </w:r>
            <w:r w:rsidR="005C72B3">
              <w:rPr>
                <w:rFonts w:ascii="Arial" w:eastAsia="Calibri" w:hAnsi="Arial" w:cs="Arial"/>
                <w:sz w:val="24"/>
                <w:szCs w:val="24"/>
                <w:bdr w:val="nil"/>
                <w:lang w:val="en-US" w:eastAsia="en-GB"/>
              </w:rPr>
              <w:t xml:space="preserve">felt really unsafe.  </w:t>
            </w:r>
          </w:p>
          <w:p w14:paraId="11E84715" w14:textId="6CAF9368" w:rsidR="005C72B3" w:rsidRPr="005C72B3" w:rsidRDefault="005C72B3" w:rsidP="00267948">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Water</w:t>
            </w:r>
            <w:r w:rsidR="00B95682">
              <w:rPr>
                <w:rFonts w:ascii="Arial" w:eastAsia="Calibri" w:hAnsi="Arial" w:cs="Arial"/>
                <w:sz w:val="24"/>
                <w:szCs w:val="24"/>
                <w:bdr w:val="nil"/>
                <w:lang w:val="en-US" w:eastAsia="en-GB"/>
              </w:rPr>
              <w:t xml:space="preserve"> was available</w:t>
            </w:r>
            <w:r>
              <w:rPr>
                <w:rFonts w:ascii="Arial" w:eastAsia="Calibri" w:hAnsi="Arial" w:cs="Arial"/>
                <w:sz w:val="24"/>
                <w:szCs w:val="24"/>
                <w:bdr w:val="nil"/>
                <w:lang w:val="en-US" w:eastAsia="en-GB"/>
              </w:rPr>
              <w:t xml:space="preserve"> in </w:t>
            </w:r>
            <w:r w:rsidR="00B95682">
              <w:rPr>
                <w:rFonts w:ascii="Arial" w:eastAsia="Calibri" w:hAnsi="Arial" w:cs="Arial"/>
                <w:sz w:val="24"/>
                <w:szCs w:val="24"/>
                <w:bdr w:val="nil"/>
                <w:lang w:val="en-US" w:eastAsia="en-GB"/>
              </w:rPr>
              <w:t>the waiting room and</w:t>
            </w:r>
            <w:r>
              <w:rPr>
                <w:rFonts w:ascii="Arial" w:eastAsia="Calibri" w:hAnsi="Arial" w:cs="Arial"/>
                <w:sz w:val="24"/>
                <w:szCs w:val="24"/>
                <w:bdr w:val="nil"/>
                <w:lang w:val="en-US" w:eastAsia="en-GB"/>
              </w:rPr>
              <w:t xml:space="preserve"> at some </w:t>
            </w:r>
            <w:r w:rsidR="00CC71C1">
              <w:rPr>
                <w:rFonts w:ascii="Arial" w:eastAsia="Calibri" w:hAnsi="Arial" w:cs="Arial"/>
                <w:sz w:val="24"/>
                <w:szCs w:val="24"/>
                <w:bdr w:val="nil"/>
                <w:lang w:val="en-US" w:eastAsia="en-GB"/>
              </w:rPr>
              <w:t>point,</w:t>
            </w:r>
            <w:r>
              <w:rPr>
                <w:rFonts w:ascii="Arial" w:eastAsia="Calibri" w:hAnsi="Arial" w:cs="Arial"/>
                <w:sz w:val="24"/>
                <w:szCs w:val="24"/>
                <w:bdr w:val="nil"/>
                <w:lang w:val="en-US" w:eastAsia="en-GB"/>
              </w:rPr>
              <w:t xml:space="preserve"> a student nurse came round offering sandwiches</w:t>
            </w:r>
            <w:r w:rsidR="000F0AAF">
              <w:rPr>
                <w:rFonts w:ascii="Arial" w:eastAsia="Calibri" w:hAnsi="Arial" w:cs="Arial"/>
                <w:sz w:val="24"/>
                <w:szCs w:val="24"/>
                <w:bdr w:val="nil"/>
                <w:lang w:val="en-US" w:eastAsia="en-GB"/>
              </w:rPr>
              <w:t xml:space="preserve"> because </w:t>
            </w:r>
            <w:r w:rsidR="000E6905">
              <w:rPr>
                <w:rFonts w:ascii="Arial" w:eastAsia="Calibri" w:hAnsi="Arial" w:cs="Arial"/>
                <w:sz w:val="24"/>
                <w:szCs w:val="24"/>
                <w:bdr w:val="nil"/>
                <w:lang w:val="en-US" w:eastAsia="en-GB"/>
              </w:rPr>
              <w:t xml:space="preserve">people had </w:t>
            </w:r>
            <w:r w:rsidR="000F0AAF">
              <w:rPr>
                <w:rFonts w:ascii="Arial" w:eastAsia="Calibri" w:hAnsi="Arial" w:cs="Arial"/>
                <w:sz w:val="24"/>
                <w:szCs w:val="24"/>
                <w:bdr w:val="nil"/>
                <w:lang w:val="en-US" w:eastAsia="en-GB"/>
              </w:rPr>
              <w:t>waited so long.</w:t>
            </w:r>
          </w:p>
          <w:p w14:paraId="2109D52F" w14:textId="3AC2BD6E" w:rsidR="005C72B3" w:rsidRPr="007F0DAE" w:rsidRDefault="00A04284" w:rsidP="007F0DAE">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 xml:space="preserve">  Karen </w:t>
            </w:r>
            <w:r w:rsidR="00A72964">
              <w:rPr>
                <w:rFonts w:ascii="Arial" w:eastAsia="Calibri" w:hAnsi="Arial" w:cs="Arial"/>
                <w:sz w:val="24"/>
                <w:szCs w:val="24"/>
                <w:bdr w:val="nil"/>
                <w:lang w:val="en-US" w:eastAsia="en-GB"/>
              </w:rPr>
              <w:t xml:space="preserve">stated she </w:t>
            </w:r>
            <w:r>
              <w:rPr>
                <w:rFonts w:ascii="Arial" w:eastAsia="Calibri" w:hAnsi="Arial" w:cs="Arial"/>
                <w:sz w:val="24"/>
                <w:szCs w:val="24"/>
                <w:bdr w:val="nil"/>
                <w:lang w:val="en-US" w:eastAsia="en-GB"/>
              </w:rPr>
              <w:t xml:space="preserve">felt sad because of the lack of </w:t>
            </w:r>
            <w:r w:rsidR="00DC6F24">
              <w:rPr>
                <w:rFonts w:ascii="Arial" w:eastAsia="Calibri" w:hAnsi="Arial" w:cs="Arial"/>
                <w:sz w:val="24"/>
                <w:szCs w:val="24"/>
                <w:bdr w:val="nil"/>
                <w:lang w:val="en-US" w:eastAsia="en-GB"/>
              </w:rPr>
              <w:t>privacy</w:t>
            </w:r>
            <w:r w:rsidR="003369A8">
              <w:rPr>
                <w:rFonts w:ascii="Arial" w:eastAsia="Calibri" w:hAnsi="Arial" w:cs="Arial"/>
                <w:sz w:val="24"/>
                <w:szCs w:val="24"/>
                <w:bdr w:val="nil"/>
                <w:lang w:val="en-US" w:eastAsia="en-GB"/>
              </w:rPr>
              <w:t xml:space="preserve"> and dignity for </w:t>
            </w:r>
            <w:r w:rsidR="001E3C3F">
              <w:rPr>
                <w:rFonts w:ascii="Arial" w:eastAsia="Calibri" w:hAnsi="Arial" w:cs="Arial"/>
                <w:sz w:val="24"/>
                <w:szCs w:val="24"/>
                <w:bdr w:val="nil"/>
                <w:lang w:val="en-US" w:eastAsia="en-GB"/>
              </w:rPr>
              <w:t>a</w:t>
            </w:r>
            <w:r w:rsidR="003369A8">
              <w:rPr>
                <w:rFonts w:ascii="Arial" w:eastAsia="Calibri" w:hAnsi="Arial" w:cs="Arial"/>
                <w:sz w:val="24"/>
                <w:szCs w:val="24"/>
                <w:bdr w:val="nil"/>
                <w:lang w:val="en-US" w:eastAsia="en-GB"/>
              </w:rPr>
              <w:t xml:space="preserve"> patient who was being provided with walking aids.</w:t>
            </w:r>
          </w:p>
          <w:p w14:paraId="79CA8A67" w14:textId="3B453FF9" w:rsidR="001F0E86" w:rsidRPr="00695D43" w:rsidRDefault="00490D33" w:rsidP="00267948">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Karen stated that the c</w:t>
            </w:r>
            <w:r w:rsidR="001F0E86">
              <w:rPr>
                <w:rFonts w:ascii="Arial" w:eastAsia="Calibri" w:hAnsi="Arial" w:cs="Arial"/>
                <w:sz w:val="24"/>
                <w:szCs w:val="24"/>
                <w:bdr w:val="nil"/>
                <w:lang w:val="en-US" w:eastAsia="en-GB"/>
              </w:rPr>
              <w:t xml:space="preserve">hairs in ED </w:t>
            </w:r>
            <w:r>
              <w:rPr>
                <w:rFonts w:ascii="Arial" w:eastAsia="Calibri" w:hAnsi="Arial" w:cs="Arial"/>
                <w:sz w:val="24"/>
                <w:szCs w:val="24"/>
                <w:bdr w:val="nil"/>
                <w:lang w:val="en-US" w:eastAsia="en-GB"/>
              </w:rPr>
              <w:t xml:space="preserve">were </w:t>
            </w:r>
            <w:r w:rsidR="001F0E86">
              <w:rPr>
                <w:rFonts w:ascii="Arial" w:eastAsia="Calibri" w:hAnsi="Arial" w:cs="Arial"/>
                <w:sz w:val="24"/>
                <w:szCs w:val="24"/>
                <w:bdr w:val="nil"/>
                <w:lang w:val="en-US" w:eastAsia="en-GB"/>
              </w:rPr>
              <w:t>incredibly uncomfortable.</w:t>
            </w:r>
          </w:p>
          <w:p w14:paraId="64C0DDB6" w14:textId="1401D872" w:rsidR="00506F4E" w:rsidRPr="003B138B" w:rsidRDefault="009E5A17" w:rsidP="003B138B">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Karen emphasised</w:t>
            </w:r>
            <w:r w:rsidR="00490D33" w:rsidRPr="008D7DF3">
              <w:rPr>
                <w:rFonts w:ascii="Arial" w:eastAsia="Calibri" w:hAnsi="Arial" w:cs="Arial"/>
                <w:sz w:val="24"/>
                <w:szCs w:val="24"/>
                <w:bdr w:val="nil"/>
                <w:lang w:val="en-US" w:eastAsia="en-GB"/>
              </w:rPr>
              <w:t xml:space="preserve"> she was sharing her story – not </w:t>
            </w:r>
            <w:r w:rsidR="00E94D00" w:rsidRPr="008D7DF3">
              <w:rPr>
                <w:rFonts w:ascii="Arial" w:eastAsia="Calibri" w:hAnsi="Arial" w:cs="Arial"/>
                <w:sz w:val="24"/>
                <w:szCs w:val="24"/>
                <w:bdr w:val="nil"/>
                <w:lang w:val="en-US" w:eastAsia="en-GB"/>
              </w:rPr>
              <w:t xml:space="preserve">making a complaint. The care she received </w:t>
            </w:r>
            <w:r>
              <w:rPr>
                <w:rFonts w:ascii="Arial" w:eastAsia="Calibri" w:hAnsi="Arial" w:cs="Arial"/>
                <w:sz w:val="24"/>
                <w:szCs w:val="24"/>
                <w:bdr w:val="nil"/>
                <w:lang w:val="en-US" w:eastAsia="en-GB"/>
              </w:rPr>
              <w:t xml:space="preserve">from staff </w:t>
            </w:r>
            <w:r w:rsidR="00E94D00" w:rsidRPr="008D7DF3">
              <w:rPr>
                <w:rFonts w:ascii="Arial" w:eastAsia="Calibri" w:hAnsi="Arial" w:cs="Arial"/>
                <w:sz w:val="24"/>
                <w:szCs w:val="24"/>
                <w:bdr w:val="nil"/>
                <w:lang w:val="en-US" w:eastAsia="en-GB"/>
              </w:rPr>
              <w:t xml:space="preserve">was kind, compassionate and apologetic. The </w:t>
            </w:r>
            <w:r w:rsidR="008D7DF3" w:rsidRPr="008D7DF3">
              <w:rPr>
                <w:rFonts w:ascii="Arial" w:eastAsia="Calibri" w:hAnsi="Arial" w:cs="Arial"/>
                <w:sz w:val="24"/>
                <w:szCs w:val="24"/>
                <w:bdr w:val="nil"/>
                <w:lang w:val="en-US" w:eastAsia="en-GB"/>
              </w:rPr>
              <w:t>waiting room was full of patients with multiple ambulances waiting outside.</w:t>
            </w:r>
            <w:r w:rsidR="008D7DF3">
              <w:rPr>
                <w:rFonts w:ascii="Arial" w:eastAsia="Calibri" w:hAnsi="Arial" w:cs="Arial"/>
                <w:sz w:val="24"/>
                <w:szCs w:val="24"/>
                <w:bdr w:val="nil"/>
                <w:lang w:val="en-US" w:eastAsia="en-GB"/>
              </w:rPr>
              <w:t xml:space="preserve"> She </w:t>
            </w:r>
            <w:r w:rsidR="00F20F41">
              <w:rPr>
                <w:rFonts w:ascii="Arial" w:eastAsia="Calibri" w:hAnsi="Arial" w:cs="Arial"/>
                <w:sz w:val="24"/>
                <w:szCs w:val="24"/>
                <w:bdr w:val="nil"/>
                <w:lang w:val="en-US" w:eastAsia="en-GB"/>
              </w:rPr>
              <w:t xml:space="preserve">stated </w:t>
            </w:r>
            <w:r w:rsidR="00F20F41">
              <w:rPr>
                <w:rFonts w:ascii="Arial" w:eastAsia="Calibri" w:hAnsi="Arial" w:cs="Arial"/>
                <w:sz w:val="24"/>
                <w:szCs w:val="24"/>
                <w:bdr w:val="nil"/>
                <w:lang w:val="en-US" w:eastAsia="en-GB"/>
              </w:rPr>
              <w:lastRenderedPageBreak/>
              <w:t xml:space="preserve">the ED waiting room is “really dangerous” and the lack of privacy and dignity really bothered her.  Patients were being called but </w:t>
            </w:r>
            <w:r w:rsidR="003B138B">
              <w:rPr>
                <w:rFonts w:ascii="Arial" w:eastAsia="Calibri" w:hAnsi="Arial" w:cs="Arial"/>
                <w:sz w:val="24"/>
                <w:szCs w:val="24"/>
                <w:bdr w:val="nil"/>
                <w:lang w:val="en-US" w:eastAsia="en-GB"/>
              </w:rPr>
              <w:t>due to the noise could not hear the names clearly and the patients may have left the waiting room to go to the toilet or to go outside for a cigarette.</w:t>
            </w:r>
          </w:p>
          <w:p w14:paraId="13616973" w14:textId="0F4A5724" w:rsidR="00E26882" w:rsidRPr="008C78CC" w:rsidRDefault="003B138B" w:rsidP="00D45321">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sidRPr="00FC1451">
              <w:rPr>
                <w:rFonts w:ascii="Arial" w:eastAsia="Calibri" w:hAnsi="Arial" w:cs="Arial"/>
                <w:sz w:val="24"/>
                <w:szCs w:val="24"/>
                <w:bdr w:val="nil"/>
                <w:lang w:val="en-US" w:eastAsia="en-GB"/>
              </w:rPr>
              <w:t>She felt that efficiencies in queue management, communication, waiting room management, privacy and dignity could be made</w:t>
            </w:r>
            <w:r w:rsidR="00FC1451" w:rsidRPr="00FC1451">
              <w:rPr>
                <w:rFonts w:ascii="Arial" w:eastAsia="Calibri" w:hAnsi="Arial" w:cs="Arial"/>
                <w:sz w:val="24"/>
                <w:szCs w:val="24"/>
                <w:bdr w:val="nil"/>
                <w:lang w:val="en-US" w:eastAsia="en-GB"/>
              </w:rPr>
              <w:t>.  She also felt that small changes could improve both patient and staff experience.</w:t>
            </w:r>
          </w:p>
          <w:p w14:paraId="31FDAFF5" w14:textId="74E1188B" w:rsidR="008C78CC" w:rsidRPr="00710B3B" w:rsidRDefault="008C78CC" w:rsidP="00D45321">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Karen emphasised</w:t>
            </w:r>
            <w:r w:rsidR="003A1926">
              <w:rPr>
                <w:rFonts w:ascii="Arial" w:eastAsia="Calibri" w:hAnsi="Arial" w:cs="Arial"/>
                <w:sz w:val="24"/>
                <w:szCs w:val="24"/>
                <w:bdr w:val="nil"/>
                <w:lang w:val="en-US" w:eastAsia="en-GB"/>
              </w:rPr>
              <w:t xml:space="preserve"> again</w:t>
            </w:r>
            <w:r>
              <w:rPr>
                <w:rFonts w:ascii="Arial" w:eastAsia="Calibri" w:hAnsi="Arial" w:cs="Arial"/>
                <w:sz w:val="24"/>
                <w:szCs w:val="24"/>
                <w:bdr w:val="nil"/>
                <w:lang w:val="en-US" w:eastAsia="en-GB"/>
              </w:rPr>
              <w:t xml:space="preserve"> that staff were kind, compassionate and apologetic in extremely difficult circumstance</w:t>
            </w:r>
            <w:r w:rsidR="003A1926">
              <w:rPr>
                <w:rFonts w:ascii="Arial" w:eastAsia="Calibri" w:hAnsi="Arial" w:cs="Arial"/>
                <w:sz w:val="24"/>
                <w:szCs w:val="24"/>
                <w:bdr w:val="nil"/>
                <w:lang w:val="en-US" w:eastAsia="en-GB"/>
              </w:rPr>
              <w:t>s</w:t>
            </w:r>
            <w:r>
              <w:rPr>
                <w:rFonts w:ascii="Arial" w:eastAsia="Calibri" w:hAnsi="Arial" w:cs="Arial"/>
                <w:sz w:val="24"/>
                <w:szCs w:val="24"/>
                <w:bdr w:val="nil"/>
                <w:lang w:val="en-US" w:eastAsia="en-GB"/>
              </w:rPr>
              <w:t>.</w:t>
            </w:r>
          </w:p>
          <w:p w14:paraId="2292FB40" w14:textId="7FB4C584" w:rsidR="0061125D" w:rsidRDefault="00710B3B" w:rsidP="00DB0A10">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discussing the patient </w:t>
            </w:r>
            <w:r w:rsidR="007F49E0">
              <w:rPr>
                <w:rFonts w:ascii="Arial" w:eastAsia="Calibri" w:hAnsi="Arial" w:cs="Arial"/>
                <w:sz w:val="24"/>
                <w:szCs w:val="24"/>
                <w:bdr w:val="nil"/>
                <w:lang w:val="en-US" w:eastAsia="en-GB"/>
              </w:rPr>
              <w:t>story,</w:t>
            </w:r>
            <w:r>
              <w:rPr>
                <w:rFonts w:ascii="Arial" w:eastAsia="Calibri" w:hAnsi="Arial" w:cs="Arial"/>
                <w:sz w:val="24"/>
                <w:szCs w:val="24"/>
                <w:bdr w:val="nil"/>
                <w:lang w:val="en-US" w:eastAsia="en-GB"/>
              </w:rPr>
              <w:t xml:space="preserve"> the following points were raised:</w:t>
            </w:r>
          </w:p>
          <w:p w14:paraId="15A87455" w14:textId="53AB6B9F" w:rsidR="00272494" w:rsidRDefault="00F32ED8" w:rsidP="00DB0A10">
            <w:pPr>
              <w:spacing w:before="120" w:after="120" w:line="240" w:lineRule="auto"/>
              <w:rPr>
                <w:rFonts w:ascii="Arial" w:eastAsia="Calibri" w:hAnsi="Arial" w:cs="Arial"/>
                <w:sz w:val="24"/>
                <w:szCs w:val="24"/>
                <w:bdr w:val="nil"/>
                <w:lang w:val="en-US" w:eastAsia="en-GB"/>
              </w:rPr>
            </w:pPr>
            <w:r w:rsidRPr="00F32ED8">
              <w:rPr>
                <w:rFonts w:ascii="Arial" w:eastAsia="Calibri" w:hAnsi="Arial" w:cs="Arial"/>
                <w:sz w:val="24"/>
                <w:szCs w:val="24"/>
                <w:bdr w:val="nil"/>
                <w:lang w:val="en-US" w:eastAsia="en-GB"/>
              </w:rPr>
              <w:t xml:space="preserve">Karen Thomas </w:t>
            </w:r>
            <w:r w:rsidR="00272494">
              <w:rPr>
                <w:rFonts w:ascii="Arial" w:eastAsia="Calibri" w:hAnsi="Arial" w:cs="Arial"/>
                <w:sz w:val="24"/>
                <w:szCs w:val="24"/>
                <w:bdr w:val="nil"/>
                <w:lang w:val="en-US" w:eastAsia="en-GB"/>
              </w:rPr>
              <w:t>outlined the learnings from the patient story and the actions that will be taken</w:t>
            </w:r>
            <w:r w:rsidR="00D65A56">
              <w:rPr>
                <w:rFonts w:ascii="Arial" w:eastAsia="Calibri" w:hAnsi="Arial" w:cs="Arial"/>
                <w:sz w:val="24"/>
                <w:szCs w:val="24"/>
                <w:bdr w:val="nil"/>
                <w:lang w:val="en-US" w:eastAsia="en-GB"/>
              </w:rPr>
              <w:t xml:space="preserve"> as follows:</w:t>
            </w:r>
          </w:p>
          <w:p w14:paraId="7236758C" w14:textId="34B2BDA6" w:rsidR="00D65A56" w:rsidRDefault="00D65A56" w:rsidP="00D65A56">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Two areas are being looked at – the waiting area which Karen referenced as dangerous and unsafe</w:t>
            </w:r>
            <w:r w:rsidR="00BC4979">
              <w:rPr>
                <w:rFonts w:ascii="Arial" w:eastAsia="Calibri" w:hAnsi="Arial" w:cs="Arial"/>
                <w:sz w:val="24"/>
                <w:szCs w:val="24"/>
                <w:bdr w:val="nil"/>
                <w:lang w:val="en-US" w:eastAsia="en-GB"/>
              </w:rPr>
              <w:t xml:space="preserve"> – is a known problem.  Physically there is no space to </w:t>
            </w:r>
            <w:r w:rsidR="0029363A">
              <w:rPr>
                <w:rFonts w:ascii="Arial" w:eastAsia="Calibri" w:hAnsi="Arial" w:cs="Arial"/>
                <w:sz w:val="24"/>
                <w:szCs w:val="24"/>
                <w:bdr w:val="nil"/>
                <w:lang w:val="en-US" w:eastAsia="en-GB"/>
              </w:rPr>
              <w:t>expand,</w:t>
            </w:r>
            <w:r w:rsidR="00CD42E0">
              <w:rPr>
                <w:rFonts w:ascii="Arial" w:eastAsia="Calibri" w:hAnsi="Arial" w:cs="Arial"/>
                <w:sz w:val="24"/>
                <w:szCs w:val="24"/>
                <w:bdr w:val="nil"/>
                <w:lang w:val="en-US" w:eastAsia="en-GB"/>
              </w:rPr>
              <w:t xml:space="preserve"> and patients are frequently accompanied by more than one friend or family member, which adds to the overcrowding.  </w:t>
            </w:r>
          </w:p>
          <w:p w14:paraId="4671A790" w14:textId="491A8F4F" w:rsidR="001D3F74" w:rsidRDefault="001D3F74" w:rsidP="00D65A56">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Efforts are being made to try to make the waiting area more visually safe by creating colour coded areas – red, </w:t>
            </w:r>
            <w:r w:rsidR="0029363A">
              <w:rPr>
                <w:rFonts w:ascii="Arial" w:eastAsia="Calibri" w:hAnsi="Arial" w:cs="Arial"/>
                <w:sz w:val="24"/>
                <w:szCs w:val="24"/>
                <w:bdr w:val="nil"/>
                <w:lang w:val="en-US" w:eastAsia="en-GB"/>
              </w:rPr>
              <w:t>amber,</w:t>
            </w:r>
            <w:r>
              <w:rPr>
                <w:rFonts w:ascii="Arial" w:eastAsia="Calibri" w:hAnsi="Arial" w:cs="Arial"/>
                <w:sz w:val="24"/>
                <w:szCs w:val="24"/>
                <w:bdr w:val="nil"/>
                <w:lang w:val="en-US" w:eastAsia="en-GB"/>
              </w:rPr>
              <w:t xml:space="preserve"> and green – so more urgent patients are </w:t>
            </w:r>
            <w:r w:rsidR="0029363A">
              <w:rPr>
                <w:rFonts w:ascii="Arial" w:eastAsia="Calibri" w:hAnsi="Arial" w:cs="Arial"/>
                <w:sz w:val="24"/>
                <w:szCs w:val="24"/>
                <w:bdr w:val="nil"/>
                <w:lang w:val="en-US" w:eastAsia="en-GB"/>
              </w:rPr>
              <w:t xml:space="preserve">directly </w:t>
            </w:r>
            <w:r w:rsidR="002E1EA8">
              <w:rPr>
                <w:rFonts w:ascii="Arial" w:eastAsia="Calibri" w:hAnsi="Arial" w:cs="Arial"/>
                <w:sz w:val="24"/>
                <w:szCs w:val="24"/>
                <w:bdr w:val="nil"/>
                <w:lang w:val="en-US" w:eastAsia="en-GB"/>
              </w:rPr>
              <w:t>in front of staff.</w:t>
            </w:r>
          </w:p>
          <w:p w14:paraId="14392FEE" w14:textId="4BEF9B4E" w:rsidR="00E44962" w:rsidRDefault="002E1EA8"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More comfortable seating will be provided</w:t>
            </w:r>
            <w:r w:rsidR="003C0025">
              <w:rPr>
                <w:rFonts w:ascii="Arial" w:eastAsia="Calibri" w:hAnsi="Arial" w:cs="Arial"/>
                <w:sz w:val="24"/>
                <w:szCs w:val="24"/>
                <w:bdr w:val="nil"/>
                <w:lang w:val="en-US" w:eastAsia="en-GB"/>
              </w:rPr>
              <w:t>, and there will be p</w:t>
            </w:r>
            <w:r w:rsidR="000D7F72" w:rsidRPr="002E1EA8">
              <w:rPr>
                <w:rFonts w:ascii="Arial" w:eastAsia="Calibri" w:hAnsi="Arial" w:cs="Arial"/>
                <w:sz w:val="24"/>
                <w:szCs w:val="24"/>
                <w:bdr w:val="nil"/>
                <w:lang w:val="en-US" w:eastAsia="en-GB"/>
              </w:rPr>
              <w:t>rovision for USB por</w:t>
            </w:r>
            <w:r w:rsidR="003C0025">
              <w:rPr>
                <w:rFonts w:ascii="Arial" w:eastAsia="Calibri" w:hAnsi="Arial" w:cs="Arial"/>
                <w:sz w:val="24"/>
                <w:szCs w:val="24"/>
                <w:bdr w:val="nil"/>
                <w:lang w:val="en-US" w:eastAsia="en-GB"/>
              </w:rPr>
              <w:t>ts to prevent wires</w:t>
            </w:r>
            <w:r w:rsidR="0029363A">
              <w:rPr>
                <w:rFonts w:ascii="Arial" w:eastAsia="Calibri" w:hAnsi="Arial" w:cs="Arial"/>
                <w:sz w:val="24"/>
                <w:szCs w:val="24"/>
                <w:bdr w:val="nil"/>
                <w:lang w:val="en-US" w:eastAsia="en-GB"/>
              </w:rPr>
              <w:t xml:space="preserve"> from</w:t>
            </w:r>
            <w:r w:rsidR="003C0025">
              <w:rPr>
                <w:rFonts w:ascii="Arial" w:eastAsia="Calibri" w:hAnsi="Arial" w:cs="Arial"/>
                <w:sz w:val="24"/>
                <w:szCs w:val="24"/>
                <w:bdr w:val="nil"/>
                <w:lang w:val="en-US" w:eastAsia="en-GB"/>
              </w:rPr>
              <w:t xml:space="preserve"> causing a tripping hazard</w:t>
            </w:r>
            <w:r w:rsidR="000D7F72" w:rsidRPr="002E1EA8">
              <w:rPr>
                <w:rFonts w:ascii="Arial" w:eastAsia="Calibri" w:hAnsi="Arial" w:cs="Arial"/>
                <w:sz w:val="24"/>
                <w:szCs w:val="24"/>
                <w:bdr w:val="nil"/>
                <w:lang w:val="en-US" w:eastAsia="en-GB"/>
              </w:rPr>
              <w:t xml:space="preserve">. </w:t>
            </w:r>
            <w:r w:rsidR="00573DA0">
              <w:rPr>
                <w:rFonts w:ascii="Arial" w:eastAsia="Calibri" w:hAnsi="Arial" w:cs="Arial"/>
                <w:sz w:val="24"/>
                <w:szCs w:val="24"/>
                <w:bdr w:val="nil"/>
                <w:lang w:val="en-US" w:eastAsia="en-GB"/>
              </w:rPr>
              <w:t xml:space="preserve">Having a television in the waiting room is being considered but there </w:t>
            </w:r>
            <w:r w:rsidR="00E02715">
              <w:rPr>
                <w:rFonts w:ascii="Arial" w:eastAsia="Calibri" w:hAnsi="Arial" w:cs="Arial"/>
                <w:sz w:val="24"/>
                <w:szCs w:val="24"/>
                <w:bdr w:val="nil"/>
                <w:lang w:val="en-US" w:eastAsia="en-GB"/>
              </w:rPr>
              <w:t>must</w:t>
            </w:r>
            <w:r w:rsidR="00573DA0">
              <w:rPr>
                <w:rFonts w:ascii="Arial" w:eastAsia="Calibri" w:hAnsi="Arial" w:cs="Arial"/>
                <w:sz w:val="24"/>
                <w:szCs w:val="24"/>
                <w:bdr w:val="nil"/>
                <w:lang w:val="en-US" w:eastAsia="en-GB"/>
              </w:rPr>
              <w:t xml:space="preserve"> be a happy medium because some patients welcome watching </w:t>
            </w:r>
            <w:r w:rsidR="00E02715">
              <w:rPr>
                <w:rFonts w:ascii="Arial" w:eastAsia="Calibri" w:hAnsi="Arial" w:cs="Arial"/>
                <w:sz w:val="24"/>
                <w:szCs w:val="24"/>
                <w:bdr w:val="nil"/>
                <w:lang w:val="en-US" w:eastAsia="en-GB"/>
              </w:rPr>
              <w:t xml:space="preserve">TV </w:t>
            </w:r>
            <w:r w:rsidR="00E44962">
              <w:rPr>
                <w:rFonts w:ascii="Arial" w:eastAsia="Calibri" w:hAnsi="Arial" w:cs="Arial"/>
                <w:sz w:val="24"/>
                <w:szCs w:val="24"/>
                <w:bdr w:val="nil"/>
                <w:lang w:val="en-US" w:eastAsia="en-GB"/>
              </w:rPr>
              <w:t>programmes</w:t>
            </w:r>
            <w:r w:rsidR="00E02715">
              <w:rPr>
                <w:rFonts w:ascii="Arial" w:eastAsia="Calibri" w:hAnsi="Arial" w:cs="Arial"/>
                <w:sz w:val="24"/>
                <w:szCs w:val="24"/>
                <w:bdr w:val="nil"/>
                <w:lang w:val="en-US" w:eastAsia="en-GB"/>
              </w:rPr>
              <w:t xml:space="preserve"> while</w:t>
            </w:r>
            <w:r w:rsidR="00E44962">
              <w:rPr>
                <w:rFonts w:ascii="Arial" w:eastAsia="Calibri" w:hAnsi="Arial" w:cs="Arial"/>
                <w:sz w:val="24"/>
                <w:szCs w:val="24"/>
                <w:bdr w:val="nil"/>
                <w:lang w:val="en-US" w:eastAsia="en-GB"/>
              </w:rPr>
              <w:t xml:space="preserve"> others</w:t>
            </w:r>
            <w:r w:rsidR="00E02715">
              <w:rPr>
                <w:rFonts w:ascii="Arial" w:eastAsia="Calibri" w:hAnsi="Arial" w:cs="Arial"/>
                <w:sz w:val="24"/>
                <w:szCs w:val="24"/>
                <w:bdr w:val="nil"/>
                <w:lang w:val="en-US" w:eastAsia="en-GB"/>
              </w:rPr>
              <w:t xml:space="preserve"> prefer</w:t>
            </w:r>
            <w:r w:rsidR="00E44962">
              <w:rPr>
                <w:rFonts w:ascii="Arial" w:eastAsia="Calibri" w:hAnsi="Arial" w:cs="Arial"/>
                <w:sz w:val="24"/>
                <w:szCs w:val="24"/>
                <w:bdr w:val="nil"/>
                <w:lang w:val="en-US" w:eastAsia="en-GB"/>
              </w:rPr>
              <w:t xml:space="preserve"> a quieter environment. Volunteers are now allowed back in ED and the Red Cross will be able to aid with hydration and nutrition.</w:t>
            </w:r>
          </w:p>
          <w:p w14:paraId="7422FDED" w14:textId="77777777" w:rsidR="008A332A" w:rsidRDefault="00221D15"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is </w:t>
            </w:r>
            <w:r w:rsidR="0035358D" w:rsidRPr="002E1EA8">
              <w:rPr>
                <w:rFonts w:ascii="Arial" w:eastAsia="Calibri" w:hAnsi="Arial" w:cs="Arial"/>
                <w:sz w:val="24"/>
                <w:szCs w:val="24"/>
                <w:bdr w:val="nil"/>
                <w:lang w:val="en-US" w:eastAsia="en-GB"/>
              </w:rPr>
              <w:t xml:space="preserve">a one way mirror in </w:t>
            </w:r>
            <w:r>
              <w:rPr>
                <w:rFonts w:ascii="Arial" w:eastAsia="Calibri" w:hAnsi="Arial" w:cs="Arial"/>
                <w:sz w:val="24"/>
                <w:szCs w:val="24"/>
                <w:bdr w:val="nil"/>
                <w:lang w:val="en-US" w:eastAsia="en-GB"/>
              </w:rPr>
              <w:t xml:space="preserve">enabling staff to see the waiting area </w:t>
            </w:r>
            <w:r w:rsidR="008A332A">
              <w:rPr>
                <w:rFonts w:ascii="Arial" w:eastAsia="Calibri" w:hAnsi="Arial" w:cs="Arial"/>
                <w:sz w:val="24"/>
                <w:szCs w:val="24"/>
                <w:bdr w:val="nil"/>
                <w:lang w:val="en-US" w:eastAsia="en-GB"/>
              </w:rPr>
              <w:t>and can monitor patients.</w:t>
            </w:r>
          </w:p>
          <w:p w14:paraId="1EB13305" w14:textId="4E6A7227" w:rsidR="00801519" w:rsidRDefault="008A332A"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Dignity and privacy </w:t>
            </w:r>
            <w:r w:rsidR="004E1542">
              <w:rPr>
                <w:rFonts w:ascii="Arial" w:eastAsia="Calibri" w:hAnsi="Arial" w:cs="Arial"/>
                <w:sz w:val="24"/>
                <w:szCs w:val="24"/>
                <w:bdr w:val="nil"/>
                <w:lang w:val="en-US" w:eastAsia="en-GB"/>
              </w:rPr>
              <w:t>have</w:t>
            </w:r>
            <w:r>
              <w:rPr>
                <w:rFonts w:ascii="Arial" w:eastAsia="Calibri" w:hAnsi="Arial" w:cs="Arial"/>
                <w:sz w:val="24"/>
                <w:szCs w:val="24"/>
                <w:bdr w:val="nil"/>
                <w:lang w:val="en-US" w:eastAsia="en-GB"/>
              </w:rPr>
              <w:t xml:space="preserve"> been looked at and it is considered</w:t>
            </w:r>
            <w:r w:rsidR="00513ADB">
              <w:rPr>
                <w:rFonts w:ascii="Arial" w:eastAsia="Calibri" w:hAnsi="Arial" w:cs="Arial"/>
                <w:sz w:val="24"/>
                <w:szCs w:val="24"/>
                <w:bdr w:val="nil"/>
                <w:lang w:val="en-US" w:eastAsia="en-GB"/>
              </w:rPr>
              <w:t xml:space="preserve"> too much of a risk to separate off a room in case of patient collapse.</w:t>
            </w:r>
          </w:p>
          <w:p w14:paraId="2EED2948" w14:textId="10C39FBB" w:rsidR="00801519" w:rsidRDefault="00801519"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Staff </w:t>
            </w:r>
            <w:r w:rsidR="00CF3135" w:rsidRPr="002E1EA8">
              <w:rPr>
                <w:rFonts w:ascii="Arial" w:eastAsia="Calibri" w:hAnsi="Arial" w:cs="Arial"/>
                <w:sz w:val="24"/>
                <w:szCs w:val="24"/>
                <w:bdr w:val="nil"/>
                <w:lang w:val="en-US" w:eastAsia="en-GB"/>
              </w:rPr>
              <w:t xml:space="preserve">will always endeavour to make </w:t>
            </w:r>
            <w:r>
              <w:rPr>
                <w:rFonts w:ascii="Arial" w:eastAsia="Calibri" w:hAnsi="Arial" w:cs="Arial"/>
                <w:sz w:val="24"/>
                <w:szCs w:val="24"/>
                <w:bdr w:val="nil"/>
                <w:lang w:val="en-US" w:eastAsia="en-GB"/>
              </w:rPr>
              <w:t xml:space="preserve">the waiting room as </w:t>
            </w:r>
            <w:r w:rsidR="004E1542">
              <w:rPr>
                <w:rFonts w:ascii="Arial" w:eastAsia="Calibri" w:hAnsi="Arial" w:cs="Arial"/>
                <w:sz w:val="24"/>
                <w:szCs w:val="24"/>
                <w:bdr w:val="nil"/>
                <w:lang w:val="en-US" w:eastAsia="en-GB"/>
              </w:rPr>
              <w:t xml:space="preserve">safe </w:t>
            </w:r>
            <w:r>
              <w:rPr>
                <w:rFonts w:ascii="Arial" w:eastAsia="Calibri" w:hAnsi="Arial" w:cs="Arial"/>
                <w:sz w:val="24"/>
                <w:szCs w:val="24"/>
                <w:bdr w:val="nil"/>
                <w:lang w:val="en-US" w:eastAsia="en-GB"/>
              </w:rPr>
              <w:t xml:space="preserve">as it can be </w:t>
            </w:r>
            <w:r w:rsidR="00D53AA9" w:rsidRPr="002E1EA8">
              <w:rPr>
                <w:rFonts w:ascii="Arial" w:eastAsia="Calibri" w:hAnsi="Arial" w:cs="Arial"/>
                <w:sz w:val="24"/>
                <w:szCs w:val="24"/>
                <w:bdr w:val="nil"/>
                <w:lang w:val="en-US" w:eastAsia="en-GB"/>
              </w:rPr>
              <w:t>in difficult circ</w:t>
            </w:r>
            <w:r>
              <w:rPr>
                <w:rFonts w:ascii="Arial" w:eastAsia="Calibri" w:hAnsi="Arial" w:cs="Arial"/>
                <w:sz w:val="24"/>
                <w:szCs w:val="24"/>
                <w:bdr w:val="nil"/>
                <w:lang w:val="en-US" w:eastAsia="en-GB"/>
              </w:rPr>
              <w:t>umstance</w:t>
            </w:r>
            <w:r w:rsidR="00D53AA9" w:rsidRPr="002E1EA8">
              <w:rPr>
                <w:rFonts w:ascii="Arial" w:eastAsia="Calibri" w:hAnsi="Arial" w:cs="Arial"/>
                <w:sz w:val="24"/>
                <w:szCs w:val="24"/>
                <w:bdr w:val="nil"/>
                <w:lang w:val="en-US" w:eastAsia="en-GB"/>
              </w:rPr>
              <w:t>s</w:t>
            </w:r>
            <w:r w:rsidR="00CF3135" w:rsidRPr="002E1EA8">
              <w:rPr>
                <w:rFonts w:ascii="Arial" w:eastAsia="Calibri" w:hAnsi="Arial" w:cs="Arial"/>
                <w:sz w:val="24"/>
                <w:szCs w:val="24"/>
                <w:bdr w:val="nil"/>
                <w:lang w:val="en-US" w:eastAsia="en-GB"/>
              </w:rPr>
              <w:t xml:space="preserve">. </w:t>
            </w:r>
          </w:p>
          <w:p w14:paraId="335A91DC" w14:textId="3346D2BE" w:rsidR="00032652" w:rsidRDefault="00F968B2"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sidRPr="00F968B2">
              <w:rPr>
                <w:rFonts w:ascii="Arial" w:eastAsia="Calibri" w:hAnsi="Arial" w:cs="Arial"/>
                <w:sz w:val="24"/>
                <w:szCs w:val="24"/>
                <w:bdr w:val="nil"/>
                <w:lang w:val="en-US" w:eastAsia="en-GB"/>
              </w:rPr>
              <w:t>Karen Thomas</w:t>
            </w:r>
            <w:r w:rsidR="006054EF" w:rsidRPr="00F968B2">
              <w:rPr>
                <w:rFonts w:ascii="Arial" w:eastAsia="Calibri" w:hAnsi="Arial" w:cs="Arial"/>
                <w:sz w:val="24"/>
                <w:szCs w:val="24"/>
                <w:bdr w:val="nil"/>
                <w:lang w:val="en-US" w:eastAsia="en-GB"/>
              </w:rPr>
              <w:t xml:space="preserve"> </w:t>
            </w:r>
            <w:r w:rsidR="006054EF">
              <w:rPr>
                <w:rFonts w:ascii="Arial" w:eastAsia="Calibri" w:hAnsi="Arial" w:cs="Arial"/>
                <w:sz w:val="24"/>
                <w:szCs w:val="24"/>
                <w:bdr w:val="nil"/>
                <w:lang w:val="en-US" w:eastAsia="en-GB"/>
              </w:rPr>
              <w:t xml:space="preserve">stated </w:t>
            </w:r>
            <w:r w:rsidR="00CF3135" w:rsidRPr="002E1EA8">
              <w:rPr>
                <w:rFonts w:ascii="Arial" w:eastAsia="Calibri" w:hAnsi="Arial" w:cs="Arial"/>
                <w:sz w:val="24"/>
                <w:szCs w:val="24"/>
                <w:bdr w:val="nil"/>
                <w:lang w:val="en-US" w:eastAsia="en-GB"/>
              </w:rPr>
              <w:t xml:space="preserve">It was very nice to hear </w:t>
            </w:r>
            <w:r w:rsidR="006054EF">
              <w:rPr>
                <w:rFonts w:ascii="Arial" w:eastAsia="Calibri" w:hAnsi="Arial" w:cs="Arial"/>
                <w:sz w:val="24"/>
                <w:szCs w:val="24"/>
                <w:bdr w:val="nil"/>
                <w:lang w:val="en-US" w:eastAsia="en-GB"/>
              </w:rPr>
              <w:t>that Karen</w:t>
            </w:r>
            <w:r w:rsidR="00CF3135" w:rsidRPr="002E1EA8">
              <w:rPr>
                <w:rFonts w:ascii="Arial" w:eastAsia="Calibri" w:hAnsi="Arial" w:cs="Arial"/>
                <w:sz w:val="24"/>
                <w:szCs w:val="24"/>
                <w:bdr w:val="nil"/>
                <w:lang w:val="en-US" w:eastAsia="en-GB"/>
              </w:rPr>
              <w:t xml:space="preserve"> considered the staff </w:t>
            </w:r>
            <w:r w:rsidR="006054EF">
              <w:rPr>
                <w:rFonts w:ascii="Arial" w:eastAsia="Calibri" w:hAnsi="Arial" w:cs="Arial"/>
                <w:sz w:val="24"/>
                <w:szCs w:val="24"/>
                <w:bdr w:val="nil"/>
                <w:lang w:val="en-US" w:eastAsia="en-GB"/>
              </w:rPr>
              <w:t>provided c</w:t>
            </w:r>
            <w:r w:rsidR="00CF3135" w:rsidRPr="002E1EA8">
              <w:rPr>
                <w:rFonts w:ascii="Arial" w:eastAsia="Calibri" w:hAnsi="Arial" w:cs="Arial"/>
                <w:sz w:val="24"/>
                <w:szCs w:val="24"/>
                <w:bdr w:val="nil"/>
                <w:lang w:val="en-US" w:eastAsia="en-GB"/>
              </w:rPr>
              <w:t>ompassionate and accurate care</w:t>
            </w:r>
            <w:r w:rsidR="00032652">
              <w:rPr>
                <w:rFonts w:ascii="Arial" w:eastAsia="Calibri" w:hAnsi="Arial" w:cs="Arial"/>
                <w:sz w:val="24"/>
                <w:szCs w:val="24"/>
                <w:bdr w:val="nil"/>
                <w:lang w:val="en-US" w:eastAsia="en-GB"/>
              </w:rPr>
              <w:t>, going on to say that she</w:t>
            </w:r>
            <w:r w:rsidR="00CF3135" w:rsidRPr="002E1EA8">
              <w:rPr>
                <w:rFonts w:ascii="Arial" w:eastAsia="Calibri" w:hAnsi="Arial" w:cs="Arial"/>
                <w:sz w:val="24"/>
                <w:szCs w:val="24"/>
                <w:bdr w:val="nil"/>
                <w:lang w:val="en-US" w:eastAsia="en-GB"/>
              </w:rPr>
              <w:t xml:space="preserve"> felt staff wellbeing was an issue. </w:t>
            </w:r>
          </w:p>
          <w:p w14:paraId="5CDE5CAB" w14:textId="74201387" w:rsidR="00C62708" w:rsidRDefault="00032652"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color w:val="000000" w:themeColor="text1"/>
                <w:sz w:val="24"/>
                <w:szCs w:val="24"/>
                <w:bdr w:val="nil"/>
                <w:lang w:val="en-US" w:eastAsia="en-GB"/>
              </w:rPr>
              <w:t>At the e</w:t>
            </w:r>
            <w:r w:rsidR="00CF3135" w:rsidRPr="002E1EA8">
              <w:rPr>
                <w:rFonts w:ascii="Arial" w:eastAsia="Calibri" w:hAnsi="Arial" w:cs="Arial"/>
                <w:sz w:val="24"/>
                <w:szCs w:val="24"/>
                <w:bdr w:val="nil"/>
                <w:lang w:val="en-US" w:eastAsia="en-GB"/>
              </w:rPr>
              <w:t xml:space="preserve">nd of summer last </w:t>
            </w:r>
            <w:r w:rsidR="004058E9" w:rsidRPr="002E1EA8">
              <w:rPr>
                <w:rFonts w:ascii="Arial" w:eastAsia="Calibri" w:hAnsi="Arial" w:cs="Arial"/>
                <w:sz w:val="24"/>
                <w:szCs w:val="24"/>
                <w:bdr w:val="nil"/>
                <w:lang w:val="en-US" w:eastAsia="en-GB"/>
              </w:rPr>
              <w:t>year,</w:t>
            </w:r>
            <w:r>
              <w:rPr>
                <w:rFonts w:ascii="Arial" w:eastAsia="Calibri" w:hAnsi="Arial" w:cs="Arial"/>
                <w:sz w:val="24"/>
                <w:szCs w:val="24"/>
                <w:bdr w:val="nil"/>
                <w:lang w:val="en-US" w:eastAsia="en-GB"/>
              </w:rPr>
              <w:t xml:space="preserve"> a</w:t>
            </w:r>
            <w:r w:rsidR="00CF3135" w:rsidRPr="002E1EA8">
              <w:rPr>
                <w:rFonts w:ascii="Arial" w:eastAsia="Calibri" w:hAnsi="Arial" w:cs="Arial"/>
                <w:sz w:val="24"/>
                <w:szCs w:val="24"/>
                <w:bdr w:val="nil"/>
                <w:lang w:val="en-US" w:eastAsia="en-GB"/>
              </w:rPr>
              <w:t xml:space="preserve"> wellbeing </w:t>
            </w:r>
            <w:r w:rsidR="006C070B" w:rsidRPr="002E1EA8">
              <w:rPr>
                <w:rFonts w:ascii="Arial" w:eastAsia="Calibri" w:hAnsi="Arial" w:cs="Arial"/>
                <w:sz w:val="24"/>
                <w:szCs w:val="24"/>
                <w:bdr w:val="nil"/>
                <w:lang w:val="en-US" w:eastAsia="en-GB"/>
              </w:rPr>
              <w:t xml:space="preserve">garden for </w:t>
            </w:r>
            <w:r w:rsidR="00CF3135" w:rsidRPr="002E1EA8">
              <w:rPr>
                <w:rFonts w:ascii="Arial" w:eastAsia="Calibri" w:hAnsi="Arial" w:cs="Arial"/>
                <w:sz w:val="24"/>
                <w:szCs w:val="24"/>
                <w:bdr w:val="nil"/>
                <w:lang w:val="en-US" w:eastAsia="en-GB"/>
              </w:rPr>
              <w:t xml:space="preserve">staff and a </w:t>
            </w:r>
            <w:r>
              <w:rPr>
                <w:rFonts w:ascii="Arial" w:eastAsia="Calibri" w:hAnsi="Arial" w:cs="Arial"/>
                <w:sz w:val="24"/>
                <w:szCs w:val="24"/>
                <w:bdr w:val="nil"/>
                <w:lang w:val="en-US" w:eastAsia="en-GB"/>
              </w:rPr>
              <w:t>C</w:t>
            </w:r>
            <w:r w:rsidR="00CF3135" w:rsidRPr="002E1EA8">
              <w:rPr>
                <w:rFonts w:ascii="Arial" w:eastAsia="Calibri" w:hAnsi="Arial" w:cs="Arial"/>
                <w:sz w:val="24"/>
                <w:szCs w:val="24"/>
                <w:bdr w:val="nil"/>
                <w:lang w:val="en-US" w:eastAsia="en-GB"/>
              </w:rPr>
              <w:t xml:space="preserve">wtch corner </w:t>
            </w:r>
            <w:r>
              <w:rPr>
                <w:rFonts w:ascii="Arial" w:eastAsia="Calibri" w:hAnsi="Arial" w:cs="Arial"/>
                <w:sz w:val="24"/>
                <w:szCs w:val="24"/>
                <w:bdr w:val="nil"/>
                <w:lang w:val="en-US" w:eastAsia="en-GB"/>
              </w:rPr>
              <w:t xml:space="preserve">was opened to give staff a chance to </w:t>
            </w:r>
            <w:r w:rsidR="00C62708">
              <w:rPr>
                <w:rFonts w:ascii="Arial" w:eastAsia="Calibri" w:hAnsi="Arial" w:cs="Arial"/>
                <w:sz w:val="24"/>
                <w:szCs w:val="24"/>
                <w:bdr w:val="nil"/>
                <w:lang w:val="en-US" w:eastAsia="en-GB"/>
              </w:rPr>
              <w:t xml:space="preserve">compose themselves after a difficult experience </w:t>
            </w:r>
            <w:r w:rsidR="00CF3135" w:rsidRPr="002E1EA8">
              <w:rPr>
                <w:rFonts w:ascii="Arial" w:eastAsia="Calibri" w:hAnsi="Arial" w:cs="Arial"/>
                <w:sz w:val="24"/>
                <w:szCs w:val="24"/>
                <w:bdr w:val="nil"/>
                <w:lang w:val="en-US" w:eastAsia="en-GB"/>
              </w:rPr>
              <w:t>e.g. in case of paediatric death</w:t>
            </w:r>
            <w:r w:rsidR="00C62708">
              <w:rPr>
                <w:rFonts w:ascii="Arial" w:eastAsia="Calibri" w:hAnsi="Arial" w:cs="Arial"/>
                <w:sz w:val="24"/>
                <w:szCs w:val="24"/>
                <w:bdr w:val="nil"/>
                <w:lang w:val="en-US" w:eastAsia="en-GB"/>
              </w:rPr>
              <w:t>.</w:t>
            </w:r>
            <w:r w:rsidR="00B722D3" w:rsidRPr="002E1EA8">
              <w:rPr>
                <w:rFonts w:ascii="Arial" w:eastAsia="Calibri" w:hAnsi="Arial" w:cs="Arial"/>
                <w:sz w:val="24"/>
                <w:szCs w:val="24"/>
                <w:bdr w:val="nil"/>
                <w:lang w:val="en-US" w:eastAsia="en-GB"/>
              </w:rPr>
              <w:t xml:space="preserve"> </w:t>
            </w:r>
          </w:p>
          <w:p w14:paraId="7330A800" w14:textId="1E675386" w:rsidR="00403097" w:rsidRDefault="00C62708"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color w:val="000000" w:themeColor="text1"/>
                <w:sz w:val="24"/>
                <w:szCs w:val="24"/>
                <w:bdr w:val="nil"/>
                <w:lang w:val="en-US" w:eastAsia="en-GB"/>
              </w:rPr>
              <w:t>She described e</w:t>
            </w:r>
            <w:r w:rsidR="00F945FA" w:rsidRPr="002E1EA8">
              <w:rPr>
                <w:rFonts w:ascii="Arial" w:eastAsia="Calibri" w:hAnsi="Arial" w:cs="Arial"/>
                <w:sz w:val="24"/>
                <w:szCs w:val="24"/>
                <w:bdr w:val="nil"/>
                <w:lang w:val="en-US" w:eastAsia="en-GB"/>
              </w:rPr>
              <w:t>xcellent wellb</w:t>
            </w:r>
            <w:r>
              <w:rPr>
                <w:rFonts w:ascii="Arial" w:eastAsia="Calibri" w:hAnsi="Arial" w:cs="Arial"/>
                <w:sz w:val="24"/>
                <w:szCs w:val="24"/>
                <w:bdr w:val="nil"/>
                <w:lang w:val="en-US" w:eastAsia="en-GB"/>
              </w:rPr>
              <w:t>e</w:t>
            </w:r>
            <w:r w:rsidR="00F945FA" w:rsidRPr="002E1EA8">
              <w:rPr>
                <w:rFonts w:ascii="Arial" w:eastAsia="Calibri" w:hAnsi="Arial" w:cs="Arial"/>
                <w:sz w:val="24"/>
                <w:szCs w:val="24"/>
                <w:bdr w:val="nil"/>
                <w:lang w:val="en-US" w:eastAsia="en-GB"/>
              </w:rPr>
              <w:t>ing support</w:t>
            </w:r>
            <w:r>
              <w:rPr>
                <w:rFonts w:ascii="Arial" w:eastAsia="Calibri" w:hAnsi="Arial" w:cs="Arial"/>
                <w:sz w:val="24"/>
                <w:szCs w:val="24"/>
                <w:bdr w:val="nil"/>
                <w:lang w:val="en-US" w:eastAsia="en-GB"/>
              </w:rPr>
              <w:t xml:space="preserve"> for staff with s</w:t>
            </w:r>
            <w:r w:rsidR="00B722D3" w:rsidRPr="002E1EA8">
              <w:rPr>
                <w:rFonts w:ascii="Arial" w:eastAsia="Calibri" w:hAnsi="Arial" w:cs="Arial"/>
                <w:sz w:val="24"/>
                <w:szCs w:val="24"/>
                <w:bdr w:val="nil"/>
                <w:lang w:val="en-US" w:eastAsia="en-GB"/>
              </w:rPr>
              <w:t>ignposting to get accurate support.</w:t>
            </w:r>
            <w:r>
              <w:rPr>
                <w:rFonts w:ascii="Arial" w:eastAsia="Calibri" w:hAnsi="Arial" w:cs="Arial"/>
                <w:sz w:val="24"/>
                <w:szCs w:val="24"/>
                <w:bdr w:val="nil"/>
                <w:lang w:val="en-US" w:eastAsia="en-GB"/>
              </w:rPr>
              <w:t xml:space="preserve"> </w:t>
            </w:r>
          </w:p>
          <w:p w14:paraId="7CFC0302" w14:textId="585A4045" w:rsidR="00C62708" w:rsidRPr="002E1EA8" w:rsidRDefault="00C62708" w:rsidP="002E1EA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color w:val="000000" w:themeColor="text1"/>
                <w:sz w:val="24"/>
                <w:szCs w:val="24"/>
                <w:bdr w:val="nil"/>
                <w:lang w:val="en-US" w:eastAsia="en-GB"/>
              </w:rPr>
              <w:t xml:space="preserve">She acknowledged </w:t>
            </w:r>
            <w:r w:rsidR="00765A0E">
              <w:rPr>
                <w:rFonts w:ascii="Arial" w:eastAsia="Calibri" w:hAnsi="Arial" w:cs="Arial"/>
                <w:color w:val="000000" w:themeColor="text1"/>
                <w:sz w:val="24"/>
                <w:szCs w:val="24"/>
                <w:bdr w:val="nil"/>
                <w:lang w:val="en-US" w:eastAsia="en-GB"/>
              </w:rPr>
              <w:t>that more improvements are needed.</w:t>
            </w:r>
          </w:p>
          <w:p w14:paraId="11A9BF6D" w14:textId="7348625E" w:rsidR="00FD4E81" w:rsidRPr="00765A0E" w:rsidRDefault="00FD4E81" w:rsidP="00765A0E">
            <w:pPr>
              <w:spacing w:before="120" w:after="120" w:line="240" w:lineRule="auto"/>
              <w:rPr>
                <w:rFonts w:ascii="Arial" w:eastAsia="Calibri" w:hAnsi="Arial" w:cs="Arial"/>
                <w:color w:val="FF0000"/>
                <w:sz w:val="24"/>
                <w:szCs w:val="24"/>
                <w:bdr w:val="nil"/>
                <w:lang w:val="en-US" w:eastAsia="en-GB"/>
              </w:rPr>
            </w:pPr>
            <w:r w:rsidRPr="00765A0E">
              <w:rPr>
                <w:rFonts w:ascii="Arial" w:eastAsia="Calibri" w:hAnsi="Arial" w:cs="Arial"/>
                <w:sz w:val="24"/>
                <w:szCs w:val="24"/>
                <w:bdr w:val="nil"/>
                <w:lang w:val="en-US" w:eastAsia="en-GB"/>
              </w:rPr>
              <w:t>Deb Lewis</w:t>
            </w:r>
            <w:r w:rsidR="007C339D">
              <w:rPr>
                <w:rFonts w:ascii="Arial" w:eastAsia="Calibri" w:hAnsi="Arial" w:cs="Arial"/>
                <w:sz w:val="24"/>
                <w:szCs w:val="24"/>
                <w:bdr w:val="nil"/>
                <w:lang w:val="en-US" w:eastAsia="en-GB"/>
              </w:rPr>
              <w:t xml:space="preserve"> felt that Karen had provided a b</w:t>
            </w:r>
            <w:r w:rsidRPr="00765A0E">
              <w:rPr>
                <w:rFonts w:ascii="Arial" w:eastAsia="Calibri" w:hAnsi="Arial" w:cs="Arial"/>
                <w:sz w:val="24"/>
                <w:szCs w:val="24"/>
                <w:bdr w:val="nil"/>
                <w:lang w:val="en-US" w:eastAsia="en-GB"/>
              </w:rPr>
              <w:t>alance</w:t>
            </w:r>
            <w:r w:rsidR="007C339D">
              <w:rPr>
                <w:rFonts w:ascii="Arial" w:eastAsia="Calibri" w:hAnsi="Arial" w:cs="Arial"/>
                <w:sz w:val="24"/>
                <w:szCs w:val="24"/>
                <w:bdr w:val="nil"/>
                <w:lang w:val="en-US" w:eastAsia="en-GB"/>
              </w:rPr>
              <w:t>d</w:t>
            </w:r>
            <w:r w:rsidRPr="00765A0E">
              <w:rPr>
                <w:rFonts w:ascii="Arial" w:eastAsia="Calibri" w:hAnsi="Arial" w:cs="Arial"/>
                <w:sz w:val="24"/>
                <w:szCs w:val="24"/>
                <w:bdr w:val="nil"/>
                <w:lang w:val="en-US" w:eastAsia="en-GB"/>
              </w:rPr>
              <w:t xml:space="preserve"> view </w:t>
            </w:r>
            <w:r w:rsidR="009446CA" w:rsidRPr="00765A0E">
              <w:rPr>
                <w:rFonts w:ascii="Arial" w:eastAsia="Calibri" w:hAnsi="Arial" w:cs="Arial"/>
                <w:sz w:val="24"/>
                <w:szCs w:val="24"/>
                <w:bdr w:val="nil"/>
                <w:lang w:val="en-US" w:eastAsia="en-GB"/>
              </w:rPr>
              <w:t xml:space="preserve">on </w:t>
            </w:r>
            <w:r w:rsidR="007C339D">
              <w:rPr>
                <w:rFonts w:ascii="Arial" w:eastAsia="Calibri" w:hAnsi="Arial" w:cs="Arial"/>
                <w:sz w:val="24"/>
                <w:szCs w:val="24"/>
                <w:bdr w:val="nil"/>
                <w:lang w:val="en-US" w:eastAsia="en-GB"/>
              </w:rPr>
              <w:t xml:space="preserve">what was </w:t>
            </w:r>
            <w:r w:rsidRPr="00765A0E">
              <w:rPr>
                <w:rFonts w:ascii="Arial" w:eastAsia="Calibri" w:hAnsi="Arial" w:cs="Arial"/>
                <w:sz w:val="24"/>
                <w:szCs w:val="24"/>
                <w:bdr w:val="nil"/>
                <w:lang w:val="en-US" w:eastAsia="en-GB"/>
              </w:rPr>
              <w:t xml:space="preserve">good and </w:t>
            </w:r>
            <w:r w:rsidR="007C339D">
              <w:rPr>
                <w:rFonts w:ascii="Arial" w:eastAsia="Calibri" w:hAnsi="Arial" w:cs="Arial"/>
                <w:sz w:val="24"/>
                <w:szCs w:val="24"/>
                <w:bdr w:val="nil"/>
                <w:lang w:val="en-US" w:eastAsia="en-GB"/>
              </w:rPr>
              <w:t xml:space="preserve">what was </w:t>
            </w:r>
            <w:r w:rsidRPr="00765A0E">
              <w:rPr>
                <w:rFonts w:ascii="Arial" w:eastAsia="Calibri" w:hAnsi="Arial" w:cs="Arial"/>
                <w:sz w:val="24"/>
                <w:szCs w:val="24"/>
                <w:bdr w:val="nil"/>
                <w:lang w:val="en-US" w:eastAsia="en-GB"/>
              </w:rPr>
              <w:t>not so good</w:t>
            </w:r>
            <w:r w:rsidR="007C339D">
              <w:rPr>
                <w:rFonts w:ascii="Arial" w:eastAsia="Calibri" w:hAnsi="Arial" w:cs="Arial"/>
                <w:sz w:val="24"/>
                <w:szCs w:val="24"/>
                <w:bdr w:val="nil"/>
                <w:lang w:val="en-US" w:eastAsia="en-GB"/>
              </w:rPr>
              <w:t xml:space="preserve"> from her experience in ED</w:t>
            </w:r>
            <w:r w:rsidRPr="00765A0E">
              <w:rPr>
                <w:rFonts w:ascii="Arial" w:eastAsia="Calibri" w:hAnsi="Arial" w:cs="Arial"/>
                <w:sz w:val="24"/>
                <w:szCs w:val="24"/>
                <w:bdr w:val="nil"/>
                <w:lang w:val="en-US" w:eastAsia="en-GB"/>
              </w:rPr>
              <w:t xml:space="preserve">.  </w:t>
            </w:r>
            <w:r w:rsidR="00DC6AD1">
              <w:rPr>
                <w:rFonts w:ascii="Arial" w:eastAsia="Calibri" w:hAnsi="Arial" w:cs="Arial"/>
                <w:sz w:val="24"/>
                <w:szCs w:val="24"/>
                <w:bdr w:val="nil"/>
                <w:lang w:val="en-US" w:eastAsia="en-GB"/>
              </w:rPr>
              <w:t xml:space="preserve">She </w:t>
            </w:r>
            <w:r w:rsidR="00283291">
              <w:rPr>
                <w:rFonts w:ascii="Arial" w:eastAsia="Calibri" w:hAnsi="Arial" w:cs="Arial"/>
                <w:sz w:val="24"/>
                <w:szCs w:val="24"/>
                <w:bdr w:val="nil"/>
                <w:lang w:val="en-US" w:eastAsia="en-GB"/>
              </w:rPr>
              <w:t>referenced</w:t>
            </w:r>
            <w:r w:rsidR="00DC6AD1">
              <w:rPr>
                <w:rFonts w:ascii="Arial" w:eastAsia="Calibri" w:hAnsi="Arial" w:cs="Arial"/>
                <w:sz w:val="24"/>
                <w:szCs w:val="24"/>
                <w:bdr w:val="nil"/>
                <w:lang w:val="en-US" w:eastAsia="en-GB"/>
              </w:rPr>
              <w:t xml:space="preserve"> </w:t>
            </w:r>
            <w:r w:rsidR="0050704D">
              <w:rPr>
                <w:rFonts w:ascii="Arial" w:eastAsia="Calibri" w:hAnsi="Arial" w:cs="Arial"/>
                <w:sz w:val="24"/>
                <w:szCs w:val="24"/>
                <w:bdr w:val="nil"/>
                <w:lang w:val="en-US" w:eastAsia="en-GB"/>
              </w:rPr>
              <w:t xml:space="preserve">an </w:t>
            </w:r>
            <w:r w:rsidR="00DC6AD1">
              <w:rPr>
                <w:rFonts w:ascii="Arial" w:eastAsia="Calibri" w:hAnsi="Arial" w:cs="Arial"/>
                <w:sz w:val="24"/>
                <w:szCs w:val="24"/>
                <w:bdr w:val="nil"/>
                <w:lang w:val="en-US" w:eastAsia="en-GB"/>
              </w:rPr>
              <w:t>e</w:t>
            </w:r>
            <w:r w:rsidRPr="00765A0E">
              <w:rPr>
                <w:rFonts w:ascii="Arial" w:eastAsia="Calibri" w:hAnsi="Arial" w:cs="Arial"/>
                <w:sz w:val="24"/>
                <w:szCs w:val="24"/>
                <w:bdr w:val="nil"/>
                <w:lang w:val="en-US" w:eastAsia="en-GB"/>
              </w:rPr>
              <w:t>xample</w:t>
            </w:r>
            <w:r w:rsidR="0050704D">
              <w:rPr>
                <w:rFonts w:ascii="Arial" w:eastAsia="Calibri" w:hAnsi="Arial" w:cs="Arial"/>
                <w:sz w:val="24"/>
                <w:szCs w:val="24"/>
                <w:bdr w:val="nil"/>
                <w:lang w:val="en-US" w:eastAsia="en-GB"/>
              </w:rPr>
              <w:t>s</w:t>
            </w:r>
            <w:r w:rsidRPr="00765A0E">
              <w:rPr>
                <w:rFonts w:ascii="Arial" w:eastAsia="Calibri" w:hAnsi="Arial" w:cs="Arial"/>
                <w:sz w:val="24"/>
                <w:szCs w:val="24"/>
                <w:bdr w:val="nil"/>
                <w:lang w:val="en-US" w:eastAsia="en-GB"/>
              </w:rPr>
              <w:t xml:space="preserve"> of</w:t>
            </w:r>
            <w:r w:rsidR="00DC6AD1">
              <w:rPr>
                <w:rFonts w:ascii="Arial" w:eastAsia="Calibri" w:hAnsi="Arial" w:cs="Arial"/>
                <w:sz w:val="24"/>
                <w:szCs w:val="24"/>
                <w:bdr w:val="nil"/>
                <w:lang w:val="en-US" w:eastAsia="en-GB"/>
              </w:rPr>
              <w:t xml:space="preserve"> </w:t>
            </w:r>
            <w:r w:rsidR="0050704D">
              <w:rPr>
                <w:rFonts w:ascii="Arial" w:eastAsia="Calibri" w:hAnsi="Arial" w:cs="Arial"/>
                <w:sz w:val="24"/>
                <w:szCs w:val="24"/>
                <w:bdr w:val="nil"/>
                <w:lang w:val="en-US" w:eastAsia="en-GB"/>
              </w:rPr>
              <w:t>patients who stay</w:t>
            </w:r>
            <w:r w:rsidRPr="00765A0E">
              <w:rPr>
                <w:rFonts w:ascii="Arial" w:eastAsia="Calibri" w:hAnsi="Arial" w:cs="Arial"/>
                <w:sz w:val="24"/>
                <w:szCs w:val="24"/>
                <w:bdr w:val="nil"/>
                <w:lang w:val="en-US" w:eastAsia="en-GB"/>
              </w:rPr>
              <w:t xml:space="preserve"> all night then </w:t>
            </w:r>
            <w:r w:rsidR="0050704D">
              <w:rPr>
                <w:rFonts w:ascii="Arial" w:eastAsia="Calibri" w:hAnsi="Arial" w:cs="Arial"/>
                <w:sz w:val="24"/>
                <w:szCs w:val="24"/>
                <w:bdr w:val="nil"/>
                <w:lang w:val="en-US" w:eastAsia="en-GB"/>
              </w:rPr>
              <w:t>go</w:t>
            </w:r>
            <w:r w:rsidR="0050704D" w:rsidRPr="00765A0E">
              <w:rPr>
                <w:rFonts w:ascii="Arial" w:eastAsia="Calibri" w:hAnsi="Arial" w:cs="Arial"/>
                <w:sz w:val="24"/>
                <w:szCs w:val="24"/>
                <w:bdr w:val="nil"/>
                <w:lang w:val="en-US" w:eastAsia="en-GB"/>
              </w:rPr>
              <w:t xml:space="preserve"> </w:t>
            </w:r>
            <w:r w:rsidRPr="00765A0E">
              <w:rPr>
                <w:rFonts w:ascii="Arial" w:eastAsia="Calibri" w:hAnsi="Arial" w:cs="Arial"/>
                <w:sz w:val="24"/>
                <w:szCs w:val="24"/>
                <w:bdr w:val="nil"/>
                <w:lang w:val="en-US" w:eastAsia="en-GB"/>
              </w:rPr>
              <w:t>home</w:t>
            </w:r>
            <w:r w:rsidR="00DC6AD1">
              <w:rPr>
                <w:rFonts w:ascii="Arial" w:eastAsia="Calibri" w:hAnsi="Arial" w:cs="Arial"/>
                <w:sz w:val="24"/>
                <w:szCs w:val="24"/>
                <w:bdr w:val="nil"/>
                <w:lang w:val="en-US" w:eastAsia="en-GB"/>
              </w:rPr>
              <w:t xml:space="preserve"> and questioned if </w:t>
            </w:r>
            <w:r w:rsidR="0050704D">
              <w:rPr>
                <w:rFonts w:ascii="Arial" w:eastAsia="Calibri" w:hAnsi="Arial" w:cs="Arial"/>
                <w:sz w:val="24"/>
                <w:szCs w:val="24"/>
                <w:bdr w:val="nil"/>
                <w:lang w:val="en-US" w:eastAsia="en-GB"/>
              </w:rPr>
              <w:t xml:space="preserve">they </w:t>
            </w:r>
            <w:r w:rsidR="00DC6AD1">
              <w:rPr>
                <w:rFonts w:ascii="Arial" w:eastAsia="Calibri" w:hAnsi="Arial" w:cs="Arial"/>
                <w:sz w:val="24"/>
                <w:szCs w:val="24"/>
                <w:bdr w:val="nil"/>
                <w:lang w:val="en-US" w:eastAsia="en-GB"/>
              </w:rPr>
              <w:t xml:space="preserve">could have gone home earlier and slept in </w:t>
            </w:r>
            <w:r w:rsidR="0050704D">
              <w:rPr>
                <w:rFonts w:ascii="Arial" w:eastAsia="Calibri" w:hAnsi="Arial" w:cs="Arial"/>
                <w:sz w:val="24"/>
                <w:szCs w:val="24"/>
                <w:bdr w:val="nil"/>
                <w:lang w:val="en-US" w:eastAsia="en-GB"/>
              </w:rPr>
              <w:t xml:space="preserve">their </w:t>
            </w:r>
            <w:r w:rsidR="00DC6AD1">
              <w:rPr>
                <w:rFonts w:ascii="Arial" w:eastAsia="Calibri" w:hAnsi="Arial" w:cs="Arial"/>
                <w:sz w:val="24"/>
                <w:szCs w:val="24"/>
                <w:bdr w:val="nil"/>
                <w:lang w:val="en-US" w:eastAsia="en-GB"/>
              </w:rPr>
              <w:t xml:space="preserve">own bed.  She queried if </w:t>
            </w:r>
            <w:r w:rsidR="004E05B5">
              <w:rPr>
                <w:rFonts w:ascii="Arial" w:eastAsia="Calibri" w:hAnsi="Arial" w:cs="Arial"/>
                <w:sz w:val="24"/>
                <w:szCs w:val="24"/>
                <w:bdr w:val="nil"/>
                <w:lang w:val="en-US" w:eastAsia="en-GB"/>
              </w:rPr>
              <w:t>these cases are</w:t>
            </w:r>
            <w:r w:rsidRPr="00765A0E">
              <w:rPr>
                <w:rFonts w:ascii="Arial" w:eastAsia="Calibri" w:hAnsi="Arial" w:cs="Arial"/>
                <w:sz w:val="24"/>
                <w:szCs w:val="24"/>
                <w:bdr w:val="nil"/>
                <w:lang w:val="en-US" w:eastAsia="en-GB"/>
              </w:rPr>
              <w:t xml:space="preserve"> reviewed or discussed </w:t>
            </w:r>
            <w:r w:rsidR="004E05B5">
              <w:rPr>
                <w:rFonts w:ascii="Arial" w:eastAsia="Calibri" w:hAnsi="Arial" w:cs="Arial"/>
                <w:sz w:val="24"/>
                <w:szCs w:val="24"/>
                <w:bdr w:val="nil"/>
                <w:lang w:val="en-US" w:eastAsia="en-GB"/>
              </w:rPr>
              <w:t xml:space="preserve">and </w:t>
            </w:r>
            <w:r w:rsidR="007D7CCE" w:rsidRPr="00765A0E">
              <w:rPr>
                <w:rFonts w:ascii="Arial" w:eastAsia="Calibri" w:hAnsi="Arial" w:cs="Arial"/>
                <w:sz w:val="24"/>
                <w:szCs w:val="24"/>
                <w:bdr w:val="nil"/>
                <w:lang w:val="en-US" w:eastAsia="en-GB"/>
              </w:rPr>
              <w:t xml:space="preserve">who made that call to send </w:t>
            </w:r>
            <w:r w:rsidR="0050704D">
              <w:rPr>
                <w:rFonts w:ascii="Arial" w:eastAsia="Calibri" w:hAnsi="Arial" w:cs="Arial"/>
                <w:sz w:val="24"/>
                <w:szCs w:val="24"/>
                <w:bdr w:val="nil"/>
                <w:lang w:val="en-US" w:eastAsia="en-GB"/>
              </w:rPr>
              <w:t>them</w:t>
            </w:r>
            <w:r w:rsidR="0050704D" w:rsidRPr="00765A0E">
              <w:rPr>
                <w:rFonts w:ascii="Arial" w:eastAsia="Calibri" w:hAnsi="Arial" w:cs="Arial"/>
                <w:sz w:val="24"/>
                <w:szCs w:val="24"/>
                <w:bdr w:val="nil"/>
                <w:lang w:val="en-US" w:eastAsia="en-GB"/>
              </w:rPr>
              <w:t xml:space="preserve"> </w:t>
            </w:r>
            <w:r w:rsidR="007D7CCE" w:rsidRPr="00765A0E">
              <w:rPr>
                <w:rFonts w:ascii="Arial" w:eastAsia="Calibri" w:hAnsi="Arial" w:cs="Arial"/>
                <w:sz w:val="24"/>
                <w:szCs w:val="24"/>
                <w:bdr w:val="nil"/>
                <w:lang w:val="en-US" w:eastAsia="en-GB"/>
              </w:rPr>
              <w:t>home</w:t>
            </w:r>
            <w:r w:rsidR="004E05B5">
              <w:rPr>
                <w:rFonts w:ascii="Arial" w:eastAsia="Calibri" w:hAnsi="Arial" w:cs="Arial"/>
                <w:sz w:val="24"/>
                <w:szCs w:val="24"/>
                <w:bdr w:val="nil"/>
                <w:lang w:val="en-US" w:eastAsia="en-GB"/>
              </w:rPr>
              <w:t>.</w:t>
            </w:r>
          </w:p>
          <w:p w14:paraId="68C8A1F1" w14:textId="3A4A172A" w:rsidR="007D7CCE" w:rsidRPr="004E05B5" w:rsidRDefault="00F968B2" w:rsidP="004E05B5">
            <w:pPr>
              <w:spacing w:before="120" w:after="120" w:line="240" w:lineRule="auto"/>
              <w:rPr>
                <w:rFonts w:ascii="Arial" w:eastAsia="Calibri" w:hAnsi="Arial" w:cs="Arial"/>
                <w:color w:val="FF0000"/>
                <w:sz w:val="24"/>
                <w:szCs w:val="24"/>
                <w:bdr w:val="nil"/>
                <w:lang w:val="en-US" w:eastAsia="en-GB"/>
              </w:rPr>
            </w:pPr>
            <w:r w:rsidRPr="00F968B2">
              <w:rPr>
                <w:rFonts w:ascii="Arial" w:eastAsia="Calibri" w:hAnsi="Arial" w:cs="Arial"/>
                <w:sz w:val="24"/>
                <w:szCs w:val="24"/>
                <w:bdr w:val="nil"/>
                <w:lang w:val="en-US" w:eastAsia="en-GB"/>
              </w:rPr>
              <w:t>Karen Thomas</w:t>
            </w:r>
            <w:r w:rsidR="007D7CCE" w:rsidRPr="00F968B2">
              <w:rPr>
                <w:rFonts w:ascii="Arial" w:eastAsia="Calibri" w:hAnsi="Arial" w:cs="Arial"/>
                <w:sz w:val="24"/>
                <w:szCs w:val="24"/>
                <w:bdr w:val="nil"/>
                <w:lang w:val="en-US" w:eastAsia="en-GB"/>
              </w:rPr>
              <w:t xml:space="preserve"> </w:t>
            </w:r>
            <w:r w:rsidR="00F86573">
              <w:rPr>
                <w:rFonts w:ascii="Arial" w:eastAsia="Calibri" w:hAnsi="Arial" w:cs="Arial"/>
                <w:sz w:val="24"/>
                <w:szCs w:val="24"/>
                <w:bdr w:val="nil"/>
                <w:lang w:val="en-US" w:eastAsia="en-GB"/>
              </w:rPr>
              <w:t>said that conversations are being held with the medical team that if the patient</w:t>
            </w:r>
            <w:r w:rsidR="001D6205" w:rsidRPr="004E05B5">
              <w:rPr>
                <w:rFonts w:ascii="Arial" w:eastAsia="Calibri" w:hAnsi="Arial" w:cs="Arial"/>
                <w:sz w:val="24"/>
                <w:szCs w:val="24"/>
                <w:bdr w:val="nil"/>
                <w:lang w:val="en-US" w:eastAsia="en-GB"/>
              </w:rPr>
              <w:t xml:space="preserve"> lives locally an</w:t>
            </w:r>
            <w:r w:rsidR="00F86573">
              <w:rPr>
                <w:rFonts w:ascii="Arial" w:eastAsia="Calibri" w:hAnsi="Arial" w:cs="Arial"/>
                <w:sz w:val="24"/>
                <w:szCs w:val="24"/>
                <w:bdr w:val="nil"/>
                <w:lang w:val="en-US" w:eastAsia="en-GB"/>
              </w:rPr>
              <w:t>d</w:t>
            </w:r>
            <w:r w:rsidR="001D6205" w:rsidRPr="004E05B5">
              <w:rPr>
                <w:rFonts w:ascii="Arial" w:eastAsia="Calibri" w:hAnsi="Arial" w:cs="Arial"/>
                <w:sz w:val="24"/>
                <w:szCs w:val="24"/>
                <w:bdr w:val="nil"/>
                <w:lang w:val="en-US" w:eastAsia="en-GB"/>
              </w:rPr>
              <w:t xml:space="preserve"> ha</w:t>
            </w:r>
            <w:r w:rsidR="00F86573">
              <w:rPr>
                <w:rFonts w:ascii="Arial" w:eastAsia="Calibri" w:hAnsi="Arial" w:cs="Arial"/>
                <w:sz w:val="24"/>
                <w:szCs w:val="24"/>
                <w:bdr w:val="nil"/>
                <w:lang w:val="en-US" w:eastAsia="en-GB"/>
              </w:rPr>
              <w:t>s</w:t>
            </w:r>
            <w:r w:rsidR="001D6205" w:rsidRPr="004E05B5">
              <w:rPr>
                <w:rFonts w:ascii="Arial" w:eastAsia="Calibri" w:hAnsi="Arial" w:cs="Arial"/>
                <w:sz w:val="24"/>
                <w:szCs w:val="24"/>
                <w:bdr w:val="nil"/>
                <w:lang w:val="en-US" w:eastAsia="en-GB"/>
              </w:rPr>
              <w:t xml:space="preserve"> support at home</w:t>
            </w:r>
            <w:r w:rsidR="00F86573">
              <w:rPr>
                <w:rFonts w:ascii="Arial" w:eastAsia="Calibri" w:hAnsi="Arial" w:cs="Arial"/>
                <w:sz w:val="24"/>
                <w:szCs w:val="24"/>
                <w:bdr w:val="nil"/>
                <w:lang w:val="en-US" w:eastAsia="en-GB"/>
              </w:rPr>
              <w:t xml:space="preserve"> </w:t>
            </w:r>
            <w:r w:rsidR="006F7D67">
              <w:rPr>
                <w:rFonts w:ascii="Arial" w:eastAsia="Calibri" w:hAnsi="Arial" w:cs="Arial"/>
                <w:sz w:val="24"/>
                <w:szCs w:val="24"/>
                <w:bdr w:val="nil"/>
                <w:lang w:val="en-US" w:eastAsia="en-GB"/>
              </w:rPr>
              <w:t>if they could go home and come back the next day</w:t>
            </w:r>
            <w:r w:rsidR="0088026D">
              <w:rPr>
                <w:rFonts w:ascii="Arial" w:eastAsia="Calibri" w:hAnsi="Arial" w:cs="Arial"/>
                <w:sz w:val="24"/>
                <w:szCs w:val="24"/>
                <w:bdr w:val="nil"/>
                <w:lang w:val="en-US" w:eastAsia="en-GB"/>
              </w:rPr>
              <w:t>.  She stated this was particularly appropriate for</w:t>
            </w:r>
            <w:r w:rsidR="006F7D67">
              <w:rPr>
                <w:rFonts w:ascii="Arial" w:eastAsia="Calibri" w:hAnsi="Arial" w:cs="Arial"/>
                <w:sz w:val="24"/>
                <w:szCs w:val="24"/>
                <w:bdr w:val="nil"/>
                <w:lang w:val="en-US" w:eastAsia="en-GB"/>
              </w:rPr>
              <w:t xml:space="preserve"> trauma and orthopaedic patients </w:t>
            </w:r>
            <w:r w:rsidR="0088026D">
              <w:rPr>
                <w:rFonts w:ascii="Arial" w:eastAsia="Calibri" w:hAnsi="Arial" w:cs="Arial"/>
                <w:sz w:val="24"/>
                <w:szCs w:val="24"/>
                <w:bdr w:val="nil"/>
                <w:lang w:val="en-US" w:eastAsia="en-GB"/>
              </w:rPr>
              <w:t>if an</w:t>
            </w:r>
            <w:r w:rsidR="006F7D67">
              <w:rPr>
                <w:rFonts w:ascii="Arial" w:eastAsia="Calibri" w:hAnsi="Arial" w:cs="Arial"/>
                <w:sz w:val="24"/>
                <w:szCs w:val="24"/>
                <w:bdr w:val="nil"/>
                <w:lang w:val="en-US" w:eastAsia="en-GB"/>
              </w:rPr>
              <w:t xml:space="preserve"> MRI is needed </w:t>
            </w:r>
            <w:r w:rsidR="0088026D">
              <w:rPr>
                <w:rFonts w:ascii="Arial" w:eastAsia="Calibri" w:hAnsi="Arial" w:cs="Arial"/>
                <w:sz w:val="24"/>
                <w:szCs w:val="24"/>
                <w:bdr w:val="nil"/>
                <w:lang w:val="en-US" w:eastAsia="en-GB"/>
              </w:rPr>
              <w:t>because an</w:t>
            </w:r>
            <w:r w:rsidR="006F7D67">
              <w:rPr>
                <w:rFonts w:ascii="Arial" w:eastAsia="Calibri" w:hAnsi="Arial" w:cs="Arial"/>
                <w:sz w:val="24"/>
                <w:szCs w:val="24"/>
                <w:bdr w:val="nil"/>
                <w:lang w:val="en-US" w:eastAsia="en-GB"/>
              </w:rPr>
              <w:t xml:space="preserve"> appointment could be given for the next day. </w:t>
            </w:r>
            <w:r w:rsidR="00E37F9E">
              <w:rPr>
                <w:rFonts w:ascii="Arial" w:eastAsia="Calibri" w:hAnsi="Arial" w:cs="Arial"/>
                <w:sz w:val="24"/>
                <w:szCs w:val="24"/>
                <w:bdr w:val="nil"/>
                <w:lang w:val="en-US" w:eastAsia="en-GB"/>
              </w:rPr>
              <w:t>She mentioned that perhaps this is not being done due to f</w:t>
            </w:r>
            <w:r w:rsidR="00D64B76" w:rsidRPr="004E05B5">
              <w:rPr>
                <w:rFonts w:ascii="Arial" w:eastAsia="Calibri" w:hAnsi="Arial" w:cs="Arial"/>
                <w:sz w:val="24"/>
                <w:szCs w:val="24"/>
                <w:bdr w:val="nil"/>
                <w:lang w:val="en-US" w:eastAsia="en-GB"/>
              </w:rPr>
              <w:t>ear of p</w:t>
            </w:r>
            <w:r w:rsidR="007D7CCE" w:rsidRPr="004E05B5">
              <w:rPr>
                <w:rFonts w:ascii="Arial" w:eastAsia="Calibri" w:hAnsi="Arial" w:cs="Arial"/>
                <w:sz w:val="24"/>
                <w:szCs w:val="24"/>
                <w:bdr w:val="nil"/>
                <w:lang w:val="en-US" w:eastAsia="en-GB"/>
              </w:rPr>
              <w:t>otential litigation or</w:t>
            </w:r>
            <w:r w:rsidR="00E37F9E">
              <w:rPr>
                <w:rFonts w:ascii="Arial" w:eastAsia="Calibri" w:hAnsi="Arial" w:cs="Arial"/>
                <w:sz w:val="24"/>
                <w:szCs w:val="24"/>
                <w:bdr w:val="nil"/>
                <w:lang w:val="en-US" w:eastAsia="en-GB"/>
              </w:rPr>
              <w:t xml:space="preserve"> simply</w:t>
            </w:r>
            <w:r w:rsidR="007D7CCE" w:rsidRPr="004E05B5">
              <w:rPr>
                <w:rFonts w:ascii="Arial" w:eastAsia="Calibri" w:hAnsi="Arial" w:cs="Arial"/>
                <w:sz w:val="24"/>
                <w:szCs w:val="24"/>
                <w:bdr w:val="nil"/>
                <w:lang w:val="en-US" w:eastAsia="en-GB"/>
              </w:rPr>
              <w:t xml:space="preserve"> </w:t>
            </w:r>
            <w:r w:rsidR="0088026D">
              <w:rPr>
                <w:rFonts w:ascii="Arial" w:eastAsia="Calibri" w:hAnsi="Arial" w:cs="Arial"/>
                <w:sz w:val="24"/>
                <w:szCs w:val="24"/>
                <w:bdr w:val="nil"/>
                <w:lang w:val="en-US" w:eastAsia="en-GB"/>
              </w:rPr>
              <w:t>because it has not previously been done.</w:t>
            </w:r>
            <w:r w:rsidR="007E6A9A" w:rsidRPr="004E05B5">
              <w:rPr>
                <w:rFonts w:ascii="Arial" w:eastAsia="Calibri" w:hAnsi="Arial" w:cs="Arial"/>
                <w:sz w:val="24"/>
                <w:szCs w:val="24"/>
                <w:bdr w:val="nil"/>
                <w:lang w:val="en-US" w:eastAsia="en-GB"/>
              </w:rPr>
              <w:t xml:space="preserve"> </w:t>
            </w:r>
            <w:r w:rsidR="00821C6D">
              <w:rPr>
                <w:rFonts w:ascii="Arial" w:eastAsia="Calibri" w:hAnsi="Arial" w:cs="Arial"/>
                <w:sz w:val="24"/>
                <w:szCs w:val="24"/>
                <w:bdr w:val="nil"/>
                <w:lang w:val="en-US" w:eastAsia="en-GB"/>
              </w:rPr>
              <w:t>She felt that c</w:t>
            </w:r>
            <w:r w:rsidR="007E6A9A" w:rsidRPr="004E05B5">
              <w:rPr>
                <w:rFonts w:ascii="Arial" w:eastAsia="Calibri" w:hAnsi="Arial" w:cs="Arial"/>
                <w:sz w:val="24"/>
                <w:szCs w:val="24"/>
                <w:bdr w:val="nil"/>
                <w:lang w:val="en-US" w:eastAsia="en-GB"/>
              </w:rPr>
              <w:t>ollaborative care may be something to re-explore.</w:t>
            </w:r>
          </w:p>
          <w:p w14:paraId="2F1CE2DC" w14:textId="13FC0D30" w:rsidR="007E6A9A" w:rsidRDefault="007E6A9A" w:rsidP="00821C6D">
            <w:pPr>
              <w:spacing w:before="120" w:after="120" w:line="240" w:lineRule="auto"/>
              <w:rPr>
                <w:rFonts w:ascii="Arial" w:eastAsia="Calibri" w:hAnsi="Arial" w:cs="Arial"/>
                <w:sz w:val="24"/>
                <w:szCs w:val="24"/>
                <w:bdr w:val="nil"/>
                <w:lang w:val="en-US" w:eastAsia="en-GB"/>
              </w:rPr>
            </w:pPr>
            <w:r w:rsidRPr="00821C6D">
              <w:rPr>
                <w:rFonts w:ascii="Arial" w:eastAsia="Calibri" w:hAnsi="Arial" w:cs="Arial"/>
                <w:sz w:val="24"/>
                <w:szCs w:val="24"/>
                <w:bdr w:val="nil"/>
                <w:lang w:val="en-US" w:eastAsia="en-GB"/>
              </w:rPr>
              <w:t>E</w:t>
            </w:r>
            <w:r w:rsidR="00821C6D">
              <w:rPr>
                <w:rFonts w:ascii="Arial" w:eastAsia="Calibri" w:hAnsi="Arial" w:cs="Arial"/>
                <w:sz w:val="24"/>
                <w:szCs w:val="24"/>
                <w:bdr w:val="nil"/>
                <w:lang w:val="en-US" w:eastAsia="en-GB"/>
              </w:rPr>
              <w:t xml:space="preserve">mma </w:t>
            </w:r>
            <w:r w:rsidRPr="00821C6D">
              <w:rPr>
                <w:rFonts w:ascii="Arial" w:eastAsia="Calibri" w:hAnsi="Arial" w:cs="Arial"/>
                <w:sz w:val="24"/>
                <w:szCs w:val="24"/>
                <w:bdr w:val="nil"/>
                <w:lang w:val="en-US" w:eastAsia="en-GB"/>
              </w:rPr>
              <w:t>Mitchell</w:t>
            </w:r>
            <w:r w:rsidR="00821C6D">
              <w:rPr>
                <w:rFonts w:ascii="Arial" w:eastAsia="Calibri" w:hAnsi="Arial" w:cs="Arial"/>
                <w:sz w:val="24"/>
                <w:szCs w:val="24"/>
                <w:bdr w:val="nil"/>
                <w:lang w:val="en-US" w:eastAsia="en-GB"/>
              </w:rPr>
              <w:t xml:space="preserve"> stated work is ongoing with </w:t>
            </w:r>
            <w:r w:rsidR="002255AF" w:rsidRPr="00821C6D">
              <w:rPr>
                <w:rFonts w:ascii="Arial" w:eastAsia="Calibri" w:hAnsi="Arial" w:cs="Arial"/>
                <w:sz w:val="24"/>
                <w:szCs w:val="24"/>
                <w:bdr w:val="nil"/>
                <w:lang w:val="en-US" w:eastAsia="en-GB"/>
              </w:rPr>
              <w:t xml:space="preserve">NHS Elect around same day </w:t>
            </w:r>
            <w:r w:rsidR="008A1D31" w:rsidRPr="00821C6D">
              <w:rPr>
                <w:rFonts w:ascii="Arial" w:eastAsia="Calibri" w:hAnsi="Arial" w:cs="Arial"/>
                <w:sz w:val="24"/>
                <w:szCs w:val="24"/>
                <w:bdr w:val="nil"/>
                <w:lang w:val="en-US" w:eastAsia="en-GB"/>
              </w:rPr>
              <w:t xml:space="preserve">emergency </w:t>
            </w:r>
            <w:r w:rsidR="002255AF" w:rsidRPr="00821C6D">
              <w:rPr>
                <w:rFonts w:ascii="Arial" w:eastAsia="Calibri" w:hAnsi="Arial" w:cs="Arial"/>
                <w:sz w:val="24"/>
                <w:szCs w:val="24"/>
                <w:bdr w:val="nil"/>
                <w:lang w:val="en-US" w:eastAsia="en-GB"/>
              </w:rPr>
              <w:t>care</w:t>
            </w:r>
            <w:r w:rsidR="00E75A27">
              <w:rPr>
                <w:rFonts w:ascii="Arial" w:eastAsia="Calibri" w:hAnsi="Arial" w:cs="Arial"/>
                <w:sz w:val="24"/>
                <w:szCs w:val="24"/>
                <w:bdr w:val="nil"/>
                <w:lang w:val="en-US" w:eastAsia="en-GB"/>
              </w:rPr>
              <w:t xml:space="preserve"> (SDEC) and a case review has been done </w:t>
            </w:r>
            <w:r w:rsidR="005C7F90">
              <w:rPr>
                <w:rFonts w:ascii="Arial" w:eastAsia="Calibri" w:hAnsi="Arial" w:cs="Arial"/>
                <w:sz w:val="24"/>
                <w:szCs w:val="24"/>
                <w:bdr w:val="nil"/>
                <w:lang w:val="en-US" w:eastAsia="en-GB"/>
              </w:rPr>
              <w:t>to see where there are gaps in the service</w:t>
            </w:r>
            <w:r w:rsidR="00057291">
              <w:rPr>
                <w:rFonts w:ascii="Arial" w:eastAsia="Calibri" w:hAnsi="Arial" w:cs="Arial"/>
                <w:sz w:val="24"/>
                <w:szCs w:val="24"/>
                <w:bdr w:val="nil"/>
                <w:lang w:val="en-US" w:eastAsia="en-GB"/>
              </w:rPr>
              <w:t xml:space="preserve"> </w:t>
            </w:r>
            <w:r w:rsidR="00D167E2">
              <w:rPr>
                <w:rFonts w:ascii="Arial" w:eastAsia="Calibri" w:hAnsi="Arial" w:cs="Arial"/>
                <w:sz w:val="24"/>
                <w:szCs w:val="24"/>
                <w:bdr w:val="nil"/>
                <w:lang w:val="en-US" w:eastAsia="en-GB"/>
              </w:rPr>
              <w:t>to avoid long waits in ED or admission</w:t>
            </w:r>
            <w:r w:rsidR="00513478">
              <w:rPr>
                <w:rFonts w:ascii="Arial" w:eastAsia="Calibri" w:hAnsi="Arial" w:cs="Arial"/>
                <w:sz w:val="24"/>
                <w:szCs w:val="24"/>
                <w:bdr w:val="nil"/>
                <w:lang w:val="en-US" w:eastAsia="en-GB"/>
              </w:rPr>
              <w:t>,</w:t>
            </w:r>
            <w:r w:rsidR="00D167E2">
              <w:rPr>
                <w:rFonts w:ascii="Arial" w:eastAsia="Calibri" w:hAnsi="Arial" w:cs="Arial"/>
                <w:sz w:val="24"/>
                <w:szCs w:val="24"/>
                <w:bdr w:val="nil"/>
                <w:lang w:val="en-US" w:eastAsia="en-GB"/>
              </w:rPr>
              <w:t xml:space="preserve"> alongside AMU/AMSR and community colleagues.</w:t>
            </w:r>
            <w:r w:rsidR="00D017DC" w:rsidRPr="00821C6D">
              <w:rPr>
                <w:rFonts w:ascii="Arial" w:eastAsia="Calibri" w:hAnsi="Arial" w:cs="Arial"/>
                <w:sz w:val="24"/>
                <w:szCs w:val="24"/>
                <w:bdr w:val="nil"/>
                <w:lang w:val="en-US" w:eastAsia="en-GB"/>
              </w:rPr>
              <w:t xml:space="preserve"> </w:t>
            </w:r>
          </w:p>
          <w:p w14:paraId="4792979E" w14:textId="74FED169" w:rsidR="00057291" w:rsidRDefault="00057291" w:rsidP="00821C6D">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Deb Lewis queried if there is a directory of services that can be accessed quickly.</w:t>
            </w:r>
          </w:p>
          <w:p w14:paraId="0A9475CE" w14:textId="74306265" w:rsidR="00A44B71" w:rsidRPr="004337D5" w:rsidRDefault="00057291" w:rsidP="00FA3D96">
            <w:pPr>
              <w:spacing w:before="120" w:after="120" w:line="240" w:lineRule="auto"/>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 xml:space="preserve">Emma Mitchell stated that information is needed because ED doctors and staff will not know </w:t>
            </w:r>
            <w:r w:rsidR="00FA3D96">
              <w:rPr>
                <w:rFonts w:ascii="Arial" w:eastAsia="Calibri" w:hAnsi="Arial" w:cs="Arial"/>
                <w:sz w:val="24"/>
                <w:szCs w:val="24"/>
                <w:bdr w:val="nil"/>
                <w:lang w:val="en-US" w:eastAsia="en-GB"/>
              </w:rPr>
              <w:t xml:space="preserve">all the services </w:t>
            </w:r>
            <w:r w:rsidR="00AF2325">
              <w:rPr>
                <w:rFonts w:ascii="Arial" w:eastAsia="Calibri" w:hAnsi="Arial" w:cs="Arial"/>
                <w:sz w:val="24"/>
                <w:szCs w:val="24"/>
                <w:bdr w:val="nil"/>
                <w:lang w:val="en-US" w:eastAsia="en-GB"/>
              </w:rPr>
              <w:t>available,</w:t>
            </w:r>
            <w:r w:rsidR="00FA3D96">
              <w:rPr>
                <w:rFonts w:ascii="Arial" w:eastAsia="Calibri" w:hAnsi="Arial" w:cs="Arial"/>
                <w:sz w:val="24"/>
                <w:szCs w:val="24"/>
                <w:bdr w:val="nil"/>
                <w:lang w:val="en-US" w:eastAsia="en-GB"/>
              </w:rPr>
              <w:t xml:space="preserve"> and that information is needed.</w:t>
            </w:r>
          </w:p>
          <w:p w14:paraId="23F82B56" w14:textId="72A31293" w:rsidR="0077678D" w:rsidRPr="00FA3D96" w:rsidRDefault="00FA3D96" w:rsidP="00FA3D96">
            <w:pPr>
              <w:spacing w:before="120" w:after="120" w:line="240" w:lineRule="auto"/>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 xml:space="preserve">Gareth Howells stated that all roads lead to ED and the lights never go out. He went on to say that </w:t>
            </w:r>
            <w:r w:rsidR="00837B4D">
              <w:rPr>
                <w:rFonts w:ascii="Arial" w:eastAsia="Calibri" w:hAnsi="Arial" w:cs="Arial"/>
                <w:sz w:val="24"/>
                <w:szCs w:val="24"/>
                <w:bdr w:val="nil"/>
                <w:lang w:val="en-US" w:eastAsia="en-GB"/>
              </w:rPr>
              <w:t xml:space="preserve">capacity </w:t>
            </w:r>
            <w:r w:rsidR="00AF2325">
              <w:rPr>
                <w:rFonts w:ascii="Arial" w:eastAsia="Calibri" w:hAnsi="Arial" w:cs="Arial"/>
                <w:sz w:val="24"/>
                <w:szCs w:val="24"/>
                <w:bdr w:val="nil"/>
                <w:lang w:val="en-US" w:eastAsia="en-GB"/>
              </w:rPr>
              <w:t>must</w:t>
            </w:r>
            <w:r w:rsidR="00837B4D">
              <w:rPr>
                <w:rFonts w:ascii="Arial" w:eastAsia="Calibri" w:hAnsi="Arial" w:cs="Arial"/>
                <w:sz w:val="24"/>
                <w:szCs w:val="24"/>
                <w:bdr w:val="nil"/>
                <w:lang w:val="en-US" w:eastAsia="en-GB"/>
              </w:rPr>
              <w:t xml:space="preserve"> be created to prevent an ED waiting room that is full of people who should not be there.</w:t>
            </w:r>
            <w:r w:rsidR="0035600B">
              <w:rPr>
                <w:rFonts w:ascii="Arial" w:eastAsia="Calibri" w:hAnsi="Arial" w:cs="Arial"/>
                <w:sz w:val="24"/>
                <w:szCs w:val="24"/>
                <w:bdr w:val="nil"/>
                <w:lang w:val="en-US" w:eastAsia="en-GB"/>
              </w:rPr>
              <w:t xml:space="preserve"> He went on to say there is a w</w:t>
            </w:r>
            <w:r w:rsidR="0077678D" w:rsidRPr="00FA3D96">
              <w:rPr>
                <w:rFonts w:ascii="Arial" w:eastAsia="Calibri" w:hAnsi="Arial" w:cs="Arial"/>
                <w:sz w:val="24"/>
                <w:szCs w:val="24"/>
                <w:bdr w:val="nil"/>
                <w:lang w:val="en-US" w:eastAsia="en-GB"/>
              </w:rPr>
              <w:t xml:space="preserve">ider picture </w:t>
            </w:r>
            <w:r w:rsidR="0035600B">
              <w:rPr>
                <w:rFonts w:ascii="Arial" w:eastAsia="Calibri" w:hAnsi="Arial" w:cs="Arial"/>
                <w:sz w:val="24"/>
                <w:szCs w:val="24"/>
                <w:bdr w:val="nil"/>
                <w:lang w:val="en-US" w:eastAsia="en-GB"/>
              </w:rPr>
              <w:t>of how to</w:t>
            </w:r>
            <w:r w:rsidR="0077678D" w:rsidRPr="00FA3D96">
              <w:rPr>
                <w:rFonts w:ascii="Arial" w:eastAsia="Calibri" w:hAnsi="Arial" w:cs="Arial"/>
                <w:sz w:val="24"/>
                <w:szCs w:val="24"/>
                <w:bdr w:val="nil"/>
                <w:lang w:val="en-US" w:eastAsia="en-GB"/>
              </w:rPr>
              <w:t xml:space="preserve"> deflate the </w:t>
            </w:r>
            <w:r w:rsidR="00AF2325" w:rsidRPr="00FA3D96">
              <w:rPr>
                <w:rFonts w:ascii="Arial" w:eastAsia="Calibri" w:hAnsi="Arial" w:cs="Arial"/>
                <w:sz w:val="24"/>
                <w:szCs w:val="24"/>
                <w:bdr w:val="nil"/>
                <w:lang w:val="en-US" w:eastAsia="en-GB"/>
              </w:rPr>
              <w:t>pressure,</w:t>
            </w:r>
            <w:r w:rsidR="0077678D" w:rsidRPr="00FA3D96">
              <w:rPr>
                <w:rFonts w:ascii="Arial" w:eastAsia="Calibri" w:hAnsi="Arial" w:cs="Arial"/>
                <w:sz w:val="24"/>
                <w:szCs w:val="24"/>
                <w:bdr w:val="nil"/>
                <w:lang w:val="en-US" w:eastAsia="en-GB"/>
              </w:rPr>
              <w:t xml:space="preserve"> so </w:t>
            </w:r>
            <w:r w:rsidR="001B21C5">
              <w:rPr>
                <w:rFonts w:ascii="Arial" w:eastAsia="Calibri" w:hAnsi="Arial" w:cs="Arial"/>
                <w:sz w:val="24"/>
                <w:szCs w:val="24"/>
                <w:bdr w:val="nil"/>
                <w:lang w:val="en-US" w:eastAsia="en-GB"/>
              </w:rPr>
              <w:t xml:space="preserve">ED is not a holding area for patients </w:t>
            </w:r>
            <w:r w:rsidR="00AF2325">
              <w:rPr>
                <w:rFonts w:ascii="Arial" w:eastAsia="Calibri" w:hAnsi="Arial" w:cs="Arial"/>
                <w:sz w:val="24"/>
                <w:szCs w:val="24"/>
                <w:bdr w:val="nil"/>
                <w:lang w:val="en-US" w:eastAsia="en-GB"/>
              </w:rPr>
              <w:t>waiting for beds</w:t>
            </w:r>
            <w:r w:rsidR="00DD1D61">
              <w:rPr>
                <w:rFonts w:ascii="Arial" w:eastAsia="Calibri" w:hAnsi="Arial" w:cs="Arial"/>
                <w:sz w:val="24"/>
                <w:szCs w:val="24"/>
                <w:bdr w:val="nil"/>
                <w:lang w:val="en-US" w:eastAsia="en-GB"/>
              </w:rPr>
              <w:t>.  He stated</w:t>
            </w:r>
            <w:r w:rsidR="001B21C5">
              <w:rPr>
                <w:rFonts w:ascii="Arial" w:eastAsia="Calibri" w:hAnsi="Arial" w:cs="Arial"/>
                <w:sz w:val="24"/>
                <w:szCs w:val="24"/>
                <w:bdr w:val="nil"/>
                <w:lang w:val="en-US" w:eastAsia="en-GB"/>
              </w:rPr>
              <w:t xml:space="preserve"> discussions are taking place about how to create capa</w:t>
            </w:r>
            <w:r w:rsidR="00AF2325">
              <w:rPr>
                <w:rFonts w:ascii="Arial" w:eastAsia="Calibri" w:hAnsi="Arial" w:cs="Arial"/>
                <w:sz w:val="24"/>
                <w:szCs w:val="24"/>
                <w:bdr w:val="nil"/>
                <w:lang w:val="en-US" w:eastAsia="en-GB"/>
              </w:rPr>
              <w:t>city to take that pressure away.</w:t>
            </w:r>
          </w:p>
          <w:p w14:paraId="2225C945" w14:textId="77777777" w:rsidR="00D80916" w:rsidRDefault="00DD1D61" w:rsidP="00D80916">
            <w:pPr>
              <w:spacing w:before="120" w:after="120" w:line="240" w:lineRule="auto"/>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Steve Spill queried if it is known that patients are going to have to wait for hours, could they sit in their cars</w:t>
            </w:r>
            <w:r w:rsidR="006C4305">
              <w:rPr>
                <w:rFonts w:ascii="Arial" w:eastAsia="Calibri" w:hAnsi="Arial" w:cs="Arial"/>
                <w:sz w:val="24"/>
                <w:szCs w:val="24"/>
                <w:bdr w:val="nil"/>
                <w:lang w:val="en-US" w:eastAsia="en-GB"/>
              </w:rPr>
              <w:t xml:space="preserve"> </w:t>
            </w:r>
            <w:r w:rsidR="00B976D2">
              <w:rPr>
                <w:rFonts w:ascii="Arial" w:eastAsia="Calibri" w:hAnsi="Arial" w:cs="Arial"/>
                <w:sz w:val="24"/>
                <w:szCs w:val="24"/>
                <w:bdr w:val="nil"/>
                <w:lang w:val="en-US" w:eastAsia="en-GB"/>
              </w:rPr>
              <w:t>if</w:t>
            </w:r>
            <w:r w:rsidR="006C4305">
              <w:rPr>
                <w:rFonts w:ascii="Arial" w:eastAsia="Calibri" w:hAnsi="Arial" w:cs="Arial"/>
                <w:sz w:val="24"/>
                <w:szCs w:val="24"/>
                <w:bdr w:val="nil"/>
                <w:lang w:val="en-US" w:eastAsia="en-GB"/>
              </w:rPr>
              <w:t xml:space="preserve"> they are guaranteed they will not miss their slot thus having a more comfortable seat.  Or perhaps go home if they live locally </w:t>
            </w:r>
            <w:r w:rsidR="00B976D2">
              <w:rPr>
                <w:rFonts w:ascii="Arial" w:eastAsia="Calibri" w:hAnsi="Arial" w:cs="Arial"/>
                <w:sz w:val="24"/>
                <w:szCs w:val="24"/>
                <w:bdr w:val="nil"/>
                <w:lang w:val="en-US" w:eastAsia="en-GB"/>
              </w:rPr>
              <w:t xml:space="preserve">without missing </w:t>
            </w:r>
            <w:r w:rsidR="005E71F1" w:rsidRPr="00DD1D61">
              <w:rPr>
                <w:rFonts w:ascii="Arial" w:eastAsia="Calibri" w:hAnsi="Arial" w:cs="Arial"/>
                <w:sz w:val="24"/>
                <w:szCs w:val="24"/>
                <w:bdr w:val="nil"/>
                <w:lang w:val="en-US" w:eastAsia="en-GB"/>
              </w:rPr>
              <w:t>their place. There are things can be done to prevent sitting in chairs all those hours.</w:t>
            </w:r>
          </w:p>
          <w:p w14:paraId="10AB5B4B" w14:textId="36193A31" w:rsidR="005E71F1" w:rsidRPr="00D80916" w:rsidRDefault="005E71F1" w:rsidP="00D80916">
            <w:pPr>
              <w:spacing w:before="120" w:after="120" w:line="240" w:lineRule="auto"/>
              <w:rPr>
                <w:rFonts w:ascii="Arial" w:eastAsia="Calibri" w:hAnsi="Arial" w:cs="Arial"/>
                <w:color w:val="FF0000"/>
                <w:sz w:val="24"/>
                <w:szCs w:val="24"/>
                <w:bdr w:val="nil"/>
                <w:lang w:val="en-US" w:eastAsia="en-GB"/>
              </w:rPr>
            </w:pPr>
            <w:r w:rsidRPr="00D80916">
              <w:rPr>
                <w:rFonts w:ascii="Arial" w:eastAsia="Calibri" w:hAnsi="Arial" w:cs="Arial"/>
                <w:sz w:val="24"/>
                <w:szCs w:val="24"/>
                <w:bdr w:val="nil"/>
                <w:lang w:val="en-US" w:eastAsia="en-GB"/>
              </w:rPr>
              <w:t xml:space="preserve">Reena Owen </w:t>
            </w:r>
            <w:r w:rsidR="00D80916">
              <w:rPr>
                <w:rFonts w:ascii="Arial" w:eastAsia="Calibri" w:hAnsi="Arial" w:cs="Arial"/>
                <w:sz w:val="24"/>
                <w:szCs w:val="24"/>
                <w:bdr w:val="nil"/>
                <w:lang w:val="en-US" w:eastAsia="en-GB"/>
              </w:rPr>
              <w:t>stated she is keen to look at best practice in ED</w:t>
            </w:r>
            <w:r w:rsidR="0053066F">
              <w:rPr>
                <w:rFonts w:ascii="Arial" w:eastAsia="Calibri" w:hAnsi="Arial" w:cs="Arial"/>
                <w:sz w:val="24"/>
                <w:szCs w:val="24"/>
                <w:bdr w:val="nil"/>
                <w:lang w:val="en-US" w:eastAsia="en-GB"/>
              </w:rPr>
              <w:t xml:space="preserve"> and queried if it is possible to have a nicer environment and a diffe</w:t>
            </w:r>
            <w:r w:rsidR="005E72A2" w:rsidRPr="00D80916">
              <w:rPr>
                <w:rFonts w:ascii="Arial" w:eastAsia="Calibri" w:hAnsi="Arial" w:cs="Arial"/>
                <w:sz w:val="24"/>
                <w:szCs w:val="24"/>
                <w:bdr w:val="nil"/>
                <w:lang w:val="en-US" w:eastAsia="en-GB"/>
              </w:rPr>
              <w:t xml:space="preserve">rent method of calling </w:t>
            </w:r>
            <w:r w:rsidR="00310F1B">
              <w:rPr>
                <w:rFonts w:ascii="Arial" w:eastAsia="Calibri" w:hAnsi="Arial" w:cs="Arial"/>
                <w:sz w:val="24"/>
                <w:szCs w:val="24"/>
                <w:bdr w:val="nil"/>
                <w:lang w:val="en-US" w:eastAsia="en-GB"/>
              </w:rPr>
              <w:t>patients</w:t>
            </w:r>
            <w:r w:rsidR="005E72A2" w:rsidRPr="00D80916">
              <w:rPr>
                <w:rFonts w:ascii="Arial" w:eastAsia="Calibri" w:hAnsi="Arial" w:cs="Arial"/>
                <w:sz w:val="24"/>
                <w:szCs w:val="24"/>
                <w:bdr w:val="nil"/>
                <w:lang w:val="en-US" w:eastAsia="en-GB"/>
              </w:rPr>
              <w:t xml:space="preserve"> for a better p</w:t>
            </w:r>
            <w:r w:rsidR="00310F1B">
              <w:rPr>
                <w:rFonts w:ascii="Arial" w:eastAsia="Calibri" w:hAnsi="Arial" w:cs="Arial"/>
                <w:sz w:val="24"/>
                <w:szCs w:val="24"/>
                <w:bdr w:val="nil"/>
                <w:lang w:val="en-US" w:eastAsia="en-GB"/>
              </w:rPr>
              <w:t>atien</w:t>
            </w:r>
            <w:r w:rsidR="005E72A2" w:rsidRPr="00D80916">
              <w:rPr>
                <w:rFonts w:ascii="Arial" w:eastAsia="Calibri" w:hAnsi="Arial" w:cs="Arial"/>
                <w:sz w:val="24"/>
                <w:szCs w:val="24"/>
                <w:bdr w:val="nil"/>
                <w:lang w:val="en-US" w:eastAsia="en-GB"/>
              </w:rPr>
              <w:t>t experience.</w:t>
            </w:r>
            <w:r w:rsidR="00310F1B">
              <w:rPr>
                <w:rFonts w:ascii="Arial" w:eastAsia="Calibri" w:hAnsi="Arial" w:cs="Arial"/>
                <w:sz w:val="24"/>
                <w:szCs w:val="24"/>
                <w:bdr w:val="nil"/>
                <w:lang w:val="en-US" w:eastAsia="en-GB"/>
              </w:rPr>
              <w:t xml:space="preserve"> She further queried if Swansea Bay University Health Board (SBUHB</w:t>
            </w:r>
            <w:r w:rsidR="003F2C54">
              <w:rPr>
                <w:rFonts w:ascii="Arial" w:eastAsia="Calibri" w:hAnsi="Arial" w:cs="Arial"/>
                <w:sz w:val="24"/>
                <w:szCs w:val="24"/>
                <w:bdr w:val="nil"/>
                <w:lang w:val="en-US" w:eastAsia="en-GB"/>
              </w:rPr>
              <w:t>) has looked at what other health boards are doing in this respect.</w:t>
            </w:r>
          </w:p>
          <w:p w14:paraId="10F3648C" w14:textId="4BF1EF1B" w:rsidR="005E72A2" w:rsidRPr="001816C3" w:rsidRDefault="001816C3" w:rsidP="001816C3">
            <w:pPr>
              <w:spacing w:before="120" w:after="120" w:line="240" w:lineRule="auto"/>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Emma Mitchell confirmed that SBUHB does</w:t>
            </w:r>
            <w:r w:rsidR="00C90B04" w:rsidRPr="001816C3">
              <w:rPr>
                <w:rFonts w:ascii="Arial" w:eastAsia="Calibri" w:hAnsi="Arial" w:cs="Arial"/>
                <w:sz w:val="24"/>
                <w:szCs w:val="24"/>
                <w:bdr w:val="nil"/>
                <w:lang w:val="en-US" w:eastAsia="en-GB"/>
              </w:rPr>
              <w:t xml:space="preserve"> benchmark and </w:t>
            </w:r>
            <w:r>
              <w:rPr>
                <w:rFonts w:ascii="Arial" w:eastAsia="Calibri" w:hAnsi="Arial" w:cs="Arial"/>
                <w:sz w:val="24"/>
                <w:szCs w:val="24"/>
                <w:bdr w:val="nil"/>
                <w:lang w:val="en-US" w:eastAsia="en-GB"/>
              </w:rPr>
              <w:t>look at other health</w:t>
            </w:r>
            <w:r w:rsidR="00EB0039">
              <w:rPr>
                <w:rFonts w:ascii="Arial" w:eastAsia="Calibri" w:hAnsi="Arial" w:cs="Arial"/>
                <w:sz w:val="24"/>
                <w:szCs w:val="24"/>
                <w:bdr w:val="nil"/>
                <w:lang w:val="en-US" w:eastAsia="en-GB"/>
              </w:rPr>
              <w:t xml:space="preserve"> </w:t>
            </w:r>
            <w:r>
              <w:rPr>
                <w:rFonts w:ascii="Arial" w:eastAsia="Calibri" w:hAnsi="Arial" w:cs="Arial"/>
                <w:sz w:val="24"/>
                <w:szCs w:val="24"/>
                <w:bdr w:val="nil"/>
                <w:lang w:val="en-US" w:eastAsia="en-GB"/>
              </w:rPr>
              <w:t>boards</w:t>
            </w:r>
            <w:r w:rsidR="00EB0039">
              <w:rPr>
                <w:rFonts w:ascii="Arial" w:eastAsia="Calibri" w:hAnsi="Arial" w:cs="Arial"/>
                <w:sz w:val="24"/>
                <w:szCs w:val="24"/>
                <w:bdr w:val="nil"/>
                <w:lang w:val="en-US" w:eastAsia="en-GB"/>
              </w:rPr>
              <w:t xml:space="preserve">. She stated work is ongoing </w:t>
            </w:r>
            <w:r w:rsidR="00C90B04" w:rsidRPr="001816C3">
              <w:rPr>
                <w:rFonts w:ascii="Arial" w:eastAsia="Calibri" w:hAnsi="Arial" w:cs="Arial"/>
                <w:sz w:val="24"/>
                <w:szCs w:val="24"/>
                <w:bdr w:val="nil"/>
                <w:lang w:val="en-US" w:eastAsia="en-GB"/>
              </w:rPr>
              <w:t>with north Bristol colleagues to discuss ED pathway</w:t>
            </w:r>
            <w:r w:rsidR="00EB0039">
              <w:rPr>
                <w:rFonts w:ascii="Arial" w:eastAsia="Calibri" w:hAnsi="Arial" w:cs="Arial"/>
                <w:sz w:val="24"/>
                <w:szCs w:val="24"/>
                <w:bdr w:val="nil"/>
                <w:lang w:val="en-US" w:eastAsia="en-GB"/>
              </w:rPr>
              <w:t>s</w:t>
            </w:r>
            <w:r w:rsidR="008576C6">
              <w:rPr>
                <w:rFonts w:ascii="Arial" w:eastAsia="Calibri" w:hAnsi="Arial" w:cs="Arial"/>
                <w:sz w:val="24"/>
                <w:szCs w:val="24"/>
                <w:bdr w:val="nil"/>
                <w:lang w:val="en-US" w:eastAsia="en-GB"/>
              </w:rPr>
              <w:t xml:space="preserve"> and SBUHB is always looking elsewhere for </w:t>
            </w:r>
            <w:r w:rsidR="004C4D14" w:rsidRPr="001816C3">
              <w:rPr>
                <w:rFonts w:ascii="Arial" w:eastAsia="Calibri" w:hAnsi="Arial" w:cs="Arial"/>
                <w:sz w:val="24"/>
                <w:szCs w:val="24"/>
                <w:bdr w:val="nil"/>
                <w:lang w:val="en-US" w:eastAsia="en-GB"/>
              </w:rPr>
              <w:t>guidance</w:t>
            </w:r>
            <w:r w:rsidR="009336CB">
              <w:rPr>
                <w:rFonts w:ascii="Arial" w:eastAsia="Calibri" w:hAnsi="Arial" w:cs="Arial"/>
                <w:sz w:val="24"/>
                <w:szCs w:val="24"/>
                <w:bdr w:val="nil"/>
                <w:lang w:val="en-US" w:eastAsia="en-GB"/>
              </w:rPr>
              <w:t xml:space="preserve"> and are looking at </w:t>
            </w:r>
            <w:r w:rsidR="00BB623D" w:rsidRPr="001816C3">
              <w:rPr>
                <w:rFonts w:ascii="Arial" w:eastAsia="Calibri" w:hAnsi="Arial" w:cs="Arial"/>
                <w:sz w:val="24"/>
                <w:szCs w:val="24"/>
                <w:bdr w:val="nil"/>
                <w:lang w:val="en-US" w:eastAsia="en-GB"/>
              </w:rPr>
              <w:t xml:space="preserve">Cardiff to see if anything can </w:t>
            </w:r>
            <w:r w:rsidR="00D56593">
              <w:rPr>
                <w:rFonts w:ascii="Arial" w:eastAsia="Calibri" w:hAnsi="Arial" w:cs="Arial"/>
                <w:sz w:val="24"/>
                <w:szCs w:val="24"/>
                <w:bdr w:val="nil"/>
                <w:lang w:val="en-US" w:eastAsia="en-GB"/>
              </w:rPr>
              <w:t xml:space="preserve">be </w:t>
            </w:r>
            <w:r w:rsidR="00BB623D" w:rsidRPr="001816C3">
              <w:rPr>
                <w:rFonts w:ascii="Arial" w:eastAsia="Calibri" w:hAnsi="Arial" w:cs="Arial"/>
                <w:sz w:val="24"/>
                <w:szCs w:val="24"/>
                <w:bdr w:val="nil"/>
                <w:lang w:val="en-US" w:eastAsia="en-GB"/>
              </w:rPr>
              <w:t>learn</w:t>
            </w:r>
            <w:r w:rsidR="009336CB">
              <w:rPr>
                <w:rFonts w:ascii="Arial" w:eastAsia="Calibri" w:hAnsi="Arial" w:cs="Arial"/>
                <w:sz w:val="24"/>
                <w:szCs w:val="24"/>
                <w:bdr w:val="nil"/>
                <w:lang w:val="en-US" w:eastAsia="en-GB"/>
              </w:rPr>
              <w:t>ed</w:t>
            </w:r>
            <w:r w:rsidR="00BB623D" w:rsidRPr="001816C3">
              <w:rPr>
                <w:rFonts w:ascii="Arial" w:eastAsia="Calibri" w:hAnsi="Arial" w:cs="Arial"/>
                <w:sz w:val="24"/>
                <w:szCs w:val="24"/>
                <w:bdr w:val="nil"/>
                <w:lang w:val="en-US" w:eastAsia="en-GB"/>
              </w:rPr>
              <w:t xml:space="preserve"> </w:t>
            </w:r>
            <w:r w:rsidR="004C4D14" w:rsidRPr="001816C3">
              <w:rPr>
                <w:rFonts w:ascii="Arial" w:eastAsia="Calibri" w:hAnsi="Arial" w:cs="Arial"/>
                <w:sz w:val="24"/>
                <w:szCs w:val="24"/>
                <w:bdr w:val="nil"/>
                <w:lang w:val="en-US" w:eastAsia="en-GB"/>
              </w:rPr>
              <w:t xml:space="preserve">about offloads </w:t>
            </w:r>
            <w:r w:rsidR="009336CB">
              <w:rPr>
                <w:rFonts w:ascii="Arial" w:eastAsia="Calibri" w:hAnsi="Arial" w:cs="Arial"/>
                <w:sz w:val="24"/>
                <w:szCs w:val="24"/>
                <w:bdr w:val="nil"/>
                <w:lang w:val="en-US" w:eastAsia="en-GB"/>
              </w:rPr>
              <w:t>with the</w:t>
            </w:r>
            <w:r w:rsidR="004C4D14" w:rsidRPr="001816C3">
              <w:rPr>
                <w:rFonts w:ascii="Arial" w:eastAsia="Calibri" w:hAnsi="Arial" w:cs="Arial"/>
                <w:sz w:val="24"/>
                <w:szCs w:val="24"/>
                <w:bdr w:val="nil"/>
                <w:lang w:val="en-US" w:eastAsia="en-GB"/>
              </w:rPr>
              <w:t xml:space="preserve"> next step </w:t>
            </w:r>
            <w:r w:rsidR="00D56593">
              <w:rPr>
                <w:rFonts w:ascii="Arial" w:eastAsia="Calibri" w:hAnsi="Arial" w:cs="Arial"/>
                <w:sz w:val="24"/>
                <w:szCs w:val="24"/>
                <w:bdr w:val="nil"/>
                <w:lang w:val="en-US" w:eastAsia="en-GB"/>
              </w:rPr>
              <w:t xml:space="preserve">being that the </w:t>
            </w:r>
            <w:r w:rsidR="004C4D14" w:rsidRPr="001816C3">
              <w:rPr>
                <w:rFonts w:ascii="Arial" w:eastAsia="Calibri" w:hAnsi="Arial" w:cs="Arial"/>
                <w:sz w:val="24"/>
                <w:szCs w:val="24"/>
                <w:bdr w:val="nil"/>
                <w:lang w:val="en-US" w:eastAsia="en-GB"/>
              </w:rPr>
              <w:t>team</w:t>
            </w:r>
            <w:r w:rsidR="00D56593">
              <w:rPr>
                <w:rFonts w:ascii="Arial" w:eastAsia="Calibri" w:hAnsi="Arial" w:cs="Arial"/>
                <w:sz w:val="24"/>
                <w:szCs w:val="24"/>
                <w:bdr w:val="nil"/>
                <w:lang w:val="en-US" w:eastAsia="en-GB"/>
              </w:rPr>
              <w:t xml:space="preserve"> visits </w:t>
            </w:r>
            <w:r w:rsidR="004C4D14" w:rsidRPr="001816C3">
              <w:rPr>
                <w:rFonts w:ascii="Arial" w:eastAsia="Calibri" w:hAnsi="Arial" w:cs="Arial"/>
                <w:sz w:val="24"/>
                <w:szCs w:val="24"/>
                <w:bdr w:val="nil"/>
                <w:lang w:val="en-US" w:eastAsia="en-GB"/>
              </w:rPr>
              <w:t xml:space="preserve">Cardiff </w:t>
            </w:r>
            <w:r w:rsidR="00BB623D" w:rsidRPr="001816C3">
              <w:rPr>
                <w:rFonts w:ascii="Arial" w:eastAsia="Calibri" w:hAnsi="Arial" w:cs="Arial"/>
                <w:sz w:val="24"/>
                <w:szCs w:val="24"/>
                <w:bdr w:val="nil"/>
                <w:lang w:val="en-US" w:eastAsia="en-GB"/>
              </w:rPr>
              <w:t>and bring back</w:t>
            </w:r>
            <w:r w:rsidR="00D56593">
              <w:rPr>
                <w:rFonts w:ascii="Arial" w:eastAsia="Calibri" w:hAnsi="Arial" w:cs="Arial"/>
                <w:sz w:val="24"/>
                <w:szCs w:val="24"/>
                <w:bdr w:val="nil"/>
                <w:lang w:val="en-US" w:eastAsia="en-GB"/>
              </w:rPr>
              <w:t xml:space="preserve"> learning.</w:t>
            </w:r>
          </w:p>
          <w:p w14:paraId="2BA2AAA6" w14:textId="7E1F2D1E" w:rsidR="00BB623D" w:rsidRPr="00D56593" w:rsidRDefault="00BB623D" w:rsidP="00D56593">
            <w:pPr>
              <w:spacing w:before="120" w:after="120" w:line="240" w:lineRule="auto"/>
              <w:rPr>
                <w:rFonts w:ascii="Arial" w:eastAsia="Calibri" w:hAnsi="Arial" w:cs="Arial"/>
                <w:color w:val="FF0000"/>
                <w:sz w:val="24"/>
                <w:szCs w:val="24"/>
                <w:bdr w:val="nil"/>
                <w:lang w:val="en-US" w:eastAsia="en-GB"/>
              </w:rPr>
            </w:pPr>
            <w:r w:rsidRPr="00D56593">
              <w:rPr>
                <w:rFonts w:ascii="Arial" w:eastAsia="Calibri" w:hAnsi="Arial" w:cs="Arial"/>
                <w:sz w:val="24"/>
                <w:szCs w:val="24"/>
                <w:bdr w:val="nil"/>
                <w:lang w:val="en-US" w:eastAsia="en-GB"/>
              </w:rPr>
              <w:t>C</w:t>
            </w:r>
            <w:r w:rsidR="00D56593">
              <w:rPr>
                <w:rFonts w:ascii="Arial" w:eastAsia="Calibri" w:hAnsi="Arial" w:cs="Arial"/>
                <w:sz w:val="24"/>
                <w:szCs w:val="24"/>
                <w:bdr w:val="nil"/>
                <w:lang w:val="en-US" w:eastAsia="en-GB"/>
              </w:rPr>
              <w:t xml:space="preserve">eri </w:t>
            </w:r>
            <w:r w:rsidRPr="00D56593">
              <w:rPr>
                <w:rFonts w:ascii="Arial" w:eastAsia="Calibri" w:hAnsi="Arial" w:cs="Arial"/>
                <w:sz w:val="24"/>
                <w:szCs w:val="24"/>
                <w:bdr w:val="nil"/>
                <w:lang w:val="en-US" w:eastAsia="en-GB"/>
              </w:rPr>
              <w:t>M</w:t>
            </w:r>
            <w:r w:rsidR="00D56593">
              <w:rPr>
                <w:rFonts w:ascii="Arial" w:eastAsia="Calibri" w:hAnsi="Arial" w:cs="Arial"/>
                <w:sz w:val="24"/>
                <w:szCs w:val="24"/>
                <w:bdr w:val="nil"/>
                <w:lang w:val="en-US" w:eastAsia="en-GB"/>
              </w:rPr>
              <w:t>atthews stated that the Minor Injury Unit</w:t>
            </w:r>
            <w:r w:rsidRPr="00D56593">
              <w:rPr>
                <w:rFonts w:ascii="Arial" w:eastAsia="Calibri" w:hAnsi="Arial" w:cs="Arial"/>
                <w:sz w:val="24"/>
                <w:szCs w:val="24"/>
                <w:bdr w:val="nil"/>
                <w:lang w:val="en-US" w:eastAsia="en-GB"/>
              </w:rPr>
              <w:t xml:space="preserve"> </w:t>
            </w:r>
            <w:r w:rsidR="00CC52E8">
              <w:rPr>
                <w:rFonts w:ascii="Arial" w:eastAsia="Calibri" w:hAnsi="Arial" w:cs="Arial"/>
                <w:sz w:val="24"/>
                <w:szCs w:val="24"/>
                <w:bdr w:val="nil"/>
                <w:lang w:val="en-US" w:eastAsia="en-GB"/>
              </w:rPr>
              <w:t>(</w:t>
            </w:r>
            <w:r w:rsidRPr="00D56593">
              <w:rPr>
                <w:rFonts w:ascii="Arial" w:eastAsia="Calibri" w:hAnsi="Arial" w:cs="Arial"/>
                <w:sz w:val="24"/>
                <w:szCs w:val="24"/>
                <w:bdr w:val="nil"/>
                <w:lang w:val="en-US" w:eastAsia="en-GB"/>
              </w:rPr>
              <w:t>MIU</w:t>
            </w:r>
            <w:r w:rsidR="00CC52E8">
              <w:rPr>
                <w:rFonts w:ascii="Arial" w:eastAsia="Calibri" w:hAnsi="Arial" w:cs="Arial"/>
                <w:sz w:val="24"/>
                <w:szCs w:val="24"/>
                <w:bdr w:val="nil"/>
                <w:lang w:val="en-US" w:eastAsia="en-GB"/>
              </w:rPr>
              <w:t>) at N</w:t>
            </w:r>
            <w:r w:rsidRPr="00D56593">
              <w:rPr>
                <w:rFonts w:ascii="Arial" w:eastAsia="Calibri" w:hAnsi="Arial" w:cs="Arial"/>
                <w:sz w:val="24"/>
                <w:szCs w:val="24"/>
                <w:bdr w:val="nil"/>
                <w:lang w:val="en-US" w:eastAsia="en-GB"/>
              </w:rPr>
              <w:t>eath is now part of</w:t>
            </w:r>
            <w:r w:rsidR="00CC52E8">
              <w:rPr>
                <w:rFonts w:ascii="Arial" w:eastAsia="Calibri" w:hAnsi="Arial" w:cs="Arial"/>
                <w:sz w:val="24"/>
                <w:szCs w:val="24"/>
                <w:bdr w:val="nil"/>
                <w:lang w:val="en-US" w:eastAsia="en-GB"/>
              </w:rPr>
              <w:t xml:space="preserve"> the Morriston Service Group and that what Steve Spill is suggesting </w:t>
            </w:r>
            <w:r w:rsidRPr="00D56593">
              <w:rPr>
                <w:rFonts w:ascii="Arial" w:eastAsia="Calibri" w:hAnsi="Arial" w:cs="Arial"/>
                <w:sz w:val="24"/>
                <w:szCs w:val="24"/>
                <w:bdr w:val="nil"/>
                <w:lang w:val="en-US" w:eastAsia="en-GB"/>
              </w:rPr>
              <w:t xml:space="preserve">is </w:t>
            </w:r>
            <w:r w:rsidR="00CC52E8">
              <w:rPr>
                <w:rFonts w:ascii="Arial" w:eastAsia="Calibri" w:hAnsi="Arial" w:cs="Arial"/>
                <w:sz w:val="24"/>
                <w:szCs w:val="24"/>
                <w:bdr w:val="nil"/>
                <w:lang w:val="en-US" w:eastAsia="en-GB"/>
              </w:rPr>
              <w:t xml:space="preserve">in practice there with patients sitting </w:t>
            </w:r>
            <w:r w:rsidRPr="00D56593">
              <w:rPr>
                <w:rFonts w:ascii="Arial" w:eastAsia="Calibri" w:hAnsi="Arial" w:cs="Arial"/>
                <w:sz w:val="24"/>
                <w:szCs w:val="24"/>
                <w:bdr w:val="nil"/>
                <w:lang w:val="en-US" w:eastAsia="en-GB"/>
              </w:rPr>
              <w:t xml:space="preserve">in their cars with an estimated appointment </w:t>
            </w:r>
            <w:r w:rsidR="002D51E0" w:rsidRPr="00D56593">
              <w:rPr>
                <w:rFonts w:ascii="Arial" w:eastAsia="Calibri" w:hAnsi="Arial" w:cs="Arial"/>
                <w:sz w:val="24"/>
                <w:szCs w:val="24"/>
                <w:bdr w:val="nil"/>
                <w:lang w:val="en-US" w:eastAsia="en-GB"/>
              </w:rPr>
              <w:t>time.</w:t>
            </w:r>
          </w:p>
          <w:p w14:paraId="31D62FBB" w14:textId="23BC5AE4" w:rsidR="00782B5A" w:rsidRPr="0077678D" w:rsidRDefault="00E52DE4" w:rsidP="008E725A">
            <w:pPr>
              <w:spacing w:before="120" w:after="120" w:line="240" w:lineRule="auto"/>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 xml:space="preserve">Steve Spill stated that he recently visited </w:t>
            </w:r>
            <w:r w:rsidR="002D51E0" w:rsidRPr="00E52DE4">
              <w:rPr>
                <w:rFonts w:ascii="Arial" w:eastAsia="Calibri" w:hAnsi="Arial" w:cs="Arial"/>
                <w:sz w:val="24"/>
                <w:szCs w:val="24"/>
                <w:bdr w:val="nil"/>
                <w:lang w:val="en-US" w:eastAsia="en-GB"/>
              </w:rPr>
              <w:t xml:space="preserve">MIU </w:t>
            </w:r>
            <w:r>
              <w:rPr>
                <w:rFonts w:ascii="Arial" w:eastAsia="Calibri" w:hAnsi="Arial" w:cs="Arial"/>
                <w:sz w:val="24"/>
                <w:szCs w:val="24"/>
                <w:bdr w:val="nil"/>
                <w:lang w:val="en-US" w:eastAsia="en-GB"/>
              </w:rPr>
              <w:t xml:space="preserve">and the </w:t>
            </w:r>
            <w:r w:rsidR="002D51E0" w:rsidRPr="00E52DE4">
              <w:rPr>
                <w:rFonts w:ascii="Arial" w:eastAsia="Calibri" w:hAnsi="Arial" w:cs="Arial"/>
                <w:sz w:val="24"/>
                <w:szCs w:val="24"/>
                <w:bdr w:val="nil"/>
                <w:lang w:val="en-US" w:eastAsia="en-GB"/>
              </w:rPr>
              <w:t xml:space="preserve">service </w:t>
            </w:r>
            <w:r>
              <w:rPr>
                <w:rFonts w:ascii="Arial" w:eastAsia="Calibri" w:hAnsi="Arial" w:cs="Arial"/>
                <w:sz w:val="24"/>
                <w:szCs w:val="24"/>
                <w:bdr w:val="nil"/>
                <w:lang w:val="en-US" w:eastAsia="en-GB"/>
              </w:rPr>
              <w:t xml:space="preserve">was </w:t>
            </w:r>
            <w:r w:rsidR="002D51E0" w:rsidRPr="00E52DE4">
              <w:rPr>
                <w:rFonts w:ascii="Arial" w:eastAsia="Calibri" w:hAnsi="Arial" w:cs="Arial"/>
                <w:sz w:val="24"/>
                <w:szCs w:val="24"/>
                <w:bdr w:val="nil"/>
                <w:lang w:val="en-US" w:eastAsia="en-GB"/>
              </w:rPr>
              <w:t>brilliant.</w:t>
            </w:r>
            <w:r w:rsidR="00E01CE7">
              <w:rPr>
                <w:rFonts w:ascii="Arial" w:eastAsia="Calibri" w:hAnsi="Arial" w:cs="Arial"/>
                <w:sz w:val="24"/>
                <w:szCs w:val="24"/>
                <w:bdr w:val="nil"/>
                <w:lang w:val="en-US" w:eastAsia="en-GB"/>
              </w:rPr>
              <w:t xml:space="preserve">  He went on to thank the Morriston team for th</w:t>
            </w:r>
            <w:r w:rsidR="008E725A">
              <w:rPr>
                <w:rFonts w:ascii="Arial" w:eastAsia="Calibri" w:hAnsi="Arial" w:cs="Arial"/>
                <w:sz w:val="24"/>
                <w:szCs w:val="24"/>
                <w:bdr w:val="nil"/>
                <w:lang w:val="en-US" w:eastAsia="en-GB"/>
              </w:rPr>
              <w:t>eir work in ED.</w:t>
            </w:r>
          </w:p>
        </w:tc>
        <w:tc>
          <w:tcPr>
            <w:tcW w:w="1763" w:type="dxa"/>
            <w:shd w:val="clear" w:color="auto" w:fill="auto"/>
            <w:tcMar>
              <w:top w:w="80" w:type="dxa"/>
              <w:left w:w="80" w:type="dxa"/>
              <w:bottom w:w="80" w:type="dxa"/>
              <w:right w:w="80" w:type="dxa"/>
            </w:tcMar>
          </w:tcPr>
          <w:p w14:paraId="00F1E271" w14:textId="77777777" w:rsidR="00474711" w:rsidRPr="00FE3024" w:rsidRDefault="00474711" w:rsidP="00E715B1">
            <w:pPr>
              <w:spacing w:before="120" w:after="120" w:line="240" w:lineRule="auto"/>
              <w:rPr>
                <w:rFonts w:ascii="Arial" w:eastAsia="Arial Unicode MS" w:hAnsi="Arial" w:cs="Arial"/>
                <w:b/>
                <w:color w:val="FF0000"/>
                <w:sz w:val="24"/>
                <w:szCs w:val="24"/>
                <w:bdr w:val="nil"/>
                <w:lang w:val="en-US"/>
              </w:rPr>
            </w:pPr>
          </w:p>
        </w:tc>
      </w:tr>
      <w:tr w:rsidR="00486014" w:rsidRPr="00FE3024" w14:paraId="4EEA14F5" w14:textId="77777777" w:rsidTr="009E51E4">
        <w:trPr>
          <w:trHeight w:val="374"/>
        </w:trPr>
        <w:tc>
          <w:tcPr>
            <w:tcW w:w="1560" w:type="dxa"/>
            <w:shd w:val="clear" w:color="auto" w:fill="auto"/>
            <w:tcMar>
              <w:top w:w="80" w:type="dxa"/>
              <w:left w:w="80" w:type="dxa"/>
              <w:bottom w:w="80" w:type="dxa"/>
              <w:right w:w="80" w:type="dxa"/>
            </w:tcMar>
          </w:tcPr>
          <w:p w14:paraId="068EE8E9" w14:textId="16DBDF2C" w:rsidR="00486014" w:rsidRPr="001B0441" w:rsidRDefault="00486014" w:rsidP="00E920E3">
            <w:pPr>
              <w:spacing w:before="120" w:after="120" w:line="240" w:lineRule="auto"/>
              <w:rPr>
                <w:rFonts w:ascii="Arial" w:eastAsia="Arial Unicode MS" w:hAnsi="Arial" w:cs="Arial"/>
                <w:b/>
                <w:color w:val="000000" w:themeColor="text1"/>
                <w:sz w:val="24"/>
                <w:szCs w:val="24"/>
                <w:bdr w:val="nil"/>
                <w:lang w:val="en-US"/>
              </w:rPr>
            </w:pPr>
            <w:r w:rsidRPr="001B0441">
              <w:rPr>
                <w:rFonts w:ascii="Arial" w:eastAsia="Arial Unicode MS"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3389D689" w14:textId="6A96272B" w:rsidR="00486014" w:rsidRPr="001B0441" w:rsidRDefault="00486014" w:rsidP="00E920E3">
            <w:pPr>
              <w:pStyle w:val="ListParagraph"/>
              <w:spacing w:before="120" w:after="120" w:line="240" w:lineRule="auto"/>
              <w:ind w:left="0"/>
              <w:contextualSpacing w:val="0"/>
              <w:rPr>
                <w:rFonts w:ascii="Arial" w:eastAsia="Calibri" w:hAnsi="Arial" w:cs="Arial"/>
                <w:color w:val="000000" w:themeColor="text1"/>
                <w:sz w:val="24"/>
                <w:szCs w:val="24"/>
                <w:bdr w:val="nil"/>
                <w:lang w:val="en-US" w:eastAsia="en-GB"/>
              </w:rPr>
            </w:pPr>
            <w:r w:rsidRPr="001B0441">
              <w:rPr>
                <w:rFonts w:ascii="Arial" w:eastAsia="Calibri" w:hAnsi="Arial" w:cs="Arial"/>
                <w:color w:val="000000" w:themeColor="text1"/>
                <w:sz w:val="24"/>
                <w:szCs w:val="24"/>
                <w:bdr w:val="nil"/>
                <w:lang w:val="en-US" w:eastAsia="en-GB"/>
              </w:rPr>
              <w:t xml:space="preserve">The patient story was </w:t>
            </w:r>
            <w:r w:rsidRPr="001B0441">
              <w:rPr>
                <w:rFonts w:ascii="Arial" w:eastAsia="Calibri" w:hAnsi="Arial" w:cs="Arial"/>
                <w:b/>
                <w:bCs/>
                <w:color w:val="000000" w:themeColor="text1"/>
                <w:sz w:val="24"/>
                <w:szCs w:val="24"/>
                <w:bdr w:val="nil"/>
                <w:lang w:val="en-US" w:eastAsia="en-GB"/>
              </w:rPr>
              <w:t>noted.</w:t>
            </w:r>
          </w:p>
        </w:tc>
        <w:tc>
          <w:tcPr>
            <w:tcW w:w="1763" w:type="dxa"/>
            <w:shd w:val="clear" w:color="auto" w:fill="auto"/>
            <w:tcMar>
              <w:top w:w="80" w:type="dxa"/>
              <w:left w:w="80" w:type="dxa"/>
              <w:bottom w:w="80" w:type="dxa"/>
              <w:right w:w="80" w:type="dxa"/>
            </w:tcMar>
          </w:tcPr>
          <w:p w14:paraId="49F81FD5" w14:textId="77777777" w:rsidR="00486014" w:rsidRPr="00FE3024" w:rsidRDefault="00486014" w:rsidP="00E715B1">
            <w:pPr>
              <w:spacing w:before="120" w:after="120" w:line="240" w:lineRule="auto"/>
              <w:rPr>
                <w:rFonts w:ascii="Arial" w:eastAsia="Arial Unicode MS" w:hAnsi="Arial" w:cs="Arial"/>
                <w:b/>
                <w:color w:val="FF0000"/>
                <w:sz w:val="24"/>
                <w:szCs w:val="24"/>
                <w:bdr w:val="nil"/>
                <w:lang w:val="en-US"/>
              </w:rPr>
            </w:pPr>
          </w:p>
        </w:tc>
      </w:tr>
      <w:tr w:rsidR="00474711" w:rsidRPr="00FE3024" w14:paraId="0E498513" w14:textId="77777777" w:rsidTr="009E51E4">
        <w:trPr>
          <w:trHeight w:val="374"/>
        </w:trPr>
        <w:tc>
          <w:tcPr>
            <w:tcW w:w="1560" w:type="dxa"/>
            <w:shd w:val="clear" w:color="auto" w:fill="auto"/>
            <w:tcMar>
              <w:top w:w="80" w:type="dxa"/>
              <w:left w:w="80" w:type="dxa"/>
              <w:bottom w:w="80" w:type="dxa"/>
              <w:right w:w="80" w:type="dxa"/>
            </w:tcMar>
          </w:tcPr>
          <w:p w14:paraId="283A02EB" w14:textId="1C636822" w:rsidR="00474711"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AA5E49">
              <w:rPr>
                <w:rFonts w:ascii="Arial" w:eastAsia="Arial Unicode MS" w:hAnsi="Arial" w:cs="Arial"/>
                <w:b/>
                <w:sz w:val="24"/>
                <w:szCs w:val="24"/>
                <w:bdr w:val="nil"/>
                <w:lang w:val="en-US"/>
              </w:rPr>
              <w:t>27/23</w:t>
            </w:r>
          </w:p>
        </w:tc>
        <w:tc>
          <w:tcPr>
            <w:tcW w:w="7592" w:type="dxa"/>
            <w:shd w:val="clear" w:color="auto" w:fill="auto"/>
            <w:tcMar>
              <w:top w:w="80" w:type="dxa"/>
              <w:left w:w="80" w:type="dxa"/>
              <w:bottom w:w="80" w:type="dxa"/>
              <w:right w:w="80" w:type="dxa"/>
            </w:tcMar>
          </w:tcPr>
          <w:p w14:paraId="548ECC09" w14:textId="6E21C36F" w:rsidR="00474711" w:rsidRPr="00FE3024" w:rsidRDefault="00D77C85" w:rsidP="00E920E3">
            <w:pPr>
              <w:pStyle w:val="ListParagraph"/>
              <w:spacing w:before="120" w:after="120" w:line="240" w:lineRule="auto"/>
              <w:ind w:left="0"/>
              <w:contextualSpacing w:val="0"/>
              <w:rPr>
                <w:rFonts w:ascii="Arial" w:eastAsia="Calibri" w:hAnsi="Arial" w:cs="Arial"/>
                <w:b/>
                <w:bCs/>
                <w:color w:val="FF0000"/>
                <w:sz w:val="24"/>
                <w:szCs w:val="24"/>
                <w:bdr w:val="nil"/>
                <w:lang w:val="en-US" w:eastAsia="en-GB"/>
              </w:rPr>
            </w:pPr>
            <w:r w:rsidRPr="00BB20EA">
              <w:rPr>
                <w:rFonts w:ascii="Arial" w:eastAsia="Calibri" w:hAnsi="Arial" w:cs="Arial"/>
                <w:b/>
                <w:bCs/>
                <w:sz w:val="24"/>
                <w:szCs w:val="24"/>
                <w:bdr w:val="nil"/>
                <w:lang w:val="en-US" w:eastAsia="en-GB"/>
              </w:rPr>
              <w:t xml:space="preserve">SERVICE GROUP HIGHLIGHT REPORT: </w:t>
            </w:r>
            <w:r w:rsidR="00BB20EA" w:rsidRPr="00BB20EA">
              <w:rPr>
                <w:rFonts w:ascii="Arial" w:eastAsia="Calibri" w:hAnsi="Arial" w:cs="Arial"/>
                <w:b/>
                <w:bCs/>
                <w:sz w:val="24"/>
                <w:szCs w:val="24"/>
                <w:bdr w:val="nil"/>
                <w:lang w:val="en-US" w:eastAsia="en-GB"/>
              </w:rPr>
              <w:t>MORRISTON HOSPITAL</w:t>
            </w:r>
          </w:p>
        </w:tc>
        <w:tc>
          <w:tcPr>
            <w:tcW w:w="1763" w:type="dxa"/>
            <w:shd w:val="clear" w:color="auto" w:fill="auto"/>
            <w:tcMar>
              <w:top w:w="80" w:type="dxa"/>
              <w:left w:w="80" w:type="dxa"/>
              <w:bottom w:w="80" w:type="dxa"/>
              <w:right w:w="80" w:type="dxa"/>
            </w:tcMar>
          </w:tcPr>
          <w:p w14:paraId="053646DF" w14:textId="77777777" w:rsidR="00474711" w:rsidRPr="00FE3024" w:rsidRDefault="00474711" w:rsidP="00E715B1">
            <w:pPr>
              <w:spacing w:before="120" w:after="120" w:line="240" w:lineRule="auto"/>
              <w:rPr>
                <w:rFonts w:ascii="Arial" w:eastAsia="Arial Unicode MS" w:hAnsi="Arial" w:cs="Arial"/>
                <w:b/>
                <w:color w:val="FF0000"/>
                <w:sz w:val="24"/>
                <w:szCs w:val="24"/>
                <w:bdr w:val="nil"/>
                <w:lang w:val="en-US"/>
              </w:rPr>
            </w:pPr>
          </w:p>
        </w:tc>
      </w:tr>
      <w:tr w:rsidR="00D77C85" w:rsidRPr="00FE3024" w14:paraId="113498BC" w14:textId="77777777" w:rsidTr="009E51E4">
        <w:trPr>
          <w:trHeight w:val="374"/>
        </w:trPr>
        <w:tc>
          <w:tcPr>
            <w:tcW w:w="1560" w:type="dxa"/>
            <w:shd w:val="clear" w:color="auto" w:fill="auto"/>
            <w:tcMar>
              <w:top w:w="80" w:type="dxa"/>
              <w:left w:w="80" w:type="dxa"/>
              <w:bottom w:w="80" w:type="dxa"/>
              <w:right w:w="80" w:type="dxa"/>
            </w:tcMar>
          </w:tcPr>
          <w:p w14:paraId="6535B820" w14:textId="77777777" w:rsidR="00D77C85" w:rsidRPr="00FE3024"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69D159A" w14:textId="3BA6F09D" w:rsidR="00FD7036" w:rsidRDefault="00FD7036" w:rsidP="00A51A87">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report was </w:t>
            </w:r>
            <w:r>
              <w:rPr>
                <w:rFonts w:ascii="Arial" w:eastAsia="Calibri" w:hAnsi="Arial" w:cs="Arial"/>
                <w:b/>
                <w:bCs/>
                <w:sz w:val="24"/>
                <w:szCs w:val="24"/>
                <w:bdr w:val="nil"/>
                <w:lang w:val="en-US" w:eastAsia="en-GB"/>
              </w:rPr>
              <w:t>received.</w:t>
            </w:r>
          </w:p>
          <w:p w14:paraId="0E699167" w14:textId="67EB0E0E" w:rsidR="00FD7036" w:rsidRPr="00FD7036" w:rsidRDefault="00FD7036" w:rsidP="00A51A87">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presenting the report Ceri Matthews highlighted the following points:</w:t>
            </w:r>
          </w:p>
          <w:p w14:paraId="2A73B38B" w14:textId="7574A671" w:rsidR="00CE53B8" w:rsidRPr="0047137B" w:rsidRDefault="0047137B" w:rsidP="0047137B">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r</w:t>
            </w:r>
            <w:r w:rsidR="004D4753" w:rsidRPr="0047137B">
              <w:rPr>
                <w:rFonts w:ascii="Arial" w:eastAsia="Calibri" w:hAnsi="Arial" w:cs="Arial"/>
                <w:sz w:val="24"/>
                <w:szCs w:val="24"/>
                <w:bdr w:val="nil"/>
                <w:lang w:val="en-US" w:eastAsia="en-GB"/>
              </w:rPr>
              <w:t xml:space="preserve">eporting period </w:t>
            </w:r>
            <w:r>
              <w:rPr>
                <w:rFonts w:ascii="Arial" w:eastAsia="Calibri" w:hAnsi="Arial" w:cs="Arial"/>
                <w:sz w:val="24"/>
                <w:szCs w:val="24"/>
                <w:bdr w:val="nil"/>
                <w:lang w:val="en-US" w:eastAsia="en-GB"/>
              </w:rPr>
              <w:t>covers</w:t>
            </w:r>
            <w:r w:rsidR="004D4753" w:rsidRPr="0047137B">
              <w:rPr>
                <w:rFonts w:ascii="Arial" w:eastAsia="Calibri" w:hAnsi="Arial" w:cs="Arial"/>
                <w:sz w:val="24"/>
                <w:szCs w:val="24"/>
                <w:bdr w:val="nil"/>
                <w:lang w:val="en-US" w:eastAsia="en-GB"/>
              </w:rPr>
              <w:t xml:space="preserve"> 01/10/2022 to 31/12/2022</w:t>
            </w:r>
            <w:r w:rsidR="00F30064" w:rsidRPr="0047137B">
              <w:rPr>
                <w:rFonts w:ascii="Arial" w:eastAsia="Calibri" w:hAnsi="Arial" w:cs="Arial"/>
                <w:sz w:val="24"/>
                <w:szCs w:val="24"/>
                <w:bdr w:val="nil"/>
                <w:lang w:val="en-US" w:eastAsia="en-GB"/>
              </w:rPr>
              <w:t>.</w:t>
            </w:r>
          </w:p>
          <w:p w14:paraId="5A8B52B6" w14:textId="43CF2582" w:rsidR="00F30064" w:rsidRPr="004107FD" w:rsidRDefault="004D2075" w:rsidP="00F30064">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The H</w:t>
            </w:r>
            <w:r w:rsidR="0047137B">
              <w:rPr>
                <w:rFonts w:ascii="Arial" w:eastAsia="Calibri" w:hAnsi="Arial" w:cs="Arial"/>
                <w:sz w:val="24"/>
                <w:szCs w:val="24"/>
                <w:bdr w:val="nil"/>
                <w:lang w:val="en-US" w:eastAsia="en-GB"/>
              </w:rPr>
              <w:t xml:space="preserve">ealth </w:t>
            </w:r>
            <w:r>
              <w:rPr>
                <w:rFonts w:ascii="Arial" w:eastAsia="Calibri" w:hAnsi="Arial" w:cs="Arial"/>
                <w:sz w:val="24"/>
                <w:szCs w:val="24"/>
                <w:bdr w:val="nil"/>
                <w:lang w:val="en-US" w:eastAsia="en-GB"/>
              </w:rPr>
              <w:t>B</w:t>
            </w:r>
            <w:r w:rsidR="0047137B">
              <w:rPr>
                <w:rFonts w:ascii="Arial" w:eastAsia="Calibri" w:hAnsi="Arial" w:cs="Arial"/>
                <w:sz w:val="24"/>
                <w:szCs w:val="24"/>
                <w:bdr w:val="nil"/>
                <w:lang w:val="en-US" w:eastAsia="en-GB"/>
              </w:rPr>
              <w:t>oard</w:t>
            </w:r>
            <w:r>
              <w:rPr>
                <w:rFonts w:ascii="Arial" w:eastAsia="Calibri" w:hAnsi="Arial" w:cs="Arial"/>
                <w:sz w:val="24"/>
                <w:szCs w:val="24"/>
                <w:bdr w:val="nil"/>
                <w:lang w:val="en-US" w:eastAsia="en-GB"/>
              </w:rPr>
              <w:t xml:space="preserve"> </w:t>
            </w:r>
            <w:r w:rsidR="00FF2C3B">
              <w:rPr>
                <w:rFonts w:ascii="Arial" w:eastAsia="Calibri" w:hAnsi="Arial" w:cs="Arial"/>
                <w:sz w:val="24"/>
                <w:szCs w:val="24"/>
                <w:bdr w:val="nil"/>
                <w:lang w:val="en-US" w:eastAsia="en-GB"/>
              </w:rPr>
              <w:t>is reaching the conclusion of its review and implementation of a revised governance structure to support the delivery of the Quality, Safety &amp; Patient Experience (QS&amp;PE) agenda.</w:t>
            </w:r>
          </w:p>
          <w:p w14:paraId="17C1FE32" w14:textId="061AA7A7" w:rsidR="00F30064" w:rsidRDefault="00196C63" w:rsidP="00F30064">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Work is o</w:t>
            </w:r>
            <w:r w:rsidR="00236CAD">
              <w:rPr>
                <w:rFonts w:ascii="Arial" w:eastAsia="Calibri" w:hAnsi="Arial" w:cs="Arial"/>
                <w:sz w:val="24"/>
                <w:szCs w:val="24"/>
                <w:bdr w:val="nil"/>
                <w:lang w:val="en-US" w:eastAsia="en-GB"/>
              </w:rPr>
              <w:t xml:space="preserve">ngoing work with </w:t>
            </w:r>
            <w:r w:rsidR="00594666">
              <w:rPr>
                <w:rFonts w:ascii="Arial" w:eastAsia="Calibri" w:hAnsi="Arial" w:cs="Arial"/>
                <w:sz w:val="24"/>
                <w:szCs w:val="24"/>
                <w:bdr w:val="nil"/>
                <w:lang w:val="en-US" w:eastAsia="en-GB"/>
              </w:rPr>
              <w:t>corporate colleagues with regards to the dashboard</w:t>
            </w:r>
            <w:r>
              <w:rPr>
                <w:rFonts w:ascii="Arial" w:eastAsia="Calibri" w:hAnsi="Arial" w:cs="Arial"/>
                <w:sz w:val="24"/>
                <w:szCs w:val="24"/>
                <w:bdr w:val="nil"/>
                <w:lang w:val="en-US" w:eastAsia="en-GB"/>
              </w:rPr>
              <w:t>.</w:t>
            </w:r>
          </w:p>
          <w:p w14:paraId="222DD308" w14:textId="77777777" w:rsidR="008D3D96" w:rsidRPr="008D3D96" w:rsidRDefault="009B206D" w:rsidP="006C4FA5">
            <w:pPr>
              <w:pStyle w:val="ListParagraph"/>
              <w:numPr>
                <w:ilvl w:val="0"/>
                <w:numId w:val="7"/>
              </w:numPr>
              <w:spacing w:before="120" w:after="120" w:line="240" w:lineRule="auto"/>
              <w:rPr>
                <w:rFonts w:ascii="Arial" w:eastAsia="Calibri" w:hAnsi="Arial" w:cs="Arial"/>
                <w:b/>
                <w:bCs/>
                <w:sz w:val="24"/>
                <w:szCs w:val="24"/>
                <w:bdr w:val="nil"/>
                <w:lang w:val="en-US" w:eastAsia="en-GB"/>
              </w:rPr>
            </w:pPr>
            <w:r w:rsidRPr="00576F4D">
              <w:rPr>
                <w:rFonts w:ascii="Arial" w:eastAsia="Calibri" w:hAnsi="Arial" w:cs="Arial"/>
                <w:sz w:val="24"/>
                <w:szCs w:val="24"/>
                <w:bdr w:val="nil"/>
                <w:lang w:val="en-US" w:eastAsia="en-GB"/>
              </w:rPr>
              <w:t xml:space="preserve">In terms of patient safety and experience, </w:t>
            </w:r>
            <w:r w:rsidR="00B922AF" w:rsidRPr="00576F4D">
              <w:rPr>
                <w:rFonts w:ascii="Arial" w:eastAsia="Calibri" w:hAnsi="Arial" w:cs="Arial"/>
                <w:sz w:val="24"/>
                <w:szCs w:val="24"/>
                <w:bdr w:val="nil"/>
                <w:lang w:val="en-US" w:eastAsia="en-GB"/>
              </w:rPr>
              <w:t>the report indicates a higher than average</w:t>
            </w:r>
            <w:r w:rsidR="00143509" w:rsidRPr="00576F4D">
              <w:rPr>
                <w:rFonts w:ascii="Arial" w:eastAsia="Calibri" w:hAnsi="Arial" w:cs="Arial"/>
                <w:sz w:val="24"/>
                <w:szCs w:val="24"/>
                <w:bdr w:val="nil"/>
                <w:lang w:val="en-US" w:eastAsia="en-GB"/>
              </w:rPr>
              <w:t xml:space="preserve"> reporting</w:t>
            </w:r>
            <w:r w:rsidR="00B922AF" w:rsidRPr="00576F4D">
              <w:rPr>
                <w:rFonts w:ascii="Arial" w:eastAsia="Calibri" w:hAnsi="Arial" w:cs="Arial"/>
                <w:sz w:val="24"/>
                <w:szCs w:val="24"/>
                <w:bdr w:val="nil"/>
                <w:lang w:val="en-US" w:eastAsia="en-GB"/>
              </w:rPr>
              <w:t xml:space="preserve"> of Serious Incidents</w:t>
            </w:r>
            <w:r w:rsidR="00143509" w:rsidRPr="00576F4D">
              <w:rPr>
                <w:rFonts w:ascii="Arial" w:eastAsia="Calibri" w:hAnsi="Arial" w:cs="Arial"/>
                <w:sz w:val="24"/>
                <w:szCs w:val="24"/>
                <w:bdr w:val="nil"/>
                <w:lang w:val="en-US" w:eastAsia="en-GB"/>
              </w:rPr>
              <w:t xml:space="preserve"> during this period</w:t>
            </w:r>
            <w:r w:rsidR="0081094B">
              <w:rPr>
                <w:rFonts w:ascii="Arial" w:eastAsia="Calibri" w:hAnsi="Arial" w:cs="Arial"/>
                <w:sz w:val="24"/>
                <w:szCs w:val="24"/>
                <w:bdr w:val="nil"/>
                <w:lang w:val="en-US" w:eastAsia="en-GB"/>
              </w:rPr>
              <w:t>,</w:t>
            </w:r>
            <w:r w:rsidR="00143509" w:rsidRPr="00576F4D">
              <w:rPr>
                <w:rFonts w:ascii="Arial" w:eastAsia="Calibri" w:hAnsi="Arial" w:cs="Arial"/>
                <w:sz w:val="24"/>
                <w:szCs w:val="24"/>
                <w:bdr w:val="nil"/>
                <w:lang w:val="en-US" w:eastAsia="en-GB"/>
              </w:rPr>
              <w:t xml:space="preserve"> </w:t>
            </w:r>
            <w:r w:rsidR="00100E6C" w:rsidRPr="00576F4D">
              <w:rPr>
                <w:rFonts w:ascii="Arial" w:eastAsia="Calibri" w:hAnsi="Arial" w:cs="Arial"/>
                <w:sz w:val="24"/>
                <w:szCs w:val="24"/>
                <w:bdr w:val="nil"/>
                <w:lang w:val="en-US" w:eastAsia="en-GB"/>
              </w:rPr>
              <w:t xml:space="preserve">but this is linked to the national guidance that came out from Welsh Government </w:t>
            </w:r>
            <w:r w:rsidR="008A3BCE" w:rsidRPr="00576F4D">
              <w:rPr>
                <w:rFonts w:ascii="Arial" w:eastAsia="Calibri" w:hAnsi="Arial" w:cs="Arial"/>
                <w:sz w:val="24"/>
                <w:szCs w:val="24"/>
                <w:bdr w:val="nil"/>
                <w:lang w:val="en-US" w:eastAsia="en-GB"/>
              </w:rPr>
              <w:t>in July 2022</w:t>
            </w:r>
            <w:r w:rsidR="00FD765C" w:rsidRPr="00576F4D">
              <w:rPr>
                <w:rFonts w:ascii="Arial" w:eastAsia="Calibri" w:hAnsi="Arial" w:cs="Arial"/>
                <w:sz w:val="24"/>
                <w:szCs w:val="24"/>
                <w:bdr w:val="nil"/>
                <w:lang w:val="en-US" w:eastAsia="en-GB"/>
              </w:rPr>
              <w:t xml:space="preserve">. </w:t>
            </w:r>
            <w:r w:rsidR="002A51EB" w:rsidRPr="00576F4D">
              <w:rPr>
                <w:rFonts w:ascii="Arial" w:eastAsia="Calibri" w:hAnsi="Arial" w:cs="Arial"/>
                <w:sz w:val="24"/>
                <w:szCs w:val="24"/>
                <w:bdr w:val="nil"/>
                <w:lang w:val="en-US" w:eastAsia="en-GB"/>
              </w:rPr>
              <w:t xml:space="preserve"> The change in reporting process</w:t>
            </w:r>
            <w:r w:rsidR="0083092F" w:rsidRPr="00576F4D">
              <w:rPr>
                <w:rFonts w:ascii="Arial" w:eastAsia="Calibri" w:hAnsi="Arial" w:cs="Arial"/>
                <w:sz w:val="24"/>
                <w:szCs w:val="24"/>
                <w:bdr w:val="nil"/>
                <w:lang w:val="en-US" w:eastAsia="en-GB"/>
              </w:rPr>
              <w:t xml:space="preserve">, where the 7 day window to establish the degree of harm caused is being enforced.  </w:t>
            </w:r>
          </w:p>
          <w:p w14:paraId="4B2DF856" w14:textId="77777777" w:rsidR="00D61DCF" w:rsidRPr="00D61DCF" w:rsidRDefault="008D3D96" w:rsidP="006C4FA5">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O</w:t>
            </w:r>
            <w:r w:rsidR="0083092F" w:rsidRPr="00576F4D">
              <w:rPr>
                <w:rFonts w:ascii="Arial" w:eastAsia="Calibri" w:hAnsi="Arial" w:cs="Arial"/>
                <w:sz w:val="24"/>
                <w:szCs w:val="24"/>
                <w:bdr w:val="nil"/>
                <w:lang w:val="en-US" w:eastAsia="en-GB"/>
              </w:rPr>
              <w:t>nce harm is established (routinely in conjunction with the Medical Examiner and/or His Majesty’s Coroner), there is an approximate 50% downgrade rate, which reflects observed historical levels.</w:t>
            </w:r>
            <w:r w:rsidR="008A3BCE" w:rsidRPr="00576F4D">
              <w:rPr>
                <w:rFonts w:ascii="Arial" w:eastAsia="Calibri" w:hAnsi="Arial" w:cs="Arial"/>
                <w:sz w:val="24"/>
                <w:szCs w:val="24"/>
                <w:bdr w:val="nil"/>
                <w:lang w:val="en-US" w:eastAsia="en-GB"/>
              </w:rPr>
              <w:t xml:space="preserve"> </w:t>
            </w:r>
            <w:r w:rsidR="00576F4D">
              <w:rPr>
                <w:rFonts w:ascii="Arial" w:eastAsia="Calibri" w:hAnsi="Arial" w:cs="Arial"/>
                <w:sz w:val="24"/>
                <w:szCs w:val="24"/>
                <w:bdr w:val="nil"/>
                <w:lang w:val="en-US" w:eastAsia="en-GB"/>
              </w:rPr>
              <w:t xml:space="preserve">Any incident that </w:t>
            </w:r>
            <w:r w:rsidR="00D24D50">
              <w:rPr>
                <w:rFonts w:ascii="Arial" w:eastAsia="Calibri" w:hAnsi="Arial" w:cs="Arial"/>
                <w:sz w:val="24"/>
                <w:szCs w:val="24"/>
                <w:bdr w:val="nil"/>
                <w:lang w:val="en-US" w:eastAsia="en-GB"/>
              </w:rPr>
              <w:t xml:space="preserve">may be considered a Serious Incident has to be reported within 7 days and with some we are not able to make that definition </w:t>
            </w:r>
            <w:r w:rsidR="00800118">
              <w:rPr>
                <w:rFonts w:ascii="Arial" w:eastAsia="Calibri" w:hAnsi="Arial" w:cs="Arial"/>
                <w:sz w:val="24"/>
                <w:szCs w:val="24"/>
                <w:bdr w:val="nil"/>
                <w:lang w:val="en-US" w:eastAsia="en-GB"/>
              </w:rPr>
              <w:t xml:space="preserve">clearly </w:t>
            </w:r>
            <w:r w:rsidR="00D24D50">
              <w:rPr>
                <w:rFonts w:ascii="Arial" w:eastAsia="Calibri" w:hAnsi="Arial" w:cs="Arial"/>
                <w:sz w:val="24"/>
                <w:szCs w:val="24"/>
                <w:bdr w:val="nil"/>
                <w:lang w:val="en-US" w:eastAsia="en-GB"/>
              </w:rPr>
              <w:t>without further investigation</w:t>
            </w:r>
            <w:r w:rsidR="00800118">
              <w:rPr>
                <w:rFonts w:ascii="Arial" w:eastAsia="Calibri" w:hAnsi="Arial" w:cs="Arial"/>
                <w:sz w:val="24"/>
                <w:szCs w:val="24"/>
                <w:bdr w:val="nil"/>
                <w:lang w:val="en-US" w:eastAsia="en-GB"/>
              </w:rPr>
              <w:t xml:space="preserve">. </w:t>
            </w:r>
          </w:p>
          <w:p w14:paraId="5AAF4FE0" w14:textId="46481498" w:rsidR="00215B92" w:rsidRPr="00215B92" w:rsidRDefault="00D61DCF" w:rsidP="006C4FA5">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Eleven</w:t>
            </w:r>
            <w:r w:rsidR="00800118">
              <w:rPr>
                <w:rFonts w:ascii="Arial" w:eastAsia="Calibri" w:hAnsi="Arial" w:cs="Arial"/>
                <w:sz w:val="24"/>
                <w:szCs w:val="24"/>
                <w:bdr w:val="nil"/>
                <w:lang w:val="en-US" w:eastAsia="en-GB"/>
              </w:rPr>
              <w:t xml:space="preserve"> </w:t>
            </w:r>
            <w:r>
              <w:rPr>
                <w:rFonts w:ascii="Arial" w:eastAsia="Calibri" w:hAnsi="Arial" w:cs="Arial"/>
                <w:sz w:val="24"/>
                <w:szCs w:val="24"/>
                <w:bdr w:val="nil"/>
                <w:lang w:val="en-US" w:eastAsia="en-GB"/>
              </w:rPr>
              <w:t>s</w:t>
            </w:r>
            <w:r w:rsidR="00D4488C">
              <w:rPr>
                <w:rFonts w:ascii="Arial" w:eastAsia="Calibri" w:hAnsi="Arial" w:cs="Arial"/>
                <w:sz w:val="24"/>
                <w:szCs w:val="24"/>
                <w:bdr w:val="nil"/>
                <w:lang w:val="en-US" w:eastAsia="en-GB"/>
              </w:rPr>
              <w:t>erious Incidents</w:t>
            </w:r>
            <w:r>
              <w:rPr>
                <w:rFonts w:ascii="Arial" w:eastAsia="Calibri" w:hAnsi="Arial" w:cs="Arial"/>
                <w:sz w:val="24"/>
                <w:szCs w:val="24"/>
                <w:bdr w:val="nil"/>
                <w:lang w:val="en-US" w:eastAsia="en-GB"/>
              </w:rPr>
              <w:t xml:space="preserve"> were reported</w:t>
            </w:r>
            <w:r w:rsidR="00D4488C">
              <w:rPr>
                <w:rFonts w:ascii="Arial" w:eastAsia="Calibri" w:hAnsi="Arial" w:cs="Arial"/>
                <w:sz w:val="24"/>
                <w:szCs w:val="24"/>
                <w:bdr w:val="nil"/>
                <w:lang w:val="en-US" w:eastAsia="en-GB"/>
              </w:rPr>
              <w:t xml:space="preserve"> during that period but nearly 50% of them were downgraded so th</w:t>
            </w:r>
            <w:r w:rsidR="00215B92">
              <w:rPr>
                <w:rFonts w:ascii="Arial" w:eastAsia="Calibri" w:hAnsi="Arial" w:cs="Arial"/>
                <w:sz w:val="24"/>
                <w:szCs w:val="24"/>
                <w:bdr w:val="nil"/>
                <w:lang w:val="en-US" w:eastAsia="en-GB"/>
              </w:rPr>
              <w:t>ere is not really an increase in Serious Incident reporting.</w:t>
            </w:r>
          </w:p>
          <w:p w14:paraId="190C04A6" w14:textId="36F6A77C" w:rsidR="00FA25F6" w:rsidRPr="00FA25F6" w:rsidRDefault="00D524F3" w:rsidP="006C4FA5">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O</w:t>
            </w:r>
            <w:r w:rsidR="00580E3D">
              <w:rPr>
                <w:rFonts w:ascii="Arial" w:eastAsia="Calibri" w:hAnsi="Arial" w:cs="Arial"/>
                <w:sz w:val="24"/>
                <w:szCs w:val="24"/>
                <w:bdr w:val="nil"/>
                <w:lang w:val="en-US" w:eastAsia="en-GB"/>
              </w:rPr>
              <w:t>ne Never Event</w:t>
            </w:r>
            <w:r>
              <w:rPr>
                <w:rFonts w:ascii="Arial" w:eastAsia="Calibri" w:hAnsi="Arial" w:cs="Arial"/>
                <w:sz w:val="24"/>
                <w:szCs w:val="24"/>
                <w:bdr w:val="nil"/>
                <w:lang w:val="en-US" w:eastAsia="en-GB"/>
              </w:rPr>
              <w:t xml:space="preserve"> was</w:t>
            </w:r>
            <w:r w:rsidR="00580E3D">
              <w:rPr>
                <w:rFonts w:ascii="Arial" w:eastAsia="Calibri" w:hAnsi="Arial" w:cs="Arial"/>
                <w:sz w:val="24"/>
                <w:szCs w:val="24"/>
                <w:bdr w:val="nil"/>
                <w:lang w:val="en-US" w:eastAsia="en-GB"/>
              </w:rPr>
              <w:t xml:space="preserve"> reported during that period, which involved a wrong-sided bl</w:t>
            </w:r>
            <w:r w:rsidR="00131B6F">
              <w:rPr>
                <w:rFonts w:ascii="Arial" w:eastAsia="Calibri" w:hAnsi="Arial" w:cs="Arial"/>
                <w:sz w:val="24"/>
                <w:szCs w:val="24"/>
                <w:bdr w:val="nil"/>
                <w:lang w:val="en-US" w:eastAsia="en-GB"/>
              </w:rPr>
              <w:t>ock being administered intra-operatively.  The patient was not harmed as a result of the event and immediate action was taken with T</w:t>
            </w:r>
            <w:r w:rsidR="004F6D9D">
              <w:rPr>
                <w:rFonts w:ascii="Arial" w:eastAsia="Calibri" w:hAnsi="Arial" w:cs="Arial"/>
                <w:sz w:val="24"/>
                <w:szCs w:val="24"/>
                <w:bdr w:val="nil"/>
                <w:lang w:val="en-US" w:eastAsia="en-GB"/>
              </w:rPr>
              <w:t>heatres to mitigate any future occurrence.</w:t>
            </w:r>
            <w:r w:rsidR="00447F6F">
              <w:rPr>
                <w:rFonts w:ascii="Arial" w:eastAsia="Calibri" w:hAnsi="Arial" w:cs="Arial"/>
                <w:sz w:val="24"/>
                <w:szCs w:val="24"/>
                <w:bdr w:val="nil"/>
                <w:lang w:val="en-US" w:eastAsia="en-GB"/>
              </w:rPr>
              <w:t xml:space="preserve"> </w:t>
            </w:r>
          </w:p>
          <w:p w14:paraId="03902ADD" w14:textId="2E43633F" w:rsidR="00D36480" w:rsidRPr="00397B5E" w:rsidRDefault="00FA25F6" w:rsidP="00397B5E">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There has been a continued increase in </w:t>
            </w:r>
            <w:r w:rsidR="00193968">
              <w:rPr>
                <w:rFonts w:ascii="Arial" w:eastAsia="Calibri" w:hAnsi="Arial" w:cs="Arial"/>
                <w:sz w:val="24"/>
                <w:szCs w:val="24"/>
                <w:bdr w:val="nil"/>
                <w:lang w:val="en-US" w:eastAsia="en-GB"/>
              </w:rPr>
              <w:t xml:space="preserve">the number of </w:t>
            </w:r>
            <w:r>
              <w:rPr>
                <w:rFonts w:ascii="Arial" w:eastAsia="Calibri" w:hAnsi="Arial" w:cs="Arial"/>
                <w:sz w:val="24"/>
                <w:szCs w:val="24"/>
                <w:bdr w:val="nil"/>
                <w:lang w:val="en-US" w:eastAsia="en-GB"/>
              </w:rPr>
              <w:t xml:space="preserve">patients admitted to hospital in poor physical health </w:t>
            </w:r>
            <w:r w:rsidR="00955003">
              <w:rPr>
                <w:rFonts w:ascii="Arial" w:eastAsia="Calibri" w:hAnsi="Arial" w:cs="Arial"/>
                <w:sz w:val="24"/>
                <w:szCs w:val="24"/>
                <w:bdr w:val="nil"/>
                <w:lang w:val="en-US" w:eastAsia="en-GB"/>
              </w:rPr>
              <w:t>and with pre-</w:t>
            </w:r>
            <w:r w:rsidR="00193968">
              <w:rPr>
                <w:rFonts w:ascii="Arial" w:eastAsia="Calibri" w:hAnsi="Arial" w:cs="Arial"/>
                <w:sz w:val="24"/>
                <w:szCs w:val="24"/>
                <w:bdr w:val="nil"/>
                <w:lang w:val="en-US" w:eastAsia="en-GB"/>
              </w:rPr>
              <w:t xml:space="preserve">existing pressure damage.  </w:t>
            </w:r>
            <w:r w:rsidR="00F8602B">
              <w:rPr>
                <w:rFonts w:ascii="Arial" w:eastAsia="Calibri" w:hAnsi="Arial" w:cs="Arial"/>
                <w:sz w:val="24"/>
                <w:szCs w:val="24"/>
                <w:bdr w:val="nil"/>
                <w:lang w:val="en-US" w:eastAsia="en-GB"/>
              </w:rPr>
              <w:t xml:space="preserve">This post COVID-19 increase in presentation has meant an increase in the challenges related to further skin deterioration whilst in hospital. </w:t>
            </w:r>
            <w:r w:rsidR="00397B5E">
              <w:rPr>
                <w:rFonts w:ascii="Arial" w:eastAsia="Calibri" w:hAnsi="Arial" w:cs="Arial"/>
                <w:sz w:val="24"/>
                <w:szCs w:val="24"/>
                <w:bdr w:val="nil"/>
                <w:lang w:val="en-US" w:eastAsia="en-GB"/>
              </w:rPr>
              <w:t>D</w:t>
            </w:r>
            <w:r w:rsidR="006F02F1" w:rsidRPr="00397B5E">
              <w:rPr>
                <w:rFonts w:ascii="Arial" w:eastAsia="Calibri" w:hAnsi="Arial" w:cs="Arial"/>
                <w:sz w:val="24"/>
                <w:szCs w:val="24"/>
                <w:bdr w:val="nil"/>
                <w:lang w:val="en-US" w:eastAsia="en-GB"/>
              </w:rPr>
              <w:t xml:space="preserve">eterioration of skin integrity </w:t>
            </w:r>
            <w:r w:rsidR="00B85D8D" w:rsidRPr="00397B5E">
              <w:rPr>
                <w:rFonts w:ascii="Arial" w:eastAsia="Calibri" w:hAnsi="Arial" w:cs="Arial"/>
                <w:sz w:val="24"/>
                <w:szCs w:val="24"/>
                <w:bdr w:val="nil"/>
                <w:lang w:val="en-US" w:eastAsia="en-GB"/>
              </w:rPr>
              <w:t xml:space="preserve">is emerging as a future </w:t>
            </w:r>
            <w:r w:rsidR="00397B5E">
              <w:rPr>
                <w:rFonts w:ascii="Arial" w:eastAsia="Calibri" w:hAnsi="Arial" w:cs="Arial"/>
                <w:sz w:val="24"/>
                <w:szCs w:val="24"/>
                <w:bdr w:val="nil"/>
                <w:lang w:val="en-US" w:eastAsia="en-GB"/>
              </w:rPr>
              <w:t>priority.</w:t>
            </w:r>
          </w:p>
          <w:p w14:paraId="2DE06901" w14:textId="028CD046" w:rsidR="005A6871" w:rsidRPr="003235A5" w:rsidRDefault="00B85D8D" w:rsidP="00F5379F">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Health care acquired pressure damage will be a quality p</w:t>
            </w:r>
            <w:r w:rsidR="00DD2F8E">
              <w:rPr>
                <w:rFonts w:ascii="Arial" w:eastAsia="Calibri" w:hAnsi="Arial" w:cs="Arial"/>
                <w:sz w:val="24"/>
                <w:szCs w:val="24"/>
                <w:bdr w:val="nil"/>
                <w:lang w:val="en-US" w:eastAsia="en-GB"/>
              </w:rPr>
              <w:t>riority and funding is being sought for</w:t>
            </w:r>
            <w:r w:rsidR="003235A5">
              <w:rPr>
                <w:rFonts w:ascii="Arial" w:eastAsia="Calibri" w:hAnsi="Arial" w:cs="Arial"/>
                <w:sz w:val="24"/>
                <w:szCs w:val="24"/>
                <w:bdr w:val="nil"/>
                <w:lang w:val="en-US" w:eastAsia="en-GB"/>
              </w:rPr>
              <w:t xml:space="preserve"> funding and appointing a tissue viability nurse.</w:t>
            </w:r>
          </w:p>
          <w:p w14:paraId="75FE1302" w14:textId="1BC19459" w:rsidR="00E60D33" w:rsidRPr="00495CEF" w:rsidRDefault="0092575E"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Reducing Healthcare A</w:t>
            </w:r>
            <w:r w:rsidR="00134268">
              <w:rPr>
                <w:rFonts w:ascii="Arial" w:eastAsia="Calibri" w:hAnsi="Arial" w:cs="Arial"/>
                <w:sz w:val="24"/>
                <w:szCs w:val="24"/>
                <w:bdr w:val="nil"/>
                <w:lang w:val="en-US" w:eastAsia="en-GB"/>
              </w:rPr>
              <w:t xml:space="preserve">cquired Infections </w:t>
            </w:r>
            <w:r w:rsidR="00E60D33">
              <w:rPr>
                <w:rFonts w:ascii="Arial" w:eastAsia="Calibri" w:hAnsi="Arial" w:cs="Arial"/>
                <w:sz w:val="24"/>
                <w:szCs w:val="24"/>
                <w:bdr w:val="nil"/>
                <w:lang w:val="en-US" w:eastAsia="en-GB"/>
              </w:rPr>
              <w:t>continues to be a</w:t>
            </w:r>
            <w:r w:rsidR="00134268">
              <w:rPr>
                <w:rFonts w:ascii="Arial" w:eastAsia="Calibri" w:hAnsi="Arial" w:cs="Arial"/>
                <w:sz w:val="24"/>
                <w:szCs w:val="24"/>
                <w:bdr w:val="nil"/>
                <w:lang w:val="en-US" w:eastAsia="en-GB"/>
              </w:rPr>
              <w:t xml:space="preserve"> priority </w:t>
            </w:r>
            <w:r w:rsidR="0024730B">
              <w:rPr>
                <w:rFonts w:ascii="Arial" w:eastAsia="Calibri" w:hAnsi="Arial" w:cs="Arial"/>
                <w:sz w:val="24"/>
                <w:szCs w:val="24"/>
                <w:bdr w:val="nil"/>
                <w:lang w:val="en-US" w:eastAsia="en-GB"/>
              </w:rPr>
              <w:t>with</w:t>
            </w:r>
            <w:r w:rsidR="00134268">
              <w:rPr>
                <w:rFonts w:ascii="Arial" w:eastAsia="Calibri" w:hAnsi="Arial" w:cs="Arial"/>
                <w:sz w:val="24"/>
                <w:szCs w:val="24"/>
                <w:bdr w:val="nil"/>
                <w:lang w:val="en-US" w:eastAsia="en-GB"/>
              </w:rPr>
              <w:t xml:space="preserve"> focus around improving p</w:t>
            </w:r>
            <w:r w:rsidR="00E878D0">
              <w:rPr>
                <w:rFonts w:ascii="Arial" w:eastAsia="Calibri" w:hAnsi="Arial" w:cs="Arial"/>
                <w:sz w:val="24"/>
                <w:szCs w:val="24"/>
                <w:bdr w:val="nil"/>
                <w:lang w:val="en-US" w:eastAsia="en-GB"/>
              </w:rPr>
              <w:t>atien</w:t>
            </w:r>
            <w:r w:rsidR="00134268">
              <w:rPr>
                <w:rFonts w:ascii="Arial" w:eastAsia="Calibri" w:hAnsi="Arial" w:cs="Arial"/>
                <w:sz w:val="24"/>
                <w:szCs w:val="24"/>
                <w:bdr w:val="nil"/>
                <w:lang w:val="en-US" w:eastAsia="en-GB"/>
              </w:rPr>
              <w:t>t safety and reducing harm events</w:t>
            </w:r>
            <w:r w:rsidR="00E60D33">
              <w:rPr>
                <w:rFonts w:ascii="Arial" w:eastAsia="Calibri" w:hAnsi="Arial" w:cs="Arial"/>
                <w:sz w:val="24"/>
                <w:szCs w:val="24"/>
                <w:bdr w:val="nil"/>
                <w:lang w:val="en-US" w:eastAsia="en-GB"/>
              </w:rPr>
              <w:t xml:space="preserve"> to our p</w:t>
            </w:r>
            <w:r w:rsidR="00E878D0">
              <w:rPr>
                <w:rFonts w:ascii="Arial" w:eastAsia="Calibri" w:hAnsi="Arial" w:cs="Arial"/>
                <w:sz w:val="24"/>
                <w:szCs w:val="24"/>
                <w:bdr w:val="nil"/>
                <w:lang w:val="en-US" w:eastAsia="en-GB"/>
              </w:rPr>
              <w:t>atien</w:t>
            </w:r>
            <w:r w:rsidR="00E60D33">
              <w:rPr>
                <w:rFonts w:ascii="Arial" w:eastAsia="Calibri" w:hAnsi="Arial" w:cs="Arial"/>
                <w:sz w:val="24"/>
                <w:szCs w:val="24"/>
                <w:bdr w:val="nil"/>
                <w:lang w:val="en-US" w:eastAsia="en-GB"/>
              </w:rPr>
              <w:t>ts.</w:t>
            </w:r>
            <w:r w:rsidR="009A665E">
              <w:rPr>
                <w:rFonts w:ascii="Arial" w:eastAsia="Calibri" w:hAnsi="Arial" w:cs="Arial"/>
                <w:sz w:val="24"/>
                <w:szCs w:val="24"/>
                <w:bdr w:val="nil"/>
                <w:lang w:val="en-US" w:eastAsia="en-GB"/>
              </w:rPr>
              <w:t xml:space="preserve">  A </w:t>
            </w:r>
            <w:r w:rsidR="009801BB">
              <w:rPr>
                <w:rFonts w:ascii="Arial" w:eastAsia="Calibri" w:hAnsi="Arial" w:cs="Arial"/>
                <w:sz w:val="24"/>
                <w:szCs w:val="24"/>
                <w:bdr w:val="nil"/>
                <w:lang w:val="en-US" w:eastAsia="en-GB"/>
              </w:rPr>
              <w:t xml:space="preserve">programme of improvements </w:t>
            </w:r>
            <w:r w:rsidR="009A665E">
              <w:rPr>
                <w:rFonts w:ascii="Arial" w:eastAsia="Calibri" w:hAnsi="Arial" w:cs="Arial"/>
                <w:sz w:val="24"/>
                <w:szCs w:val="24"/>
                <w:bdr w:val="nil"/>
                <w:lang w:val="en-US" w:eastAsia="en-GB"/>
              </w:rPr>
              <w:t>has been instigated with an imp</w:t>
            </w:r>
            <w:r w:rsidR="00841DF4">
              <w:rPr>
                <w:rFonts w:ascii="Arial" w:eastAsia="Calibri" w:hAnsi="Arial" w:cs="Arial"/>
                <w:sz w:val="24"/>
                <w:szCs w:val="24"/>
                <w:bdr w:val="nil"/>
                <w:lang w:val="en-US" w:eastAsia="en-GB"/>
              </w:rPr>
              <w:t>rovement lead in place until the end of March</w:t>
            </w:r>
            <w:r w:rsidR="00C976C5">
              <w:rPr>
                <w:rFonts w:ascii="Arial" w:eastAsia="Calibri" w:hAnsi="Arial" w:cs="Arial"/>
                <w:sz w:val="24"/>
                <w:szCs w:val="24"/>
                <w:bdr w:val="nil"/>
                <w:lang w:val="en-US" w:eastAsia="en-GB"/>
              </w:rPr>
              <w:t xml:space="preserve"> </w:t>
            </w:r>
            <w:r w:rsidR="009A665E">
              <w:rPr>
                <w:rFonts w:ascii="Arial" w:eastAsia="Calibri" w:hAnsi="Arial" w:cs="Arial"/>
                <w:sz w:val="24"/>
                <w:szCs w:val="24"/>
                <w:bdr w:val="nil"/>
                <w:lang w:val="en-US" w:eastAsia="en-GB"/>
              </w:rPr>
              <w:t xml:space="preserve">which has </w:t>
            </w:r>
            <w:r w:rsidR="00C976C5">
              <w:rPr>
                <w:rFonts w:ascii="Arial" w:eastAsia="Calibri" w:hAnsi="Arial" w:cs="Arial"/>
                <w:sz w:val="24"/>
                <w:szCs w:val="24"/>
                <w:bdr w:val="nil"/>
                <w:lang w:val="en-US" w:eastAsia="en-GB"/>
              </w:rPr>
              <w:t>enabled significant improvement</w:t>
            </w:r>
            <w:r w:rsidR="00217AD9">
              <w:rPr>
                <w:rFonts w:ascii="Arial" w:eastAsia="Calibri" w:hAnsi="Arial" w:cs="Arial"/>
                <w:sz w:val="24"/>
                <w:szCs w:val="24"/>
                <w:bdr w:val="nil"/>
                <w:lang w:val="en-US" w:eastAsia="en-GB"/>
              </w:rPr>
              <w:t xml:space="preserve"> to be made.</w:t>
            </w:r>
          </w:p>
          <w:p w14:paraId="6518C49C" w14:textId="1CD76657" w:rsidR="00495CEF" w:rsidRPr="008C02E4" w:rsidRDefault="00217AD9"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T</w:t>
            </w:r>
            <w:r w:rsidR="00495CEF">
              <w:rPr>
                <w:rFonts w:ascii="Arial" w:eastAsia="Calibri" w:hAnsi="Arial" w:cs="Arial"/>
                <w:sz w:val="24"/>
                <w:szCs w:val="24"/>
                <w:bdr w:val="nil"/>
                <w:lang w:val="en-US" w:eastAsia="en-GB"/>
              </w:rPr>
              <w:t>hrough case presentations and weekly MDT reviews</w:t>
            </w:r>
            <w:r w:rsidR="00313554">
              <w:rPr>
                <w:rFonts w:ascii="Arial" w:eastAsia="Calibri" w:hAnsi="Arial" w:cs="Arial"/>
                <w:sz w:val="24"/>
                <w:szCs w:val="24"/>
                <w:bdr w:val="nil"/>
                <w:lang w:val="en-US" w:eastAsia="en-GB"/>
              </w:rPr>
              <w:t xml:space="preserve"> </w:t>
            </w:r>
            <w:r w:rsidR="001511F3">
              <w:rPr>
                <w:rFonts w:ascii="Arial" w:eastAsia="Calibri" w:hAnsi="Arial" w:cs="Arial"/>
                <w:sz w:val="24"/>
                <w:szCs w:val="24"/>
                <w:bdr w:val="nil"/>
                <w:lang w:val="en-US" w:eastAsia="en-GB"/>
              </w:rPr>
              <w:t xml:space="preserve">better understanding </w:t>
            </w:r>
            <w:r w:rsidR="00313554">
              <w:rPr>
                <w:rFonts w:ascii="Arial" w:eastAsia="Calibri" w:hAnsi="Arial" w:cs="Arial"/>
                <w:sz w:val="24"/>
                <w:szCs w:val="24"/>
                <w:bdr w:val="nil"/>
                <w:lang w:val="en-US" w:eastAsia="en-GB"/>
              </w:rPr>
              <w:t>of those infecti</w:t>
            </w:r>
            <w:r w:rsidR="00EB1637">
              <w:rPr>
                <w:rFonts w:ascii="Arial" w:eastAsia="Calibri" w:hAnsi="Arial" w:cs="Arial"/>
                <w:sz w:val="24"/>
                <w:szCs w:val="24"/>
                <w:bdr w:val="nil"/>
                <w:lang w:val="en-US" w:eastAsia="en-GB"/>
              </w:rPr>
              <w:t>ons that were avoidable and those that were not</w:t>
            </w:r>
            <w:r w:rsidR="000263AB">
              <w:rPr>
                <w:rFonts w:ascii="Arial" w:eastAsia="Calibri" w:hAnsi="Arial" w:cs="Arial"/>
                <w:sz w:val="24"/>
                <w:szCs w:val="24"/>
                <w:bdr w:val="nil"/>
                <w:lang w:val="en-US" w:eastAsia="en-GB"/>
              </w:rPr>
              <w:t xml:space="preserve"> </w:t>
            </w:r>
            <w:r w:rsidR="001511F3">
              <w:rPr>
                <w:rFonts w:ascii="Arial" w:eastAsia="Calibri" w:hAnsi="Arial" w:cs="Arial"/>
                <w:sz w:val="24"/>
                <w:szCs w:val="24"/>
                <w:bdr w:val="nil"/>
                <w:lang w:val="en-US" w:eastAsia="en-GB"/>
              </w:rPr>
              <w:t xml:space="preserve">has been gained with </w:t>
            </w:r>
            <w:r w:rsidR="000263AB">
              <w:rPr>
                <w:rFonts w:ascii="Arial" w:eastAsia="Calibri" w:hAnsi="Arial" w:cs="Arial"/>
                <w:sz w:val="24"/>
                <w:szCs w:val="24"/>
                <w:bdr w:val="nil"/>
                <w:lang w:val="en-US" w:eastAsia="en-GB"/>
              </w:rPr>
              <w:t>learnings taken back to ward staff.</w:t>
            </w:r>
          </w:p>
          <w:p w14:paraId="63DE15C9" w14:textId="45C76662" w:rsidR="008C02E4" w:rsidRPr="00116DEA" w:rsidRDefault="008C02E4"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40% of </w:t>
            </w:r>
            <w:r>
              <w:rPr>
                <w:rFonts w:ascii="Arial" w:eastAsia="Calibri" w:hAnsi="Arial" w:cs="Arial"/>
                <w:i/>
                <w:iCs/>
                <w:sz w:val="24"/>
                <w:szCs w:val="24"/>
                <w:u w:val="single"/>
                <w:bdr w:val="nil"/>
                <w:lang w:val="en-US" w:eastAsia="en-GB"/>
              </w:rPr>
              <w:t>aureous Bactereum</w:t>
            </w:r>
            <w:r>
              <w:rPr>
                <w:rFonts w:ascii="Arial" w:eastAsia="Calibri" w:hAnsi="Arial" w:cs="Arial"/>
                <w:sz w:val="24"/>
                <w:szCs w:val="24"/>
                <w:bdr w:val="nil"/>
                <w:lang w:val="en-US" w:eastAsia="en-GB"/>
              </w:rPr>
              <w:t xml:space="preserve"> are line related</w:t>
            </w:r>
            <w:r w:rsidR="00AB2403">
              <w:rPr>
                <w:rFonts w:ascii="Arial" w:eastAsia="Calibri" w:hAnsi="Arial" w:cs="Arial"/>
                <w:sz w:val="24"/>
                <w:szCs w:val="24"/>
                <w:bdr w:val="nil"/>
                <w:lang w:val="en-US" w:eastAsia="en-GB"/>
              </w:rPr>
              <w:t xml:space="preserve"> and these must be within our influence to reduce. </w:t>
            </w:r>
            <w:r w:rsidR="00F34E18">
              <w:rPr>
                <w:rFonts w:ascii="Arial" w:eastAsia="Calibri" w:hAnsi="Arial" w:cs="Arial"/>
                <w:sz w:val="24"/>
                <w:szCs w:val="24"/>
                <w:bdr w:val="nil"/>
                <w:lang w:val="en-US" w:eastAsia="en-GB"/>
              </w:rPr>
              <w:t xml:space="preserve">Reduction in numbers in Jan but slight increase in Feb. </w:t>
            </w:r>
            <w:r w:rsidR="00433A27">
              <w:rPr>
                <w:rFonts w:ascii="Arial" w:eastAsia="Calibri" w:hAnsi="Arial" w:cs="Arial"/>
                <w:sz w:val="24"/>
                <w:szCs w:val="24"/>
                <w:bdr w:val="nil"/>
                <w:lang w:val="en-US" w:eastAsia="en-GB"/>
              </w:rPr>
              <w:t>Compliance with cannula insertion needs to improve</w:t>
            </w:r>
            <w:r w:rsidR="008303EA">
              <w:rPr>
                <w:rFonts w:ascii="Arial" w:eastAsia="Calibri" w:hAnsi="Arial" w:cs="Arial"/>
                <w:sz w:val="24"/>
                <w:szCs w:val="24"/>
                <w:bdr w:val="nil"/>
                <w:lang w:val="en-US" w:eastAsia="en-GB"/>
              </w:rPr>
              <w:t xml:space="preserve"> and we have implemented the insertion bundles into the ED and Theatre.</w:t>
            </w:r>
          </w:p>
          <w:p w14:paraId="0DAF8FA7" w14:textId="7D047B68" w:rsidR="00116DEA" w:rsidRPr="00CA3D3B" w:rsidRDefault="00116DEA"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Chlorhexidine washcloths are part of </w:t>
            </w:r>
            <w:r w:rsidR="008F5010">
              <w:rPr>
                <w:rFonts w:ascii="Arial" w:eastAsia="Calibri" w:hAnsi="Arial" w:cs="Arial"/>
                <w:sz w:val="24"/>
                <w:szCs w:val="24"/>
                <w:bdr w:val="nil"/>
                <w:lang w:val="en-US" w:eastAsia="en-GB"/>
              </w:rPr>
              <w:t>improvement programme and we have seen inconsistencies in the application of these washcloths</w:t>
            </w:r>
            <w:r w:rsidR="006D791F">
              <w:rPr>
                <w:rFonts w:ascii="Arial" w:eastAsia="Calibri" w:hAnsi="Arial" w:cs="Arial"/>
                <w:sz w:val="24"/>
                <w:szCs w:val="24"/>
                <w:bdr w:val="nil"/>
                <w:lang w:val="en-US" w:eastAsia="en-GB"/>
              </w:rPr>
              <w:t>, one reason for which is we are experiencing a temporary workforce so are constantly reminding staff to use the</w:t>
            </w:r>
            <w:r w:rsidR="00CA3D3B">
              <w:rPr>
                <w:rFonts w:ascii="Arial" w:eastAsia="Calibri" w:hAnsi="Arial" w:cs="Arial"/>
                <w:sz w:val="24"/>
                <w:szCs w:val="24"/>
                <w:bdr w:val="nil"/>
                <w:lang w:val="en-US" w:eastAsia="en-GB"/>
              </w:rPr>
              <w:t>se washcloths.</w:t>
            </w:r>
          </w:p>
          <w:p w14:paraId="2FFF4FC6" w14:textId="583DBB16" w:rsidR="00CA3D3B" w:rsidRPr="00BF2D0C" w:rsidRDefault="00EF6691"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A</w:t>
            </w:r>
            <w:r w:rsidR="00AE6A9A">
              <w:rPr>
                <w:rFonts w:ascii="Arial" w:eastAsia="Calibri" w:hAnsi="Arial" w:cs="Arial"/>
                <w:sz w:val="24"/>
                <w:szCs w:val="24"/>
                <w:bdr w:val="nil"/>
                <w:lang w:val="en-US" w:eastAsia="en-GB"/>
              </w:rPr>
              <w:t xml:space="preserve"> new initiative “Team Tuesday” </w:t>
            </w:r>
            <w:r>
              <w:rPr>
                <w:rFonts w:ascii="Arial" w:eastAsia="Calibri" w:hAnsi="Arial" w:cs="Arial"/>
                <w:sz w:val="24"/>
                <w:szCs w:val="24"/>
                <w:bdr w:val="nil"/>
                <w:lang w:val="en-US" w:eastAsia="en-GB"/>
              </w:rPr>
              <w:t xml:space="preserve">is being introduced </w:t>
            </w:r>
            <w:r w:rsidR="00EC0A94">
              <w:rPr>
                <w:rFonts w:ascii="Arial" w:eastAsia="Calibri" w:hAnsi="Arial" w:cs="Arial"/>
                <w:sz w:val="24"/>
                <w:szCs w:val="24"/>
                <w:bdr w:val="nil"/>
                <w:lang w:val="en-US" w:eastAsia="en-GB"/>
              </w:rPr>
              <w:t>from 7</w:t>
            </w:r>
            <w:r w:rsidR="00EC0A94" w:rsidRPr="00EC0A94">
              <w:rPr>
                <w:rFonts w:ascii="Arial" w:eastAsia="Calibri" w:hAnsi="Arial" w:cs="Arial"/>
                <w:sz w:val="24"/>
                <w:szCs w:val="24"/>
                <w:bdr w:val="nil"/>
                <w:vertAlign w:val="superscript"/>
                <w:lang w:val="en-US" w:eastAsia="en-GB"/>
              </w:rPr>
              <w:t>th</w:t>
            </w:r>
            <w:r w:rsidR="00EC0A94">
              <w:rPr>
                <w:rFonts w:ascii="Arial" w:eastAsia="Calibri" w:hAnsi="Arial" w:cs="Arial"/>
                <w:sz w:val="24"/>
                <w:szCs w:val="24"/>
                <w:bdr w:val="nil"/>
                <w:lang w:val="en-US" w:eastAsia="en-GB"/>
              </w:rPr>
              <w:t xml:space="preserve"> March </w:t>
            </w:r>
            <w:r>
              <w:rPr>
                <w:rFonts w:ascii="Arial" w:eastAsia="Calibri" w:hAnsi="Arial" w:cs="Arial"/>
                <w:sz w:val="24"/>
                <w:szCs w:val="24"/>
                <w:bdr w:val="nil"/>
                <w:lang w:val="en-US" w:eastAsia="en-GB"/>
              </w:rPr>
              <w:t xml:space="preserve">when </w:t>
            </w:r>
            <w:r w:rsidR="00EC0A94">
              <w:rPr>
                <w:rFonts w:ascii="Arial" w:eastAsia="Calibri" w:hAnsi="Arial" w:cs="Arial"/>
                <w:sz w:val="24"/>
                <w:szCs w:val="24"/>
                <w:bdr w:val="nil"/>
                <w:lang w:val="en-US" w:eastAsia="en-GB"/>
              </w:rPr>
              <w:t xml:space="preserve">the Deputy Heads of Nursing, </w:t>
            </w:r>
            <w:r w:rsidR="00F004BA">
              <w:rPr>
                <w:rFonts w:ascii="Arial" w:eastAsia="Calibri" w:hAnsi="Arial" w:cs="Arial"/>
                <w:sz w:val="24"/>
                <w:szCs w:val="24"/>
                <w:bdr w:val="nil"/>
                <w:lang w:val="en-US" w:eastAsia="en-GB"/>
              </w:rPr>
              <w:t>the Head</w:t>
            </w:r>
            <w:r w:rsidR="00B310B8">
              <w:rPr>
                <w:rFonts w:ascii="Arial" w:eastAsia="Calibri" w:hAnsi="Arial" w:cs="Arial"/>
                <w:sz w:val="24"/>
                <w:szCs w:val="24"/>
                <w:bdr w:val="nil"/>
                <w:lang w:val="en-US" w:eastAsia="en-GB"/>
              </w:rPr>
              <w:t xml:space="preserve"> of Nursing and myself will work on a ward in Mor</w:t>
            </w:r>
            <w:r w:rsidR="001817D7">
              <w:rPr>
                <w:rFonts w:ascii="Arial" w:eastAsia="Calibri" w:hAnsi="Arial" w:cs="Arial"/>
                <w:sz w:val="24"/>
                <w:szCs w:val="24"/>
                <w:bdr w:val="nil"/>
                <w:lang w:val="en-US" w:eastAsia="en-GB"/>
              </w:rPr>
              <w:t>riston</w:t>
            </w:r>
            <w:r w:rsidR="00B310B8">
              <w:rPr>
                <w:rFonts w:ascii="Arial" w:eastAsia="Calibri" w:hAnsi="Arial" w:cs="Arial"/>
                <w:sz w:val="24"/>
                <w:szCs w:val="24"/>
                <w:bdr w:val="nil"/>
                <w:lang w:val="en-US" w:eastAsia="en-GB"/>
              </w:rPr>
              <w:t xml:space="preserve"> for a morning shift then regroup to discuss what we saw</w:t>
            </w:r>
            <w:r w:rsidR="00D614C7">
              <w:rPr>
                <w:rFonts w:ascii="Arial" w:eastAsia="Calibri" w:hAnsi="Arial" w:cs="Arial"/>
                <w:sz w:val="24"/>
                <w:szCs w:val="24"/>
                <w:bdr w:val="nil"/>
                <w:lang w:val="en-US" w:eastAsia="en-GB"/>
              </w:rPr>
              <w:t xml:space="preserve"> and feel when we are out on the ward what did we need </w:t>
            </w:r>
            <w:r w:rsidR="00D80761">
              <w:rPr>
                <w:rFonts w:ascii="Arial" w:eastAsia="Calibri" w:hAnsi="Arial" w:cs="Arial"/>
                <w:sz w:val="24"/>
                <w:szCs w:val="24"/>
                <w:bdr w:val="nil"/>
                <w:lang w:val="en-US" w:eastAsia="en-GB"/>
              </w:rPr>
              <w:t xml:space="preserve">to address and what common themes are coming through. </w:t>
            </w:r>
          </w:p>
          <w:p w14:paraId="60EE04F8" w14:textId="7EFD98DA" w:rsidR="00BF2D0C" w:rsidRPr="00415909" w:rsidRDefault="00674215"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A </w:t>
            </w:r>
            <w:r w:rsidR="00094C12">
              <w:rPr>
                <w:rFonts w:ascii="Arial" w:eastAsia="Calibri" w:hAnsi="Arial" w:cs="Arial"/>
                <w:sz w:val="24"/>
                <w:szCs w:val="24"/>
                <w:bdr w:val="nil"/>
                <w:lang w:val="en-US" w:eastAsia="en-GB"/>
              </w:rPr>
              <w:t>full report</w:t>
            </w:r>
            <w:r w:rsidR="00372B8D">
              <w:rPr>
                <w:rFonts w:ascii="Arial" w:eastAsia="Calibri" w:hAnsi="Arial" w:cs="Arial"/>
                <w:sz w:val="24"/>
                <w:szCs w:val="24"/>
                <w:bdr w:val="nil"/>
                <w:lang w:val="en-US" w:eastAsia="en-GB"/>
              </w:rPr>
              <w:t xml:space="preserve"> was published mid</w:t>
            </w:r>
            <w:r w:rsidR="0081664D">
              <w:rPr>
                <w:rFonts w:ascii="Arial" w:eastAsia="Calibri" w:hAnsi="Arial" w:cs="Arial"/>
                <w:sz w:val="24"/>
                <w:szCs w:val="24"/>
                <w:bdr w:val="nil"/>
                <w:lang w:val="en-US" w:eastAsia="en-GB"/>
              </w:rPr>
              <w:t>-</w:t>
            </w:r>
            <w:r w:rsidR="00372B8D">
              <w:rPr>
                <w:rFonts w:ascii="Arial" w:eastAsia="Calibri" w:hAnsi="Arial" w:cs="Arial"/>
                <w:sz w:val="24"/>
                <w:szCs w:val="24"/>
                <w:bdr w:val="nil"/>
                <w:lang w:val="en-US" w:eastAsia="en-GB"/>
              </w:rPr>
              <w:t>Oct</w:t>
            </w:r>
            <w:r w:rsidR="0081664D">
              <w:rPr>
                <w:rFonts w:ascii="Arial" w:eastAsia="Calibri" w:hAnsi="Arial" w:cs="Arial"/>
                <w:sz w:val="24"/>
                <w:szCs w:val="24"/>
                <w:bdr w:val="nil"/>
                <w:lang w:val="en-US" w:eastAsia="en-GB"/>
              </w:rPr>
              <w:t>ober regarding the Health Inspectorate Wales unannounced audit into the ED at Morriston. The Health Board</w:t>
            </w:r>
            <w:r w:rsidR="00843396">
              <w:rPr>
                <w:rFonts w:ascii="Arial" w:eastAsia="Calibri" w:hAnsi="Arial" w:cs="Arial"/>
                <w:sz w:val="24"/>
                <w:szCs w:val="24"/>
                <w:bdr w:val="nil"/>
                <w:lang w:val="en-US" w:eastAsia="en-GB"/>
              </w:rPr>
              <w:t xml:space="preserve"> has since provided a progress r</w:t>
            </w:r>
            <w:r w:rsidR="00A25876">
              <w:rPr>
                <w:rFonts w:ascii="Arial" w:eastAsia="Calibri" w:hAnsi="Arial" w:cs="Arial"/>
                <w:sz w:val="24"/>
                <w:szCs w:val="24"/>
                <w:bdr w:val="nil"/>
                <w:lang w:val="en-US" w:eastAsia="en-GB"/>
              </w:rPr>
              <w:t>eport</w:t>
            </w:r>
            <w:r w:rsidR="00843396">
              <w:rPr>
                <w:rFonts w:ascii="Arial" w:eastAsia="Calibri" w:hAnsi="Arial" w:cs="Arial"/>
                <w:sz w:val="24"/>
                <w:szCs w:val="24"/>
                <w:bdr w:val="nil"/>
                <w:lang w:val="en-US" w:eastAsia="en-GB"/>
              </w:rPr>
              <w:t xml:space="preserve"> </w:t>
            </w:r>
            <w:r w:rsidR="00D923CF">
              <w:rPr>
                <w:rFonts w:ascii="Arial" w:eastAsia="Calibri" w:hAnsi="Arial" w:cs="Arial"/>
                <w:sz w:val="24"/>
                <w:szCs w:val="24"/>
                <w:bdr w:val="nil"/>
                <w:lang w:val="en-US" w:eastAsia="en-GB"/>
              </w:rPr>
              <w:t>on implementation of immediate action</w:t>
            </w:r>
            <w:r w:rsidR="00A25876">
              <w:rPr>
                <w:rFonts w:ascii="Arial" w:eastAsia="Calibri" w:hAnsi="Arial" w:cs="Arial"/>
                <w:sz w:val="24"/>
                <w:szCs w:val="24"/>
                <w:bdr w:val="nil"/>
                <w:lang w:val="en-US" w:eastAsia="en-GB"/>
              </w:rPr>
              <w:t>s</w:t>
            </w:r>
            <w:r w:rsidR="00D923CF">
              <w:rPr>
                <w:rFonts w:ascii="Arial" w:eastAsia="Calibri" w:hAnsi="Arial" w:cs="Arial"/>
                <w:sz w:val="24"/>
                <w:szCs w:val="24"/>
                <w:bdr w:val="nil"/>
                <w:lang w:val="en-US" w:eastAsia="en-GB"/>
              </w:rPr>
              <w:t xml:space="preserve"> and </w:t>
            </w:r>
            <w:r w:rsidR="00A25876">
              <w:rPr>
                <w:rFonts w:ascii="Arial" w:eastAsia="Calibri" w:hAnsi="Arial" w:cs="Arial"/>
                <w:sz w:val="24"/>
                <w:szCs w:val="24"/>
                <w:bdr w:val="nil"/>
                <w:lang w:val="en-US" w:eastAsia="en-GB"/>
              </w:rPr>
              <w:t xml:space="preserve">a </w:t>
            </w:r>
            <w:r w:rsidR="00D923CF">
              <w:rPr>
                <w:rFonts w:ascii="Arial" w:eastAsia="Calibri" w:hAnsi="Arial" w:cs="Arial"/>
                <w:sz w:val="24"/>
                <w:szCs w:val="24"/>
                <w:bdr w:val="nil"/>
                <w:lang w:val="en-US" w:eastAsia="en-GB"/>
              </w:rPr>
              <w:t>full action plan in Dec</w:t>
            </w:r>
            <w:r w:rsidR="00A25876">
              <w:rPr>
                <w:rFonts w:ascii="Arial" w:eastAsia="Calibri" w:hAnsi="Arial" w:cs="Arial"/>
                <w:sz w:val="24"/>
                <w:szCs w:val="24"/>
                <w:bdr w:val="nil"/>
                <w:lang w:val="en-US" w:eastAsia="en-GB"/>
              </w:rPr>
              <w:t>ember</w:t>
            </w:r>
            <w:r w:rsidR="00D923CF">
              <w:rPr>
                <w:rFonts w:ascii="Arial" w:eastAsia="Calibri" w:hAnsi="Arial" w:cs="Arial"/>
                <w:sz w:val="24"/>
                <w:szCs w:val="24"/>
                <w:bdr w:val="nil"/>
                <w:lang w:val="en-US" w:eastAsia="en-GB"/>
              </w:rPr>
              <w:t xml:space="preserve">.  </w:t>
            </w:r>
            <w:r w:rsidR="009956C4">
              <w:rPr>
                <w:rFonts w:ascii="Arial" w:eastAsia="Calibri" w:hAnsi="Arial" w:cs="Arial"/>
                <w:sz w:val="24"/>
                <w:szCs w:val="24"/>
                <w:bdr w:val="nil"/>
                <w:lang w:val="en-US" w:eastAsia="en-GB"/>
              </w:rPr>
              <w:t>W</w:t>
            </w:r>
            <w:r w:rsidR="00A25876">
              <w:rPr>
                <w:rFonts w:ascii="Arial" w:eastAsia="Calibri" w:hAnsi="Arial" w:cs="Arial"/>
                <w:sz w:val="24"/>
                <w:szCs w:val="24"/>
                <w:bdr w:val="nil"/>
                <w:lang w:val="en-US" w:eastAsia="en-GB"/>
              </w:rPr>
              <w:t>e</w:t>
            </w:r>
            <w:r w:rsidR="009956C4">
              <w:rPr>
                <w:rFonts w:ascii="Arial" w:eastAsia="Calibri" w:hAnsi="Arial" w:cs="Arial"/>
                <w:sz w:val="24"/>
                <w:szCs w:val="24"/>
                <w:bdr w:val="nil"/>
                <w:lang w:val="en-US" w:eastAsia="en-GB"/>
              </w:rPr>
              <w:t xml:space="preserve"> are on target for compliance within timescale for the action</w:t>
            </w:r>
            <w:r w:rsidR="009B5865">
              <w:rPr>
                <w:rFonts w:ascii="Arial" w:eastAsia="Calibri" w:hAnsi="Arial" w:cs="Arial"/>
                <w:sz w:val="24"/>
                <w:szCs w:val="24"/>
                <w:bdr w:val="nil"/>
                <w:lang w:val="en-US" w:eastAsia="en-GB"/>
              </w:rPr>
              <w:t>s</w:t>
            </w:r>
            <w:r w:rsidR="009E4EA4">
              <w:rPr>
                <w:rFonts w:ascii="Arial" w:eastAsia="Calibri" w:hAnsi="Arial" w:cs="Arial"/>
                <w:sz w:val="24"/>
                <w:szCs w:val="24"/>
                <w:bdr w:val="nil"/>
                <w:lang w:val="en-US" w:eastAsia="en-GB"/>
              </w:rPr>
              <w:t>,</w:t>
            </w:r>
            <w:r w:rsidR="009B5865">
              <w:rPr>
                <w:rFonts w:ascii="Arial" w:eastAsia="Calibri" w:hAnsi="Arial" w:cs="Arial"/>
                <w:sz w:val="24"/>
                <w:szCs w:val="24"/>
                <w:bdr w:val="nil"/>
                <w:lang w:val="en-US" w:eastAsia="en-GB"/>
              </w:rPr>
              <w:t xml:space="preserve"> and</w:t>
            </w:r>
            <w:r w:rsidR="009E4EA4">
              <w:rPr>
                <w:rFonts w:ascii="Arial" w:eastAsia="Calibri" w:hAnsi="Arial" w:cs="Arial"/>
                <w:sz w:val="24"/>
                <w:szCs w:val="24"/>
                <w:bdr w:val="nil"/>
                <w:lang w:val="en-US" w:eastAsia="en-GB"/>
              </w:rPr>
              <w:t xml:space="preserve"> the</w:t>
            </w:r>
            <w:r w:rsidR="009B5865">
              <w:rPr>
                <w:rFonts w:ascii="Arial" w:eastAsia="Calibri" w:hAnsi="Arial" w:cs="Arial"/>
                <w:sz w:val="24"/>
                <w:szCs w:val="24"/>
                <w:bdr w:val="nil"/>
                <w:lang w:val="en-US" w:eastAsia="en-GB"/>
              </w:rPr>
              <w:t xml:space="preserve"> action plan is monitored via ED governance structure</w:t>
            </w:r>
            <w:r w:rsidR="00773BC3">
              <w:rPr>
                <w:rFonts w:ascii="Arial" w:eastAsia="Calibri" w:hAnsi="Arial" w:cs="Arial"/>
                <w:sz w:val="24"/>
                <w:szCs w:val="24"/>
                <w:bdr w:val="nil"/>
                <w:lang w:val="en-US" w:eastAsia="en-GB"/>
              </w:rPr>
              <w:t xml:space="preserve"> and Morr</w:t>
            </w:r>
            <w:r w:rsidR="00B4666F">
              <w:rPr>
                <w:rFonts w:ascii="Arial" w:eastAsia="Calibri" w:hAnsi="Arial" w:cs="Arial"/>
                <w:sz w:val="24"/>
                <w:szCs w:val="24"/>
                <w:bdr w:val="nil"/>
                <w:lang w:val="en-US" w:eastAsia="en-GB"/>
              </w:rPr>
              <w:t>iston Quality and Safety and Patient Experience G</w:t>
            </w:r>
            <w:r w:rsidR="00773BC3">
              <w:rPr>
                <w:rFonts w:ascii="Arial" w:eastAsia="Calibri" w:hAnsi="Arial" w:cs="Arial"/>
                <w:sz w:val="24"/>
                <w:szCs w:val="24"/>
                <w:bdr w:val="nil"/>
                <w:lang w:val="en-US" w:eastAsia="en-GB"/>
              </w:rPr>
              <w:t>roup.</w:t>
            </w:r>
          </w:p>
          <w:p w14:paraId="71774514" w14:textId="3BDC16FF" w:rsidR="00A9407A" w:rsidRPr="009E4EA4" w:rsidRDefault="009E4EA4" w:rsidP="009E4EA4">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The </w:t>
            </w:r>
            <w:r w:rsidR="00415909">
              <w:rPr>
                <w:rFonts w:ascii="Arial" w:eastAsia="Calibri" w:hAnsi="Arial" w:cs="Arial"/>
                <w:sz w:val="24"/>
                <w:szCs w:val="24"/>
                <w:bdr w:val="nil"/>
                <w:lang w:val="en-US" w:eastAsia="en-GB"/>
              </w:rPr>
              <w:t>Acute Medical Unit opened</w:t>
            </w:r>
            <w:r w:rsidR="003035EB">
              <w:rPr>
                <w:rFonts w:ascii="Arial" w:eastAsia="Calibri" w:hAnsi="Arial" w:cs="Arial"/>
                <w:sz w:val="24"/>
                <w:szCs w:val="24"/>
                <w:bdr w:val="nil"/>
                <w:lang w:val="en-US" w:eastAsia="en-GB"/>
              </w:rPr>
              <w:t xml:space="preserve"> 5</w:t>
            </w:r>
            <w:r w:rsidR="003035EB" w:rsidRPr="003035EB">
              <w:rPr>
                <w:rFonts w:ascii="Arial" w:eastAsia="Calibri" w:hAnsi="Arial" w:cs="Arial"/>
                <w:sz w:val="24"/>
                <w:szCs w:val="24"/>
                <w:bdr w:val="nil"/>
                <w:vertAlign w:val="superscript"/>
                <w:lang w:val="en-US" w:eastAsia="en-GB"/>
              </w:rPr>
              <w:t>th</w:t>
            </w:r>
            <w:r w:rsidR="003035EB">
              <w:rPr>
                <w:rFonts w:ascii="Arial" w:eastAsia="Calibri" w:hAnsi="Arial" w:cs="Arial"/>
                <w:sz w:val="24"/>
                <w:szCs w:val="24"/>
                <w:bdr w:val="nil"/>
                <w:lang w:val="en-US" w:eastAsia="en-GB"/>
              </w:rPr>
              <w:t xml:space="preserve"> Dec with planned </w:t>
            </w:r>
            <w:r w:rsidR="00C76E23">
              <w:rPr>
                <w:rFonts w:ascii="Arial" w:eastAsia="Calibri" w:hAnsi="Arial" w:cs="Arial"/>
                <w:sz w:val="24"/>
                <w:szCs w:val="24"/>
                <w:bdr w:val="nil"/>
                <w:lang w:val="en-US" w:eastAsia="en-GB"/>
              </w:rPr>
              <w:t xml:space="preserve">period of </w:t>
            </w:r>
            <w:r w:rsidR="00755B30">
              <w:rPr>
                <w:rFonts w:ascii="Arial" w:eastAsia="Calibri" w:hAnsi="Arial" w:cs="Arial"/>
                <w:sz w:val="24"/>
                <w:szCs w:val="24"/>
                <w:bdr w:val="nil"/>
                <w:lang w:val="en-US" w:eastAsia="en-GB"/>
              </w:rPr>
              <w:t xml:space="preserve">service </w:t>
            </w:r>
            <w:r w:rsidR="003035EB">
              <w:rPr>
                <w:rFonts w:ascii="Arial" w:eastAsia="Calibri" w:hAnsi="Arial" w:cs="Arial"/>
                <w:sz w:val="24"/>
                <w:szCs w:val="24"/>
                <w:bdr w:val="nil"/>
                <w:lang w:val="en-US" w:eastAsia="en-GB"/>
              </w:rPr>
              <w:t xml:space="preserve">transition </w:t>
            </w:r>
            <w:r w:rsidR="00C76E23">
              <w:rPr>
                <w:rFonts w:ascii="Arial" w:eastAsia="Calibri" w:hAnsi="Arial" w:cs="Arial"/>
                <w:sz w:val="24"/>
                <w:szCs w:val="24"/>
                <w:bdr w:val="nil"/>
                <w:lang w:val="en-US" w:eastAsia="en-GB"/>
              </w:rPr>
              <w:t>from legacy p</w:t>
            </w:r>
            <w:r w:rsidR="00B4666F">
              <w:rPr>
                <w:rFonts w:ascii="Arial" w:eastAsia="Calibri" w:hAnsi="Arial" w:cs="Arial"/>
                <w:sz w:val="24"/>
                <w:szCs w:val="24"/>
                <w:bdr w:val="nil"/>
                <w:lang w:val="en-US" w:eastAsia="en-GB"/>
              </w:rPr>
              <w:t>atient pathways from Singleton</w:t>
            </w:r>
            <w:r w:rsidR="00C76E23">
              <w:rPr>
                <w:rFonts w:ascii="Arial" w:eastAsia="Calibri" w:hAnsi="Arial" w:cs="Arial"/>
                <w:sz w:val="24"/>
                <w:szCs w:val="24"/>
                <w:bdr w:val="nil"/>
                <w:lang w:val="en-US" w:eastAsia="en-GB"/>
              </w:rPr>
              <w:t>.</w:t>
            </w:r>
          </w:p>
          <w:p w14:paraId="2B21C2B2" w14:textId="74BAB91B" w:rsidR="00E100AE" w:rsidRPr="00401B7C" w:rsidRDefault="00E100AE"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P</w:t>
            </w:r>
            <w:r w:rsidR="009E4EA4">
              <w:rPr>
                <w:rFonts w:ascii="Arial" w:eastAsia="Calibri" w:hAnsi="Arial" w:cs="Arial"/>
                <w:sz w:val="24"/>
                <w:szCs w:val="24"/>
                <w:bdr w:val="nil"/>
                <w:lang w:val="en-US" w:eastAsia="en-GB"/>
              </w:rPr>
              <w:t>atien</w:t>
            </w:r>
            <w:r>
              <w:rPr>
                <w:rFonts w:ascii="Arial" w:eastAsia="Calibri" w:hAnsi="Arial" w:cs="Arial"/>
                <w:sz w:val="24"/>
                <w:szCs w:val="24"/>
                <w:bdr w:val="nil"/>
                <w:lang w:val="en-US" w:eastAsia="en-GB"/>
              </w:rPr>
              <w:t xml:space="preserve">t </w:t>
            </w:r>
            <w:r w:rsidR="00374307">
              <w:rPr>
                <w:rFonts w:ascii="Arial" w:eastAsia="Calibri" w:hAnsi="Arial" w:cs="Arial"/>
                <w:sz w:val="24"/>
                <w:szCs w:val="24"/>
                <w:bdr w:val="nil"/>
                <w:lang w:val="en-US" w:eastAsia="en-GB"/>
              </w:rPr>
              <w:t>exp</w:t>
            </w:r>
            <w:r w:rsidR="009E4EA4">
              <w:rPr>
                <w:rFonts w:ascii="Arial" w:eastAsia="Calibri" w:hAnsi="Arial" w:cs="Arial"/>
                <w:sz w:val="24"/>
                <w:szCs w:val="24"/>
                <w:bdr w:val="nil"/>
                <w:lang w:val="en-US" w:eastAsia="en-GB"/>
              </w:rPr>
              <w:t>erience</w:t>
            </w:r>
            <w:r w:rsidR="00374307">
              <w:rPr>
                <w:rFonts w:ascii="Arial" w:eastAsia="Calibri" w:hAnsi="Arial" w:cs="Arial"/>
                <w:sz w:val="24"/>
                <w:szCs w:val="24"/>
                <w:bdr w:val="nil"/>
                <w:lang w:val="en-US" w:eastAsia="en-GB"/>
              </w:rPr>
              <w:t xml:space="preserve"> </w:t>
            </w:r>
            <w:r>
              <w:rPr>
                <w:rFonts w:ascii="Arial" w:eastAsia="Calibri" w:hAnsi="Arial" w:cs="Arial"/>
                <w:sz w:val="24"/>
                <w:szCs w:val="24"/>
                <w:bdr w:val="nil"/>
                <w:lang w:val="en-US" w:eastAsia="en-GB"/>
              </w:rPr>
              <w:t xml:space="preserve">feedback from </w:t>
            </w:r>
            <w:r w:rsidR="009E4EA4">
              <w:rPr>
                <w:rFonts w:ascii="Arial" w:eastAsia="Calibri" w:hAnsi="Arial" w:cs="Arial"/>
                <w:sz w:val="24"/>
                <w:szCs w:val="24"/>
                <w:bdr w:val="nil"/>
                <w:lang w:val="en-US" w:eastAsia="en-GB"/>
              </w:rPr>
              <w:t xml:space="preserve">the </w:t>
            </w:r>
            <w:r>
              <w:rPr>
                <w:rFonts w:ascii="Arial" w:eastAsia="Calibri" w:hAnsi="Arial" w:cs="Arial"/>
                <w:sz w:val="24"/>
                <w:szCs w:val="24"/>
                <w:bdr w:val="nil"/>
                <w:lang w:val="en-US" w:eastAsia="en-GB"/>
              </w:rPr>
              <w:t xml:space="preserve">CIVICA system </w:t>
            </w:r>
            <w:r w:rsidR="008F5861">
              <w:rPr>
                <w:rFonts w:ascii="Arial" w:eastAsia="Calibri" w:hAnsi="Arial" w:cs="Arial"/>
                <w:sz w:val="24"/>
                <w:szCs w:val="24"/>
                <w:bdr w:val="nil"/>
                <w:lang w:val="en-US" w:eastAsia="en-GB"/>
              </w:rPr>
              <w:t xml:space="preserve">(December 2022) </w:t>
            </w:r>
            <w:r w:rsidR="00D217A6">
              <w:rPr>
                <w:rFonts w:ascii="Arial" w:eastAsia="Calibri" w:hAnsi="Arial" w:cs="Arial"/>
                <w:sz w:val="24"/>
                <w:szCs w:val="24"/>
                <w:bdr w:val="nil"/>
                <w:lang w:val="en-US" w:eastAsia="en-GB"/>
              </w:rPr>
              <w:t xml:space="preserve">shows </w:t>
            </w:r>
            <w:r w:rsidR="008F5861">
              <w:rPr>
                <w:rFonts w:ascii="Arial" w:eastAsia="Calibri" w:hAnsi="Arial" w:cs="Arial"/>
                <w:sz w:val="24"/>
                <w:szCs w:val="24"/>
                <w:bdr w:val="nil"/>
                <w:lang w:val="en-US" w:eastAsia="en-GB"/>
              </w:rPr>
              <w:t>84% of patient</w:t>
            </w:r>
            <w:r w:rsidR="00D217A6">
              <w:rPr>
                <w:rFonts w:ascii="Arial" w:eastAsia="Calibri" w:hAnsi="Arial" w:cs="Arial"/>
                <w:sz w:val="24"/>
                <w:szCs w:val="24"/>
                <w:bdr w:val="nil"/>
                <w:lang w:val="en-US" w:eastAsia="en-GB"/>
              </w:rPr>
              <w:t>s</w:t>
            </w:r>
            <w:r w:rsidR="008F5861">
              <w:rPr>
                <w:rFonts w:ascii="Arial" w:eastAsia="Calibri" w:hAnsi="Arial" w:cs="Arial"/>
                <w:sz w:val="24"/>
                <w:szCs w:val="24"/>
                <w:bdr w:val="nil"/>
                <w:lang w:val="en-US" w:eastAsia="en-GB"/>
              </w:rPr>
              <w:t xml:space="preserve"> surveyed (1,355) rate </w:t>
            </w:r>
            <w:r w:rsidR="00D217A6">
              <w:rPr>
                <w:rFonts w:ascii="Arial" w:eastAsia="Calibri" w:hAnsi="Arial" w:cs="Arial"/>
                <w:sz w:val="24"/>
                <w:szCs w:val="24"/>
                <w:bdr w:val="nil"/>
                <w:lang w:val="en-US" w:eastAsia="en-GB"/>
              </w:rPr>
              <w:t>SBUHB’s</w:t>
            </w:r>
            <w:r w:rsidR="008F5861">
              <w:rPr>
                <w:rFonts w:ascii="Arial" w:eastAsia="Calibri" w:hAnsi="Arial" w:cs="Arial"/>
                <w:sz w:val="24"/>
                <w:szCs w:val="24"/>
                <w:bdr w:val="nil"/>
                <w:lang w:val="en-US" w:eastAsia="en-GB"/>
              </w:rPr>
              <w:t xml:space="preserve"> services as good or very good.</w:t>
            </w:r>
            <w:r w:rsidR="00401B7C">
              <w:rPr>
                <w:rFonts w:ascii="Arial" w:eastAsia="Calibri" w:hAnsi="Arial" w:cs="Arial"/>
                <w:sz w:val="24"/>
                <w:szCs w:val="24"/>
                <w:bdr w:val="nil"/>
                <w:lang w:val="en-US" w:eastAsia="en-GB"/>
              </w:rPr>
              <w:t xml:space="preserve"> </w:t>
            </w:r>
          </w:p>
          <w:p w14:paraId="2FF0267C" w14:textId="2745D397" w:rsidR="00401B7C" w:rsidRPr="008A56B9" w:rsidRDefault="000D78C5"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T</w:t>
            </w:r>
            <w:r w:rsidR="00401B7C">
              <w:rPr>
                <w:rFonts w:ascii="Arial" w:eastAsia="Calibri" w:hAnsi="Arial" w:cs="Arial"/>
                <w:sz w:val="24"/>
                <w:szCs w:val="24"/>
                <w:bdr w:val="nil"/>
                <w:lang w:val="en-US" w:eastAsia="en-GB"/>
              </w:rPr>
              <w:t>he Patient Advisory Liaison Service (PALS)</w:t>
            </w:r>
            <w:r>
              <w:rPr>
                <w:rFonts w:ascii="Arial" w:eastAsia="Calibri" w:hAnsi="Arial" w:cs="Arial"/>
                <w:sz w:val="24"/>
                <w:szCs w:val="24"/>
                <w:bdr w:val="nil"/>
                <w:lang w:val="en-US" w:eastAsia="en-GB"/>
              </w:rPr>
              <w:t>is being looked at</w:t>
            </w:r>
            <w:r w:rsidR="00401B7C">
              <w:rPr>
                <w:rFonts w:ascii="Arial" w:eastAsia="Calibri" w:hAnsi="Arial" w:cs="Arial"/>
                <w:sz w:val="24"/>
                <w:szCs w:val="24"/>
                <w:bdr w:val="nil"/>
                <w:lang w:val="en-US" w:eastAsia="en-GB"/>
              </w:rPr>
              <w:t xml:space="preserve"> to </w:t>
            </w:r>
            <w:r w:rsidR="008A56B9">
              <w:rPr>
                <w:rFonts w:ascii="Arial" w:eastAsia="Calibri" w:hAnsi="Arial" w:cs="Arial"/>
                <w:sz w:val="24"/>
                <w:szCs w:val="24"/>
                <w:bdr w:val="nil"/>
                <w:lang w:val="en-US" w:eastAsia="en-GB"/>
              </w:rPr>
              <w:t xml:space="preserve">proactively </w:t>
            </w:r>
            <w:r>
              <w:rPr>
                <w:rFonts w:ascii="Arial" w:eastAsia="Calibri" w:hAnsi="Arial" w:cs="Arial"/>
                <w:sz w:val="24"/>
                <w:szCs w:val="24"/>
                <w:bdr w:val="nil"/>
                <w:lang w:val="en-US" w:eastAsia="en-GB"/>
              </w:rPr>
              <w:t>obtain</w:t>
            </w:r>
            <w:r w:rsidR="008A56B9">
              <w:rPr>
                <w:rFonts w:ascii="Arial" w:eastAsia="Calibri" w:hAnsi="Arial" w:cs="Arial"/>
                <w:sz w:val="24"/>
                <w:szCs w:val="24"/>
                <w:bdr w:val="nil"/>
                <w:lang w:val="en-US" w:eastAsia="en-GB"/>
              </w:rPr>
              <w:t xml:space="preserve"> real time p</w:t>
            </w:r>
            <w:r>
              <w:rPr>
                <w:rFonts w:ascii="Arial" w:eastAsia="Calibri" w:hAnsi="Arial" w:cs="Arial"/>
                <w:sz w:val="24"/>
                <w:szCs w:val="24"/>
                <w:bdr w:val="nil"/>
                <w:lang w:val="en-US" w:eastAsia="en-GB"/>
              </w:rPr>
              <w:t>atien</w:t>
            </w:r>
            <w:r w:rsidR="008A56B9">
              <w:rPr>
                <w:rFonts w:ascii="Arial" w:eastAsia="Calibri" w:hAnsi="Arial" w:cs="Arial"/>
                <w:sz w:val="24"/>
                <w:szCs w:val="24"/>
                <w:bdr w:val="nil"/>
                <w:lang w:val="en-US" w:eastAsia="en-GB"/>
              </w:rPr>
              <w:t xml:space="preserve">t and </w:t>
            </w:r>
            <w:r w:rsidR="00243829">
              <w:rPr>
                <w:rFonts w:ascii="Arial" w:eastAsia="Calibri" w:hAnsi="Arial" w:cs="Arial"/>
                <w:sz w:val="24"/>
                <w:szCs w:val="24"/>
                <w:bdr w:val="nil"/>
                <w:lang w:val="en-US" w:eastAsia="en-GB"/>
              </w:rPr>
              <w:t>relatives’</w:t>
            </w:r>
            <w:r w:rsidR="008A56B9">
              <w:rPr>
                <w:rFonts w:ascii="Arial" w:eastAsia="Calibri" w:hAnsi="Arial" w:cs="Arial"/>
                <w:sz w:val="24"/>
                <w:szCs w:val="24"/>
                <w:bdr w:val="nil"/>
                <w:lang w:val="en-US" w:eastAsia="en-GB"/>
              </w:rPr>
              <w:t xml:space="preserve"> feedback from service users.</w:t>
            </w:r>
          </w:p>
          <w:p w14:paraId="26EB7BCF" w14:textId="799777F2" w:rsidR="008A56B9" w:rsidRPr="00E60D33" w:rsidRDefault="009061EF" w:rsidP="00E60D3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Negative feedback includes</w:t>
            </w:r>
            <w:r w:rsidR="000C7ECC">
              <w:rPr>
                <w:rFonts w:ascii="Arial" w:eastAsia="Calibri" w:hAnsi="Arial" w:cs="Arial"/>
                <w:sz w:val="24"/>
                <w:szCs w:val="24"/>
                <w:bdr w:val="nil"/>
                <w:lang w:val="en-US" w:eastAsia="en-GB"/>
              </w:rPr>
              <w:t xml:space="preserve"> patient reported pain</w:t>
            </w:r>
            <w:r w:rsidR="00766B67">
              <w:rPr>
                <w:rFonts w:ascii="Arial" w:eastAsia="Calibri" w:hAnsi="Arial" w:cs="Arial"/>
                <w:sz w:val="24"/>
                <w:szCs w:val="24"/>
                <w:bdr w:val="nil"/>
                <w:lang w:val="en-US" w:eastAsia="en-GB"/>
              </w:rPr>
              <w:t xml:space="preserve"> and observed prevalence of failure to administer medicine management.</w:t>
            </w:r>
            <w:r w:rsidR="001C4FF9">
              <w:rPr>
                <w:rFonts w:ascii="Arial" w:eastAsia="Calibri" w:hAnsi="Arial" w:cs="Arial"/>
                <w:sz w:val="24"/>
                <w:szCs w:val="24"/>
                <w:bdr w:val="nil"/>
                <w:lang w:val="en-US" w:eastAsia="en-GB"/>
              </w:rPr>
              <w:t xml:space="preserve"> </w:t>
            </w:r>
            <w:r w:rsidR="0032081F">
              <w:rPr>
                <w:rFonts w:ascii="Arial" w:eastAsia="Calibri" w:hAnsi="Arial" w:cs="Arial"/>
                <w:sz w:val="24"/>
                <w:szCs w:val="24"/>
                <w:bdr w:val="nil"/>
                <w:lang w:val="en-US" w:eastAsia="en-GB"/>
              </w:rPr>
              <w:t xml:space="preserve">This is being looked at </w:t>
            </w:r>
            <w:r w:rsidR="001C4FF9">
              <w:rPr>
                <w:rFonts w:ascii="Arial" w:eastAsia="Calibri" w:hAnsi="Arial" w:cs="Arial"/>
                <w:sz w:val="24"/>
                <w:szCs w:val="24"/>
                <w:bdr w:val="nil"/>
                <w:lang w:val="en-US" w:eastAsia="en-GB"/>
              </w:rPr>
              <w:t>to see if there is any correlation.</w:t>
            </w:r>
          </w:p>
          <w:p w14:paraId="5EE26B75" w14:textId="3E79C885" w:rsidR="008F3947" w:rsidRDefault="00686560" w:rsidP="005A6871">
            <w:pPr>
              <w:pStyle w:val="ListParagraph"/>
              <w:numPr>
                <w:ilvl w:val="0"/>
                <w:numId w:val="7"/>
              </w:numPr>
              <w:spacing w:before="120" w:after="120" w:line="240" w:lineRule="auto"/>
              <w:rPr>
                <w:rFonts w:ascii="Arial" w:eastAsia="Calibri" w:hAnsi="Arial" w:cs="Arial"/>
                <w:sz w:val="24"/>
                <w:szCs w:val="24"/>
                <w:bdr w:val="nil"/>
                <w:lang w:val="en-US" w:eastAsia="en-GB"/>
              </w:rPr>
            </w:pPr>
            <w:r w:rsidRPr="003E43A5">
              <w:rPr>
                <w:rFonts w:ascii="Arial" w:eastAsia="Calibri" w:hAnsi="Arial" w:cs="Arial"/>
                <w:sz w:val="24"/>
                <w:szCs w:val="24"/>
                <w:bdr w:val="nil"/>
                <w:lang w:val="en-US" w:eastAsia="en-GB"/>
              </w:rPr>
              <w:t>139 complaints</w:t>
            </w:r>
            <w:r w:rsidR="0032081F">
              <w:rPr>
                <w:rFonts w:ascii="Arial" w:eastAsia="Calibri" w:hAnsi="Arial" w:cs="Arial"/>
                <w:sz w:val="24"/>
                <w:szCs w:val="24"/>
                <w:bdr w:val="nil"/>
                <w:lang w:val="en-US" w:eastAsia="en-GB"/>
              </w:rPr>
              <w:t xml:space="preserve"> were received during</w:t>
            </w:r>
            <w:r w:rsidRPr="003E43A5">
              <w:rPr>
                <w:rFonts w:ascii="Arial" w:eastAsia="Calibri" w:hAnsi="Arial" w:cs="Arial"/>
                <w:sz w:val="24"/>
                <w:szCs w:val="24"/>
                <w:bdr w:val="nil"/>
                <w:lang w:val="en-US" w:eastAsia="en-GB"/>
              </w:rPr>
              <w:t xml:space="preserve"> </w:t>
            </w:r>
            <w:r w:rsidR="001C4FF9" w:rsidRPr="003E43A5">
              <w:rPr>
                <w:rFonts w:ascii="Arial" w:eastAsia="Calibri" w:hAnsi="Arial" w:cs="Arial"/>
                <w:sz w:val="24"/>
                <w:szCs w:val="24"/>
                <w:bdr w:val="nil"/>
                <w:lang w:val="en-US" w:eastAsia="en-GB"/>
              </w:rPr>
              <w:t xml:space="preserve">this period with </w:t>
            </w:r>
            <w:r w:rsidRPr="003E43A5">
              <w:rPr>
                <w:rFonts w:ascii="Arial" w:eastAsia="Calibri" w:hAnsi="Arial" w:cs="Arial"/>
                <w:sz w:val="24"/>
                <w:szCs w:val="24"/>
                <w:bdr w:val="nil"/>
                <w:lang w:val="en-US" w:eastAsia="en-GB"/>
              </w:rPr>
              <w:t xml:space="preserve">77% </w:t>
            </w:r>
            <w:r w:rsidR="001C4FF9" w:rsidRPr="003E43A5">
              <w:rPr>
                <w:rFonts w:ascii="Arial" w:eastAsia="Calibri" w:hAnsi="Arial" w:cs="Arial"/>
                <w:sz w:val="24"/>
                <w:szCs w:val="24"/>
                <w:bdr w:val="nil"/>
                <w:lang w:val="en-US" w:eastAsia="en-GB"/>
              </w:rPr>
              <w:t xml:space="preserve">responses </w:t>
            </w:r>
            <w:r w:rsidRPr="003E43A5">
              <w:rPr>
                <w:rFonts w:ascii="Arial" w:eastAsia="Calibri" w:hAnsi="Arial" w:cs="Arial"/>
                <w:sz w:val="24"/>
                <w:szCs w:val="24"/>
                <w:bdr w:val="nil"/>
                <w:lang w:val="en-US" w:eastAsia="en-GB"/>
              </w:rPr>
              <w:t>sent within 30 days</w:t>
            </w:r>
            <w:r w:rsidR="001C4FF9" w:rsidRPr="003E43A5">
              <w:rPr>
                <w:rFonts w:ascii="Arial" w:eastAsia="Calibri" w:hAnsi="Arial" w:cs="Arial"/>
                <w:sz w:val="24"/>
                <w:szCs w:val="24"/>
                <w:bdr w:val="nil"/>
                <w:lang w:val="en-US" w:eastAsia="en-GB"/>
              </w:rPr>
              <w:t xml:space="preserve"> target</w:t>
            </w:r>
            <w:r w:rsidR="007D445D">
              <w:rPr>
                <w:rFonts w:ascii="Arial" w:eastAsia="Calibri" w:hAnsi="Arial" w:cs="Arial"/>
                <w:sz w:val="24"/>
                <w:szCs w:val="24"/>
                <w:bdr w:val="nil"/>
                <w:lang w:val="en-US" w:eastAsia="en-GB"/>
              </w:rPr>
              <w:t>.</w:t>
            </w:r>
          </w:p>
          <w:p w14:paraId="6FDDDB8F" w14:textId="186BBDFE" w:rsidR="003E43A5" w:rsidRPr="003E43A5" w:rsidRDefault="007D445D" w:rsidP="005A6871">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There is a c</w:t>
            </w:r>
            <w:r w:rsidR="00DF3326">
              <w:rPr>
                <w:rFonts w:ascii="Arial" w:eastAsia="Calibri" w:hAnsi="Arial" w:cs="Arial"/>
                <w:sz w:val="24"/>
                <w:szCs w:val="24"/>
                <w:bdr w:val="nil"/>
                <w:lang w:val="en-US" w:eastAsia="en-GB"/>
              </w:rPr>
              <w:t>ontinu</w:t>
            </w:r>
            <w:r>
              <w:rPr>
                <w:rFonts w:ascii="Arial" w:eastAsia="Calibri" w:hAnsi="Arial" w:cs="Arial"/>
                <w:sz w:val="24"/>
                <w:szCs w:val="24"/>
                <w:bdr w:val="nil"/>
                <w:lang w:val="en-US" w:eastAsia="en-GB"/>
              </w:rPr>
              <w:t>ing</w:t>
            </w:r>
            <w:r w:rsidR="00DF3326">
              <w:rPr>
                <w:rFonts w:ascii="Arial" w:eastAsia="Calibri" w:hAnsi="Arial" w:cs="Arial"/>
                <w:sz w:val="24"/>
                <w:szCs w:val="24"/>
                <w:bdr w:val="nil"/>
                <w:lang w:val="en-US" w:eastAsia="en-GB"/>
              </w:rPr>
              <w:t xml:space="preserve"> challenge in terms of capacity for both planned and emergency care</w:t>
            </w:r>
            <w:r w:rsidR="00DF3BF7">
              <w:rPr>
                <w:rFonts w:ascii="Arial" w:eastAsia="Calibri" w:hAnsi="Arial" w:cs="Arial"/>
                <w:sz w:val="24"/>
                <w:szCs w:val="24"/>
                <w:bdr w:val="nil"/>
                <w:lang w:val="en-US" w:eastAsia="en-GB"/>
              </w:rPr>
              <w:t xml:space="preserve"> along with w</w:t>
            </w:r>
            <w:r>
              <w:rPr>
                <w:rFonts w:ascii="Arial" w:eastAsia="Calibri" w:hAnsi="Arial" w:cs="Arial"/>
                <w:sz w:val="24"/>
                <w:szCs w:val="24"/>
                <w:bdr w:val="nil"/>
                <w:lang w:val="en-US" w:eastAsia="en-GB"/>
              </w:rPr>
              <w:t>ork</w:t>
            </w:r>
            <w:r w:rsidR="00DF3BF7">
              <w:rPr>
                <w:rFonts w:ascii="Arial" w:eastAsia="Calibri" w:hAnsi="Arial" w:cs="Arial"/>
                <w:sz w:val="24"/>
                <w:szCs w:val="24"/>
                <w:bdr w:val="nil"/>
                <w:lang w:val="en-US" w:eastAsia="en-GB"/>
              </w:rPr>
              <w:t>f</w:t>
            </w:r>
            <w:r>
              <w:rPr>
                <w:rFonts w:ascii="Arial" w:eastAsia="Calibri" w:hAnsi="Arial" w:cs="Arial"/>
                <w:sz w:val="24"/>
                <w:szCs w:val="24"/>
                <w:bdr w:val="nil"/>
                <w:lang w:val="en-US" w:eastAsia="en-GB"/>
              </w:rPr>
              <w:t>orce</w:t>
            </w:r>
            <w:r w:rsidR="00DF3BF7">
              <w:rPr>
                <w:rFonts w:ascii="Arial" w:eastAsia="Calibri" w:hAnsi="Arial" w:cs="Arial"/>
                <w:sz w:val="24"/>
                <w:szCs w:val="24"/>
                <w:bdr w:val="nil"/>
                <w:lang w:val="en-US" w:eastAsia="en-GB"/>
              </w:rPr>
              <w:t xml:space="preserve"> challenges in areas other than nursing.</w:t>
            </w:r>
          </w:p>
          <w:p w14:paraId="20F36C40" w14:textId="4195B063" w:rsidR="00DE4AE2" w:rsidRDefault="009555C3" w:rsidP="009D48FC">
            <w:pPr>
              <w:pStyle w:val="ListParagraph"/>
              <w:numPr>
                <w:ilvl w:val="0"/>
                <w:numId w:val="7"/>
              </w:numPr>
              <w:spacing w:before="120" w:after="120" w:line="240" w:lineRule="auto"/>
              <w:rPr>
                <w:rFonts w:ascii="Arial" w:eastAsia="Calibri" w:hAnsi="Arial" w:cs="Arial"/>
                <w:sz w:val="24"/>
                <w:szCs w:val="24"/>
                <w:bdr w:val="nil"/>
                <w:lang w:val="en-US" w:eastAsia="en-GB"/>
              </w:rPr>
            </w:pPr>
            <w:r w:rsidRPr="00DE0BFC">
              <w:rPr>
                <w:rFonts w:ascii="Arial" w:eastAsia="Calibri" w:hAnsi="Arial" w:cs="Arial"/>
                <w:sz w:val="24"/>
                <w:szCs w:val="24"/>
                <w:bdr w:val="nil"/>
                <w:lang w:val="en-US" w:eastAsia="en-GB"/>
              </w:rPr>
              <w:t xml:space="preserve">As a result of </w:t>
            </w:r>
            <w:r w:rsidR="00686560" w:rsidRPr="00DE0BFC">
              <w:rPr>
                <w:rFonts w:ascii="Arial" w:eastAsia="Calibri" w:hAnsi="Arial" w:cs="Arial"/>
                <w:sz w:val="24"/>
                <w:szCs w:val="24"/>
                <w:bdr w:val="nil"/>
                <w:lang w:val="en-US" w:eastAsia="en-GB"/>
              </w:rPr>
              <w:t xml:space="preserve">student streamlining and </w:t>
            </w:r>
            <w:r w:rsidR="00F8629B" w:rsidRPr="00DE0BFC">
              <w:rPr>
                <w:rFonts w:ascii="Arial" w:eastAsia="Calibri" w:hAnsi="Arial" w:cs="Arial"/>
                <w:sz w:val="24"/>
                <w:szCs w:val="24"/>
                <w:bdr w:val="nil"/>
                <w:lang w:val="en-US" w:eastAsia="en-GB"/>
              </w:rPr>
              <w:t xml:space="preserve">international </w:t>
            </w:r>
            <w:r w:rsidR="00686560" w:rsidRPr="00DE0BFC">
              <w:rPr>
                <w:rFonts w:ascii="Arial" w:eastAsia="Calibri" w:hAnsi="Arial" w:cs="Arial"/>
                <w:sz w:val="24"/>
                <w:szCs w:val="24"/>
                <w:bdr w:val="nil"/>
                <w:lang w:val="en-US" w:eastAsia="en-GB"/>
              </w:rPr>
              <w:t>recruitment</w:t>
            </w:r>
            <w:r w:rsidR="00F8629B" w:rsidRPr="00DE0BFC">
              <w:rPr>
                <w:rFonts w:ascii="Arial" w:eastAsia="Calibri" w:hAnsi="Arial" w:cs="Arial"/>
                <w:sz w:val="24"/>
                <w:szCs w:val="24"/>
                <w:bdr w:val="nil"/>
                <w:lang w:val="en-US" w:eastAsia="en-GB"/>
              </w:rPr>
              <w:t xml:space="preserve"> </w:t>
            </w:r>
            <w:r w:rsidR="001369DA">
              <w:rPr>
                <w:rFonts w:ascii="Arial" w:eastAsia="Calibri" w:hAnsi="Arial" w:cs="Arial"/>
                <w:sz w:val="24"/>
                <w:szCs w:val="24"/>
                <w:bdr w:val="nil"/>
                <w:lang w:val="en-US" w:eastAsia="en-GB"/>
              </w:rPr>
              <w:t xml:space="preserve">the </w:t>
            </w:r>
            <w:r w:rsidR="00F8629B" w:rsidRPr="00DE0BFC">
              <w:rPr>
                <w:rFonts w:ascii="Arial" w:eastAsia="Calibri" w:hAnsi="Arial" w:cs="Arial"/>
                <w:sz w:val="24"/>
                <w:szCs w:val="24"/>
                <w:bdr w:val="nil"/>
                <w:lang w:val="en-US" w:eastAsia="en-GB"/>
              </w:rPr>
              <w:t>vacancy pos</w:t>
            </w:r>
            <w:r w:rsidR="001369DA">
              <w:rPr>
                <w:rFonts w:ascii="Arial" w:eastAsia="Calibri" w:hAnsi="Arial" w:cs="Arial"/>
                <w:sz w:val="24"/>
                <w:szCs w:val="24"/>
                <w:bdr w:val="nil"/>
                <w:lang w:val="en-US" w:eastAsia="en-GB"/>
              </w:rPr>
              <w:t>itio</w:t>
            </w:r>
            <w:r w:rsidR="00F8629B" w:rsidRPr="00DE0BFC">
              <w:rPr>
                <w:rFonts w:ascii="Arial" w:eastAsia="Calibri" w:hAnsi="Arial" w:cs="Arial"/>
                <w:sz w:val="24"/>
                <w:szCs w:val="24"/>
                <w:bdr w:val="nil"/>
                <w:lang w:val="en-US" w:eastAsia="en-GB"/>
              </w:rPr>
              <w:t>n at Mor</w:t>
            </w:r>
            <w:r w:rsidR="001369DA">
              <w:rPr>
                <w:rFonts w:ascii="Arial" w:eastAsia="Calibri" w:hAnsi="Arial" w:cs="Arial"/>
                <w:sz w:val="24"/>
                <w:szCs w:val="24"/>
                <w:bdr w:val="nil"/>
                <w:lang w:val="en-US" w:eastAsia="en-GB"/>
              </w:rPr>
              <w:t>riston</w:t>
            </w:r>
            <w:r w:rsidR="00F8629B" w:rsidRPr="00DE0BFC">
              <w:rPr>
                <w:rFonts w:ascii="Arial" w:eastAsia="Calibri" w:hAnsi="Arial" w:cs="Arial"/>
                <w:sz w:val="24"/>
                <w:szCs w:val="24"/>
                <w:bdr w:val="nil"/>
                <w:lang w:val="en-US" w:eastAsia="en-GB"/>
              </w:rPr>
              <w:t xml:space="preserve"> is </w:t>
            </w:r>
            <w:r w:rsidR="00A767D5" w:rsidRPr="00DE0BFC">
              <w:rPr>
                <w:rFonts w:ascii="Arial" w:eastAsia="Calibri" w:hAnsi="Arial" w:cs="Arial"/>
                <w:sz w:val="24"/>
                <w:szCs w:val="24"/>
                <w:bdr w:val="nil"/>
                <w:lang w:val="en-US" w:eastAsia="en-GB"/>
              </w:rPr>
              <w:t>improving and</w:t>
            </w:r>
            <w:r w:rsidR="001369DA">
              <w:rPr>
                <w:rFonts w:ascii="Arial" w:eastAsia="Calibri" w:hAnsi="Arial" w:cs="Arial"/>
                <w:sz w:val="24"/>
                <w:szCs w:val="24"/>
                <w:bdr w:val="nil"/>
                <w:lang w:val="en-US" w:eastAsia="en-GB"/>
              </w:rPr>
              <w:t xml:space="preserve"> the</w:t>
            </w:r>
            <w:r w:rsidR="00A767D5" w:rsidRPr="00DE0BFC">
              <w:rPr>
                <w:rFonts w:ascii="Arial" w:eastAsia="Calibri" w:hAnsi="Arial" w:cs="Arial"/>
                <w:sz w:val="24"/>
                <w:szCs w:val="24"/>
                <w:bdr w:val="nil"/>
                <w:lang w:val="en-US" w:eastAsia="en-GB"/>
              </w:rPr>
              <w:t xml:space="preserve"> 1</w:t>
            </w:r>
            <w:r w:rsidR="00A767D5" w:rsidRPr="00DE0BFC">
              <w:rPr>
                <w:rFonts w:ascii="Arial" w:eastAsia="Calibri" w:hAnsi="Arial" w:cs="Arial"/>
                <w:sz w:val="24"/>
                <w:szCs w:val="24"/>
                <w:bdr w:val="nil"/>
                <w:vertAlign w:val="superscript"/>
                <w:lang w:val="en-US" w:eastAsia="en-GB"/>
              </w:rPr>
              <w:t>st</w:t>
            </w:r>
            <w:r w:rsidR="00A767D5" w:rsidRPr="00DE0BFC">
              <w:rPr>
                <w:rFonts w:ascii="Arial" w:eastAsia="Calibri" w:hAnsi="Arial" w:cs="Arial"/>
                <w:sz w:val="24"/>
                <w:szCs w:val="24"/>
                <w:bdr w:val="nil"/>
                <w:lang w:val="en-US" w:eastAsia="en-GB"/>
              </w:rPr>
              <w:t xml:space="preserve"> cohort of 27</w:t>
            </w:r>
            <w:r w:rsidR="00DE4AE2" w:rsidRPr="00DE0BFC">
              <w:rPr>
                <w:rFonts w:ascii="Arial" w:eastAsia="Calibri" w:hAnsi="Arial" w:cs="Arial"/>
                <w:sz w:val="24"/>
                <w:szCs w:val="24"/>
                <w:bdr w:val="nil"/>
                <w:lang w:val="en-US" w:eastAsia="en-GB"/>
              </w:rPr>
              <w:t xml:space="preserve"> nurses</w:t>
            </w:r>
            <w:r w:rsidR="001369DA">
              <w:rPr>
                <w:rFonts w:ascii="Arial" w:eastAsia="Calibri" w:hAnsi="Arial" w:cs="Arial"/>
                <w:sz w:val="24"/>
                <w:szCs w:val="24"/>
                <w:bdr w:val="nil"/>
                <w:lang w:val="en-US" w:eastAsia="en-GB"/>
              </w:rPr>
              <w:t xml:space="preserve"> are</w:t>
            </w:r>
            <w:r w:rsidR="00DE4AE2" w:rsidRPr="00DE0BFC">
              <w:rPr>
                <w:rFonts w:ascii="Arial" w:eastAsia="Calibri" w:hAnsi="Arial" w:cs="Arial"/>
                <w:sz w:val="24"/>
                <w:szCs w:val="24"/>
                <w:bdr w:val="nil"/>
                <w:lang w:val="en-US" w:eastAsia="en-GB"/>
              </w:rPr>
              <w:t xml:space="preserve"> arriving </w:t>
            </w:r>
            <w:r w:rsidR="00A767D5" w:rsidRPr="00DE0BFC">
              <w:rPr>
                <w:rFonts w:ascii="Arial" w:eastAsia="Calibri" w:hAnsi="Arial" w:cs="Arial"/>
                <w:sz w:val="24"/>
                <w:szCs w:val="24"/>
                <w:bdr w:val="nil"/>
                <w:lang w:val="en-US" w:eastAsia="en-GB"/>
              </w:rPr>
              <w:t xml:space="preserve">today </w:t>
            </w:r>
            <w:r w:rsidR="00DE4AE2" w:rsidRPr="00DE0BFC">
              <w:rPr>
                <w:rFonts w:ascii="Arial" w:eastAsia="Calibri" w:hAnsi="Arial" w:cs="Arial"/>
                <w:sz w:val="24"/>
                <w:szCs w:val="24"/>
                <w:bdr w:val="nil"/>
                <w:lang w:val="en-US" w:eastAsia="en-GB"/>
              </w:rPr>
              <w:t xml:space="preserve">from </w:t>
            </w:r>
            <w:r w:rsidR="001369DA">
              <w:rPr>
                <w:rFonts w:ascii="Arial" w:eastAsia="Calibri" w:hAnsi="Arial" w:cs="Arial"/>
                <w:sz w:val="24"/>
                <w:szCs w:val="24"/>
                <w:bdr w:val="nil"/>
                <w:lang w:val="en-US" w:eastAsia="en-GB"/>
              </w:rPr>
              <w:t>I</w:t>
            </w:r>
            <w:r w:rsidR="00DE4AE2" w:rsidRPr="00DE0BFC">
              <w:rPr>
                <w:rFonts w:ascii="Arial" w:eastAsia="Calibri" w:hAnsi="Arial" w:cs="Arial"/>
                <w:sz w:val="24"/>
                <w:szCs w:val="24"/>
                <w:bdr w:val="nil"/>
                <w:lang w:val="en-US" w:eastAsia="en-GB"/>
              </w:rPr>
              <w:t>ndia</w:t>
            </w:r>
            <w:r w:rsidR="00A767D5" w:rsidRPr="00DE0BFC">
              <w:rPr>
                <w:rFonts w:ascii="Arial" w:eastAsia="Calibri" w:hAnsi="Arial" w:cs="Arial"/>
                <w:sz w:val="24"/>
                <w:szCs w:val="24"/>
                <w:bdr w:val="nil"/>
                <w:lang w:val="en-US" w:eastAsia="en-GB"/>
              </w:rPr>
              <w:t xml:space="preserve"> </w:t>
            </w:r>
            <w:r w:rsidR="009D48FC">
              <w:rPr>
                <w:rFonts w:ascii="Arial" w:eastAsia="Calibri" w:hAnsi="Arial" w:cs="Arial"/>
                <w:sz w:val="24"/>
                <w:szCs w:val="24"/>
                <w:bdr w:val="nil"/>
                <w:lang w:val="en-US" w:eastAsia="en-GB"/>
              </w:rPr>
              <w:t>wit</w:t>
            </w:r>
            <w:r w:rsidR="00AB3DBC" w:rsidRPr="00DE0BFC">
              <w:rPr>
                <w:rFonts w:ascii="Arial" w:eastAsia="Calibri" w:hAnsi="Arial" w:cs="Arial"/>
                <w:sz w:val="24"/>
                <w:szCs w:val="24"/>
                <w:bdr w:val="nil"/>
                <w:lang w:val="en-US" w:eastAsia="en-GB"/>
              </w:rPr>
              <w:t>h a planned visi</w:t>
            </w:r>
            <w:r w:rsidR="00DE4AE2" w:rsidRPr="00DE0BFC">
              <w:rPr>
                <w:rFonts w:ascii="Arial" w:eastAsia="Calibri" w:hAnsi="Arial" w:cs="Arial"/>
                <w:sz w:val="24"/>
                <w:szCs w:val="24"/>
                <w:bdr w:val="nil"/>
                <w:lang w:val="en-US" w:eastAsia="en-GB"/>
              </w:rPr>
              <w:t>t to Dublin</w:t>
            </w:r>
            <w:r w:rsidR="00603C39" w:rsidRPr="00DE0BFC">
              <w:rPr>
                <w:rFonts w:ascii="Arial" w:eastAsia="Calibri" w:hAnsi="Arial" w:cs="Arial"/>
                <w:sz w:val="24"/>
                <w:szCs w:val="24"/>
                <w:bdr w:val="nil"/>
                <w:lang w:val="en-US" w:eastAsia="en-GB"/>
              </w:rPr>
              <w:t xml:space="preserve"> end of </w:t>
            </w:r>
            <w:r w:rsidR="009D48FC">
              <w:rPr>
                <w:rFonts w:ascii="Arial" w:eastAsia="Calibri" w:hAnsi="Arial" w:cs="Arial"/>
                <w:sz w:val="24"/>
                <w:szCs w:val="24"/>
                <w:bdr w:val="nil"/>
                <w:lang w:val="en-US" w:eastAsia="en-GB"/>
              </w:rPr>
              <w:t>M</w:t>
            </w:r>
            <w:r w:rsidR="00603C39" w:rsidRPr="00DE0BFC">
              <w:rPr>
                <w:rFonts w:ascii="Arial" w:eastAsia="Calibri" w:hAnsi="Arial" w:cs="Arial"/>
                <w:sz w:val="24"/>
                <w:szCs w:val="24"/>
                <w:bdr w:val="nil"/>
                <w:lang w:val="en-US" w:eastAsia="en-GB"/>
              </w:rPr>
              <w:t xml:space="preserve">arch </w:t>
            </w:r>
            <w:r w:rsidR="009D48FC">
              <w:rPr>
                <w:rFonts w:ascii="Arial" w:eastAsia="Calibri" w:hAnsi="Arial" w:cs="Arial"/>
                <w:sz w:val="24"/>
                <w:szCs w:val="24"/>
                <w:bdr w:val="nil"/>
                <w:lang w:val="en-US" w:eastAsia="en-GB"/>
              </w:rPr>
              <w:t>for further recruitment.</w:t>
            </w:r>
          </w:p>
          <w:p w14:paraId="6C8C0DCA" w14:textId="77777777" w:rsidR="00984132" w:rsidRDefault="00377CA3" w:rsidP="004B30D8">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Quality priorities for Quarter 4 include: to r</w:t>
            </w:r>
            <w:r w:rsidR="003753CF" w:rsidRPr="00377CA3">
              <w:rPr>
                <w:rFonts w:ascii="Arial" w:eastAsia="Calibri" w:hAnsi="Arial" w:cs="Arial"/>
                <w:sz w:val="24"/>
                <w:szCs w:val="24"/>
                <w:bdr w:val="nil"/>
                <w:lang w:val="en-US" w:eastAsia="en-GB"/>
              </w:rPr>
              <w:t xml:space="preserve">educe harm events by reducing HAC </w:t>
            </w:r>
            <w:r w:rsidR="00F93AB1" w:rsidRPr="00377CA3">
              <w:rPr>
                <w:rFonts w:ascii="Arial" w:eastAsia="Calibri" w:hAnsi="Arial" w:cs="Arial"/>
                <w:sz w:val="24"/>
                <w:szCs w:val="24"/>
                <w:bdr w:val="nil"/>
                <w:lang w:val="en-US" w:eastAsia="en-GB"/>
              </w:rPr>
              <w:t>infections</w:t>
            </w:r>
            <w:r w:rsidR="007F2FC8">
              <w:rPr>
                <w:rFonts w:ascii="Arial" w:eastAsia="Calibri" w:hAnsi="Arial" w:cs="Arial"/>
                <w:sz w:val="24"/>
                <w:szCs w:val="24"/>
                <w:bdr w:val="nil"/>
                <w:lang w:val="en-US" w:eastAsia="en-GB"/>
              </w:rPr>
              <w:t>; l</w:t>
            </w:r>
            <w:r w:rsidR="00F93AB1" w:rsidRPr="007F2FC8">
              <w:rPr>
                <w:rFonts w:ascii="Arial" w:eastAsia="Calibri" w:hAnsi="Arial" w:cs="Arial"/>
                <w:sz w:val="24"/>
                <w:szCs w:val="24"/>
                <w:bdr w:val="nil"/>
                <w:lang w:val="en-US" w:eastAsia="en-GB"/>
              </w:rPr>
              <w:t xml:space="preserve">aunch </w:t>
            </w:r>
            <w:r w:rsidR="008C79D2" w:rsidRPr="007F2FC8">
              <w:rPr>
                <w:rFonts w:ascii="Arial" w:eastAsia="Calibri" w:hAnsi="Arial" w:cs="Arial"/>
                <w:sz w:val="24"/>
                <w:szCs w:val="24"/>
                <w:bdr w:val="nil"/>
                <w:lang w:val="en-US" w:eastAsia="en-GB"/>
              </w:rPr>
              <w:t xml:space="preserve">of </w:t>
            </w:r>
            <w:r w:rsidR="000D22DD" w:rsidRPr="007F2FC8">
              <w:rPr>
                <w:rFonts w:ascii="Arial" w:eastAsia="Calibri" w:hAnsi="Arial" w:cs="Arial"/>
                <w:sz w:val="24"/>
                <w:szCs w:val="24"/>
                <w:bdr w:val="nil"/>
                <w:lang w:val="en-US" w:eastAsia="en-GB"/>
              </w:rPr>
              <w:t>Baywatch falls prevention</w:t>
            </w:r>
            <w:r w:rsidR="00F93AB1" w:rsidRPr="007F2FC8">
              <w:rPr>
                <w:rFonts w:ascii="Arial" w:eastAsia="Calibri" w:hAnsi="Arial" w:cs="Arial"/>
                <w:sz w:val="24"/>
                <w:szCs w:val="24"/>
                <w:bdr w:val="nil"/>
                <w:lang w:val="en-US" w:eastAsia="en-GB"/>
              </w:rPr>
              <w:t xml:space="preserve"> initiative</w:t>
            </w:r>
            <w:r w:rsidR="007F2FC8">
              <w:rPr>
                <w:rFonts w:ascii="Arial" w:eastAsia="Calibri" w:hAnsi="Arial" w:cs="Arial"/>
                <w:sz w:val="24"/>
                <w:szCs w:val="24"/>
                <w:bdr w:val="nil"/>
                <w:lang w:val="en-US" w:eastAsia="en-GB"/>
              </w:rPr>
              <w:t>; to l</w:t>
            </w:r>
            <w:r w:rsidR="008C79D2" w:rsidRPr="007F2FC8">
              <w:rPr>
                <w:rFonts w:ascii="Arial" w:eastAsia="Calibri" w:hAnsi="Arial" w:cs="Arial"/>
                <w:sz w:val="24"/>
                <w:szCs w:val="24"/>
                <w:bdr w:val="nil"/>
                <w:lang w:val="en-US" w:eastAsia="en-GB"/>
              </w:rPr>
              <w:t>ook at s</w:t>
            </w:r>
            <w:r w:rsidR="000D22DD" w:rsidRPr="007F2FC8">
              <w:rPr>
                <w:rFonts w:ascii="Arial" w:eastAsia="Calibri" w:hAnsi="Arial" w:cs="Arial"/>
                <w:sz w:val="24"/>
                <w:szCs w:val="24"/>
                <w:bdr w:val="nil"/>
                <w:lang w:val="en-US" w:eastAsia="en-GB"/>
              </w:rPr>
              <w:t>epsis</w:t>
            </w:r>
            <w:r w:rsidR="008C79D2" w:rsidRPr="007F2FC8">
              <w:rPr>
                <w:rFonts w:ascii="Arial" w:eastAsia="Calibri" w:hAnsi="Arial" w:cs="Arial"/>
                <w:sz w:val="24"/>
                <w:szCs w:val="24"/>
                <w:bdr w:val="nil"/>
                <w:lang w:val="en-US" w:eastAsia="en-GB"/>
              </w:rPr>
              <w:t xml:space="preserve"> improvement and </w:t>
            </w:r>
            <w:r w:rsidR="001F406A" w:rsidRPr="007F2FC8">
              <w:rPr>
                <w:rFonts w:ascii="Arial" w:eastAsia="Calibri" w:hAnsi="Arial" w:cs="Arial"/>
                <w:sz w:val="24"/>
                <w:szCs w:val="24"/>
                <w:bdr w:val="nil"/>
                <w:lang w:val="en-US" w:eastAsia="en-GB"/>
              </w:rPr>
              <w:t xml:space="preserve">use </w:t>
            </w:r>
            <w:r w:rsidR="008C79D2" w:rsidRPr="007F2FC8">
              <w:rPr>
                <w:rFonts w:ascii="Arial" w:eastAsia="Calibri" w:hAnsi="Arial" w:cs="Arial"/>
                <w:sz w:val="24"/>
                <w:szCs w:val="24"/>
                <w:bdr w:val="nil"/>
                <w:lang w:val="en-US" w:eastAsia="en-GB"/>
              </w:rPr>
              <w:t>new scoring to identify acutely unwell and deteriorating</w:t>
            </w:r>
            <w:r w:rsidR="005960C4" w:rsidRPr="007F2FC8">
              <w:rPr>
                <w:rFonts w:ascii="Arial" w:eastAsia="Calibri" w:hAnsi="Arial" w:cs="Arial"/>
                <w:sz w:val="24"/>
                <w:szCs w:val="24"/>
                <w:bdr w:val="nil"/>
                <w:lang w:val="en-US" w:eastAsia="en-GB"/>
              </w:rPr>
              <w:t xml:space="preserve"> p</w:t>
            </w:r>
            <w:r w:rsidR="007F2FC8">
              <w:rPr>
                <w:rFonts w:ascii="Arial" w:eastAsia="Calibri" w:hAnsi="Arial" w:cs="Arial"/>
                <w:sz w:val="24"/>
                <w:szCs w:val="24"/>
                <w:bdr w:val="nil"/>
                <w:lang w:val="en-US" w:eastAsia="en-GB"/>
              </w:rPr>
              <w:t>atien</w:t>
            </w:r>
            <w:r w:rsidR="005960C4" w:rsidRPr="007F2FC8">
              <w:rPr>
                <w:rFonts w:ascii="Arial" w:eastAsia="Calibri" w:hAnsi="Arial" w:cs="Arial"/>
                <w:sz w:val="24"/>
                <w:szCs w:val="24"/>
                <w:bdr w:val="nil"/>
                <w:lang w:val="en-US" w:eastAsia="en-GB"/>
              </w:rPr>
              <w:t xml:space="preserve">ts on ward. </w:t>
            </w:r>
          </w:p>
          <w:p w14:paraId="7E5172FA" w14:textId="53F9F2E5" w:rsidR="004B30D8" w:rsidRPr="00984132" w:rsidRDefault="004B30D8" w:rsidP="00984132">
            <w:pPr>
              <w:spacing w:before="120" w:after="120" w:line="240" w:lineRule="auto"/>
              <w:rPr>
                <w:rFonts w:ascii="Arial" w:eastAsia="Calibri" w:hAnsi="Arial" w:cs="Arial"/>
                <w:sz w:val="24"/>
                <w:szCs w:val="24"/>
                <w:bdr w:val="nil"/>
                <w:lang w:val="en-US" w:eastAsia="en-GB"/>
              </w:rPr>
            </w:pPr>
            <w:r w:rsidRPr="00984132">
              <w:rPr>
                <w:rFonts w:ascii="Arial" w:eastAsia="Calibri" w:hAnsi="Arial" w:cs="Arial"/>
                <w:sz w:val="24"/>
                <w:szCs w:val="24"/>
                <w:bdr w:val="nil"/>
                <w:lang w:val="en-US" w:eastAsia="en-GB"/>
              </w:rPr>
              <w:t>In discussi</w:t>
            </w:r>
            <w:r w:rsidR="00E15CCE" w:rsidRPr="00984132">
              <w:rPr>
                <w:rFonts w:ascii="Arial" w:eastAsia="Calibri" w:hAnsi="Arial" w:cs="Arial"/>
                <w:sz w:val="24"/>
                <w:szCs w:val="24"/>
                <w:bdr w:val="nil"/>
                <w:lang w:val="en-US" w:eastAsia="en-GB"/>
              </w:rPr>
              <w:t>ng the report, the following points were raised:</w:t>
            </w:r>
          </w:p>
          <w:p w14:paraId="4339F9F1" w14:textId="096BCCFA" w:rsidR="004B7328" w:rsidRPr="00093F34" w:rsidRDefault="00093F34" w:rsidP="00093F34">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w:t>
            </w:r>
            <w:r w:rsidR="00F95401">
              <w:rPr>
                <w:rFonts w:ascii="Arial" w:eastAsia="Calibri" w:hAnsi="Arial" w:cs="Arial"/>
                <w:sz w:val="24"/>
                <w:szCs w:val="24"/>
                <w:bdr w:val="nil"/>
                <w:lang w:val="en-US" w:eastAsia="en-GB"/>
              </w:rPr>
              <w:t>sought further information regarding the</w:t>
            </w:r>
            <w:r w:rsidR="005345F9" w:rsidRPr="00093F34">
              <w:rPr>
                <w:rFonts w:ascii="Arial" w:eastAsia="Calibri" w:hAnsi="Arial" w:cs="Arial"/>
                <w:sz w:val="24"/>
                <w:szCs w:val="24"/>
                <w:bdr w:val="nil"/>
                <w:lang w:val="en-US" w:eastAsia="en-GB"/>
              </w:rPr>
              <w:t xml:space="preserve"> </w:t>
            </w:r>
            <w:r w:rsidR="009A786A" w:rsidRPr="00093F34">
              <w:rPr>
                <w:rFonts w:ascii="Arial" w:eastAsia="Calibri" w:hAnsi="Arial" w:cs="Arial"/>
                <w:sz w:val="24"/>
                <w:szCs w:val="24"/>
                <w:bdr w:val="nil"/>
                <w:lang w:val="en-US" w:eastAsia="en-GB"/>
              </w:rPr>
              <w:t xml:space="preserve">admission </w:t>
            </w:r>
            <w:r w:rsidR="0076458C" w:rsidRPr="00093F34">
              <w:rPr>
                <w:rFonts w:ascii="Arial" w:eastAsia="Calibri" w:hAnsi="Arial" w:cs="Arial"/>
                <w:sz w:val="24"/>
                <w:szCs w:val="24"/>
                <w:bdr w:val="nil"/>
                <w:lang w:val="en-US" w:eastAsia="en-GB"/>
              </w:rPr>
              <w:t xml:space="preserve">of </w:t>
            </w:r>
            <w:r w:rsidR="009A786A" w:rsidRPr="00093F34">
              <w:rPr>
                <w:rFonts w:ascii="Arial" w:eastAsia="Calibri" w:hAnsi="Arial" w:cs="Arial"/>
                <w:sz w:val="24"/>
                <w:szCs w:val="24"/>
                <w:bdr w:val="nil"/>
                <w:lang w:val="en-US" w:eastAsia="en-GB"/>
              </w:rPr>
              <w:t>p</w:t>
            </w:r>
            <w:r w:rsidR="00F95401">
              <w:rPr>
                <w:rFonts w:ascii="Arial" w:eastAsia="Calibri" w:hAnsi="Arial" w:cs="Arial"/>
                <w:sz w:val="24"/>
                <w:szCs w:val="24"/>
                <w:bdr w:val="nil"/>
                <w:lang w:val="en-US" w:eastAsia="en-GB"/>
              </w:rPr>
              <w:t>atien</w:t>
            </w:r>
            <w:r w:rsidR="009A786A" w:rsidRPr="00093F34">
              <w:rPr>
                <w:rFonts w:ascii="Arial" w:eastAsia="Calibri" w:hAnsi="Arial" w:cs="Arial"/>
                <w:sz w:val="24"/>
                <w:szCs w:val="24"/>
                <w:bdr w:val="nil"/>
                <w:lang w:val="en-US" w:eastAsia="en-GB"/>
              </w:rPr>
              <w:t xml:space="preserve">ts with poorer health </w:t>
            </w:r>
            <w:r w:rsidR="00F95401">
              <w:rPr>
                <w:rFonts w:ascii="Arial" w:eastAsia="Calibri" w:hAnsi="Arial" w:cs="Arial"/>
                <w:sz w:val="24"/>
                <w:szCs w:val="24"/>
                <w:bdr w:val="nil"/>
                <w:lang w:val="en-US" w:eastAsia="en-GB"/>
              </w:rPr>
              <w:t xml:space="preserve">with existing </w:t>
            </w:r>
            <w:r w:rsidR="009A786A" w:rsidRPr="00093F34">
              <w:rPr>
                <w:rFonts w:ascii="Arial" w:eastAsia="Calibri" w:hAnsi="Arial" w:cs="Arial"/>
                <w:sz w:val="24"/>
                <w:szCs w:val="24"/>
                <w:bdr w:val="nil"/>
                <w:lang w:val="en-US" w:eastAsia="en-GB"/>
              </w:rPr>
              <w:t>pressure damage</w:t>
            </w:r>
            <w:r w:rsidR="008E7154">
              <w:rPr>
                <w:rFonts w:ascii="Arial" w:eastAsia="Calibri" w:hAnsi="Arial" w:cs="Arial"/>
                <w:sz w:val="24"/>
                <w:szCs w:val="24"/>
                <w:bdr w:val="nil"/>
                <w:lang w:val="en-US" w:eastAsia="en-GB"/>
              </w:rPr>
              <w:t xml:space="preserve"> querying</w:t>
            </w:r>
            <w:r w:rsidR="00F27592">
              <w:rPr>
                <w:rFonts w:ascii="Arial" w:eastAsia="Calibri" w:hAnsi="Arial" w:cs="Arial"/>
                <w:sz w:val="24"/>
                <w:szCs w:val="24"/>
                <w:bdr w:val="nil"/>
                <w:lang w:val="en-US" w:eastAsia="en-GB"/>
              </w:rPr>
              <w:t xml:space="preserve"> the reasons </w:t>
            </w:r>
            <w:r w:rsidR="00B81D50">
              <w:rPr>
                <w:rFonts w:ascii="Arial" w:eastAsia="Calibri" w:hAnsi="Arial" w:cs="Arial"/>
                <w:sz w:val="24"/>
                <w:szCs w:val="24"/>
                <w:bdr w:val="nil"/>
                <w:lang w:val="en-US" w:eastAsia="en-GB"/>
              </w:rPr>
              <w:t>for patients having poorer health than previously</w:t>
            </w:r>
            <w:r w:rsidR="00FD4EBC">
              <w:rPr>
                <w:rFonts w:ascii="Arial" w:eastAsia="Calibri" w:hAnsi="Arial" w:cs="Arial"/>
                <w:sz w:val="24"/>
                <w:szCs w:val="24"/>
                <w:bdr w:val="nil"/>
                <w:lang w:val="en-US" w:eastAsia="en-GB"/>
              </w:rPr>
              <w:t xml:space="preserve"> </w:t>
            </w:r>
            <w:r w:rsidR="00F54ABE">
              <w:rPr>
                <w:rFonts w:ascii="Arial" w:eastAsia="Calibri" w:hAnsi="Arial" w:cs="Arial"/>
                <w:sz w:val="24"/>
                <w:szCs w:val="24"/>
                <w:bdr w:val="nil"/>
                <w:lang w:val="en-US" w:eastAsia="en-GB"/>
              </w:rPr>
              <w:t>and if it was due to lack of GP or District Nurse involvement</w:t>
            </w:r>
            <w:r w:rsidR="00F144F0">
              <w:rPr>
                <w:rFonts w:ascii="Arial" w:eastAsia="Calibri" w:hAnsi="Arial" w:cs="Arial"/>
                <w:sz w:val="24"/>
                <w:szCs w:val="24"/>
                <w:bdr w:val="nil"/>
                <w:lang w:val="en-US" w:eastAsia="en-GB"/>
              </w:rPr>
              <w:t xml:space="preserve"> or perhaps a reluctance to come into hospital.</w:t>
            </w:r>
          </w:p>
          <w:p w14:paraId="462574F6" w14:textId="4E62E5CC" w:rsidR="009A786A" w:rsidRPr="00F54ABE" w:rsidRDefault="00F54ABE" w:rsidP="00F54ABE">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Ceri Matthews explained </w:t>
            </w:r>
            <w:r w:rsidR="00FD4EBC">
              <w:rPr>
                <w:rFonts w:ascii="Arial" w:eastAsia="Calibri" w:hAnsi="Arial" w:cs="Arial"/>
                <w:sz w:val="24"/>
                <w:szCs w:val="24"/>
                <w:bdr w:val="nil"/>
                <w:lang w:val="en-US" w:eastAsia="en-GB"/>
              </w:rPr>
              <w:t>patients’</w:t>
            </w:r>
            <w:r>
              <w:rPr>
                <w:rFonts w:ascii="Arial" w:eastAsia="Calibri" w:hAnsi="Arial" w:cs="Arial"/>
                <w:sz w:val="24"/>
                <w:szCs w:val="24"/>
                <w:bdr w:val="nil"/>
                <w:lang w:val="en-US" w:eastAsia="en-GB"/>
              </w:rPr>
              <w:t xml:space="preserve"> poorer health is due to a co</w:t>
            </w:r>
            <w:r w:rsidR="0078364B" w:rsidRPr="00F54ABE">
              <w:rPr>
                <w:rFonts w:ascii="Arial" w:eastAsia="Calibri" w:hAnsi="Arial" w:cs="Arial"/>
                <w:sz w:val="24"/>
                <w:szCs w:val="24"/>
                <w:bdr w:val="nil"/>
                <w:lang w:val="en-US" w:eastAsia="en-GB"/>
              </w:rPr>
              <w:t>mb</w:t>
            </w:r>
            <w:r w:rsidR="00715BA0">
              <w:rPr>
                <w:rFonts w:ascii="Arial" w:eastAsia="Calibri" w:hAnsi="Arial" w:cs="Arial"/>
                <w:sz w:val="24"/>
                <w:szCs w:val="24"/>
                <w:bdr w:val="nil"/>
                <w:lang w:val="en-US" w:eastAsia="en-GB"/>
              </w:rPr>
              <w:t>ination</w:t>
            </w:r>
            <w:r w:rsidR="0078364B" w:rsidRPr="00F54ABE">
              <w:rPr>
                <w:rFonts w:ascii="Arial" w:eastAsia="Calibri" w:hAnsi="Arial" w:cs="Arial"/>
                <w:sz w:val="24"/>
                <w:szCs w:val="24"/>
                <w:bdr w:val="nil"/>
                <w:lang w:val="en-US" w:eastAsia="en-GB"/>
              </w:rPr>
              <w:t xml:space="preserve"> of</w:t>
            </w:r>
            <w:r w:rsidR="00A610A3" w:rsidRPr="00F54ABE">
              <w:rPr>
                <w:rFonts w:ascii="Arial" w:eastAsia="Calibri" w:hAnsi="Arial" w:cs="Arial"/>
                <w:sz w:val="24"/>
                <w:szCs w:val="24"/>
                <w:bdr w:val="nil"/>
                <w:lang w:val="en-US" w:eastAsia="en-GB"/>
              </w:rPr>
              <w:t xml:space="preserve"> factors. </w:t>
            </w:r>
            <w:r w:rsidR="00FD4EBC">
              <w:rPr>
                <w:rFonts w:ascii="Arial" w:eastAsia="Calibri" w:hAnsi="Arial" w:cs="Arial"/>
                <w:sz w:val="24"/>
                <w:szCs w:val="24"/>
                <w:bdr w:val="nil"/>
                <w:lang w:val="en-US" w:eastAsia="en-GB"/>
              </w:rPr>
              <w:t xml:space="preserve">Many </w:t>
            </w:r>
            <w:r w:rsidR="0078364B" w:rsidRPr="00F54ABE">
              <w:rPr>
                <w:rFonts w:ascii="Arial" w:eastAsia="Calibri" w:hAnsi="Arial" w:cs="Arial"/>
                <w:sz w:val="24"/>
                <w:szCs w:val="24"/>
                <w:bdr w:val="nil"/>
                <w:lang w:val="en-US" w:eastAsia="en-GB"/>
              </w:rPr>
              <w:t>p</w:t>
            </w:r>
            <w:r w:rsidR="00715BA0">
              <w:rPr>
                <w:rFonts w:ascii="Arial" w:eastAsia="Calibri" w:hAnsi="Arial" w:cs="Arial"/>
                <w:sz w:val="24"/>
                <w:szCs w:val="24"/>
                <w:bdr w:val="nil"/>
                <w:lang w:val="en-US" w:eastAsia="en-GB"/>
              </w:rPr>
              <w:t>atien</w:t>
            </w:r>
            <w:r w:rsidR="00A610A3" w:rsidRPr="00F54ABE">
              <w:rPr>
                <w:rFonts w:ascii="Arial" w:eastAsia="Calibri" w:hAnsi="Arial" w:cs="Arial"/>
                <w:sz w:val="24"/>
                <w:szCs w:val="24"/>
                <w:bdr w:val="nil"/>
                <w:lang w:val="en-US" w:eastAsia="en-GB"/>
              </w:rPr>
              <w:t xml:space="preserve">ts </w:t>
            </w:r>
            <w:r w:rsidR="0078364B" w:rsidRPr="00F54ABE">
              <w:rPr>
                <w:rFonts w:ascii="Arial" w:eastAsia="Calibri" w:hAnsi="Arial" w:cs="Arial"/>
                <w:sz w:val="24"/>
                <w:szCs w:val="24"/>
                <w:bdr w:val="nil"/>
                <w:lang w:val="en-US" w:eastAsia="en-GB"/>
              </w:rPr>
              <w:t xml:space="preserve">coming in are </w:t>
            </w:r>
            <w:r w:rsidR="00A610A3" w:rsidRPr="00F54ABE">
              <w:rPr>
                <w:rFonts w:ascii="Arial" w:eastAsia="Calibri" w:hAnsi="Arial" w:cs="Arial"/>
                <w:sz w:val="24"/>
                <w:szCs w:val="24"/>
                <w:bdr w:val="nil"/>
                <w:lang w:val="en-US" w:eastAsia="en-GB"/>
              </w:rPr>
              <w:t>elderly and frail</w:t>
            </w:r>
            <w:r w:rsidR="00CF2CCF">
              <w:rPr>
                <w:rFonts w:ascii="Arial" w:eastAsia="Calibri" w:hAnsi="Arial" w:cs="Arial"/>
                <w:sz w:val="24"/>
                <w:szCs w:val="24"/>
                <w:bdr w:val="nil"/>
                <w:lang w:val="en-US" w:eastAsia="en-GB"/>
              </w:rPr>
              <w:t xml:space="preserve"> and </w:t>
            </w:r>
            <w:r w:rsidR="00A610A3" w:rsidRPr="00F54ABE">
              <w:rPr>
                <w:rFonts w:ascii="Arial" w:eastAsia="Calibri" w:hAnsi="Arial" w:cs="Arial"/>
                <w:sz w:val="24"/>
                <w:szCs w:val="24"/>
                <w:bdr w:val="nil"/>
                <w:lang w:val="en-US" w:eastAsia="en-GB"/>
              </w:rPr>
              <w:t>have skin damage when they arrive</w:t>
            </w:r>
            <w:r w:rsidR="00CF2CCF">
              <w:rPr>
                <w:rFonts w:ascii="Arial" w:eastAsia="Calibri" w:hAnsi="Arial" w:cs="Arial"/>
                <w:sz w:val="24"/>
                <w:szCs w:val="24"/>
                <w:bdr w:val="nil"/>
                <w:lang w:val="en-US" w:eastAsia="en-GB"/>
              </w:rPr>
              <w:t xml:space="preserve">. Because of their </w:t>
            </w:r>
            <w:r w:rsidR="00A610A3" w:rsidRPr="00F54ABE">
              <w:rPr>
                <w:rFonts w:ascii="Arial" w:eastAsia="Calibri" w:hAnsi="Arial" w:cs="Arial"/>
                <w:sz w:val="24"/>
                <w:szCs w:val="24"/>
                <w:bdr w:val="nil"/>
                <w:lang w:val="en-US" w:eastAsia="en-GB"/>
              </w:rPr>
              <w:t xml:space="preserve">poor </w:t>
            </w:r>
            <w:r w:rsidR="009F6606" w:rsidRPr="00F54ABE">
              <w:rPr>
                <w:rFonts w:ascii="Arial" w:eastAsia="Calibri" w:hAnsi="Arial" w:cs="Arial"/>
                <w:sz w:val="24"/>
                <w:szCs w:val="24"/>
                <w:bdr w:val="nil"/>
                <w:lang w:val="en-US" w:eastAsia="en-GB"/>
              </w:rPr>
              <w:t xml:space="preserve">physical </w:t>
            </w:r>
            <w:r w:rsidR="00A610A3" w:rsidRPr="00F54ABE">
              <w:rPr>
                <w:rFonts w:ascii="Arial" w:eastAsia="Calibri" w:hAnsi="Arial" w:cs="Arial"/>
                <w:sz w:val="24"/>
                <w:szCs w:val="24"/>
                <w:bdr w:val="nil"/>
                <w:lang w:val="en-US" w:eastAsia="en-GB"/>
              </w:rPr>
              <w:t xml:space="preserve">health </w:t>
            </w:r>
            <w:r w:rsidR="00D524BE" w:rsidRPr="00F54ABE">
              <w:rPr>
                <w:rFonts w:ascii="Arial" w:eastAsia="Calibri" w:hAnsi="Arial" w:cs="Arial"/>
                <w:sz w:val="24"/>
                <w:szCs w:val="24"/>
                <w:bdr w:val="nil"/>
                <w:lang w:val="en-US" w:eastAsia="en-GB"/>
              </w:rPr>
              <w:t xml:space="preserve">their skin </w:t>
            </w:r>
            <w:r w:rsidR="00A610A3" w:rsidRPr="00F54ABE">
              <w:rPr>
                <w:rFonts w:ascii="Arial" w:eastAsia="Calibri" w:hAnsi="Arial" w:cs="Arial"/>
                <w:sz w:val="24"/>
                <w:szCs w:val="24"/>
                <w:bdr w:val="nil"/>
                <w:lang w:val="en-US" w:eastAsia="en-GB"/>
              </w:rPr>
              <w:t>will continue to deteriorate</w:t>
            </w:r>
            <w:r w:rsidR="00CF2CCF">
              <w:rPr>
                <w:rFonts w:ascii="Arial" w:eastAsia="Calibri" w:hAnsi="Arial" w:cs="Arial"/>
                <w:sz w:val="24"/>
                <w:szCs w:val="24"/>
                <w:bdr w:val="nil"/>
                <w:lang w:val="en-US" w:eastAsia="en-GB"/>
              </w:rPr>
              <w:t xml:space="preserve"> during periods of admission.</w:t>
            </w:r>
          </w:p>
          <w:p w14:paraId="2A319465" w14:textId="7045E10E" w:rsidR="00A610A3" w:rsidRPr="00004878" w:rsidRDefault="00004878" w:rsidP="00004878">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queried if there is </w:t>
            </w:r>
            <w:r w:rsidR="009F6606" w:rsidRPr="00004878">
              <w:rPr>
                <w:rFonts w:ascii="Arial" w:eastAsia="Calibri" w:hAnsi="Arial" w:cs="Arial"/>
                <w:sz w:val="24"/>
                <w:szCs w:val="24"/>
                <w:bdr w:val="nil"/>
                <w:lang w:val="en-US" w:eastAsia="en-GB"/>
              </w:rPr>
              <w:t xml:space="preserve">an impact on </w:t>
            </w:r>
            <w:r w:rsidR="007755DA" w:rsidRPr="00004878">
              <w:rPr>
                <w:rFonts w:ascii="Arial" w:eastAsia="Calibri" w:hAnsi="Arial" w:cs="Arial"/>
                <w:sz w:val="24"/>
                <w:szCs w:val="24"/>
                <w:bdr w:val="nil"/>
                <w:lang w:val="en-US" w:eastAsia="en-GB"/>
              </w:rPr>
              <w:t>longer length of stay</w:t>
            </w:r>
            <w:r w:rsidR="002352D2" w:rsidRPr="00004878">
              <w:rPr>
                <w:rFonts w:ascii="Arial" w:eastAsia="Calibri" w:hAnsi="Arial" w:cs="Arial"/>
                <w:sz w:val="24"/>
                <w:szCs w:val="24"/>
                <w:bdr w:val="nil"/>
                <w:lang w:val="en-US" w:eastAsia="en-GB"/>
              </w:rPr>
              <w:t xml:space="preserve"> when p</w:t>
            </w:r>
            <w:r>
              <w:rPr>
                <w:rFonts w:ascii="Arial" w:eastAsia="Calibri" w:hAnsi="Arial" w:cs="Arial"/>
                <w:sz w:val="24"/>
                <w:szCs w:val="24"/>
                <w:bdr w:val="nil"/>
                <w:lang w:val="en-US" w:eastAsia="en-GB"/>
              </w:rPr>
              <w:t>atien</w:t>
            </w:r>
            <w:r w:rsidR="002352D2" w:rsidRPr="00004878">
              <w:rPr>
                <w:rFonts w:ascii="Arial" w:eastAsia="Calibri" w:hAnsi="Arial" w:cs="Arial"/>
                <w:sz w:val="24"/>
                <w:szCs w:val="24"/>
                <w:bdr w:val="nil"/>
                <w:lang w:val="en-US" w:eastAsia="en-GB"/>
              </w:rPr>
              <w:t>ts come in with</w:t>
            </w:r>
            <w:r>
              <w:rPr>
                <w:rFonts w:ascii="Arial" w:eastAsia="Calibri" w:hAnsi="Arial" w:cs="Arial"/>
                <w:sz w:val="24"/>
                <w:szCs w:val="24"/>
                <w:bdr w:val="nil"/>
                <w:lang w:val="en-US" w:eastAsia="en-GB"/>
              </w:rPr>
              <w:t xml:space="preserve"> existing</w:t>
            </w:r>
            <w:r w:rsidR="002352D2" w:rsidRPr="00004878">
              <w:rPr>
                <w:rFonts w:ascii="Arial" w:eastAsia="Calibri" w:hAnsi="Arial" w:cs="Arial"/>
                <w:sz w:val="24"/>
                <w:szCs w:val="24"/>
                <w:bdr w:val="nil"/>
                <w:lang w:val="en-US" w:eastAsia="en-GB"/>
              </w:rPr>
              <w:t xml:space="preserve"> pressure damage</w:t>
            </w:r>
            <w:r>
              <w:rPr>
                <w:rFonts w:ascii="Arial" w:eastAsia="Calibri" w:hAnsi="Arial" w:cs="Arial"/>
                <w:sz w:val="24"/>
                <w:szCs w:val="24"/>
                <w:bdr w:val="nil"/>
                <w:lang w:val="en-US" w:eastAsia="en-GB"/>
              </w:rPr>
              <w:t>.</w:t>
            </w:r>
          </w:p>
          <w:p w14:paraId="3375E9FF" w14:textId="77777777" w:rsidR="00633954" w:rsidRDefault="000809ED" w:rsidP="00633954">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Gareth Howells stated that the Pressure Ulcer Group has been asked to look at that and </w:t>
            </w:r>
            <w:r w:rsidR="007E3C82">
              <w:rPr>
                <w:rFonts w:ascii="Arial" w:eastAsia="Calibri" w:hAnsi="Arial" w:cs="Arial"/>
                <w:sz w:val="24"/>
                <w:szCs w:val="24"/>
                <w:bdr w:val="nil"/>
                <w:lang w:val="en-US" w:eastAsia="en-GB"/>
              </w:rPr>
              <w:t>th</w:t>
            </w:r>
            <w:r w:rsidR="008632AC">
              <w:rPr>
                <w:rFonts w:ascii="Arial" w:eastAsia="Calibri" w:hAnsi="Arial" w:cs="Arial"/>
                <w:sz w:val="24"/>
                <w:szCs w:val="24"/>
                <w:bdr w:val="nil"/>
                <w:lang w:val="en-US" w:eastAsia="en-GB"/>
              </w:rPr>
              <w:t>is</w:t>
            </w:r>
            <w:r w:rsidR="00043C75">
              <w:rPr>
                <w:rFonts w:ascii="Arial" w:eastAsia="Calibri" w:hAnsi="Arial" w:cs="Arial"/>
                <w:sz w:val="24"/>
                <w:szCs w:val="24"/>
                <w:bdr w:val="nil"/>
                <w:lang w:val="en-US" w:eastAsia="en-GB"/>
              </w:rPr>
              <w:t xml:space="preserve"> and that</w:t>
            </w:r>
            <w:r w:rsidR="007E3C82">
              <w:rPr>
                <w:rFonts w:ascii="Arial" w:eastAsia="Calibri" w:hAnsi="Arial" w:cs="Arial"/>
                <w:sz w:val="24"/>
                <w:szCs w:val="24"/>
                <w:bdr w:val="nil"/>
                <w:lang w:val="en-US" w:eastAsia="en-GB"/>
              </w:rPr>
              <w:t xml:space="preserve"> </w:t>
            </w:r>
            <w:r w:rsidR="0045632D" w:rsidRPr="000809ED">
              <w:rPr>
                <w:rFonts w:ascii="Arial" w:eastAsia="Calibri" w:hAnsi="Arial" w:cs="Arial"/>
                <w:sz w:val="24"/>
                <w:szCs w:val="24"/>
                <w:bdr w:val="nil"/>
                <w:lang w:val="en-US" w:eastAsia="en-GB"/>
              </w:rPr>
              <w:t xml:space="preserve">these </w:t>
            </w:r>
            <w:r w:rsidR="007755DA" w:rsidRPr="000809ED">
              <w:rPr>
                <w:rFonts w:ascii="Arial" w:eastAsia="Calibri" w:hAnsi="Arial" w:cs="Arial"/>
                <w:sz w:val="24"/>
                <w:szCs w:val="24"/>
                <w:bdr w:val="nil"/>
                <w:lang w:val="en-US" w:eastAsia="en-GB"/>
              </w:rPr>
              <w:t>p</w:t>
            </w:r>
            <w:r w:rsidR="007E3C82">
              <w:rPr>
                <w:rFonts w:ascii="Arial" w:eastAsia="Calibri" w:hAnsi="Arial" w:cs="Arial"/>
                <w:sz w:val="24"/>
                <w:szCs w:val="24"/>
                <w:bdr w:val="nil"/>
                <w:lang w:val="en-US" w:eastAsia="en-GB"/>
              </w:rPr>
              <w:t>atient</w:t>
            </w:r>
            <w:r w:rsidR="007755DA" w:rsidRPr="000809ED">
              <w:rPr>
                <w:rFonts w:ascii="Arial" w:eastAsia="Calibri" w:hAnsi="Arial" w:cs="Arial"/>
                <w:sz w:val="24"/>
                <w:szCs w:val="24"/>
                <w:bdr w:val="nil"/>
                <w:lang w:val="en-US" w:eastAsia="en-GB"/>
              </w:rPr>
              <w:t xml:space="preserve">s are not known to any part of the service previously. </w:t>
            </w:r>
            <w:r w:rsidR="0045632D" w:rsidRPr="000809ED">
              <w:rPr>
                <w:rFonts w:ascii="Arial" w:eastAsia="Calibri" w:hAnsi="Arial" w:cs="Arial"/>
                <w:sz w:val="24"/>
                <w:szCs w:val="24"/>
                <w:bdr w:val="nil"/>
                <w:lang w:val="en-US" w:eastAsia="en-GB"/>
              </w:rPr>
              <w:t xml:space="preserve"> </w:t>
            </w:r>
            <w:r w:rsidR="00043C75">
              <w:rPr>
                <w:rFonts w:ascii="Arial" w:eastAsia="Calibri" w:hAnsi="Arial" w:cs="Arial"/>
                <w:sz w:val="24"/>
                <w:szCs w:val="24"/>
                <w:bdr w:val="nil"/>
                <w:lang w:val="en-US" w:eastAsia="en-GB"/>
              </w:rPr>
              <w:t>He went on to say that many patients are</w:t>
            </w:r>
            <w:r w:rsidR="0045632D" w:rsidRPr="000809ED">
              <w:rPr>
                <w:rFonts w:ascii="Arial" w:eastAsia="Calibri" w:hAnsi="Arial" w:cs="Arial"/>
                <w:sz w:val="24"/>
                <w:szCs w:val="24"/>
                <w:bdr w:val="nil"/>
                <w:lang w:val="en-US" w:eastAsia="en-GB"/>
              </w:rPr>
              <w:t xml:space="preserve"> coming in with m</w:t>
            </w:r>
            <w:r w:rsidR="007755DA" w:rsidRPr="000809ED">
              <w:rPr>
                <w:rFonts w:ascii="Arial" w:eastAsia="Calibri" w:hAnsi="Arial" w:cs="Arial"/>
                <w:sz w:val="24"/>
                <w:szCs w:val="24"/>
                <w:bdr w:val="nil"/>
                <w:lang w:val="en-US" w:eastAsia="en-GB"/>
              </w:rPr>
              <w:t>oisture lesions and grade 2 damage</w:t>
            </w:r>
            <w:r w:rsidR="00043C75">
              <w:rPr>
                <w:rFonts w:ascii="Arial" w:eastAsia="Calibri" w:hAnsi="Arial" w:cs="Arial"/>
                <w:sz w:val="24"/>
                <w:szCs w:val="24"/>
                <w:bdr w:val="nil"/>
                <w:lang w:val="en-US" w:eastAsia="en-GB"/>
              </w:rPr>
              <w:t>,</w:t>
            </w:r>
            <w:r w:rsidR="007755DA" w:rsidRPr="000809ED">
              <w:rPr>
                <w:rFonts w:ascii="Arial" w:eastAsia="Calibri" w:hAnsi="Arial" w:cs="Arial"/>
                <w:sz w:val="24"/>
                <w:szCs w:val="24"/>
                <w:bdr w:val="nil"/>
                <w:lang w:val="en-US" w:eastAsia="en-GB"/>
              </w:rPr>
              <w:t xml:space="preserve"> </w:t>
            </w:r>
            <w:r w:rsidR="00043C75">
              <w:rPr>
                <w:rFonts w:ascii="Arial" w:eastAsia="Calibri" w:hAnsi="Arial" w:cs="Arial"/>
                <w:sz w:val="24"/>
                <w:szCs w:val="24"/>
                <w:bdr w:val="nil"/>
                <w:lang w:val="en-US" w:eastAsia="en-GB"/>
              </w:rPr>
              <w:t>p</w:t>
            </w:r>
            <w:r w:rsidR="006F3E02" w:rsidRPr="000809ED">
              <w:rPr>
                <w:rFonts w:ascii="Arial" w:eastAsia="Calibri" w:hAnsi="Arial" w:cs="Arial"/>
                <w:sz w:val="24"/>
                <w:szCs w:val="24"/>
                <w:bdr w:val="nil"/>
                <w:lang w:val="en-US" w:eastAsia="en-GB"/>
              </w:rPr>
              <w:t>ossibly because they are s</w:t>
            </w:r>
            <w:r w:rsidR="007755DA" w:rsidRPr="000809ED">
              <w:rPr>
                <w:rFonts w:ascii="Arial" w:eastAsia="Calibri" w:hAnsi="Arial" w:cs="Arial"/>
                <w:sz w:val="24"/>
                <w:szCs w:val="24"/>
                <w:bdr w:val="nil"/>
                <w:lang w:val="en-US" w:eastAsia="en-GB"/>
              </w:rPr>
              <w:t>itting in one room</w:t>
            </w:r>
            <w:r w:rsidR="006F3E02" w:rsidRPr="000809ED">
              <w:rPr>
                <w:rFonts w:ascii="Arial" w:eastAsia="Calibri" w:hAnsi="Arial" w:cs="Arial"/>
                <w:sz w:val="24"/>
                <w:szCs w:val="24"/>
                <w:bdr w:val="nil"/>
                <w:lang w:val="en-US" w:eastAsia="en-GB"/>
              </w:rPr>
              <w:t xml:space="preserve">, not mobile, </w:t>
            </w:r>
            <w:r w:rsidR="00337073">
              <w:rPr>
                <w:rFonts w:ascii="Arial" w:eastAsia="Calibri" w:hAnsi="Arial" w:cs="Arial"/>
                <w:sz w:val="24"/>
                <w:szCs w:val="24"/>
                <w:bdr w:val="nil"/>
                <w:lang w:val="en-US" w:eastAsia="en-GB"/>
              </w:rPr>
              <w:t xml:space="preserve">keeping warm because of the </w:t>
            </w:r>
            <w:r w:rsidR="006F3E02" w:rsidRPr="000809ED">
              <w:rPr>
                <w:rFonts w:ascii="Arial" w:eastAsia="Calibri" w:hAnsi="Arial" w:cs="Arial"/>
                <w:sz w:val="24"/>
                <w:szCs w:val="24"/>
                <w:bdr w:val="nil"/>
                <w:lang w:val="en-US" w:eastAsia="en-GB"/>
              </w:rPr>
              <w:t>cost of living crisis</w:t>
            </w:r>
            <w:r w:rsidR="00337073">
              <w:rPr>
                <w:rFonts w:ascii="Arial" w:eastAsia="Calibri" w:hAnsi="Arial" w:cs="Arial"/>
                <w:sz w:val="24"/>
                <w:szCs w:val="24"/>
                <w:bdr w:val="nil"/>
                <w:lang w:val="en-US" w:eastAsia="en-GB"/>
              </w:rPr>
              <w:t>. This is also being looked at by the P</w:t>
            </w:r>
            <w:r w:rsidR="007755DA" w:rsidRPr="000809ED">
              <w:rPr>
                <w:rFonts w:ascii="Arial" w:eastAsia="Calibri" w:hAnsi="Arial" w:cs="Arial"/>
                <w:sz w:val="24"/>
                <w:szCs w:val="24"/>
                <w:bdr w:val="nil"/>
                <w:lang w:val="en-US" w:eastAsia="en-GB"/>
              </w:rPr>
              <w:t xml:space="preserve">ressure </w:t>
            </w:r>
            <w:r w:rsidR="00337073">
              <w:rPr>
                <w:rFonts w:ascii="Arial" w:eastAsia="Calibri" w:hAnsi="Arial" w:cs="Arial"/>
                <w:sz w:val="24"/>
                <w:szCs w:val="24"/>
                <w:bdr w:val="nil"/>
                <w:lang w:val="en-US" w:eastAsia="en-GB"/>
              </w:rPr>
              <w:t>U</w:t>
            </w:r>
            <w:r w:rsidR="007755DA" w:rsidRPr="000809ED">
              <w:rPr>
                <w:rFonts w:ascii="Arial" w:eastAsia="Calibri" w:hAnsi="Arial" w:cs="Arial"/>
                <w:sz w:val="24"/>
                <w:szCs w:val="24"/>
                <w:bdr w:val="nil"/>
                <w:lang w:val="en-US" w:eastAsia="en-GB"/>
              </w:rPr>
              <w:t xml:space="preserve">lcer </w:t>
            </w:r>
            <w:r w:rsidR="006F3E02" w:rsidRPr="000809ED">
              <w:rPr>
                <w:rFonts w:ascii="Arial" w:eastAsia="Calibri" w:hAnsi="Arial" w:cs="Arial"/>
                <w:sz w:val="24"/>
                <w:szCs w:val="24"/>
                <w:bdr w:val="nil"/>
                <w:lang w:val="en-US" w:eastAsia="en-GB"/>
              </w:rPr>
              <w:t xml:space="preserve">Improvement </w:t>
            </w:r>
            <w:r w:rsidR="00337073">
              <w:rPr>
                <w:rFonts w:ascii="Arial" w:eastAsia="Calibri" w:hAnsi="Arial" w:cs="Arial"/>
                <w:sz w:val="24"/>
                <w:szCs w:val="24"/>
                <w:bdr w:val="nil"/>
                <w:lang w:val="en-US" w:eastAsia="en-GB"/>
              </w:rPr>
              <w:t>G</w:t>
            </w:r>
            <w:r w:rsidR="007755DA" w:rsidRPr="000809ED">
              <w:rPr>
                <w:rFonts w:ascii="Arial" w:eastAsia="Calibri" w:hAnsi="Arial" w:cs="Arial"/>
                <w:sz w:val="24"/>
                <w:szCs w:val="24"/>
                <w:bdr w:val="nil"/>
                <w:lang w:val="en-US" w:eastAsia="en-GB"/>
              </w:rPr>
              <w:t>roup</w:t>
            </w:r>
            <w:r w:rsidR="006F3E02" w:rsidRPr="000809ED">
              <w:rPr>
                <w:rFonts w:ascii="Arial" w:eastAsia="Calibri" w:hAnsi="Arial" w:cs="Arial"/>
                <w:sz w:val="24"/>
                <w:szCs w:val="24"/>
                <w:bdr w:val="nil"/>
                <w:lang w:val="en-US" w:eastAsia="en-GB"/>
              </w:rPr>
              <w:t xml:space="preserve"> are looking at this</w:t>
            </w:r>
            <w:r w:rsidR="007755DA" w:rsidRPr="000809ED">
              <w:rPr>
                <w:rFonts w:ascii="Arial" w:eastAsia="Calibri" w:hAnsi="Arial" w:cs="Arial"/>
                <w:sz w:val="24"/>
                <w:szCs w:val="24"/>
                <w:bdr w:val="nil"/>
                <w:lang w:val="en-US" w:eastAsia="en-GB"/>
              </w:rPr>
              <w:t xml:space="preserve">. </w:t>
            </w:r>
            <w:r w:rsidR="00D40B75">
              <w:rPr>
                <w:rFonts w:ascii="Arial" w:eastAsia="Calibri" w:hAnsi="Arial" w:cs="Arial"/>
                <w:sz w:val="24"/>
                <w:szCs w:val="24"/>
                <w:bdr w:val="nil"/>
                <w:lang w:val="en-US" w:eastAsia="en-GB"/>
              </w:rPr>
              <w:t>Also, it is becoming clear that patients will not access services or call an ambulance because they are aware of long wait times.</w:t>
            </w:r>
            <w:r w:rsidR="000F6139">
              <w:rPr>
                <w:rFonts w:ascii="Arial" w:eastAsia="Calibri" w:hAnsi="Arial" w:cs="Arial"/>
                <w:sz w:val="24"/>
                <w:szCs w:val="24"/>
                <w:bdr w:val="nil"/>
                <w:lang w:val="en-US" w:eastAsia="en-GB"/>
              </w:rPr>
              <w:t xml:space="preserve"> He went on to say that the public health outcome of that is enormous.</w:t>
            </w:r>
          </w:p>
          <w:p w14:paraId="2527EE44" w14:textId="5F8AB25B" w:rsidR="00DB4BD4" w:rsidRPr="00633954" w:rsidRDefault="00633954" w:rsidP="00633954">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queried if public health messaging about </w:t>
            </w:r>
            <w:r w:rsidR="003324DA">
              <w:rPr>
                <w:rFonts w:ascii="Arial" w:eastAsia="Calibri" w:hAnsi="Arial" w:cs="Arial"/>
                <w:sz w:val="24"/>
                <w:szCs w:val="24"/>
                <w:bdr w:val="nil"/>
                <w:lang w:val="en-US" w:eastAsia="en-GB"/>
              </w:rPr>
              <w:t>pressure ulcers caused by sitting or lying for long periods of time should be increased because members of the public might not be aware of that.</w:t>
            </w:r>
            <w:r w:rsidR="00ED6146" w:rsidRPr="00633954">
              <w:rPr>
                <w:rFonts w:ascii="Arial" w:eastAsia="Calibri" w:hAnsi="Arial" w:cs="Arial"/>
                <w:sz w:val="24"/>
                <w:szCs w:val="24"/>
                <w:bdr w:val="nil"/>
                <w:lang w:val="en-US" w:eastAsia="en-GB"/>
              </w:rPr>
              <w:t xml:space="preserve"> </w:t>
            </w:r>
          </w:p>
          <w:p w14:paraId="6EC80E36" w14:textId="5873292D" w:rsidR="00DB4BD4" w:rsidRPr="003324DA" w:rsidRDefault="00DB4BD4" w:rsidP="003324DA">
            <w:pPr>
              <w:spacing w:before="120" w:after="120" w:line="240" w:lineRule="auto"/>
              <w:rPr>
                <w:rFonts w:ascii="Arial" w:eastAsia="Calibri" w:hAnsi="Arial" w:cs="Arial"/>
                <w:sz w:val="24"/>
                <w:szCs w:val="24"/>
                <w:bdr w:val="nil"/>
                <w:lang w:val="en-US" w:eastAsia="en-GB"/>
              </w:rPr>
            </w:pPr>
            <w:r w:rsidRPr="003324DA">
              <w:rPr>
                <w:rFonts w:ascii="Arial" w:eastAsia="Calibri" w:hAnsi="Arial" w:cs="Arial"/>
                <w:sz w:val="24"/>
                <w:szCs w:val="24"/>
                <w:bdr w:val="nil"/>
                <w:lang w:val="en-US" w:eastAsia="en-GB"/>
              </w:rPr>
              <w:t>Alison Clarke</w:t>
            </w:r>
            <w:r w:rsidR="00E72318">
              <w:rPr>
                <w:rFonts w:ascii="Arial" w:eastAsia="Calibri" w:hAnsi="Arial" w:cs="Arial"/>
                <w:sz w:val="24"/>
                <w:szCs w:val="24"/>
                <w:bdr w:val="nil"/>
                <w:lang w:val="en-US" w:eastAsia="en-GB"/>
              </w:rPr>
              <w:t xml:space="preserve"> stated that</w:t>
            </w:r>
            <w:r w:rsidR="0047357D" w:rsidRPr="003324DA">
              <w:rPr>
                <w:rFonts w:ascii="Arial" w:eastAsia="Calibri" w:hAnsi="Arial" w:cs="Arial"/>
                <w:sz w:val="24"/>
                <w:szCs w:val="24"/>
                <w:bdr w:val="nil"/>
                <w:lang w:val="en-US" w:eastAsia="en-GB"/>
              </w:rPr>
              <w:t xml:space="preserve"> children and young people wil</w:t>
            </w:r>
            <w:r w:rsidR="002100EE" w:rsidRPr="003324DA">
              <w:rPr>
                <w:rFonts w:ascii="Arial" w:eastAsia="Calibri" w:hAnsi="Arial" w:cs="Arial"/>
                <w:sz w:val="24"/>
                <w:szCs w:val="24"/>
                <w:bdr w:val="nil"/>
                <w:lang w:val="en-US" w:eastAsia="en-GB"/>
              </w:rPr>
              <w:t>l</w:t>
            </w:r>
            <w:r w:rsidR="0047357D" w:rsidRPr="003324DA">
              <w:rPr>
                <w:rFonts w:ascii="Arial" w:eastAsia="Calibri" w:hAnsi="Arial" w:cs="Arial"/>
                <w:sz w:val="24"/>
                <w:szCs w:val="24"/>
                <w:bdr w:val="nil"/>
                <w:lang w:val="en-US" w:eastAsia="en-GB"/>
              </w:rPr>
              <w:t xml:space="preserve"> have grown during </w:t>
            </w:r>
            <w:r w:rsidR="00E72318">
              <w:rPr>
                <w:rFonts w:ascii="Arial" w:eastAsia="Calibri" w:hAnsi="Arial" w:cs="Arial"/>
                <w:sz w:val="24"/>
                <w:szCs w:val="24"/>
                <w:bdr w:val="nil"/>
                <w:lang w:val="en-US" w:eastAsia="en-GB"/>
              </w:rPr>
              <w:t>the C</w:t>
            </w:r>
            <w:r w:rsidR="0047357D" w:rsidRPr="003324DA">
              <w:rPr>
                <w:rFonts w:ascii="Arial" w:eastAsia="Calibri" w:hAnsi="Arial" w:cs="Arial"/>
                <w:sz w:val="24"/>
                <w:szCs w:val="24"/>
                <w:bdr w:val="nil"/>
                <w:lang w:val="en-US" w:eastAsia="en-GB"/>
              </w:rPr>
              <w:t xml:space="preserve">ovid </w:t>
            </w:r>
            <w:r w:rsidR="00E72318">
              <w:rPr>
                <w:rFonts w:ascii="Arial" w:eastAsia="Calibri" w:hAnsi="Arial" w:cs="Arial"/>
                <w:sz w:val="24"/>
                <w:szCs w:val="24"/>
                <w:bdr w:val="nil"/>
                <w:lang w:val="en-US" w:eastAsia="en-GB"/>
              </w:rPr>
              <w:t xml:space="preserve">pandemic </w:t>
            </w:r>
            <w:r w:rsidR="0047357D" w:rsidRPr="003324DA">
              <w:rPr>
                <w:rFonts w:ascii="Arial" w:eastAsia="Calibri" w:hAnsi="Arial" w:cs="Arial"/>
                <w:sz w:val="24"/>
                <w:szCs w:val="24"/>
                <w:bdr w:val="nil"/>
                <w:lang w:val="en-US" w:eastAsia="en-GB"/>
              </w:rPr>
              <w:t xml:space="preserve">and may need new types of chairs, </w:t>
            </w:r>
            <w:r w:rsidR="00EB16A5" w:rsidRPr="003324DA">
              <w:rPr>
                <w:rFonts w:ascii="Arial" w:eastAsia="Calibri" w:hAnsi="Arial" w:cs="Arial"/>
                <w:sz w:val="24"/>
                <w:szCs w:val="24"/>
                <w:bdr w:val="nil"/>
                <w:lang w:val="en-US" w:eastAsia="en-GB"/>
              </w:rPr>
              <w:t>physiotherapy,</w:t>
            </w:r>
            <w:r w:rsidR="002100EE" w:rsidRPr="003324DA">
              <w:rPr>
                <w:rFonts w:ascii="Arial" w:eastAsia="Calibri" w:hAnsi="Arial" w:cs="Arial"/>
                <w:sz w:val="24"/>
                <w:szCs w:val="24"/>
                <w:bdr w:val="nil"/>
                <w:lang w:val="en-US" w:eastAsia="en-GB"/>
              </w:rPr>
              <w:t xml:space="preserve"> or rehab</w:t>
            </w:r>
            <w:r w:rsidR="0047357D" w:rsidRPr="003324DA">
              <w:rPr>
                <w:rFonts w:ascii="Arial" w:eastAsia="Calibri" w:hAnsi="Arial" w:cs="Arial"/>
                <w:sz w:val="24"/>
                <w:szCs w:val="24"/>
                <w:bdr w:val="nil"/>
                <w:lang w:val="en-US" w:eastAsia="en-GB"/>
              </w:rPr>
              <w:t xml:space="preserve"> – so</w:t>
            </w:r>
            <w:r w:rsidR="00C625C2">
              <w:rPr>
                <w:rFonts w:ascii="Arial" w:eastAsia="Calibri" w:hAnsi="Arial" w:cs="Arial"/>
                <w:sz w:val="24"/>
                <w:szCs w:val="24"/>
                <w:bdr w:val="nil"/>
                <w:lang w:val="en-US" w:eastAsia="en-GB"/>
              </w:rPr>
              <w:t xml:space="preserve"> changes </w:t>
            </w:r>
            <w:r w:rsidR="0047357D" w:rsidRPr="003324DA">
              <w:rPr>
                <w:rFonts w:ascii="Arial" w:eastAsia="Calibri" w:hAnsi="Arial" w:cs="Arial"/>
                <w:sz w:val="24"/>
                <w:szCs w:val="24"/>
                <w:bdr w:val="nil"/>
                <w:lang w:val="en-US" w:eastAsia="en-GB"/>
              </w:rPr>
              <w:t xml:space="preserve">in </w:t>
            </w:r>
            <w:r w:rsidR="00C625C2">
              <w:rPr>
                <w:rFonts w:ascii="Arial" w:eastAsia="Calibri" w:hAnsi="Arial" w:cs="Arial"/>
                <w:sz w:val="24"/>
                <w:szCs w:val="24"/>
                <w:bdr w:val="nil"/>
                <w:lang w:val="en-US" w:eastAsia="en-GB"/>
              </w:rPr>
              <w:t xml:space="preserve">numbers of </w:t>
            </w:r>
            <w:r w:rsidR="0047357D" w:rsidRPr="003324DA">
              <w:rPr>
                <w:rFonts w:ascii="Arial" w:eastAsia="Calibri" w:hAnsi="Arial" w:cs="Arial"/>
                <w:sz w:val="24"/>
                <w:szCs w:val="24"/>
                <w:bdr w:val="nil"/>
                <w:lang w:val="en-US" w:eastAsia="en-GB"/>
              </w:rPr>
              <w:t xml:space="preserve">pressure ulcers </w:t>
            </w:r>
            <w:r w:rsidR="00C625C2">
              <w:rPr>
                <w:rFonts w:ascii="Arial" w:eastAsia="Calibri" w:hAnsi="Arial" w:cs="Arial"/>
                <w:sz w:val="24"/>
                <w:szCs w:val="24"/>
                <w:bdr w:val="nil"/>
                <w:lang w:val="en-US" w:eastAsia="en-GB"/>
              </w:rPr>
              <w:t>might be seen because of that</w:t>
            </w:r>
            <w:r w:rsidR="0047357D" w:rsidRPr="003324DA">
              <w:rPr>
                <w:rFonts w:ascii="Arial" w:eastAsia="Calibri" w:hAnsi="Arial" w:cs="Arial"/>
                <w:sz w:val="24"/>
                <w:szCs w:val="24"/>
                <w:bdr w:val="nil"/>
                <w:lang w:val="en-US" w:eastAsia="en-GB"/>
              </w:rPr>
              <w:t xml:space="preserve">. </w:t>
            </w:r>
          </w:p>
          <w:p w14:paraId="34D43503" w14:textId="4CCC40BC" w:rsidR="00786219" w:rsidRPr="009D49CF" w:rsidRDefault="009D49CF" w:rsidP="009D49CF">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Ceri M</w:t>
            </w:r>
            <w:r w:rsidR="00A83F37">
              <w:rPr>
                <w:rFonts w:ascii="Arial" w:eastAsia="Calibri" w:hAnsi="Arial" w:cs="Arial"/>
                <w:sz w:val="24"/>
                <w:szCs w:val="24"/>
                <w:bdr w:val="nil"/>
                <w:lang w:val="en-US" w:eastAsia="en-GB"/>
              </w:rPr>
              <w:t>atthews</w:t>
            </w:r>
            <w:r>
              <w:rPr>
                <w:rFonts w:ascii="Arial" w:eastAsia="Calibri" w:hAnsi="Arial" w:cs="Arial"/>
                <w:sz w:val="24"/>
                <w:szCs w:val="24"/>
                <w:bdr w:val="nil"/>
                <w:lang w:val="en-US" w:eastAsia="en-GB"/>
              </w:rPr>
              <w:t xml:space="preserve"> </w:t>
            </w:r>
            <w:r w:rsidR="00356409">
              <w:rPr>
                <w:rFonts w:ascii="Arial" w:eastAsia="Calibri" w:hAnsi="Arial" w:cs="Arial"/>
                <w:sz w:val="24"/>
                <w:szCs w:val="24"/>
                <w:bdr w:val="nil"/>
                <w:lang w:val="en-US" w:eastAsia="en-GB"/>
              </w:rPr>
              <w:t xml:space="preserve">thanked Alison Clarke and </w:t>
            </w:r>
            <w:r>
              <w:rPr>
                <w:rFonts w:ascii="Arial" w:eastAsia="Calibri" w:hAnsi="Arial" w:cs="Arial"/>
                <w:sz w:val="24"/>
                <w:szCs w:val="24"/>
                <w:bdr w:val="nil"/>
                <w:lang w:val="en-US" w:eastAsia="en-GB"/>
              </w:rPr>
              <w:t>stated these patients can be contacted</w:t>
            </w:r>
            <w:r w:rsidR="00356409">
              <w:rPr>
                <w:rFonts w:ascii="Arial" w:eastAsia="Calibri" w:hAnsi="Arial" w:cs="Arial"/>
                <w:sz w:val="24"/>
                <w:szCs w:val="24"/>
                <w:bdr w:val="nil"/>
                <w:lang w:val="en-US" w:eastAsia="en-GB"/>
              </w:rPr>
              <w:t xml:space="preserve"> and informed.</w:t>
            </w:r>
          </w:p>
          <w:p w14:paraId="5CC73A04" w14:textId="77777777" w:rsidR="00A83F37" w:rsidRDefault="00356409" w:rsidP="00A83F37">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sought clarification </w:t>
            </w:r>
            <w:r w:rsidR="00A83F37">
              <w:rPr>
                <w:rFonts w:ascii="Arial" w:eastAsia="Calibri" w:hAnsi="Arial" w:cs="Arial"/>
                <w:sz w:val="24"/>
                <w:szCs w:val="24"/>
                <w:bdr w:val="nil"/>
                <w:lang w:val="en-US" w:eastAsia="en-GB"/>
              </w:rPr>
              <w:t>how the process of downgrading serious incidents works.</w:t>
            </w:r>
          </w:p>
          <w:p w14:paraId="7343D4C2" w14:textId="155D4FDC" w:rsidR="00E55194" w:rsidRPr="00321D5D" w:rsidRDefault="00A83F37" w:rsidP="00A83F37">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Ceri Matthews explained if</w:t>
            </w:r>
            <w:r w:rsidR="00E55194" w:rsidRPr="00321D5D">
              <w:rPr>
                <w:rFonts w:ascii="Arial" w:eastAsia="Calibri" w:hAnsi="Arial" w:cs="Arial"/>
                <w:sz w:val="24"/>
                <w:szCs w:val="24"/>
                <w:bdr w:val="nil"/>
                <w:lang w:val="en-US" w:eastAsia="en-GB"/>
              </w:rPr>
              <w:t xml:space="preserve"> an incident comes </w:t>
            </w:r>
            <w:r w:rsidR="000853D8" w:rsidRPr="00321D5D">
              <w:rPr>
                <w:rFonts w:ascii="Arial" w:eastAsia="Calibri" w:hAnsi="Arial" w:cs="Arial"/>
                <w:sz w:val="24"/>
                <w:szCs w:val="24"/>
                <w:bdr w:val="nil"/>
                <w:lang w:val="en-US" w:eastAsia="en-GB"/>
              </w:rPr>
              <w:t>through,</w:t>
            </w:r>
            <w:r w:rsidR="00E55194" w:rsidRPr="00321D5D">
              <w:rPr>
                <w:rFonts w:ascii="Arial" w:eastAsia="Calibri" w:hAnsi="Arial" w:cs="Arial"/>
                <w:sz w:val="24"/>
                <w:szCs w:val="24"/>
                <w:bdr w:val="nil"/>
                <w:lang w:val="en-US" w:eastAsia="en-GB"/>
              </w:rPr>
              <w:t xml:space="preserve"> and it looks like it meets </w:t>
            </w:r>
            <w:r w:rsidR="00F95BDC">
              <w:rPr>
                <w:rFonts w:ascii="Arial" w:eastAsia="Calibri" w:hAnsi="Arial" w:cs="Arial"/>
                <w:sz w:val="24"/>
                <w:szCs w:val="24"/>
                <w:bdr w:val="nil"/>
                <w:lang w:val="en-US" w:eastAsia="en-GB"/>
              </w:rPr>
              <w:t>the definition</w:t>
            </w:r>
            <w:r w:rsidR="00E55194" w:rsidRPr="00321D5D">
              <w:rPr>
                <w:rFonts w:ascii="Arial" w:eastAsia="Calibri" w:hAnsi="Arial" w:cs="Arial"/>
                <w:sz w:val="24"/>
                <w:szCs w:val="24"/>
                <w:bdr w:val="nil"/>
                <w:lang w:val="en-US" w:eastAsia="en-GB"/>
              </w:rPr>
              <w:t xml:space="preserve"> of significant harm or death</w:t>
            </w:r>
            <w:r w:rsidR="00F95BDC">
              <w:rPr>
                <w:rFonts w:ascii="Arial" w:eastAsia="Calibri" w:hAnsi="Arial" w:cs="Arial"/>
                <w:sz w:val="24"/>
                <w:szCs w:val="24"/>
                <w:bdr w:val="nil"/>
                <w:lang w:val="en-US" w:eastAsia="en-GB"/>
              </w:rPr>
              <w:t xml:space="preserve"> </w:t>
            </w:r>
            <w:r w:rsidR="001A7159">
              <w:rPr>
                <w:rFonts w:ascii="Arial" w:eastAsia="Calibri" w:hAnsi="Arial" w:cs="Arial"/>
                <w:sz w:val="24"/>
                <w:szCs w:val="24"/>
                <w:bdr w:val="nil"/>
                <w:lang w:val="en-US" w:eastAsia="en-GB"/>
              </w:rPr>
              <w:t>a</w:t>
            </w:r>
            <w:r w:rsidR="00F95BDC">
              <w:rPr>
                <w:rFonts w:ascii="Arial" w:eastAsia="Calibri" w:hAnsi="Arial" w:cs="Arial"/>
                <w:sz w:val="24"/>
                <w:szCs w:val="24"/>
                <w:bdr w:val="nil"/>
                <w:lang w:val="en-US" w:eastAsia="en-GB"/>
              </w:rPr>
              <w:t xml:space="preserve"> report</w:t>
            </w:r>
            <w:r w:rsidR="001A7159">
              <w:rPr>
                <w:rFonts w:ascii="Arial" w:eastAsia="Calibri" w:hAnsi="Arial" w:cs="Arial"/>
                <w:sz w:val="24"/>
                <w:szCs w:val="24"/>
                <w:bdr w:val="nil"/>
                <w:lang w:val="en-US" w:eastAsia="en-GB"/>
              </w:rPr>
              <w:t xml:space="preserve"> is</w:t>
            </w:r>
            <w:r w:rsidR="00F95BDC">
              <w:rPr>
                <w:rFonts w:ascii="Arial" w:eastAsia="Calibri" w:hAnsi="Arial" w:cs="Arial"/>
                <w:sz w:val="24"/>
                <w:szCs w:val="24"/>
                <w:bdr w:val="nil"/>
                <w:lang w:val="en-US" w:eastAsia="en-GB"/>
              </w:rPr>
              <w:t xml:space="preserve"> made because it cannot always be determined </w:t>
            </w:r>
            <w:r w:rsidR="001A7159">
              <w:rPr>
                <w:rFonts w:ascii="Arial" w:eastAsia="Calibri" w:hAnsi="Arial" w:cs="Arial"/>
                <w:sz w:val="24"/>
                <w:szCs w:val="24"/>
                <w:bdr w:val="nil"/>
                <w:lang w:val="en-US" w:eastAsia="en-GB"/>
              </w:rPr>
              <w:t xml:space="preserve">immediately </w:t>
            </w:r>
            <w:r w:rsidR="00F95BDC">
              <w:rPr>
                <w:rFonts w:ascii="Arial" w:eastAsia="Calibri" w:hAnsi="Arial" w:cs="Arial"/>
                <w:sz w:val="24"/>
                <w:szCs w:val="24"/>
                <w:bdr w:val="nil"/>
                <w:lang w:val="en-US" w:eastAsia="en-GB"/>
              </w:rPr>
              <w:t>if there has been significant harm or death</w:t>
            </w:r>
            <w:r w:rsidR="00E55194" w:rsidRPr="00321D5D">
              <w:rPr>
                <w:rFonts w:ascii="Arial" w:eastAsia="Calibri" w:hAnsi="Arial" w:cs="Arial"/>
                <w:sz w:val="24"/>
                <w:szCs w:val="24"/>
                <w:bdr w:val="nil"/>
                <w:lang w:val="en-US" w:eastAsia="en-GB"/>
              </w:rPr>
              <w:t xml:space="preserve"> from the incident</w:t>
            </w:r>
            <w:r w:rsidR="001D3A26">
              <w:rPr>
                <w:rFonts w:ascii="Arial" w:eastAsia="Calibri" w:hAnsi="Arial" w:cs="Arial"/>
                <w:sz w:val="24"/>
                <w:szCs w:val="24"/>
                <w:bdr w:val="nil"/>
                <w:lang w:val="en-US" w:eastAsia="en-GB"/>
              </w:rPr>
              <w:t>,</w:t>
            </w:r>
            <w:r w:rsidR="00E55194" w:rsidRPr="00321D5D">
              <w:rPr>
                <w:rFonts w:ascii="Arial" w:eastAsia="Calibri" w:hAnsi="Arial" w:cs="Arial"/>
                <w:sz w:val="24"/>
                <w:szCs w:val="24"/>
                <w:bdr w:val="nil"/>
                <w:lang w:val="en-US" w:eastAsia="en-GB"/>
              </w:rPr>
              <w:t xml:space="preserve"> so we </w:t>
            </w:r>
            <w:r w:rsidR="00483F7A" w:rsidRPr="00321D5D">
              <w:rPr>
                <w:rFonts w:ascii="Arial" w:eastAsia="Calibri" w:hAnsi="Arial" w:cs="Arial"/>
                <w:sz w:val="24"/>
                <w:szCs w:val="24"/>
                <w:bdr w:val="nil"/>
                <w:lang w:val="en-US" w:eastAsia="en-GB"/>
              </w:rPr>
              <w:t xml:space="preserve">are required to </w:t>
            </w:r>
            <w:r w:rsidR="00E55194" w:rsidRPr="00321D5D">
              <w:rPr>
                <w:rFonts w:ascii="Arial" w:eastAsia="Calibri" w:hAnsi="Arial" w:cs="Arial"/>
                <w:sz w:val="24"/>
                <w:szCs w:val="24"/>
                <w:bdr w:val="nil"/>
                <w:lang w:val="en-US" w:eastAsia="en-GB"/>
              </w:rPr>
              <w:t>complete the form. Often</w:t>
            </w:r>
            <w:r w:rsidR="000853D8">
              <w:rPr>
                <w:rFonts w:ascii="Arial" w:eastAsia="Calibri" w:hAnsi="Arial" w:cs="Arial"/>
                <w:sz w:val="24"/>
                <w:szCs w:val="24"/>
                <w:bdr w:val="nil"/>
                <w:lang w:val="en-US" w:eastAsia="en-GB"/>
              </w:rPr>
              <w:t>,</w:t>
            </w:r>
            <w:r w:rsidR="00E55194" w:rsidRPr="00321D5D">
              <w:rPr>
                <w:rFonts w:ascii="Arial" w:eastAsia="Calibri" w:hAnsi="Arial" w:cs="Arial"/>
                <w:sz w:val="24"/>
                <w:szCs w:val="24"/>
                <w:bdr w:val="nil"/>
                <w:lang w:val="en-US" w:eastAsia="en-GB"/>
              </w:rPr>
              <w:t xml:space="preserve"> they are downgraded </w:t>
            </w:r>
            <w:r w:rsidR="000853D8">
              <w:rPr>
                <w:rFonts w:ascii="Arial" w:eastAsia="Calibri" w:hAnsi="Arial" w:cs="Arial"/>
                <w:sz w:val="24"/>
                <w:szCs w:val="24"/>
                <w:bdr w:val="nil"/>
                <w:lang w:val="en-US" w:eastAsia="en-GB"/>
              </w:rPr>
              <w:t>following</w:t>
            </w:r>
            <w:r w:rsidR="00E55194" w:rsidRPr="00321D5D">
              <w:rPr>
                <w:rFonts w:ascii="Arial" w:eastAsia="Calibri" w:hAnsi="Arial" w:cs="Arial"/>
                <w:sz w:val="24"/>
                <w:szCs w:val="24"/>
                <w:bdr w:val="nil"/>
                <w:lang w:val="en-US" w:eastAsia="en-GB"/>
              </w:rPr>
              <w:t xml:space="preserve"> </w:t>
            </w:r>
            <w:r w:rsidR="00483F7A" w:rsidRPr="00321D5D">
              <w:rPr>
                <w:rFonts w:ascii="Arial" w:eastAsia="Calibri" w:hAnsi="Arial" w:cs="Arial"/>
                <w:sz w:val="24"/>
                <w:szCs w:val="24"/>
                <w:bdr w:val="nil"/>
                <w:lang w:val="en-US" w:eastAsia="en-GB"/>
              </w:rPr>
              <w:t xml:space="preserve">investigation and/or </w:t>
            </w:r>
            <w:r w:rsidR="000853D8">
              <w:rPr>
                <w:rFonts w:ascii="Arial" w:eastAsia="Calibri" w:hAnsi="Arial" w:cs="Arial"/>
                <w:sz w:val="24"/>
                <w:szCs w:val="24"/>
                <w:bdr w:val="nil"/>
                <w:lang w:val="en-US" w:eastAsia="en-GB"/>
              </w:rPr>
              <w:t>by the Medical Examiner’s (</w:t>
            </w:r>
            <w:r w:rsidR="00E55194" w:rsidRPr="00321D5D">
              <w:rPr>
                <w:rFonts w:ascii="Arial" w:eastAsia="Calibri" w:hAnsi="Arial" w:cs="Arial"/>
                <w:sz w:val="24"/>
                <w:szCs w:val="24"/>
                <w:bdr w:val="nil"/>
                <w:lang w:val="en-US" w:eastAsia="en-GB"/>
              </w:rPr>
              <w:t>ME</w:t>
            </w:r>
            <w:r w:rsidR="000853D8">
              <w:rPr>
                <w:rFonts w:ascii="Arial" w:eastAsia="Calibri" w:hAnsi="Arial" w:cs="Arial"/>
                <w:sz w:val="24"/>
                <w:szCs w:val="24"/>
                <w:bdr w:val="nil"/>
                <w:lang w:val="en-US" w:eastAsia="en-GB"/>
              </w:rPr>
              <w:t>)</w:t>
            </w:r>
            <w:r w:rsidR="00483F7A" w:rsidRPr="00321D5D">
              <w:rPr>
                <w:rFonts w:ascii="Arial" w:eastAsia="Calibri" w:hAnsi="Arial" w:cs="Arial"/>
                <w:sz w:val="24"/>
                <w:szCs w:val="24"/>
                <w:bdr w:val="nil"/>
                <w:lang w:val="en-US" w:eastAsia="en-GB"/>
              </w:rPr>
              <w:t xml:space="preserve"> service.</w:t>
            </w:r>
            <w:r w:rsidR="003535F7" w:rsidRPr="00321D5D">
              <w:rPr>
                <w:rFonts w:ascii="Arial" w:eastAsia="Calibri" w:hAnsi="Arial" w:cs="Arial"/>
                <w:sz w:val="24"/>
                <w:szCs w:val="24"/>
                <w:bdr w:val="nil"/>
                <w:lang w:val="en-US" w:eastAsia="en-GB"/>
              </w:rPr>
              <w:t xml:space="preserve"> </w:t>
            </w:r>
          </w:p>
          <w:p w14:paraId="486D6400" w14:textId="4C5D4EA3" w:rsidR="003535F7" w:rsidRPr="001D3A26" w:rsidRDefault="001D3A26" w:rsidP="001D3A2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Steve Spill commented that he</w:t>
            </w:r>
            <w:r w:rsidR="003535F7" w:rsidRPr="001D3A26">
              <w:rPr>
                <w:rFonts w:ascii="Arial" w:eastAsia="Calibri" w:hAnsi="Arial" w:cs="Arial"/>
                <w:sz w:val="24"/>
                <w:szCs w:val="24"/>
                <w:bdr w:val="nil"/>
                <w:lang w:val="en-US" w:eastAsia="en-GB"/>
              </w:rPr>
              <w:t xml:space="preserve"> noted the </w:t>
            </w:r>
            <w:r>
              <w:rPr>
                <w:rFonts w:ascii="Arial" w:eastAsia="Calibri" w:hAnsi="Arial" w:cs="Arial"/>
                <w:sz w:val="24"/>
                <w:szCs w:val="24"/>
                <w:bdr w:val="nil"/>
                <w:lang w:val="en-US" w:eastAsia="en-GB"/>
              </w:rPr>
              <w:t>M</w:t>
            </w:r>
            <w:r w:rsidR="003535F7" w:rsidRPr="001D3A26">
              <w:rPr>
                <w:rFonts w:ascii="Arial" w:eastAsia="Calibri" w:hAnsi="Arial" w:cs="Arial"/>
                <w:sz w:val="24"/>
                <w:szCs w:val="24"/>
                <w:bdr w:val="nil"/>
                <w:lang w:val="en-US" w:eastAsia="en-GB"/>
              </w:rPr>
              <w:t xml:space="preserve">ental </w:t>
            </w:r>
            <w:r>
              <w:rPr>
                <w:rFonts w:ascii="Arial" w:eastAsia="Calibri" w:hAnsi="Arial" w:cs="Arial"/>
                <w:sz w:val="24"/>
                <w:szCs w:val="24"/>
                <w:bdr w:val="nil"/>
                <w:lang w:val="en-US" w:eastAsia="en-GB"/>
              </w:rPr>
              <w:t>C</w:t>
            </w:r>
            <w:r w:rsidR="003535F7" w:rsidRPr="001D3A26">
              <w:rPr>
                <w:rFonts w:ascii="Arial" w:eastAsia="Calibri" w:hAnsi="Arial" w:cs="Arial"/>
                <w:sz w:val="24"/>
                <w:szCs w:val="24"/>
                <w:bdr w:val="nil"/>
                <w:lang w:val="en-US" w:eastAsia="en-GB"/>
              </w:rPr>
              <w:t xml:space="preserve">apacity </w:t>
            </w:r>
            <w:r>
              <w:rPr>
                <w:rFonts w:ascii="Arial" w:eastAsia="Calibri" w:hAnsi="Arial" w:cs="Arial"/>
                <w:sz w:val="24"/>
                <w:szCs w:val="24"/>
                <w:bdr w:val="nil"/>
                <w:lang w:val="en-US" w:eastAsia="en-GB"/>
              </w:rPr>
              <w:t>A</w:t>
            </w:r>
            <w:r w:rsidR="003535F7" w:rsidRPr="001D3A26">
              <w:rPr>
                <w:rFonts w:ascii="Arial" w:eastAsia="Calibri" w:hAnsi="Arial" w:cs="Arial"/>
                <w:sz w:val="24"/>
                <w:szCs w:val="24"/>
                <w:bdr w:val="nil"/>
                <w:lang w:val="en-US" w:eastAsia="en-GB"/>
              </w:rPr>
              <w:t xml:space="preserve">ct and </w:t>
            </w:r>
            <w:r>
              <w:rPr>
                <w:rFonts w:ascii="Arial" w:eastAsia="Calibri" w:hAnsi="Arial" w:cs="Arial"/>
                <w:sz w:val="24"/>
                <w:szCs w:val="24"/>
                <w:bdr w:val="nil"/>
                <w:lang w:val="en-US" w:eastAsia="en-GB"/>
              </w:rPr>
              <w:t>D</w:t>
            </w:r>
            <w:r w:rsidR="002B0CC6" w:rsidRPr="001D3A26">
              <w:rPr>
                <w:rFonts w:ascii="Arial" w:eastAsia="Calibri" w:hAnsi="Arial" w:cs="Arial"/>
                <w:sz w:val="24"/>
                <w:szCs w:val="24"/>
                <w:bdr w:val="nil"/>
                <w:lang w:val="en-US" w:eastAsia="en-GB"/>
              </w:rPr>
              <w:t xml:space="preserve">eprivation of </w:t>
            </w:r>
            <w:r>
              <w:rPr>
                <w:rFonts w:ascii="Arial" w:eastAsia="Calibri" w:hAnsi="Arial" w:cs="Arial"/>
                <w:sz w:val="24"/>
                <w:szCs w:val="24"/>
                <w:bdr w:val="nil"/>
                <w:lang w:val="en-US" w:eastAsia="en-GB"/>
              </w:rPr>
              <w:t>L</w:t>
            </w:r>
            <w:r w:rsidR="002B0CC6" w:rsidRPr="001D3A26">
              <w:rPr>
                <w:rFonts w:ascii="Arial" w:eastAsia="Calibri" w:hAnsi="Arial" w:cs="Arial"/>
                <w:sz w:val="24"/>
                <w:szCs w:val="24"/>
                <w:bdr w:val="nil"/>
                <w:lang w:val="en-US" w:eastAsia="en-GB"/>
              </w:rPr>
              <w:t xml:space="preserve">iberty </w:t>
            </w:r>
            <w:r>
              <w:rPr>
                <w:rFonts w:ascii="Arial" w:eastAsia="Calibri" w:hAnsi="Arial" w:cs="Arial"/>
                <w:sz w:val="24"/>
                <w:szCs w:val="24"/>
                <w:bdr w:val="nil"/>
                <w:lang w:val="en-US" w:eastAsia="en-GB"/>
              </w:rPr>
              <w:t>S</w:t>
            </w:r>
            <w:r w:rsidR="002B0CC6" w:rsidRPr="001D3A26">
              <w:rPr>
                <w:rFonts w:ascii="Arial" w:eastAsia="Calibri" w:hAnsi="Arial" w:cs="Arial"/>
                <w:sz w:val="24"/>
                <w:szCs w:val="24"/>
                <w:bdr w:val="nil"/>
                <w:lang w:val="en-US" w:eastAsia="en-GB"/>
              </w:rPr>
              <w:t>tandards</w:t>
            </w:r>
            <w:r w:rsidR="003535F7" w:rsidRPr="001D3A26">
              <w:rPr>
                <w:rFonts w:ascii="Arial" w:eastAsia="Calibri" w:hAnsi="Arial" w:cs="Arial"/>
                <w:sz w:val="24"/>
                <w:szCs w:val="24"/>
                <w:bdr w:val="nil"/>
                <w:lang w:val="en-US" w:eastAsia="en-GB"/>
              </w:rPr>
              <w:t xml:space="preserve"> train</w:t>
            </w:r>
            <w:r w:rsidR="002B0CC6" w:rsidRPr="001D3A26">
              <w:rPr>
                <w:rFonts w:ascii="Arial" w:eastAsia="Calibri" w:hAnsi="Arial" w:cs="Arial"/>
                <w:sz w:val="24"/>
                <w:szCs w:val="24"/>
                <w:bdr w:val="nil"/>
                <w:lang w:val="en-US" w:eastAsia="en-GB"/>
              </w:rPr>
              <w:t>in</w:t>
            </w:r>
            <w:r w:rsidR="003535F7" w:rsidRPr="001D3A26">
              <w:rPr>
                <w:rFonts w:ascii="Arial" w:eastAsia="Calibri" w:hAnsi="Arial" w:cs="Arial"/>
                <w:sz w:val="24"/>
                <w:szCs w:val="24"/>
                <w:bdr w:val="nil"/>
                <w:lang w:val="en-US" w:eastAsia="en-GB"/>
              </w:rPr>
              <w:t xml:space="preserve">g is not being rolled out as much as we would like. </w:t>
            </w:r>
            <w:r w:rsidR="00A10D01">
              <w:rPr>
                <w:rFonts w:ascii="Arial" w:eastAsia="Calibri" w:hAnsi="Arial" w:cs="Arial"/>
                <w:sz w:val="24"/>
                <w:szCs w:val="24"/>
                <w:bdr w:val="nil"/>
                <w:lang w:val="en-US" w:eastAsia="en-GB"/>
              </w:rPr>
              <w:t>He queried if</w:t>
            </w:r>
            <w:r w:rsidR="003535F7" w:rsidRPr="001D3A26">
              <w:rPr>
                <w:rFonts w:ascii="Arial" w:eastAsia="Calibri" w:hAnsi="Arial" w:cs="Arial"/>
                <w:sz w:val="24"/>
                <w:szCs w:val="24"/>
                <w:bdr w:val="nil"/>
                <w:lang w:val="en-US" w:eastAsia="en-GB"/>
              </w:rPr>
              <w:t xml:space="preserve"> there </w:t>
            </w:r>
            <w:r w:rsidR="00A10D01">
              <w:rPr>
                <w:rFonts w:ascii="Arial" w:eastAsia="Calibri" w:hAnsi="Arial" w:cs="Arial"/>
                <w:sz w:val="24"/>
                <w:szCs w:val="24"/>
                <w:bdr w:val="nil"/>
                <w:lang w:val="en-US" w:eastAsia="en-GB"/>
              </w:rPr>
              <w:t>is</w:t>
            </w:r>
            <w:r w:rsidR="003535F7" w:rsidRPr="001D3A26">
              <w:rPr>
                <w:rFonts w:ascii="Arial" w:eastAsia="Calibri" w:hAnsi="Arial" w:cs="Arial"/>
                <w:sz w:val="24"/>
                <w:szCs w:val="24"/>
                <w:bdr w:val="nil"/>
                <w:lang w:val="en-US" w:eastAsia="en-GB"/>
              </w:rPr>
              <w:t xml:space="preserve">a plan to get that back on track. </w:t>
            </w:r>
          </w:p>
          <w:p w14:paraId="3E3DCA07" w14:textId="7491881D" w:rsidR="003535F7" w:rsidRPr="00A10D01" w:rsidRDefault="00A10D01" w:rsidP="00A10D01">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Ceri Matthews confirmed there are </w:t>
            </w:r>
            <w:r w:rsidR="003535F7" w:rsidRPr="00A10D01">
              <w:rPr>
                <w:rFonts w:ascii="Arial" w:eastAsia="Calibri" w:hAnsi="Arial" w:cs="Arial"/>
                <w:sz w:val="24"/>
                <w:szCs w:val="24"/>
                <w:bdr w:val="nil"/>
                <w:lang w:val="en-US" w:eastAsia="en-GB"/>
              </w:rPr>
              <w:t xml:space="preserve">trajectory plans for </w:t>
            </w:r>
            <w:r w:rsidR="00465EB6" w:rsidRPr="00A10D01">
              <w:rPr>
                <w:rFonts w:ascii="Arial" w:eastAsia="Calibri" w:hAnsi="Arial" w:cs="Arial"/>
                <w:sz w:val="24"/>
                <w:szCs w:val="24"/>
                <w:bdr w:val="nil"/>
                <w:lang w:val="en-US" w:eastAsia="en-GB"/>
              </w:rPr>
              <w:t xml:space="preserve">improvement </w:t>
            </w:r>
            <w:r w:rsidR="00AA12B0" w:rsidRPr="00A10D01">
              <w:rPr>
                <w:rFonts w:ascii="Arial" w:eastAsia="Calibri" w:hAnsi="Arial" w:cs="Arial"/>
                <w:sz w:val="24"/>
                <w:szCs w:val="24"/>
                <w:bdr w:val="nil"/>
                <w:lang w:val="en-US" w:eastAsia="en-GB"/>
              </w:rPr>
              <w:t>by</w:t>
            </w:r>
            <w:r w:rsidR="00465EB6" w:rsidRPr="00A10D01">
              <w:rPr>
                <w:rFonts w:ascii="Arial" w:eastAsia="Calibri" w:hAnsi="Arial" w:cs="Arial"/>
                <w:sz w:val="24"/>
                <w:szCs w:val="24"/>
                <w:bdr w:val="nil"/>
                <w:lang w:val="en-US" w:eastAsia="en-GB"/>
              </w:rPr>
              <w:t xml:space="preserve"> </w:t>
            </w:r>
            <w:r w:rsidR="003535F7" w:rsidRPr="00A10D01">
              <w:rPr>
                <w:rFonts w:ascii="Arial" w:eastAsia="Calibri" w:hAnsi="Arial" w:cs="Arial"/>
                <w:sz w:val="24"/>
                <w:szCs w:val="24"/>
                <w:bdr w:val="nil"/>
                <w:lang w:val="en-US" w:eastAsia="en-GB"/>
              </w:rPr>
              <w:t xml:space="preserve">each division </w:t>
            </w:r>
            <w:r w:rsidR="00235D36">
              <w:rPr>
                <w:rFonts w:ascii="Arial" w:eastAsia="Calibri" w:hAnsi="Arial" w:cs="Arial"/>
                <w:sz w:val="24"/>
                <w:szCs w:val="24"/>
                <w:bdr w:val="nil"/>
                <w:lang w:val="en-US" w:eastAsia="en-GB"/>
              </w:rPr>
              <w:t>which are being</w:t>
            </w:r>
            <w:r w:rsidR="003535F7" w:rsidRPr="00A10D01">
              <w:rPr>
                <w:rFonts w:ascii="Arial" w:eastAsia="Calibri" w:hAnsi="Arial" w:cs="Arial"/>
                <w:sz w:val="24"/>
                <w:szCs w:val="24"/>
                <w:bdr w:val="nil"/>
                <w:lang w:val="en-US" w:eastAsia="en-GB"/>
              </w:rPr>
              <w:t xml:space="preserve"> monitor</w:t>
            </w:r>
            <w:r w:rsidR="00235D36">
              <w:rPr>
                <w:rFonts w:ascii="Arial" w:eastAsia="Calibri" w:hAnsi="Arial" w:cs="Arial"/>
                <w:sz w:val="24"/>
                <w:szCs w:val="24"/>
                <w:bdr w:val="nil"/>
                <w:lang w:val="en-US" w:eastAsia="en-GB"/>
              </w:rPr>
              <w:t>ed through</w:t>
            </w:r>
            <w:r w:rsidR="00465EB6" w:rsidRPr="00A10D01">
              <w:rPr>
                <w:rFonts w:ascii="Arial" w:eastAsia="Calibri" w:hAnsi="Arial" w:cs="Arial"/>
                <w:sz w:val="24"/>
                <w:szCs w:val="24"/>
                <w:bdr w:val="nil"/>
                <w:lang w:val="en-US" w:eastAsia="en-GB"/>
              </w:rPr>
              <w:t xml:space="preserve"> </w:t>
            </w:r>
            <w:r w:rsidR="00E032A2" w:rsidRPr="00A10D01">
              <w:rPr>
                <w:rFonts w:ascii="Arial" w:eastAsia="Calibri" w:hAnsi="Arial" w:cs="Arial"/>
                <w:sz w:val="24"/>
                <w:szCs w:val="24"/>
                <w:bdr w:val="nil"/>
                <w:lang w:val="en-US" w:eastAsia="en-GB"/>
              </w:rPr>
              <w:t xml:space="preserve">various </w:t>
            </w:r>
            <w:r w:rsidR="00465EB6" w:rsidRPr="00A10D01">
              <w:rPr>
                <w:rFonts w:ascii="Arial" w:eastAsia="Calibri" w:hAnsi="Arial" w:cs="Arial"/>
                <w:sz w:val="24"/>
                <w:szCs w:val="24"/>
                <w:bdr w:val="nil"/>
                <w:lang w:val="en-US" w:eastAsia="en-GB"/>
              </w:rPr>
              <w:t>committees and performance reviews</w:t>
            </w:r>
            <w:r w:rsidR="003535F7" w:rsidRPr="00A10D01">
              <w:rPr>
                <w:rFonts w:ascii="Arial" w:eastAsia="Calibri" w:hAnsi="Arial" w:cs="Arial"/>
                <w:sz w:val="24"/>
                <w:szCs w:val="24"/>
                <w:bdr w:val="nil"/>
                <w:lang w:val="en-US" w:eastAsia="en-GB"/>
              </w:rPr>
              <w:t xml:space="preserve">.  </w:t>
            </w:r>
          </w:p>
          <w:p w14:paraId="370FBC12" w14:textId="7032E9A0" w:rsidR="003A76F3" w:rsidRDefault="00235D36" w:rsidP="00235D3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w:t>
            </w:r>
            <w:r w:rsidR="00930011">
              <w:rPr>
                <w:rFonts w:ascii="Arial" w:eastAsia="Calibri" w:hAnsi="Arial" w:cs="Arial"/>
                <w:sz w:val="24"/>
                <w:szCs w:val="24"/>
                <w:bdr w:val="nil"/>
                <w:lang w:val="en-US" w:eastAsia="en-GB"/>
              </w:rPr>
              <w:t xml:space="preserve">sought clarification about the </w:t>
            </w:r>
            <w:r w:rsidR="006C29AB" w:rsidRPr="00235D36">
              <w:rPr>
                <w:rFonts w:ascii="Arial" w:eastAsia="Calibri" w:hAnsi="Arial" w:cs="Arial"/>
                <w:sz w:val="24"/>
                <w:szCs w:val="24"/>
                <w:bdr w:val="nil"/>
                <w:lang w:val="en-US" w:eastAsia="en-GB"/>
              </w:rPr>
              <w:t xml:space="preserve">patient </w:t>
            </w:r>
            <w:r w:rsidR="00930011">
              <w:rPr>
                <w:rFonts w:ascii="Arial" w:eastAsia="Calibri" w:hAnsi="Arial" w:cs="Arial"/>
                <w:sz w:val="24"/>
                <w:szCs w:val="24"/>
                <w:bdr w:val="nil"/>
                <w:lang w:val="en-US" w:eastAsia="en-GB"/>
              </w:rPr>
              <w:t xml:space="preserve">who </w:t>
            </w:r>
            <w:r w:rsidR="006C29AB" w:rsidRPr="00235D36">
              <w:rPr>
                <w:rFonts w:ascii="Arial" w:eastAsia="Calibri" w:hAnsi="Arial" w:cs="Arial"/>
                <w:sz w:val="24"/>
                <w:szCs w:val="24"/>
                <w:bdr w:val="nil"/>
                <w:lang w:val="en-US" w:eastAsia="en-GB"/>
              </w:rPr>
              <w:t>should</w:t>
            </w:r>
            <w:r w:rsidR="00E032A2" w:rsidRPr="00235D36">
              <w:rPr>
                <w:rFonts w:ascii="Arial" w:eastAsia="Calibri" w:hAnsi="Arial" w:cs="Arial"/>
                <w:sz w:val="24"/>
                <w:szCs w:val="24"/>
                <w:bdr w:val="nil"/>
                <w:lang w:val="en-US" w:eastAsia="en-GB"/>
              </w:rPr>
              <w:t xml:space="preserve"> </w:t>
            </w:r>
            <w:r w:rsidR="006C29AB" w:rsidRPr="00235D36">
              <w:rPr>
                <w:rFonts w:ascii="Arial" w:eastAsia="Calibri" w:hAnsi="Arial" w:cs="Arial"/>
                <w:sz w:val="24"/>
                <w:szCs w:val="24"/>
                <w:bdr w:val="nil"/>
                <w:lang w:val="en-US" w:eastAsia="en-GB"/>
              </w:rPr>
              <w:t xml:space="preserve">have had </w:t>
            </w:r>
            <w:r w:rsidR="00930011">
              <w:rPr>
                <w:rFonts w:ascii="Arial" w:eastAsia="Calibri" w:hAnsi="Arial" w:cs="Arial"/>
                <w:sz w:val="24"/>
                <w:szCs w:val="24"/>
                <w:bdr w:val="nil"/>
                <w:lang w:val="en-US" w:eastAsia="en-GB"/>
              </w:rPr>
              <w:t xml:space="preserve">a spinal </w:t>
            </w:r>
            <w:r w:rsidR="006C29AB" w:rsidRPr="00235D36">
              <w:rPr>
                <w:rFonts w:ascii="Arial" w:eastAsia="Calibri" w:hAnsi="Arial" w:cs="Arial"/>
                <w:sz w:val="24"/>
                <w:szCs w:val="24"/>
                <w:bdr w:val="nil"/>
                <w:lang w:val="en-US" w:eastAsia="en-GB"/>
              </w:rPr>
              <w:t xml:space="preserve">block on the right </w:t>
            </w:r>
            <w:r w:rsidR="00D81A22" w:rsidRPr="00235D36">
              <w:rPr>
                <w:rFonts w:ascii="Arial" w:eastAsia="Calibri" w:hAnsi="Arial" w:cs="Arial"/>
                <w:sz w:val="24"/>
                <w:szCs w:val="24"/>
                <w:bdr w:val="nil"/>
                <w:lang w:val="en-US" w:eastAsia="en-GB"/>
              </w:rPr>
              <w:t>side,</w:t>
            </w:r>
            <w:r w:rsidR="006C29AB" w:rsidRPr="00235D36">
              <w:rPr>
                <w:rFonts w:ascii="Arial" w:eastAsia="Calibri" w:hAnsi="Arial" w:cs="Arial"/>
                <w:sz w:val="24"/>
                <w:szCs w:val="24"/>
                <w:bdr w:val="nil"/>
                <w:lang w:val="en-US" w:eastAsia="en-GB"/>
              </w:rPr>
              <w:t xml:space="preserve"> but it was on the</w:t>
            </w:r>
            <w:r w:rsidR="00E032A2" w:rsidRPr="00235D36">
              <w:rPr>
                <w:rFonts w:ascii="Arial" w:eastAsia="Calibri" w:hAnsi="Arial" w:cs="Arial"/>
                <w:sz w:val="24"/>
                <w:szCs w:val="24"/>
                <w:bdr w:val="nil"/>
                <w:lang w:val="en-US" w:eastAsia="en-GB"/>
              </w:rPr>
              <w:t xml:space="preserve"> </w:t>
            </w:r>
            <w:r w:rsidR="006C29AB" w:rsidRPr="00235D36">
              <w:rPr>
                <w:rFonts w:ascii="Arial" w:eastAsia="Calibri" w:hAnsi="Arial" w:cs="Arial"/>
                <w:sz w:val="24"/>
                <w:szCs w:val="24"/>
                <w:bdr w:val="nil"/>
                <w:lang w:val="en-US" w:eastAsia="en-GB"/>
              </w:rPr>
              <w:t>left side</w:t>
            </w:r>
            <w:r w:rsidR="003A76F3">
              <w:rPr>
                <w:rFonts w:ascii="Arial" w:eastAsia="Calibri" w:hAnsi="Arial" w:cs="Arial"/>
                <w:sz w:val="24"/>
                <w:szCs w:val="24"/>
                <w:bdr w:val="nil"/>
                <w:lang w:val="en-US" w:eastAsia="en-GB"/>
              </w:rPr>
              <w:t>.</w:t>
            </w:r>
          </w:p>
          <w:p w14:paraId="58E5A22D" w14:textId="1E8B6E1E" w:rsidR="000F2C39" w:rsidRPr="00495C5C" w:rsidRDefault="003A76F3" w:rsidP="00495C5C">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Ceri Matthews explained a</w:t>
            </w:r>
            <w:r w:rsidR="006C29AB" w:rsidRPr="00235D36">
              <w:rPr>
                <w:rFonts w:ascii="Arial" w:eastAsia="Calibri" w:hAnsi="Arial" w:cs="Arial"/>
                <w:sz w:val="24"/>
                <w:szCs w:val="24"/>
                <w:bdr w:val="nil"/>
                <w:lang w:val="en-US" w:eastAsia="en-GB"/>
              </w:rPr>
              <w:t xml:space="preserve"> spinal block</w:t>
            </w:r>
            <w:r>
              <w:rPr>
                <w:rFonts w:ascii="Arial" w:eastAsia="Calibri" w:hAnsi="Arial" w:cs="Arial"/>
                <w:sz w:val="24"/>
                <w:szCs w:val="24"/>
                <w:bdr w:val="nil"/>
                <w:lang w:val="en-US" w:eastAsia="en-GB"/>
              </w:rPr>
              <w:t xml:space="preserve"> </w:t>
            </w:r>
            <w:r w:rsidR="00743403">
              <w:rPr>
                <w:rFonts w:ascii="Arial" w:eastAsia="Calibri" w:hAnsi="Arial" w:cs="Arial"/>
                <w:sz w:val="24"/>
                <w:szCs w:val="24"/>
                <w:bdr w:val="nil"/>
                <w:lang w:val="en-US" w:eastAsia="en-GB"/>
              </w:rPr>
              <w:t>was p</w:t>
            </w:r>
            <w:r w:rsidR="006C29AB" w:rsidRPr="00235D36">
              <w:rPr>
                <w:rFonts w:ascii="Arial" w:eastAsia="Calibri" w:hAnsi="Arial" w:cs="Arial"/>
                <w:sz w:val="24"/>
                <w:szCs w:val="24"/>
                <w:bdr w:val="nil"/>
                <w:lang w:val="en-US" w:eastAsia="en-GB"/>
              </w:rPr>
              <w:t xml:space="preserve">ut on </w:t>
            </w:r>
            <w:r w:rsidR="00743403">
              <w:rPr>
                <w:rFonts w:ascii="Arial" w:eastAsia="Calibri" w:hAnsi="Arial" w:cs="Arial"/>
                <w:sz w:val="24"/>
                <w:szCs w:val="24"/>
                <w:bdr w:val="nil"/>
                <w:lang w:val="en-US" w:eastAsia="en-GB"/>
              </w:rPr>
              <w:t xml:space="preserve">the </w:t>
            </w:r>
            <w:r w:rsidR="006C29AB" w:rsidRPr="00235D36">
              <w:rPr>
                <w:rFonts w:ascii="Arial" w:eastAsia="Calibri" w:hAnsi="Arial" w:cs="Arial"/>
                <w:sz w:val="24"/>
                <w:szCs w:val="24"/>
                <w:bdr w:val="nil"/>
                <w:lang w:val="en-US" w:eastAsia="en-GB"/>
              </w:rPr>
              <w:t>wrong side</w:t>
            </w:r>
            <w:r w:rsidR="00743403">
              <w:rPr>
                <w:rFonts w:ascii="Arial" w:eastAsia="Calibri" w:hAnsi="Arial" w:cs="Arial"/>
                <w:sz w:val="24"/>
                <w:szCs w:val="24"/>
                <w:bdr w:val="nil"/>
                <w:lang w:val="en-US" w:eastAsia="en-GB"/>
              </w:rPr>
              <w:t xml:space="preserve"> of the patient</w:t>
            </w:r>
            <w:r w:rsidR="00D20954" w:rsidRPr="00235D36">
              <w:rPr>
                <w:rFonts w:ascii="Arial" w:eastAsia="Calibri" w:hAnsi="Arial" w:cs="Arial"/>
                <w:sz w:val="24"/>
                <w:szCs w:val="24"/>
                <w:bdr w:val="nil"/>
                <w:lang w:val="en-US" w:eastAsia="en-GB"/>
              </w:rPr>
              <w:t xml:space="preserve"> in prep</w:t>
            </w:r>
            <w:r w:rsidR="00743403">
              <w:rPr>
                <w:rFonts w:ascii="Arial" w:eastAsia="Calibri" w:hAnsi="Arial" w:cs="Arial"/>
                <w:sz w:val="24"/>
                <w:szCs w:val="24"/>
                <w:bdr w:val="nil"/>
                <w:lang w:val="en-US" w:eastAsia="en-GB"/>
              </w:rPr>
              <w:t>aration</w:t>
            </w:r>
            <w:r w:rsidR="00D20954" w:rsidRPr="00235D36">
              <w:rPr>
                <w:rFonts w:ascii="Arial" w:eastAsia="Calibri" w:hAnsi="Arial" w:cs="Arial"/>
                <w:sz w:val="24"/>
                <w:szCs w:val="24"/>
                <w:bdr w:val="nil"/>
                <w:lang w:val="en-US" w:eastAsia="en-GB"/>
              </w:rPr>
              <w:t xml:space="preserve"> for surgery in </w:t>
            </w:r>
            <w:r w:rsidR="00743403">
              <w:rPr>
                <w:rFonts w:ascii="Arial" w:eastAsia="Calibri" w:hAnsi="Arial" w:cs="Arial"/>
                <w:sz w:val="24"/>
                <w:szCs w:val="24"/>
                <w:bdr w:val="nil"/>
                <w:lang w:val="en-US" w:eastAsia="en-GB"/>
              </w:rPr>
              <w:t>the</w:t>
            </w:r>
            <w:r w:rsidR="00D20954" w:rsidRPr="00235D36">
              <w:rPr>
                <w:rFonts w:ascii="Arial" w:eastAsia="Calibri" w:hAnsi="Arial" w:cs="Arial"/>
                <w:sz w:val="24"/>
                <w:szCs w:val="24"/>
                <w:bdr w:val="nil"/>
                <w:lang w:val="en-US" w:eastAsia="en-GB"/>
              </w:rPr>
              <w:t xml:space="preserve"> anaesthetic room. </w:t>
            </w:r>
            <w:r w:rsidR="006C29AB" w:rsidRPr="00235D36">
              <w:rPr>
                <w:rFonts w:ascii="Arial" w:eastAsia="Calibri" w:hAnsi="Arial" w:cs="Arial"/>
                <w:sz w:val="24"/>
                <w:szCs w:val="24"/>
                <w:bdr w:val="nil"/>
                <w:lang w:val="en-US" w:eastAsia="en-GB"/>
              </w:rPr>
              <w:t xml:space="preserve">No harm </w:t>
            </w:r>
            <w:r w:rsidR="00743403">
              <w:rPr>
                <w:rFonts w:ascii="Arial" w:eastAsia="Calibri" w:hAnsi="Arial" w:cs="Arial"/>
                <w:sz w:val="24"/>
                <w:szCs w:val="24"/>
                <w:bdr w:val="nil"/>
                <w:lang w:val="en-US" w:eastAsia="en-GB"/>
              </w:rPr>
              <w:t xml:space="preserve">came to the patient and </w:t>
            </w:r>
            <w:r w:rsidR="00495C5C">
              <w:rPr>
                <w:rFonts w:ascii="Arial" w:eastAsia="Calibri" w:hAnsi="Arial" w:cs="Arial"/>
                <w:sz w:val="24"/>
                <w:szCs w:val="24"/>
                <w:bdr w:val="nil"/>
                <w:lang w:val="en-US" w:eastAsia="en-GB"/>
              </w:rPr>
              <w:t>actions have been taken to prevent this from happening in the future.</w:t>
            </w:r>
          </w:p>
        </w:tc>
        <w:tc>
          <w:tcPr>
            <w:tcW w:w="1763" w:type="dxa"/>
            <w:shd w:val="clear" w:color="auto" w:fill="auto"/>
            <w:tcMar>
              <w:top w:w="80" w:type="dxa"/>
              <w:left w:w="80" w:type="dxa"/>
              <w:bottom w:w="80" w:type="dxa"/>
              <w:right w:w="80" w:type="dxa"/>
            </w:tcMar>
          </w:tcPr>
          <w:p w14:paraId="7C8B9087" w14:textId="77777777" w:rsidR="00D77C85" w:rsidRPr="00FE3024" w:rsidRDefault="00D77C85" w:rsidP="00E715B1">
            <w:pPr>
              <w:spacing w:before="120" w:after="120" w:line="240" w:lineRule="auto"/>
              <w:rPr>
                <w:rFonts w:ascii="Arial" w:eastAsia="Arial Unicode MS" w:hAnsi="Arial" w:cs="Arial"/>
                <w:b/>
                <w:color w:val="FF0000"/>
                <w:sz w:val="24"/>
                <w:szCs w:val="24"/>
                <w:bdr w:val="nil"/>
                <w:lang w:val="en-US"/>
              </w:rPr>
            </w:pPr>
          </w:p>
        </w:tc>
      </w:tr>
      <w:tr w:rsidR="001677CC" w:rsidRPr="00FE3024" w14:paraId="064E88B1" w14:textId="77777777" w:rsidTr="009E51E4">
        <w:trPr>
          <w:trHeight w:val="374"/>
        </w:trPr>
        <w:tc>
          <w:tcPr>
            <w:tcW w:w="1560" w:type="dxa"/>
            <w:shd w:val="clear" w:color="auto" w:fill="auto"/>
            <w:tcMar>
              <w:top w:w="80" w:type="dxa"/>
              <w:left w:w="80" w:type="dxa"/>
              <w:bottom w:w="80" w:type="dxa"/>
              <w:right w:w="80" w:type="dxa"/>
            </w:tcMar>
          </w:tcPr>
          <w:p w14:paraId="0A94D812" w14:textId="4DE950FF" w:rsidR="001677CC" w:rsidRPr="00FE3024" w:rsidRDefault="001677CC" w:rsidP="00E920E3">
            <w:pPr>
              <w:spacing w:before="120" w:after="120" w:line="240" w:lineRule="auto"/>
              <w:rPr>
                <w:rFonts w:ascii="Arial" w:eastAsia="Arial Unicode MS" w:hAnsi="Arial" w:cs="Arial"/>
                <w:b/>
                <w:color w:val="FF0000"/>
                <w:sz w:val="24"/>
                <w:szCs w:val="24"/>
                <w:bdr w:val="nil"/>
                <w:lang w:val="en-US"/>
              </w:rPr>
            </w:pPr>
            <w:r w:rsidRPr="00EB16A5">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57A22E9" w14:textId="27CE84D5" w:rsidR="0024093C" w:rsidRPr="00495C5C" w:rsidRDefault="009D038C" w:rsidP="0024093C">
            <w:pPr>
              <w:pStyle w:val="ListParagraph"/>
              <w:numPr>
                <w:ilvl w:val="0"/>
                <w:numId w:val="7"/>
              </w:numPr>
              <w:spacing w:before="120" w:after="120" w:line="240" w:lineRule="auto"/>
              <w:contextualSpacing w:val="0"/>
              <w:rPr>
                <w:rFonts w:ascii="Arial" w:eastAsia="Calibri" w:hAnsi="Arial" w:cs="Arial"/>
                <w:color w:val="000000" w:themeColor="text1"/>
                <w:sz w:val="24"/>
                <w:szCs w:val="24"/>
                <w:bdr w:val="nil"/>
                <w:lang w:val="en-US" w:eastAsia="en-GB"/>
              </w:rPr>
            </w:pPr>
            <w:r w:rsidRPr="00495C5C">
              <w:rPr>
                <w:rFonts w:ascii="Arial" w:eastAsia="Calibri" w:hAnsi="Arial" w:cs="Arial"/>
                <w:color w:val="000000" w:themeColor="text1"/>
                <w:sz w:val="24"/>
                <w:szCs w:val="24"/>
                <w:bdr w:val="nil"/>
                <w:lang w:val="en-US" w:eastAsia="en-GB"/>
              </w:rPr>
              <w:t xml:space="preserve">The report be </w:t>
            </w:r>
            <w:r w:rsidRPr="00495C5C">
              <w:rPr>
                <w:rFonts w:ascii="Arial" w:eastAsia="Calibri" w:hAnsi="Arial" w:cs="Arial"/>
                <w:b/>
                <w:bCs/>
                <w:color w:val="000000" w:themeColor="text1"/>
                <w:sz w:val="24"/>
                <w:szCs w:val="24"/>
                <w:bdr w:val="nil"/>
                <w:lang w:val="en-US" w:eastAsia="en-GB"/>
              </w:rPr>
              <w:t>noted</w:t>
            </w:r>
            <w:r w:rsidR="00C70423" w:rsidRPr="00495C5C">
              <w:rPr>
                <w:rFonts w:ascii="Arial" w:eastAsia="Calibri" w:hAnsi="Arial" w:cs="Arial"/>
                <w:b/>
                <w:bCs/>
                <w:color w:val="000000" w:themeColor="text1"/>
                <w:sz w:val="24"/>
                <w:szCs w:val="24"/>
                <w:bdr w:val="nil"/>
                <w:lang w:val="en-US" w:eastAsia="en-GB"/>
              </w:rPr>
              <w:t>.</w:t>
            </w:r>
          </w:p>
          <w:p w14:paraId="0B31E30A" w14:textId="38ABF658" w:rsidR="0020389F" w:rsidRPr="00FE3024" w:rsidRDefault="0024093C" w:rsidP="0024093C">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sidRPr="00495C5C">
              <w:rPr>
                <w:rFonts w:ascii="Arial" w:eastAsia="Calibri" w:hAnsi="Arial" w:cs="Arial"/>
                <w:color w:val="000000" w:themeColor="text1"/>
                <w:sz w:val="24"/>
                <w:szCs w:val="24"/>
                <w:bdr w:val="nil"/>
                <w:lang w:val="en-US" w:eastAsia="en-GB"/>
              </w:rPr>
              <w:t>Update on pressure ulcers to be brought to this Committee in</w:t>
            </w:r>
            <w:r w:rsidR="000068D7" w:rsidRPr="00495C5C">
              <w:rPr>
                <w:rFonts w:ascii="Arial" w:eastAsia="Calibri" w:hAnsi="Arial" w:cs="Arial"/>
                <w:color w:val="000000" w:themeColor="text1"/>
                <w:sz w:val="24"/>
                <w:szCs w:val="24"/>
                <w:bdr w:val="nil"/>
                <w:lang w:val="en-US" w:eastAsia="en-GB"/>
              </w:rPr>
              <w:t xml:space="preserve"> </w:t>
            </w:r>
            <w:r w:rsidRPr="00495C5C">
              <w:rPr>
                <w:rFonts w:ascii="Arial" w:eastAsia="Calibri" w:hAnsi="Arial" w:cs="Arial"/>
                <w:color w:val="000000" w:themeColor="text1"/>
                <w:sz w:val="24"/>
                <w:szCs w:val="24"/>
                <w:bdr w:val="nil"/>
                <w:lang w:val="en-US" w:eastAsia="en-GB"/>
              </w:rPr>
              <w:t>due course.</w:t>
            </w:r>
          </w:p>
        </w:tc>
        <w:tc>
          <w:tcPr>
            <w:tcW w:w="1763" w:type="dxa"/>
            <w:shd w:val="clear" w:color="auto" w:fill="auto"/>
            <w:tcMar>
              <w:top w:w="80" w:type="dxa"/>
              <w:left w:w="80" w:type="dxa"/>
              <w:bottom w:w="80" w:type="dxa"/>
              <w:right w:w="80" w:type="dxa"/>
            </w:tcMar>
          </w:tcPr>
          <w:p w14:paraId="49B29B7E" w14:textId="77777777" w:rsidR="0024093C" w:rsidRPr="00FE3024" w:rsidRDefault="0024093C" w:rsidP="00E715B1">
            <w:pPr>
              <w:spacing w:before="120" w:after="120" w:line="240" w:lineRule="auto"/>
              <w:rPr>
                <w:rFonts w:ascii="Arial" w:eastAsia="Arial Unicode MS" w:hAnsi="Arial" w:cs="Arial"/>
                <w:b/>
                <w:color w:val="FF0000"/>
                <w:sz w:val="24"/>
                <w:szCs w:val="24"/>
                <w:bdr w:val="nil"/>
                <w:lang w:val="en-US"/>
              </w:rPr>
            </w:pPr>
          </w:p>
          <w:p w14:paraId="13DFA877" w14:textId="5A25CDEB" w:rsidR="0024093C" w:rsidRPr="00FE3024" w:rsidRDefault="0024093C" w:rsidP="00E715B1">
            <w:pPr>
              <w:spacing w:before="120" w:after="120" w:line="240" w:lineRule="auto"/>
              <w:rPr>
                <w:rFonts w:ascii="Arial" w:eastAsia="Arial Unicode MS" w:hAnsi="Arial" w:cs="Arial"/>
                <w:b/>
                <w:color w:val="FF0000"/>
                <w:sz w:val="24"/>
                <w:szCs w:val="24"/>
                <w:bdr w:val="nil"/>
                <w:lang w:val="en-US"/>
              </w:rPr>
            </w:pPr>
            <w:r w:rsidRPr="00EB16A5">
              <w:rPr>
                <w:rFonts w:ascii="Arial" w:eastAsia="Arial Unicode MS" w:hAnsi="Arial" w:cs="Arial"/>
                <w:b/>
                <w:sz w:val="24"/>
                <w:szCs w:val="24"/>
                <w:bdr w:val="nil"/>
                <w:lang w:val="en-US"/>
              </w:rPr>
              <w:t>GH</w:t>
            </w:r>
          </w:p>
        </w:tc>
      </w:tr>
      <w:tr w:rsidR="000957D9" w:rsidRPr="00FE3024" w14:paraId="18F116ED" w14:textId="77777777" w:rsidTr="009E51E4">
        <w:trPr>
          <w:trHeight w:val="374"/>
        </w:trPr>
        <w:tc>
          <w:tcPr>
            <w:tcW w:w="1560" w:type="dxa"/>
            <w:shd w:val="clear" w:color="auto" w:fill="auto"/>
            <w:tcMar>
              <w:top w:w="80" w:type="dxa"/>
              <w:left w:w="80" w:type="dxa"/>
              <w:bottom w:w="80" w:type="dxa"/>
              <w:right w:w="80" w:type="dxa"/>
            </w:tcMar>
          </w:tcPr>
          <w:p w14:paraId="4F75118F" w14:textId="3099F54C" w:rsidR="001A228B"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EB16A5">
              <w:rPr>
                <w:rFonts w:ascii="Arial" w:eastAsia="Arial Unicode MS" w:hAnsi="Arial" w:cs="Arial"/>
                <w:b/>
                <w:sz w:val="24"/>
                <w:szCs w:val="24"/>
                <w:bdr w:val="nil"/>
                <w:lang w:val="en-US"/>
              </w:rPr>
              <w:t>28/</w:t>
            </w:r>
            <w:r w:rsidR="00647F26">
              <w:rPr>
                <w:rFonts w:ascii="Arial" w:eastAsia="Arial Unicode MS" w:hAnsi="Arial" w:cs="Arial"/>
                <w:b/>
                <w:sz w:val="24"/>
                <w:szCs w:val="24"/>
                <w:bdr w:val="nil"/>
                <w:lang w:val="en-US"/>
              </w:rPr>
              <w:t>2</w:t>
            </w:r>
            <w:r w:rsidRPr="00EB16A5">
              <w:rPr>
                <w:rFonts w:ascii="Arial" w:eastAsia="Arial Unicode MS" w:hAnsi="Arial" w:cs="Arial"/>
                <w:b/>
                <w:sz w:val="24"/>
                <w:szCs w:val="24"/>
                <w:bdr w:val="nil"/>
                <w:lang w:val="en-US"/>
              </w:rPr>
              <w:t>3</w:t>
            </w:r>
          </w:p>
        </w:tc>
        <w:tc>
          <w:tcPr>
            <w:tcW w:w="7592" w:type="dxa"/>
            <w:shd w:val="clear" w:color="auto" w:fill="auto"/>
            <w:tcMar>
              <w:top w:w="80" w:type="dxa"/>
              <w:left w:w="80" w:type="dxa"/>
              <w:bottom w:w="80" w:type="dxa"/>
              <w:right w:w="80" w:type="dxa"/>
            </w:tcMar>
          </w:tcPr>
          <w:p w14:paraId="592F8C77" w14:textId="6235B73A" w:rsidR="001A228B" w:rsidRPr="00FE3024" w:rsidRDefault="0043210A" w:rsidP="00E920E3">
            <w:pPr>
              <w:pStyle w:val="ListParagraph"/>
              <w:spacing w:before="120" w:after="120" w:line="240" w:lineRule="auto"/>
              <w:ind w:left="0"/>
              <w:contextualSpacing w:val="0"/>
              <w:rPr>
                <w:rFonts w:ascii="Arial" w:hAnsi="Arial" w:cs="Arial"/>
                <w:b/>
                <w:color w:val="FF0000"/>
                <w:sz w:val="24"/>
                <w:szCs w:val="24"/>
              </w:rPr>
            </w:pPr>
            <w:r w:rsidRPr="005D6631">
              <w:rPr>
                <w:rFonts w:ascii="Arial" w:hAnsi="Arial" w:cs="Arial"/>
                <w:b/>
                <w:sz w:val="24"/>
                <w:szCs w:val="24"/>
              </w:rPr>
              <w:t>INFECTION PREVENTION AND CONTROL REPORT INCLUDING OVERARCHING IMPROVEMENT PLAN</w:t>
            </w:r>
          </w:p>
        </w:tc>
        <w:tc>
          <w:tcPr>
            <w:tcW w:w="1763" w:type="dxa"/>
            <w:shd w:val="clear" w:color="auto" w:fill="auto"/>
            <w:tcMar>
              <w:top w:w="80" w:type="dxa"/>
              <w:left w:w="80" w:type="dxa"/>
              <w:bottom w:w="80" w:type="dxa"/>
              <w:right w:w="80" w:type="dxa"/>
            </w:tcMar>
          </w:tcPr>
          <w:p w14:paraId="102C9231" w14:textId="77777777" w:rsidR="001A228B" w:rsidRPr="00FE3024" w:rsidRDefault="001A228B" w:rsidP="00162036">
            <w:pPr>
              <w:spacing w:before="120" w:after="120" w:line="240" w:lineRule="auto"/>
              <w:rPr>
                <w:rFonts w:ascii="Arial" w:eastAsia="Arial Unicode MS" w:hAnsi="Arial" w:cs="Arial"/>
                <w:b/>
                <w:color w:val="FF0000"/>
                <w:sz w:val="24"/>
                <w:szCs w:val="24"/>
                <w:bdr w:val="nil"/>
                <w:lang w:val="en-US"/>
              </w:rPr>
            </w:pPr>
          </w:p>
        </w:tc>
      </w:tr>
      <w:tr w:rsidR="000957D9" w:rsidRPr="00FE3024" w14:paraId="2A4BEB16" w14:textId="77777777" w:rsidTr="009E51E4">
        <w:trPr>
          <w:trHeight w:val="374"/>
        </w:trPr>
        <w:tc>
          <w:tcPr>
            <w:tcW w:w="1560" w:type="dxa"/>
            <w:shd w:val="clear" w:color="auto" w:fill="auto"/>
            <w:tcMar>
              <w:top w:w="80" w:type="dxa"/>
              <w:left w:w="80" w:type="dxa"/>
              <w:bottom w:w="80" w:type="dxa"/>
              <w:right w:w="80" w:type="dxa"/>
            </w:tcMar>
          </w:tcPr>
          <w:p w14:paraId="7B2D2C46" w14:textId="77777777" w:rsidR="001A228B" w:rsidRPr="00FE3024"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7173E3FB" w14:textId="16CDA98C" w:rsidR="00326D45" w:rsidRPr="00B61AE2" w:rsidRDefault="00326D45" w:rsidP="00326D45">
            <w:pPr>
              <w:pStyle w:val="ListParagraph"/>
              <w:spacing w:before="120" w:after="120" w:line="240" w:lineRule="auto"/>
              <w:ind w:left="0"/>
              <w:contextualSpacing w:val="0"/>
              <w:rPr>
                <w:rFonts w:ascii="Arial" w:eastAsia="Calibri" w:hAnsi="Arial" w:cs="Arial"/>
                <w:b/>
                <w:bCs/>
                <w:color w:val="000000" w:themeColor="text1"/>
                <w:sz w:val="24"/>
                <w:szCs w:val="24"/>
                <w:bdr w:val="nil"/>
                <w:lang w:val="en-US" w:eastAsia="en-GB"/>
              </w:rPr>
            </w:pPr>
            <w:r w:rsidRPr="00B61AE2">
              <w:rPr>
                <w:rFonts w:ascii="Arial" w:eastAsia="Calibri" w:hAnsi="Arial" w:cs="Arial"/>
                <w:color w:val="000000" w:themeColor="text1"/>
                <w:sz w:val="24"/>
                <w:szCs w:val="24"/>
                <w:bdr w:val="nil"/>
                <w:lang w:val="en-US" w:eastAsia="en-GB"/>
              </w:rPr>
              <w:t xml:space="preserve">A report </w:t>
            </w:r>
            <w:r w:rsidR="000E1427" w:rsidRPr="00B61AE2">
              <w:rPr>
                <w:rFonts w:ascii="Arial" w:eastAsia="Calibri" w:hAnsi="Arial" w:cs="Arial"/>
                <w:color w:val="000000" w:themeColor="text1"/>
                <w:sz w:val="24"/>
                <w:szCs w:val="24"/>
                <w:bdr w:val="nil"/>
                <w:lang w:val="en-US" w:eastAsia="en-GB"/>
              </w:rPr>
              <w:t xml:space="preserve">was </w:t>
            </w:r>
            <w:r w:rsidR="000E1427" w:rsidRPr="00B61AE2">
              <w:rPr>
                <w:rFonts w:ascii="Arial" w:eastAsia="Calibri" w:hAnsi="Arial" w:cs="Arial"/>
                <w:b/>
                <w:bCs/>
                <w:color w:val="000000" w:themeColor="text1"/>
                <w:sz w:val="24"/>
                <w:szCs w:val="24"/>
                <w:bdr w:val="nil"/>
                <w:lang w:val="en-US" w:eastAsia="en-GB"/>
              </w:rPr>
              <w:t>received.</w:t>
            </w:r>
          </w:p>
          <w:p w14:paraId="74FDF57B" w14:textId="7453CE08" w:rsidR="005D6631" w:rsidRPr="00B61AE2" w:rsidRDefault="00326D45" w:rsidP="00B61AE2">
            <w:pPr>
              <w:pStyle w:val="ListParagraph"/>
              <w:spacing w:before="120" w:after="120" w:line="240" w:lineRule="auto"/>
              <w:ind w:left="0"/>
              <w:contextualSpacing w:val="0"/>
              <w:rPr>
                <w:rFonts w:ascii="Arial" w:eastAsia="Calibri" w:hAnsi="Arial" w:cs="Arial"/>
                <w:color w:val="000000" w:themeColor="text1"/>
                <w:sz w:val="24"/>
                <w:szCs w:val="24"/>
                <w:bdr w:val="nil"/>
                <w:lang w:val="en-US" w:eastAsia="en-GB"/>
              </w:rPr>
            </w:pPr>
            <w:r w:rsidRPr="00B61AE2">
              <w:rPr>
                <w:rFonts w:ascii="Arial" w:eastAsia="Calibri" w:hAnsi="Arial" w:cs="Arial"/>
                <w:color w:val="000000" w:themeColor="text1"/>
                <w:sz w:val="24"/>
                <w:szCs w:val="24"/>
                <w:bdr w:val="nil"/>
                <w:lang w:val="en-US" w:eastAsia="en-GB"/>
              </w:rPr>
              <w:t xml:space="preserve">In presenting the report </w:t>
            </w:r>
            <w:r w:rsidR="000E1427" w:rsidRPr="00B61AE2">
              <w:rPr>
                <w:rFonts w:ascii="Arial" w:eastAsia="Calibri" w:hAnsi="Arial" w:cs="Arial"/>
                <w:color w:val="000000" w:themeColor="text1"/>
                <w:sz w:val="24"/>
                <w:szCs w:val="24"/>
                <w:bdr w:val="nil"/>
                <w:lang w:val="en-US" w:eastAsia="en-GB"/>
              </w:rPr>
              <w:t xml:space="preserve">Delyth Davies </w:t>
            </w:r>
            <w:r w:rsidRPr="00B61AE2">
              <w:rPr>
                <w:rFonts w:ascii="Arial" w:eastAsia="Calibri" w:hAnsi="Arial" w:cs="Arial"/>
                <w:color w:val="000000" w:themeColor="text1"/>
                <w:sz w:val="24"/>
                <w:szCs w:val="24"/>
                <w:bdr w:val="nil"/>
                <w:lang w:val="en-US" w:eastAsia="en-GB"/>
              </w:rPr>
              <w:t>highlighted the following points:</w:t>
            </w:r>
          </w:p>
          <w:p w14:paraId="04453A57" w14:textId="7B2FAD62" w:rsidR="00853B8A" w:rsidRPr="009F274E" w:rsidRDefault="005E7C7E" w:rsidP="009F274E">
            <w:pPr>
              <w:pStyle w:val="ListParagraph"/>
              <w:numPr>
                <w:ilvl w:val="0"/>
                <w:numId w:val="7"/>
              </w:numPr>
              <w:spacing w:before="120" w:after="120" w:line="240" w:lineRule="auto"/>
              <w:rPr>
                <w:rFonts w:ascii="Arial" w:hAnsi="Arial" w:cs="Arial"/>
                <w:sz w:val="24"/>
                <w:szCs w:val="24"/>
              </w:rPr>
            </w:pPr>
            <w:r>
              <w:rPr>
                <w:rFonts w:ascii="Arial" w:hAnsi="Arial" w:cs="Arial"/>
                <w:sz w:val="24"/>
                <w:szCs w:val="24"/>
              </w:rPr>
              <w:t>I</w:t>
            </w:r>
            <w:r w:rsidR="009F274E">
              <w:rPr>
                <w:rFonts w:ascii="Arial" w:hAnsi="Arial" w:cs="Arial"/>
                <w:sz w:val="24"/>
                <w:szCs w:val="24"/>
              </w:rPr>
              <w:t>t is</w:t>
            </w:r>
            <w:r w:rsidR="005D02FA">
              <w:rPr>
                <w:rFonts w:ascii="Arial" w:hAnsi="Arial" w:cs="Arial"/>
                <w:sz w:val="24"/>
                <w:szCs w:val="24"/>
              </w:rPr>
              <w:t xml:space="preserve"> anticipate</w:t>
            </w:r>
            <w:r w:rsidR="009F274E">
              <w:rPr>
                <w:rFonts w:ascii="Arial" w:hAnsi="Arial" w:cs="Arial"/>
                <w:sz w:val="24"/>
                <w:szCs w:val="24"/>
              </w:rPr>
              <w:t>d</w:t>
            </w:r>
            <w:r w:rsidR="005D02FA">
              <w:rPr>
                <w:rFonts w:ascii="Arial" w:hAnsi="Arial" w:cs="Arial"/>
                <w:sz w:val="24"/>
                <w:szCs w:val="24"/>
              </w:rPr>
              <w:t xml:space="preserve"> the </w:t>
            </w:r>
            <w:r w:rsidR="0096212C">
              <w:rPr>
                <w:rFonts w:ascii="Arial" w:hAnsi="Arial" w:cs="Arial"/>
                <w:sz w:val="24"/>
                <w:szCs w:val="24"/>
              </w:rPr>
              <w:t xml:space="preserve">Health Board will not achieve the 2022/23 infection reduction expectations for </w:t>
            </w:r>
            <w:r w:rsidR="00D220F8">
              <w:rPr>
                <w:rFonts w:ascii="Arial" w:hAnsi="Arial" w:cs="Arial"/>
                <w:sz w:val="24"/>
                <w:szCs w:val="24"/>
              </w:rPr>
              <w:t xml:space="preserve">anything other than E-coli </w:t>
            </w:r>
            <w:r w:rsidR="00143563">
              <w:rPr>
                <w:rFonts w:ascii="Arial" w:hAnsi="Arial" w:cs="Arial"/>
                <w:sz w:val="24"/>
                <w:szCs w:val="24"/>
              </w:rPr>
              <w:t xml:space="preserve">bacteraemia.  </w:t>
            </w:r>
          </w:p>
          <w:p w14:paraId="63B6BE6E" w14:textId="38FFCEFD" w:rsidR="00853B8A" w:rsidRDefault="00434D49" w:rsidP="00853B8A">
            <w:pPr>
              <w:pStyle w:val="ListParagraph"/>
              <w:numPr>
                <w:ilvl w:val="0"/>
                <w:numId w:val="7"/>
              </w:numPr>
              <w:spacing w:before="120" w:after="120" w:line="240" w:lineRule="auto"/>
              <w:rPr>
                <w:rFonts w:ascii="Arial" w:hAnsi="Arial" w:cs="Arial"/>
                <w:sz w:val="24"/>
                <w:szCs w:val="24"/>
              </w:rPr>
            </w:pPr>
            <w:r>
              <w:rPr>
                <w:rFonts w:ascii="Arial" w:hAnsi="Arial" w:cs="Arial"/>
                <w:sz w:val="24"/>
                <w:szCs w:val="24"/>
              </w:rPr>
              <w:t xml:space="preserve">There are </w:t>
            </w:r>
            <w:r w:rsidR="00853B8A">
              <w:rPr>
                <w:rFonts w:ascii="Arial" w:hAnsi="Arial" w:cs="Arial"/>
                <w:sz w:val="24"/>
                <w:szCs w:val="24"/>
              </w:rPr>
              <w:t xml:space="preserve">pockets of reduction in </w:t>
            </w:r>
            <w:r>
              <w:rPr>
                <w:rFonts w:ascii="Arial" w:hAnsi="Arial" w:cs="Arial"/>
                <w:sz w:val="24"/>
                <w:szCs w:val="24"/>
              </w:rPr>
              <w:t xml:space="preserve">the </w:t>
            </w:r>
            <w:r w:rsidR="00853B8A">
              <w:rPr>
                <w:rFonts w:ascii="Arial" w:hAnsi="Arial" w:cs="Arial"/>
                <w:sz w:val="24"/>
                <w:szCs w:val="24"/>
              </w:rPr>
              <w:t>P</w:t>
            </w:r>
            <w:r w:rsidR="00AC5815">
              <w:rPr>
                <w:rFonts w:ascii="Arial" w:hAnsi="Arial" w:cs="Arial"/>
                <w:sz w:val="24"/>
                <w:szCs w:val="24"/>
              </w:rPr>
              <w:t xml:space="preserve">rimary </w:t>
            </w:r>
            <w:r w:rsidR="00853B8A">
              <w:rPr>
                <w:rFonts w:ascii="Arial" w:hAnsi="Arial" w:cs="Arial"/>
                <w:sz w:val="24"/>
                <w:szCs w:val="24"/>
              </w:rPr>
              <w:t>C</w:t>
            </w:r>
            <w:r w:rsidR="00AC5815">
              <w:rPr>
                <w:rFonts w:ascii="Arial" w:hAnsi="Arial" w:cs="Arial"/>
                <w:sz w:val="24"/>
                <w:szCs w:val="24"/>
              </w:rPr>
              <w:t xml:space="preserve">are and </w:t>
            </w:r>
            <w:r w:rsidR="00853B8A">
              <w:rPr>
                <w:rFonts w:ascii="Arial" w:hAnsi="Arial" w:cs="Arial"/>
                <w:sz w:val="24"/>
                <w:szCs w:val="24"/>
              </w:rPr>
              <w:t>T</w:t>
            </w:r>
            <w:r w:rsidR="00AC5815">
              <w:rPr>
                <w:rFonts w:ascii="Arial" w:hAnsi="Arial" w:cs="Arial"/>
                <w:sz w:val="24"/>
                <w:szCs w:val="24"/>
              </w:rPr>
              <w:t>herapies group</w:t>
            </w:r>
            <w:r w:rsidR="005E7C7E">
              <w:rPr>
                <w:rFonts w:ascii="Arial" w:hAnsi="Arial" w:cs="Arial"/>
                <w:sz w:val="24"/>
                <w:szCs w:val="24"/>
              </w:rPr>
              <w:t xml:space="preserve"> following </w:t>
            </w:r>
            <w:r w:rsidR="00853B8A">
              <w:rPr>
                <w:rFonts w:ascii="Arial" w:hAnsi="Arial" w:cs="Arial"/>
                <w:sz w:val="24"/>
                <w:szCs w:val="24"/>
              </w:rPr>
              <w:t xml:space="preserve">work with </w:t>
            </w:r>
            <w:r w:rsidR="00AC5815">
              <w:rPr>
                <w:rFonts w:ascii="Arial" w:hAnsi="Arial" w:cs="Arial"/>
                <w:sz w:val="24"/>
                <w:szCs w:val="24"/>
              </w:rPr>
              <w:t>GP</w:t>
            </w:r>
            <w:r w:rsidR="00853B8A">
              <w:rPr>
                <w:rFonts w:ascii="Arial" w:hAnsi="Arial" w:cs="Arial"/>
                <w:sz w:val="24"/>
                <w:szCs w:val="24"/>
              </w:rPr>
              <w:t xml:space="preserve"> practices</w:t>
            </w:r>
            <w:r w:rsidR="0081657E">
              <w:rPr>
                <w:rFonts w:ascii="Arial" w:hAnsi="Arial" w:cs="Arial"/>
                <w:sz w:val="24"/>
                <w:szCs w:val="24"/>
              </w:rPr>
              <w:t xml:space="preserve"> reviewing patients</w:t>
            </w:r>
            <w:r w:rsidR="00853B8A">
              <w:rPr>
                <w:rFonts w:ascii="Arial" w:hAnsi="Arial" w:cs="Arial"/>
                <w:sz w:val="24"/>
                <w:szCs w:val="24"/>
              </w:rPr>
              <w:t xml:space="preserve"> with </w:t>
            </w:r>
            <w:r w:rsidR="0081657E">
              <w:rPr>
                <w:rFonts w:ascii="Arial" w:hAnsi="Arial" w:cs="Arial"/>
                <w:sz w:val="24"/>
                <w:szCs w:val="24"/>
              </w:rPr>
              <w:t>urinary tract infections</w:t>
            </w:r>
            <w:r w:rsidR="00853B8A">
              <w:rPr>
                <w:rFonts w:ascii="Arial" w:hAnsi="Arial" w:cs="Arial"/>
                <w:sz w:val="24"/>
                <w:szCs w:val="24"/>
              </w:rPr>
              <w:t>.</w:t>
            </w:r>
            <w:r w:rsidR="00B52A11">
              <w:rPr>
                <w:rFonts w:ascii="Arial" w:hAnsi="Arial" w:cs="Arial"/>
                <w:sz w:val="24"/>
                <w:szCs w:val="24"/>
              </w:rPr>
              <w:t xml:space="preserve"> </w:t>
            </w:r>
          </w:p>
          <w:p w14:paraId="3333753C" w14:textId="614DE8E4" w:rsidR="00853B8A" w:rsidRDefault="00255547" w:rsidP="00853B8A">
            <w:pPr>
              <w:pStyle w:val="ListParagraph"/>
              <w:numPr>
                <w:ilvl w:val="0"/>
                <w:numId w:val="7"/>
              </w:numPr>
              <w:spacing w:before="120" w:after="120" w:line="240" w:lineRule="auto"/>
              <w:rPr>
                <w:rFonts w:ascii="Arial" w:hAnsi="Arial" w:cs="Arial"/>
                <w:sz w:val="24"/>
                <w:szCs w:val="24"/>
              </w:rPr>
            </w:pPr>
            <w:r>
              <w:rPr>
                <w:rFonts w:ascii="Arial" w:hAnsi="Arial" w:cs="Arial"/>
                <w:sz w:val="24"/>
                <w:szCs w:val="24"/>
              </w:rPr>
              <w:t xml:space="preserve">There has been an </w:t>
            </w:r>
            <w:r w:rsidR="00F927AD">
              <w:rPr>
                <w:rFonts w:ascii="Arial" w:hAnsi="Arial" w:cs="Arial"/>
                <w:sz w:val="24"/>
                <w:szCs w:val="24"/>
              </w:rPr>
              <w:t xml:space="preserve">87% reduction in </w:t>
            </w:r>
            <w:r w:rsidR="00853B8A">
              <w:rPr>
                <w:rFonts w:ascii="Arial" w:hAnsi="Arial" w:cs="Arial"/>
                <w:sz w:val="24"/>
                <w:szCs w:val="24"/>
              </w:rPr>
              <w:t>E</w:t>
            </w:r>
            <w:r w:rsidR="00155FE8">
              <w:rPr>
                <w:rFonts w:ascii="Arial" w:hAnsi="Arial" w:cs="Arial"/>
                <w:sz w:val="24"/>
                <w:szCs w:val="24"/>
              </w:rPr>
              <w:t>-</w:t>
            </w:r>
            <w:r w:rsidR="00853B8A">
              <w:rPr>
                <w:rFonts w:ascii="Arial" w:hAnsi="Arial" w:cs="Arial"/>
                <w:sz w:val="24"/>
                <w:szCs w:val="24"/>
              </w:rPr>
              <w:t>coli bacter</w:t>
            </w:r>
            <w:r w:rsidR="00F927AD">
              <w:rPr>
                <w:rFonts w:ascii="Arial" w:hAnsi="Arial" w:cs="Arial"/>
                <w:sz w:val="24"/>
                <w:szCs w:val="24"/>
              </w:rPr>
              <w:t>aemia in</w:t>
            </w:r>
            <w:r w:rsidR="00853B8A">
              <w:rPr>
                <w:rFonts w:ascii="Arial" w:hAnsi="Arial" w:cs="Arial"/>
                <w:sz w:val="24"/>
                <w:szCs w:val="24"/>
              </w:rPr>
              <w:t xml:space="preserve"> NPT</w:t>
            </w:r>
            <w:r>
              <w:rPr>
                <w:rFonts w:ascii="Arial" w:hAnsi="Arial" w:cs="Arial"/>
                <w:sz w:val="24"/>
                <w:szCs w:val="24"/>
              </w:rPr>
              <w:t xml:space="preserve">. </w:t>
            </w:r>
            <w:r w:rsidR="00F559B9">
              <w:rPr>
                <w:rFonts w:ascii="Arial" w:hAnsi="Arial" w:cs="Arial"/>
                <w:sz w:val="24"/>
                <w:szCs w:val="24"/>
              </w:rPr>
              <w:t>This is being looked at</w:t>
            </w:r>
            <w:r w:rsidR="002E372A">
              <w:rPr>
                <w:rFonts w:ascii="Arial" w:hAnsi="Arial" w:cs="Arial"/>
                <w:sz w:val="24"/>
                <w:szCs w:val="24"/>
              </w:rPr>
              <w:t xml:space="preserve"> to see what can be shared with other service groups.</w:t>
            </w:r>
          </w:p>
          <w:p w14:paraId="6CA4851E" w14:textId="101E5163" w:rsidR="00853B8A" w:rsidRDefault="00853B8A" w:rsidP="00853B8A">
            <w:pPr>
              <w:pStyle w:val="ListParagraph"/>
              <w:numPr>
                <w:ilvl w:val="0"/>
                <w:numId w:val="7"/>
              </w:numPr>
              <w:spacing w:before="120" w:after="120" w:line="240" w:lineRule="auto"/>
              <w:rPr>
                <w:rFonts w:ascii="Arial" w:hAnsi="Arial" w:cs="Arial"/>
                <w:sz w:val="24"/>
                <w:szCs w:val="24"/>
              </w:rPr>
            </w:pPr>
            <w:r>
              <w:rPr>
                <w:rFonts w:ascii="Arial" w:hAnsi="Arial" w:cs="Arial"/>
                <w:sz w:val="24"/>
                <w:szCs w:val="24"/>
              </w:rPr>
              <w:t>Acute respiratory illness</w:t>
            </w:r>
            <w:r w:rsidR="00F559B9">
              <w:rPr>
                <w:rFonts w:ascii="Arial" w:hAnsi="Arial" w:cs="Arial"/>
                <w:sz w:val="24"/>
                <w:szCs w:val="24"/>
              </w:rPr>
              <w:t xml:space="preserve">es </w:t>
            </w:r>
            <w:r>
              <w:rPr>
                <w:rFonts w:ascii="Arial" w:hAnsi="Arial" w:cs="Arial"/>
                <w:sz w:val="24"/>
                <w:szCs w:val="24"/>
              </w:rPr>
              <w:t xml:space="preserve">peaked </w:t>
            </w:r>
            <w:r w:rsidR="00F559B9">
              <w:rPr>
                <w:rFonts w:ascii="Arial" w:hAnsi="Arial" w:cs="Arial"/>
                <w:sz w:val="24"/>
                <w:szCs w:val="24"/>
              </w:rPr>
              <w:t xml:space="preserve">in the </w:t>
            </w:r>
            <w:r w:rsidR="005D5368">
              <w:rPr>
                <w:rFonts w:ascii="Arial" w:hAnsi="Arial" w:cs="Arial"/>
                <w:sz w:val="24"/>
                <w:szCs w:val="24"/>
              </w:rPr>
              <w:t>middle of December</w:t>
            </w:r>
            <w:r>
              <w:rPr>
                <w:rFonts w:ascii="Arial" w:hAnsi="Arial" w:cs="Arial"/>
                <w:sz w:val="24"/>
                <w:szCs w:val="24"/>
              </w:rPr>
              <w:t xml:space="preserve"> and tailed off </w:t>
            </w:r>
            <w:r w:rsidR="00173985">
              <w:rPr>
                <w:rFonts w:ascii="Arial" w:hAnsi="Arial" w:cs="Arial"/>
                <w:sz w:val="24"/>
                <w:szCs w:val="24"/>
              </w:rPr>
              <w:t xml:space="preserve">in the </w:t>
            </w:r>
            <w:r>
              <w:rPr>
                <w:rFonts w:ascii="Arial" w:hAnsi="Arial" w:cs="Arial"/>
                <w:sz w:val="24"/>
                <w:szCs w:val="24"/>
              </w:rPr>
              <w:t xml:space="preserve">middle </w:t>
            </w:r>
            <w:r w:rsidR="005D5368">
              <w:rPr>
                <w:rFonts w:ascii="Arial" w:hAnsi="Arial" w:cs="Arial"/>
                <w:sz w:val="24"/>
                <w:szCs w:val="24"/>
              </w:rPr>
              <w:t>of January</w:t>
            </w:r>
            <w:r>
              <w:rPr>
                <w:rFonts w:ascii="Arial" w:hAnsi="Arial" w:cs="Arial"/>
                <w:sz w:val="24"/>
                <w:szCs w:val="24"/>
              </w:rPr>
              <w:t xml:space="preserve">. </w:t>
            </w:r>
            <w:r w:rsidR="00CD5642">
              <w:rPr>
                <w:rFonts w:ascii="Arial" w:hAnsi="Arial" w:cs="Arial"/>
                <w:sz w:val="24"/>
                <w:szCs w:val="24"/>
              </w:rPr>
              <w:t>Cases of in</w:t>
            </w:r>
            <w:r>
              <w:rPr>
                <w:rFonts w:ascii="Arial" w:hAnsi="Arial" w:cs="Arial"/>
                <w:sz w:val="24"/>
                <w:szCs w:val="24"/>
              </w:rPr>
              <w:t>flu</w:t>
            </w:r>
            <w:r w:rsidR="00CD5642">
              <w:rPr>
                <w:rFonts w:ascii="Arial" w:hAnsi="Arial" w:cs="Arial"/>
                <w:sz w:val="24"/>
                <w:szCs w:val="24"/>
              </w:rPr>
              <w:t>enza</w:t>
            </w:r>
            <w:r>
              <w:rPr>
                <w:rFonts w:ascii="Arial" w:hAnsi="Arial" w:cs="Arial"/>
                <w:sz w:val="24"/>
                <w:szCs w:val="24"/>
              </w:rPr>
              <w:t xml:space="preserve"> </w:t>
            </w:r>
            <w:r w:rsidR="00173985">
              <w:rPr>
                <w:rFonts w:ascii="Arial" w:hAnsi="Arial" w:cs="Arial"/>
                <w:sz w:val="24"/>
                <w:szCs w:val="24"/>
              </w:rPr>
              <w:t xml:space="preserve">have </w:t>
            </w:r>
            <w:r>
              <w:rPr>
                <w:rFonts w:ascii="Arial" w:hAnsi="Arial" w:cs="Arial"/>
                <w:sz w:val="24"/>
                <w:szCs w:val="24"/>
              </w:rPr>
              <w:t>dropped</w:t>
            </w:r>
            <w:r w:rsidR="00173985">
              <w:rPr>
                <w:rFonts w:ascii="Arial" w:hAnsi="Arial" w:cs="Arial"/>
                <w:sz w:val="24"/>
                <w:szCs w:val="24"/>
              </w:rPr>
              <w:t>,</w:t>
            </w:r>
            <w:r>
              <w:rPr>
                <w:rFonts w:ascii="Arial" w:hAnsi="Arial" w:cs="Arial"/>
                <w:sz w:val="24"/>
                <w:szCs w:val="24"/>
              </w:rPr>
              <w:t xml:space="preserve"> Covid </w:t>
            </w:r>
            <w:r w:rsidR="00CD5642">
              <w:rPr>
                <w:rFonts w:ascii="Arial" w:hAnsi="Arial" w:cs="Arial"/>
                <w:sz w:val="24"/>
                <w:szCs w:val="24"/>
              </w:rPr>
              <w:t xml:space="preserve">cases </w:t>
            </w:r>
            <w:r w:rsidR="00173985">
              <w:rPr>
                <w:rFonts w:ascii="Arial" w:hAnsi="Arial" w:cs="Arial"/>
                <w:sz w:val="24"/>
                <w:szCs w:val="24"/>
              </w:rPr>
              <w:t xml:space="preserve">are also </w:t>
            </w:r>
            <w:r w:rsidR="00CD5642">
              <w:rPr>
                <w:rFonts w:ascii="Arial" w:hAnsi="Arial" w:cs="Arial"/>
                <w:sz w:val="24"/>
                <w:szCs w:val="24"/>
              </w:rPr>
              <w:t>down</w:t>
            </w:r>
            <w:r>
              <w:rPr>
                <w:rFonts w:ascii="Arial" w:hAnsi="Arial" w:cs="Arial"/>
                <w:sz w:val="24"/>
                <w:szCs w:val="24"/>
              </w:rPr>
              <w:t xml:space="preserve"> but </w:t>
            </w:r>
            <w:r w:rsidR="00173985">
              <w:rPr>
                <w:rFonts w:ascii="Arial" w:hAnsi="Arial" w:cs="Arial"/>
                <w:sz w:val="24"/>
                <w:szCs w:val="24"/>
              </w:rPr>
              <w:t xml:space="preserve">are an </w:t>
            </w:r>
            <w:r>
              <w:rPr>
                <w:rFonts w:ascii="Arial" w:hAnsi="Arial" w:cs="Arial"/>
                <w:sz w:val="24"/>
                <w:szCs w:val="24"/>
              </w:rPr>
              <w:t>ever present</w:t>
            </w:r>
            <w:r w:rsidR="00CD5642">
              <w:rPr>
                <w:rFonts w:ascii="Arial" w:hAnsi="Arial" w:cs="Arial"/>
                <w:sz w:val="24"/>
                <w:szCs w:val="24"/>
              </w:rPr>
              <w:t xml:space="preserve"> force </w:t>
            </w:r>
            <w:r w:rsidR="006D7D78">
              <w:rPr>
                <w:rFonts w:ascii="Arial" w:hAnsi="Arial" w:cs="Arial"/>
                <w:sz w:val="24"/>
                <w:szCs w:val="24"/>
              </w:rPr>
              <w:t>causing disruption on our wards with potential transmission events</w:t>
            </w:r>
            <w:r>
              <w:rPr>
                <w:rFonts w:ascii="Arial" w:hAnsi="Arial" w:cs="Arial"/>
                <w:sz w:val="24"/>
                <w:szCs w:val="24"/>
              </w:rPr>
              <w:t xml:space="preserve">. </w:t>
            </w:r>
          </w:p>
          <w:p w14:paraId="205D4CF0" w14:textId="29746CA5" w:rsidR="00853B8A" w:rsidRPr="006B29A6" w:rsidRDefault="004C17BA" w:rsidP="006B29A6">
            <w:pPr>
              <w:pStyle w:val="ListParagraph"/>
              <w:numPr>
                <w:ilvl w:val="0"/>
                <w:numId w:val="7"/>
              </w:numPr>
              <w:spacing w:before="120" w:after="120" w:line="240" w:lineRule="auto"/>
              <w:rPr>
                <w:rFonts w:ascii="Arial" w:hAnsi="Arial" w:cs="Arial"/>
                <w:sz w:val="24"/>
                <w:szCs w:val="24"/>
              </w:rPr>
            </w:pPr>
            <w:r>
              <w:rPr>
                <w:rFonts w:ascii="Arial" w:hAnsi="Arial" w:cs="Arial"/>
                <w:sz w:val="24"/>
                <w:szCs w:val="24"/>
              </w:rPr>
              <w:t xml:space="preserve">The </w:t>
            </w:r>
            <w:r w:rsidR="00853B8A">
              <w:rPr>
                <w:rFonts w:ascii="Arial" w:hAnsi="Arial" w:cs="Arial"/>
                <w:sz w:val="24"/>
                <w:szCs w:val="24"/>
              </w:rPr>
              <w:t>Morr</w:t>
            </w:r>
            <w:r w:rsidR="006B29A6">
              <w:rPr>
                <w:rFonts w:ascii="Arial" w:hAnsi="Arial" w:cs="Arial"/>
                <w:sz w:val="24"/>
                <w:szCs w:val="24"/>
              </w:rPr>
              <w:t>iston</w:t>
            </w:r>
            <w:r w:rsidR="00853B8A">
              <w:rPr>
                <w:rFonts w:ascii="Arial" w:hAnsi="Arial" w:cs="Arial"/>
                <w:sz w:val="24"/>
                <w:szCs w:val="24"/>
              </w:rPr>
              <w:t xml:space="preserve"> </w:t>
            </w:r>
            <w:r>
              <w:rPr>
                <w:rFonts w:ascii="Arial" w:hAnsi="Arial" w:cs="Arial"/>
                <w:sz w:val="24"/>
                <w:szCs w:val="24"/>
              </w:rPr>
              <w:t>I</w:t>
            </w:r>
            <w:r w:rsidR="00853B8A">
              <w:rPr>
                <w:rFonts w:ascii="Arial" w:hAnsi="Arial" w:cs="Arial"/>
                <w:sz w:val="24"/>
                <w:szCs w:val="24"/>
              </w:rPr>
              <w:t xml:space="preserve">mprovement </w:t>
            </w:r>
            <w:r>
              <w:rPr>
                <w:rFonts w:ascii="Arial" w:hAnsi="Arial" w:cs="Arial"/>
                <w:sz w:val="24"/>
                <w:szCs w:val="24"/>
              </w:rPr>
              <w:t>P</w:t>
            </w:r>
            <w:r w:rsidR="00853B8A">
              <w:rPr>
                <w:rFonts w:ascii="Arial" w:hAnsi="Arial" w:cs="Arial"/>
                <w:sz w:val="24"/>
                <w:szCs w:val="24"/>
              </w:rPr>
              <w:t xml:space="preserve">roject </w:t>
            </w:r>
            <w:r>
              <w:rPr>
                <w:rFonts w:ascii="Arial" w:hAnsi="Arial" w:cs="Arial"/>
                <w:sz w:val="24"/>
                <w:szCs w:val="24"/>
              </w:rPr>
              <w:t xml:space="preserve">is </w:t>
            </w:r>
            <w:r w:rsidR="00853B8A">
              <w:rPr>
                <w:rFonts w:ascii="Arial" w:hAnsi="Arial" w:cs="Arial"/>
                <w:sz w:val="24"/>
                <w:szCs w:val="24"/>
              </w:rPr>
              <w:t>still progressing well</w:t>
            </w:r>
            <w:r>
              <w:rPr>
                <w:rFonts w:ascii="Arial" w:hAnsi="Arial" w:cs="Arial"/>
                <w:sz w:val="24"/>
                <w:szCs w:val="24"/>
              </w:rPr>
              <w:t xml:space="preserve"> which</w:t>
            </w:r>
            <w:r w:rsidR="006B29A6">
              <w:rPr>
                <w:rFonts w:ascii="Arial" w:hAnsi="Arial" w:cs="Arial"/>
                <w:sz w:val="24"/>
                <w:szCs w:val="24"/>
              </w:rPr>
              <w:t xml:space="preserve"> </w:t>
            </w:r>
            <w:r w:rsidR="00ED1C10">
              <w:rPr>
                <w:rFonts w:ascii="Arial" w:hAnsi="Arial" w:cs="Arial"/>
                <w:sz w:val="24"/>
                <w:szCs w:val="24"/>
              </w:rPr>
              <w:t>Jo</w:t>
            </w:r>
            <w:r w:rsidR="004E28DE">
              <w:rPr>
                <w:rFonts w:ascii="Arial" w:hAnsi="Arial" w:cs="Arial"/>
                <w:sz w:val="24"/>
                <w:szCs w:val="24"/>
              </w:rPr>
              <w:t>anne</w:t>
            </w:r>
            <w:r w:rsidR="00ED1C10">
              <w:rPr>
                <w:rFonts w:ascii="Arial" w:hAnsi="Arial" w:cs="Arial"/>
                <w:sz w:val="24"/>
                <w:szCs w:val="24"/>
              </w:rPr>
              <w:t xml:space="preserve"> Walters</w:t>
            </w:r>
            <w:r w:rsidR="00BE31D3">
              <w:rPr>
                <w:rFonts w:ascii="Arial" w:hAnsi="Arial" w:cs="Arial"/>
                <w:sz w:val="24"/>
                <w:szCs w:val="24"/>
              </w:rPr>
              <w:t xml:space="preserve">, Infection Prevention and Control (IPC) </w:t>
            </w:r>
            <w:r w:rsidR="000357A3">
              <w:rPr>
                <w:rFonts w:ascii="Arial" w:hAnsi="Arial" w:cs="Arial"/>
                <w:sz w:val="24"/>
                <w:szCs w:val="24"/>
              </w:rPr>
              <w:t xml:space="preserve">Matron has </w:t>
            </w:r>
            <w:r w:rsidR="00ED1C10">
              <w:rPr>
                <w:rFonts w:ascii="Arial" w:hAnsi="Arial" w:cs="Arial"/>
                <w:sz w:val="24"/>
                <w:szCs w:val="24"/>
              </w:rPr>
              <w:t>been leading</w:t>
            </w:r>
            <w:r w:rsidR="008046BD">
              <w:rPr>
                <w:rFonts w:ascii="Arial" w:hAnsi="Arial" w:cs="Arial"/>
                <w:sz w:val="24"/>
                <w:szCs w:val="24"/>
              </w:rPr>
              <w:t xml:space="preserve">. Her </w:t>
            </w:r>
            <w:r w:rsidR="00ED1C10">
              <w:rPr>
                <w:rFonts w:ascii="Arial" w:hAnsi="Arial" w:cs="Arial"/>
                <w:sz w:val="24"/>
                <w:szCs w:val="24"/>
              </w:rPr>
              <w:t>s</w:t>
            </w:r>
            <w:r w:rsidR="00AC175C" w:rsidRPr="006B29A6">
              <w:rPr>
                <w:rFonts w:ascii="Arial" w:hAnsi="Arial" w:cs="Arial"/>
                <w:sz w:val="24"/>
                <w:szCs w:val="24"/>
              </w:rPr>
              <w:t>econdment end</w:t>
            </w:r>
            <w:r w:rsidR="008046BD">
              <w:rPr>
                <w:rFonts w:ascii="Arial" w:hAnsi="Arial" w:cs="Arial"/>
                <w:sz w:val="24"/>
                <w:szCs w:val="24"/>
              </w:rPr>
              <w:t>s in</w:t>
            </w:r>
            <w:r w:rsidR="00AC175C" w:rsidRPr="006B29A6">
              <w:rPr>
                <w:rFonts w:ascii="Arial" w:hAnsi="Arial" w:cs="Arial"/>
                <w:sz w:val="24"/>
                <w:szCs w:val="24"/>
              </w:rPr>
              <w:t xml:space="preserve"> </w:t>
            </w:r>
            <w:r w:rsidR="004E4BD5">
              <w:rPr>
                <w:rFonts w:ascii="Arial" w:hAnsi="Arial" w:cs="Arial"/>
                <w:sz w:val="24"/>
                <w:szCs w:val="24"/>
              </w:rPr>
              <w:t>M</w:t>
            </w:r>
            <w:r w:rsidR="00AC175C" w:rsidRPr="006B29A6">
              <w:rPr>
                <w:rFonts w:ascii="Arial" w:hAnsi="Arial" w:cs="Arial"/>
                <w:sz w:val="24"/>
                <w:szCs w:val="24"/>
              </w:rPr>
              <w:t>arch.</w:t>
            </w:r>
          </w:p>
          <w:p w14:paraId="307B8DA5" w14:textId="1E8A72B1" w:rsidR="00AC175C" w:rsidRPr="000F55EA" w:rsidRDefault="00792672" w:rsidP="000F55EA">
            <w:pPr>
              <w:pStyle w:val="ListParagraph"/>
              <w:numPr>
                <w:ilvl w:val="0"/>
                <w:numId w:val="7"/>
              </w:numPr>
              <w:spacing w:before="120" w:after="120" w:line="240" w:lineRule="auto"/>
              <w:rPr>
                <w:rFonts w:ascii="Arial" w:hAnsi="Arial" w:cs="Arial"/>
                <w:sz w:val="24"/>
                <w:szCs w:val="24"/>
              </w:rPr>
            </w:pPr>
            <w:r w:rsidRPr="000F55EA">
              <w:rPr>
                <w:rFonts w:ascii="Arial" w:hAnsi="Arial" w:cs="Arial"/>
                <w:sz w:val="24"/>
                <w:szCs w:val="24"/>
              </w:rPr>
              <w:t>Infection s</w:t>
            </w:r>
            <w:r w:rsidR="00AC175C" w:rsidRPr="000F55EA">
              <w:rPr>
                <w:rFonts w:ascii="Arial" w:hAnsi="Arial" w:cs="Arial"/>
                <w:sz w:val="24"/>
                <w:szCs w:val="24"/>
              </w:rPr>
              <w:t xml:space="preserve">crutiny </w:t>
            </w:r>
            <w:r w:rsidRPr="000F55EA">
              <w:rPr>
                <w:rFonts w:ascii="Arial" w:hAnsi="Arial" w:cs="Arial"/>
                <w:sz w:val="24"/>
                <w:szCs w:val="24"/>
              </w:rPr>
              <w:t xml:space="preserve">panels </w:t>
            </w:r>
            <w:r w:rsidR="00AC175C" w:rsidRPr="000F55EA">
              <w:rPr>
                <w:rFonts w:ascii="Arial" w:hAnsi="Arial" w:cs="Arial"/>
                <w:sz w:val="24"/>
                <w:szCs w:val="24"/>
              </w:rPr>
              <w:t xml:space="preserve">within </w:t>
            </w:r>
            <w:r w:rsidR="00125D78" w:rsidRPr="000F55EA">
              <w:rPr>
                <w:rFonts w:ascii="Arial" w:hAnsi="Arial" w:cs="Arial"/>
                <w:sz w:val="24"/>
                <w:szCs w:val="24"/>
              </w:rPr>
              <w:t xml:space="preserve">the service group </w:t>
            </w:r>
            <w:r w:rsidR="00AC175C" w:rsidRPr="000F55EA">
              <w:rPr>
                <w:rFonts w:ascii="Arial" w:hAnsi="Arial" w:cs="Arial"/>
                <w:sz w:val="24"/>
                <w:szCs w:val="24"/>
              </w:rPr>
              <w:t>meet weekly to go through cases</w:t>
            </w:r>
            <w:r w:rsidR="00125D78" w:rsidRPr="000F55EA">
              <w:rPr>
                <w:rFonts w:ascii="Arial" w:hAnsi="Arial" w:cs="Arial"/>
                <w:sz w:val="24"/>
                <w:szCs w:val="24"/>
              </w:rPr>
              <w:t>, identify themes</w:t>
            </w:r>
            <w:r w:rsidR="00AC175C" w:rsidRPr="000F55EA">
              <w:rPr>
                <w:rFonts w:ascii="Arial" w:hAnsi="Arial" w:cs="Arial"/>
                <w:sz w:val="24"/>
                <w:szCs w:val="24"/>
              </w:rPr>
              <w:t xml:space="preserve"> and take </w:t>
            </w:r>
            <w:r w:rsidR="00125D78" w:rsidRPr="000F55EA">
              <w:rPr>
                <w:rFonts w:ascii="Arial" w:hAnsi="Arial" w:cs="Arial"/>
                <w:sz w:val="24"/>
                <w:szCs w:val="24"/>
              </w:rPr>
              <w:t xml:space="preserve">appropriate </w:t>
            </w:r>
            <w:r w:rsidR="00AC175C" w:rsidRPr="000F55EA">
              <w:rPr>
                <w:rFonts w:ascii="Arial" w:hAnsi="Arial" w:cs="Arial"/>
                <w:sz w:val="24"/>
                <w:szCs w:val="24"/>
              </w:rPr>
              <w:t>action.</w:t>
            </w:r>
          </w:p>
          <w:p w14:paraId="51E2AA2E" w14:textId="23E7B0C6" w:rsidR="00AC175C" w:rsidRDefault="00AC175C" w:rsidP="00853B8A">
            <w:pPr>
              <w:pStyle w:val="ListParagraph"/>
              <w:numPr>
                <w:ilvl w:val="0"/>
                <w:numId w:val="7"/>
              </w:numPr>
              <w:spacing w:before="120" w:after="120" w:line="240" w:lineRule="auto"/>
              <w:rPr>
                <w:rFonts w:ascii="Arial" w:hAnsi="Arial" w:cs="Arial"/>
                <w:sz w:val="24"/>
                <w:szCs w:val="24"/>
              </w:rPr>
            </w:pPr>
            <w:r>
              <w:rPr>
                <w:rFonts w:ascii="Arial" w:hAnsi="Arial" w:cs="Arial"/>
                <w:sz w:val="24"/>
                <w:szCs w:val="24"/>
              </w:rPr>
              <w:t>P</w:t>
            </w:r>
            <w:r w:rsidR="000F55EA">
              <w:rPr>
                <w:rFonts w:ascii="Arial" w:hAnsi="Arial" w:cs="Arial"/>
                <w:sz w:val="24"/>
                <w:szCs w:val="24"/>
              </w:rPr>
              <w:t xml:space="preserve">rimary </w:t>
            </w:r>
            <w:r>
              <w:rPr>
                <w:rFonts w:ascii="Arial" w:hAnsi="Arial" w:cs="Arial"/>
                <w:sz w:val="24"/>
                <w:szCs w:val="24"/>
              </w:rPr>
              <w:t>C</w:t>
            </w:r>
            <w:r w:rsidR="00E81A5B">
              <w:rPr>
                <w:rFonts w:ascii="Arial" w:hAnsi="Arial" w:cs="Arial"/>
                <w:sz w:val="24"/>
                <w:szCs w:val="24"/>
              </w:rPr>
              <w:t>are</w:t>
            </w:r>
            <w:r>
              <w:rPr>
                <w:rFonts w:ascii="Arial" w:hAnsi="Arial" w:cs="Arial"/>
                <w:sz w:val="24"/>
                <w:szCs w:val="24"/>
              </w:rPr>
              <w:t xml:space="preserve"> </w:t>
            </w:r>
            <w:r w:rsidR="004173CD">
              <w:rPr>
                <w:rFonts w:ascii="Arial" w:hAnsi="Arial" w:cs="Arial"/>
                <w:sz w:val="24"/>
                <w:szCs w:val="24"/>
              </w:rPr>
              <w:t xml:space="preserve">have a </w:t>
            </w:r>
            <w:r>
              <w:rPr>
                <w:rFonts w:ascii="Arial" w:hAnsi="Arial" w:cs="Arial"/>
                <w:sz w:val="24"/>
                <w:szCs w:val="24"/>
              </w:rPr>
              <w:t xml:space="preserve">new electronic system </w:t>
            </w:r>
            <w:r w:rsidR="004173CD">
              <w:rPr>
                <w:rFonts w:ascii="Arial" w:hAnsi="Arial" w:cs="Arial"/>
                <w:sz w:val="24"/>
                <w:szCs w:val="24"/>
              </w:rPr>
              <w:t xml:space="preserve">to provide feedback from GPs </w:t>
            </w:r>
            <w:r w:rsidR="00E81A5B">
              <w:rPr>
                <w:rFonts w:ascii="Arial" w:hAnsi="Arial" w:cs="Arial"/>
                <w:sz w:val="24"/>
                <w:szCs w:val="24"/>
              </w:rPr>
              <w:t>regarding</w:t>
            </w:r>
            <w:r>
              <w:rPr>
                <w:rFonts w:ascii="Arial" w:hAnsi="Arial" w:cs="Arial"/>
                <w:sz w:val="24"/>
                <w:szCs w:val="24"/>
              </w:rPr>
              <w:t xml:space="preserve"> significant event analysis</w:t>
            </w:r>
            <w:r w:rsidR="004173CD">
              <w:rPr>
                <w:rFonts w:ascii="Arial" w:hAnsi="Arial" w:cs="Arial"/>
                <w:sz w:val="24"/>
                <w:szCs w:val="24"/>
              </w:rPr>
              <w:t xml:space="preserve"> which will feed into their </w:t>
            </w:r>
            <w:r w:rsidR="008E6D6B">
              <w:rPr>
                <w:rFonts w:ascii="Arial" w:hAnsi="Arial" w:cs="Arial"/>
                <w:sz w:val="24"/>
                <w:szCs w:val="24"/>
              </w:rPr>
              <w:t xml:space="preserve">regular </w:t>
            </w:r>
            <w:r w:rsidR="004173CD">
              <w:rPr>
                <w:rFonts w:ascii="Arial" w:hAnsi="Arial" w:cs="Arial"/>
                <w:sz w:val="24"/>
                <w:szCs w:val="24"/>
              </w:rPr>
              <w:t>scrutiny meetings</w:t>
            </w:r>
            <w:r w:rsidR="008E6D6B">
              <w:rPr>
                <w:rFonts w:ascii="Arial" w:hAnsi="Arial" w:cs="Arial"/>
                <w:sz w:val="24"/>
                <w:szCs w:val="24"/>
              </w:rPr>
              <w:t>.</w:t>
            </w:r>
          </w:p>
          <w:p w14:paraId="67939E3F" w14:textId="7EA0AAD2" w:rsidR="00AC175C" w:rsidRDefault="00E81A5B" w:rsidP="00AC175C">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16D4059D" w14:textId="5A0852E9" w:rsidR="00AC175C" w:rsidRPr="00FA3B3A" w:rsidRDefault="00AC175C" w:rsidP="00FA3B3A">
            <w:pPr>
              <w:spacing w:before="120" w:after="120" w:line="240" w:lineRule="auto"/>
              <w:rPr>
                <w:rFonts w:ascii="Arial" w:hAnsi="Arial" w:cs="Arial"/>
                <w:sz w:val="24"/>
                <w:szCs w:val="24"/>
              </w:rPr>
            </w:pPr>
            <w:r w:rsidRPr="00FA3B3A">
              <w:rPr>
                <w:rFonts w:ascii="Arial" w:hAnsi="Arial" w:cs="Arial"/>
                <w:sz w:val="24"/>
                <w:szCs w:val="24"/>
              </w:rPr>
              <w:t xml:space="preserve">Reena Owen </w:t>
            </w:r>
            <w:r w:rsidR="00FA3B3A">
              <w:rPr>
                <w:rFonts w:ascii="Arial" w:hAnsi="Arial" w:cs="Arial"/>
                <w:sz w:val="24"/>
                <w:szCs w:val="24"/>
              </w:rPr>
              <w:t xml:space="preserve">stated that it is clear that a lot of work has been </w:t>
            </w:r>
            <w:r w:rsidR="00EB16A5">
              <w:rPr>
                <w:rFonts w:ascii="Arial" w:hAnsi="Arial" w:cs="Arial"/>
                <w:sz w:val="24"/>
                <w:szCs w:val="24"/>
              </w:rPr>
              <w:t xml:space="preserve">done </w:t>
            </w:r>
            <w:r w:rsidR="00FA3B3A">
              <w:rPr>
                <w:rFonts w:ascii="Arial" w:hAnsi="Arial" w:cs="Arial"/>
                <w:sz w:val="24"/>
                <w:szCs w:val="24"/>
              </w:rPr>
              <w:t>but the</w:t>
            </w:r>
            <w:r w:rsidRPr="00FA3B3A">
              <w:rPr>
                <w:rFonts w:ascii="Arial" w:hAnsi="Arial" w:cs="Arial"/>
                <w:sz w:val="24"/>
                <w:szCs w:val="24"/>
              </w:rPr>
              <w:t xml:space="preserve"> proof </w:t>
            </w:r>
            <w:r w:rsidR="00DA59AE" w:rsidRPr="00FA3B3A">
              <w:rPr>
                <w:rFonts w:ascii="Arial" w:hAnsi="Arial" w:cs="Arial"/>
                <w:sz w:val="24"/>
                <w:szCs w:val="24"/>
              </w:rPr>
              <w:t>of the</w:t>
            </w:r>
            <w:r w:rsidRPr="00FA3B3A">
              <w:rPr>
                <w:rFonts w:ascii="Arial" w:hAnsi="Arial" w:cs="Arial"/>
                <w:sz w:val="24"/>
                <w:szCs w:val="24"/>
              </w:rPr>
              <w:t xml:space="preserve"> pudding is results </w:t>
            </w:r>
            <w:r w:rsidR="00FA3B3A">
              <w:rPr>
                <w:rFonts w:ascii="Arial" w:hAnsi="Arial" w:cs="Arial"/>
                <w:sz w:val="24"/>
                <w:szCs w:val="24"/>
              </w:rPr>
              <w:t xml:space="preserve">which are not being seen yet. She went on to say that on recent visits she </w:t>
            </w:r>
            <w:r w:rsidR="003E6829">
              <w:rPr>
                <w:rFonts w:ascii="Arial" w:hAnsi="Arial" w:cs="Arial"/>
                <w:sz w:val="24"/>
                <w:szCs w:val="24"/>
              </w:rPr>
              <w:t>observed that there is a major issue regarding cluttered wards and inadequate storage space</w:t>
            </w:r>
            <w:r w:rsidR="008301E6">
              <w:rPr>
                <w:rFonts w:ascii="Arial" w:hAnsi="Arial" w:cs="Arial"/>
                <w:sz w:val="24"/>
                <w:szCs w:val="24"/>
              </w:rPr>
              <w:t xml:space="preserve"> which may impact cleaning and may be a factor in hospital acquired infections</w:t>
            </w:r>
            <w:r w:rsidR="003E6829">
              <w:rPr>
                <w:rFonts w:ascii="Arial" w:hAnsi="Arial" w:cs="Arial"/>
                <w:sz w:val="24"/>
                <w:szCs w:val="24"/>
              </w:rPr>
              <w:t>.  However, on a c</w:t>
            </w:r>
            <w:r w:rsidRPr="00FA3B3A">
              <w:rPr>
                <w:rFonts w:ascii="Arial" w:hAnsi="Arial" w:cs="Arial"/>
                <w:sz w:val="24"/>
                <w:szCs w:val="24"/>
              </w:rPr>
              <w:t xml:space="preserve">ouple </w:t>
            </w:r>
            <w:r w:rsidR="003E6829">
              <w:rPr>
                <w:rFonts w:ascii="Arial" w:hAnsi="Arial" w:cs="Arial"/>
                <w:sz w:val="24"/>
                <w:szCs w:val="24"/>
              </w:rPr>
              <w:t xml:space="preserve">of </w:t>
            </w:r>
            <w:r w:rsidRPr="00FA3B3A">
              <w:rPr>
                <w:rFonts w:ascii="Arial" w:hAnsi="Arial" w:cs="Arial"/>
                <w:sz w:val="24"/>
                <w:szCs w:val="24"/>
              </w:rPr>
              <w:t xml:space="preserve">occasions </w:t>
            </w:r>
            <w:r w:rsidR="003E6829">
              <w:rPr>
                <w:rFonts w:ascii="Arial" w:hAnsi="Arial" w:cs="Arial"/>
                <w:sz w:val="24"/>
                <w:szCs w:val="24"/>
              </w:rPr>
              <w:t xml:space="preserve">has </w:t>
            </w:r>
            <w:r w:rsidRPr="00FA3B3A">
              <w:rPr>
                <w:rFonts w:ascii="Arial" w:hAnsi="Arial" w:cs="Arial"/>
                <w:sz w:val="24"/>
                <w:szCs w:val="24"/>
              </w:rPr>
              <w:t>seen</w:t>
            </w:r>
            <w:r w:rsidR="005514C9" w:rsidRPr="00FA3B3A">
              <w:rPr>
                <w:rFonts w:ascii="Arial" w:hAnsi="Arial" w:cs="Arial"/>
                <w:sz w:val="24"/>
                <w:szCs w:val="24"/>
              </w:rPr>
              <w:t xml:space="preserve"> absolutely</w:t>
            </w:r>
            <w:r w:rsidRPr="00FA3B3A">
              <w:rPr>
                <w:rFonts w:ascii="Arial" w:hAnsi="Arial" w:cs="Arial"/>
                <w:sz w:val="24"/>
                <w:szCs w:val="24"/>
              </w:rPr>
              <w:t xml:space="preserve"> superb storage</w:t>
            </w:r>
            <w:r w:rsidR="005514C9" w:rsidRPr="00FA3B3A">
              <w:rPr>
                <w:rFonts w:ascii="Arial" w:hAnsi="Arial" w:cs="Arial"/>
                <w:sz w:val="24"/>
                <w:szCs w:val="24"/>
              </w:rPr>
              <w:t xml:space="preserve">, </w:t>
            </w:r>
            <w:r w:rsidR="008301E6" w:rsidRPr="00FA3B3A">
              <w:rPr>
                <w:rFonts w:ascii="Arial" w:hAnsi="Arial" w:cs="Arial"/>
                <w:sz w:val="24"/>
                <w:szCs w:val="24"/>
              </w:rPr>
              <w:t>organisation,</w:t>
            </w:r>
            <w:r w:rsidRPr="00FA3B3A">
              <w:rPr>
                <w:rFonts w:ascii="Arial" w:hAnsi="Arial" w:cs="Arial"/>
                <w:sz w:val="24"/>
                <w:szCs w:val="24"/>
              </w:rPr>
              <w:t xml:space="preserve"> and clean, uncluttered wards</w:t>
            </w:r>
            <w:r w:rsidR="008301E6">
              <w:rPr>
                <w:rFonts w:ascii="Arial" w:hAnsi="Arial" w:cs="Arial"/>
                <w:sz w:val="24"/>
                <w:szCs w:val="24"/>
              </w:rPr>
              <w:t xml:space="preserve">. She </w:t>
            </w:r>
            <w:r w:rsidR="008E195A">
              <w:rPr>
                <w:rFonts w:ascii="Arial" w:hAnsi="Arial" w:cs="Arial"/>
                <w:sz w:val="24"/>
                <w:szCs w:val="24"/>
              </w:rPr>
              <w:t>commented if this can be done in some places, could it be done on all wards and if best practice is being spread</w:t>
            </w:r>
            <w:r w:rsidR="00C7789B">
              <w:rPr>
                <w:rFonts w:ascii="Arial" w:hAnsi="Arial" w:cs="Arial"/>
                <w:sz w:val="24"/>
                <w:szCs w:val="24"/>
              </w:rPr>
              <w:t xml:space="preserve"> from ward to ward.</w:t>
            </w:r>
          </w:p>
          <w:p w14:paraId="4CA5DAE8" w14:textId="77777777" w:rsidR="00D63EBF" w:rsidRDefault="00C7789B" w:rsidP="00D63EBF">
            <w:pPr>
              <w:spacing w:before="120" w:after="120" w:line="240" w:lineRule="auto"/>
              <w:rPr>
                <w:rFonts w:ascii="Arial" w:hAnsi="Arial" w:cs="Arial"/>
                <w:sz w:val="24"/>
                <w:szCs w:val="24"/>
              </w:rPr>
            </w:pPr>
            <w:r>
              <w:rPr>
                <w:rFonts w:ascii="Arial" w:hAnsi="Arial" w:cs="Arial"/>
                <w:sz w:val="24"/>
                <w:szCs w:val="24"/>
              </w:rPr>
              <w:t>Delyth Davies replied that o</w:t>
            </w:r>
            <w:r w:rsidR="00892BB0" w:rsidRPr="00C7789B">
              <w:rPr>
                <w:rFonts w:ascii="Arial" w:hAnsi="Arial" w:cs="Arial"/>
                <w:sz w:val="24"/>
                <w:szCs w:val="24"/>
              </w:rPr>
              <w:t xml:space="preserve">n regular walkarounds </w:t>
            </w:r>
            <w:r>
              <w:rPr>
                <w:rFonts w:ascii="Arial" w:hAnsi="Arial" w:cs="Arial"/>
                <w:sz w:val="24"/>
                <w:szCs w:val="24"/>
              </w:rPr>
              <w:t xml:space="preserve">she could think of one ward </w:t>
            </w:r>
            <w:r w:rsidR="00F7426B" w:rsidRPr="00C7789B">
              <w:rPr>
                <w:rFonts w:ascii="Arial" w:hAnsi="Arial" w:cs="Arial"/>
                <w:sz w:val="24"/>
                <w:szCs w:val="24"/>
              </w:rPr>
              <w:t xml:space="preserve">which seems busy and cluttered and another </w:t>
            </w:r>
            <w:r w:rsidR="00E73540">
              <w:rPr>
                <w:rFonts w:ascii="Arial" w:hAnsi="Arial" w:cs="Arial"/>
                <w:sz w:val="24"/>
                <w:szCs w:val="24"/>
              </w:rPr>
              <w:t>that is calm and uncluttered. She explained that s</w:t>
            </w:r>
            <w:r w:rsidR="00F7426B" w:rsidRPr="00C7789B">
              <w:rPr>
                <w:rFonts w:ascii="Arial" w:hAnsi="Arial" w:cs="Arial"/>
                <w:sz w:val="24"/>
                <w:szCs w:val="24"/>
              </w:rPr>
              <w:t>ometimes th</w:t>
            </w:r>
            <w:r w:rsidR="00E73540">
              <w:rPr>
                <w:rFonts w:ascii="Arial" w:hAnsi="Arial" w:cs="Arial"/>
                <w:sz w:val="24"/>
                <w:szCs w:val="24"/>
              </w:rPr>
              <w:t>is</w:t>
            </w:r>
            <w:r w:rsidR="00F7426B" w:rsidRPr="00C7789B">
              <w:rPr>
                <w:rFonts w:ascii="Arial" w:hAnsi="Arial" w:cs="Arial"/>
                <w:sz w:val="24"/>
                <w:szCs w:val="24"/>
              </w:rPr>
              <w:t xml:space="preserve"> is due to </w:t>
            </w:r>
            <w:r w:rsidR="00FD2BD2" w:rsidRPr="00C7789B">
              <w:rPr>
                <w:rFonts w:ascii="Arial" w:hAnsi="Arial" w:cs="Arial"/>
                <w:sz w:val="24"/>
                <w:szCs w:val="24"/>
              </w:rPr>
              <w:t xml:space="preserve">the </w:t>
            </w:r>
            <w:r w:rsidR="00F7426B" w:rsidRPr="00C7789B">
              <w:rPr>
                <w:rFonts w:ascii="Arial" w:hAnsi="Arial" w:cs="Arial"/>
                <w:sz w:val="24"/>
                <w:szCs w:val="24"/>
              </w:rPr>
              <w:t xml:space="preserve">type of ward. </w:t>
            </w:r>
            <w:r w:rsidR="00E73540">
              <w:rPr>
                <w:rFonts w:ascii="Arial" w:hAnsi="Arial" w:cs="Arial"/>
                <w:sz w:val="24"/>
                <w:szCs w:val="24"/>
              </w:rPr>
              <w:t xml:space="preserve">On </w:t>
            </w:r>
            <w:r w:rsidR="00FD2BD2" w:rsidRPr="00C7789B">
              <w:rPr>
                <w:rFonts w:ascii="Arial" w:hAnsi="Arial" w:cs="Arial"/>
                <w:sz w:val="24"/>
                <w:szCs w:val="24"/>
              </w:rPr>
              <w:t>an admissions ward</w:t>
            </w:r>
            <w:r w:rsidR="00E73540">
              <w:rPr>
                <w:rFonts w:ascii="Arial" w:hAnsi="Arial" w:cs="Arial"/>
                <w:sz w:val="24"/>
                <w:szCs w:val="24"/>
              </w:rPr>
              <w:t>, with</w:t>
            </w:r>
            <w:r w:rsidR="00FD2BD2" w:rsidRPr="00C7789B">
              <w:rPr>
                <w:rFonts w:ascii="Arial" w:hAnsi="Arial" w:cs="Arial"/>
                <w:sz w:val="24"/>
                <w:szCs w:val="24"/>
              </w:rPr>
              <w:t xml:space="preserve"> m</w:t>
            </w:r>
            <w:r w:rsidR="00D35AE9" w:rsidRPr="00C7789B">
              <w:rPr>
                <w:rFonts w:ascii="Arial" w:hAnsi="Arial" w:cs="Arial"/>
                <w:sz w:val="24"/>
                <w:szCs w:val="24"/>
              </w:rPr>
              <w:t>ultiple teams</w:t>
            </w:r>
            <w:r w:rsidR="00FD2BD2" w:rsidRPr="00C7789B">
              <w:rPr>
                <w:rFonts w:ascii="Arial" w:hAnsi="Arial" w:cs="Arial"/>
                <w:sz w:val="24"/>
                <w:szCs w:val="24"/>
              </w:rPr>
              <w:t xml:space="preserve"> and ward rounds going on it can look very busy and cluttered.</w:t>
            </w:r>
            <w:r w:rsidR="00D35AE9" w:rsidRPr="00C7789B">
              <w:rPr>
                <w:rFonts w:ascii="Arial" w:hAnsi="Arial" w:cs="Arial"/>
                <w:sz w:val="24"/>
                <w:szCs w:val="24"/>
              </w:rPr>
              <w:t xml:space="preserve"> </w:t>
            </w:r>
            <w:r w:rsidR="00D224AA">
              <w:rPr>
                <w:rFonts w:ascii="Arial" w:hAnsi="Arial" w:cs="Arial"/>
                <w:sz w:val="24"/>
                <w:szCs w:val="24"/>
              </w:rPr>
              <w:t xml:space="preserve"> She went on to say that th</w:t>
            </w:r>
            <w:r w:rsidR="00D35AE9" w:rsidRPr="00C7789B">
              <w:rPr>
                <w:rFonts w:ascii="Arial" w:hAnsi="Arial" w:cs="Arial"/>
                <w:sz w:val="24"/>
                <w:szCs w:val="24"/>
              </w:rPr>
              <w:t xml:space="preserve">e more advanced </w:t>
            </w:r>
            <w:r w:rsidR="0079720C" w:rsidRPr="00C7789B">
              <w:rPr>
                <w:rFonts w:ascii="Arial" w:hAnsi="Arial" w:cs="Arial"/>
                <w:sz w:val="24"/>
                <w:szCs w:val="24"/>
              </w:rPr>
              <w:t>medicine</w:t>
            </w:r>
            <w:r w:rsidR="00D35AE9" w:rsidRPr="00C7789B">
              <w:rPr>
                <w:rFonts w:ascii="Arial" w:hAnsi="Arial" w:cs="Arial"/>
                <w:sz w:val="24"/>
                <w:szCs w:val="24"/>
              </w:rPr>
              <w:t xml:space="preserve"> become</w:t>
            </w:r>
            <w:r w:rsidR="0079720C" w:rsidRPr="00C7789B">
              <w:rPr>
                <w:rFonts w:ascii="Arial" w:hAnsi="Arial" w:cs="Arial"/>
                <w:sz w:val="24"/>
                <w:szCs w:val="24"/>
              </w:rPr>
              <w:t>s</w:t>
            </w:r>
            <w:r w:rsidR="00D35AE9" w:rsidRPr="00C7789B">
              <w:rPr>
                <w:rFonts w:ascii="Arial" w:hAnsi="Arial" w:cs="Arial"/>
                <w:sz w:val="24"/>
                <w:szCs w:val="24"/>
              </w:rPr>
              <w:t xml:space="preserve"> the more cluttered the wards</w:t>
            </w:r>
            <w:r w:rsidR="0079720C" w:rsidRPr="00C7789B">
              <w:rPr>
                <w:rFonts w:ascii="Arial" w:hAnsi="Arial" w:cs="Arial"/>
                <w:sz w:val="24"/>
                <w:szCs w:val="24"/>
              </w:rPr>
              <w:t xml:space="preserve"> become with new equipment</w:t>
            </w:r>
            <w:r w:rsidR="00E7159E">
              <w:rPr>
                <w:rFonts w:ascii="Arial" w:hAnsi="Arial" w:cs="Arial"/>
                <w:sz w:val="24"/>
                <w:szCs w:val="24"/>
              </w:rPr>
              <w:t xml:space="preserve"> which is a c</w:t>
            </w:r>
            <w:r w:rsidR="009F1E96" w:rsidRPr="00C7789B">
              <w:rPr>
                <w:rFonts w:ascii="Arial" w:hAnsi="Arial" w:cs="Arial"/>
                <w:sz w:val="24"/>
                <w:szCs w:val="24"/>
              </w:rPr>
              <w:t>hallenge in buildings that were</w:t>
            </w:r>
            <w:r w:rsidR="00E7159E">
              <w:rPr>
                <w:rFonts w:ascii="Arial" w:hAnsi="Arial" w:cs="Arial"/>
                <w:sz w:val="24"/>
                <w:szCs w:val="24"/>
              </w:rPr>
              <w:t xml:space="preserve"> not</w:t>
            </w:r>
            <w:r w:rsidR="009F1E96" w:rsidRPr="00C7789B">
              <w:rPr>
                <w:rFonts w:ascii="Arial" w:hAnsi="Arial" w:cs="Arial"/>
                <w:sz w:val="24"/>
                <w:szCs w:val="24"/>
              </w:rPr>
              <w:t xml:space="preserve"> designed to </w:t>
            </w:r>
            <w:r w:rsidR="00F31896" w:rsidRPr="00C7789B">
              <w:rPr>
                <w:rFonts w:ascii="Arial" w:hAnsi="Arial" w:cs="Arial"/>
                <w:sz w:val="24"/>
                <w:szCs w:val="24"/>
              </w:rPr>
              <w:t xml:space="preserve">hold all the equipment </w:t>
            </w:r>
            <w:r w:rsidR="00E7159E">
              <w:rPr>
                <w:rFonts w:ascii="Arial" w:hAnsi="Arial" w:cs="Arial"/>
                <w:sz w:val="24"/>
                <w:szCs w:val="24"/>
              </w:rPr>
              <w:t>now used</w:t>
            </w:r>
            <w:r w:rsidR="00F31896" w:rsidRPr="00C7789B">
              <w:rPr>
                <w:rFonts w:ascii="Arial" w:hAnsi="Arial" w:cs="Arial"/>
                <w:sz w:val="24"/>
                <w:szCs w:val="24"/>
              </w:rPr>
              <w:t xml:space="preserve">.  </w:t>
            </w:r>
            <w:r w:rsidR="0091421F">
              <w:rPr>
                <w:rFonts w:ascii="Arial" w:hAnsi="Arial" w:cs="Arial"/>
                <w:sz w:val="24"/>
                <w:szCs w:val="24"/>
              </w:rPr>
              <w:t xml:space="preserve">Uncluttered wards are not achievable everywhere depending on they ward function and equipment used but </w:t>
            </w:r>
            <w:r w:rsidR="00D63EBF">
              <w:rPr>
                <w:rFonts w:ascii="Arial" w:hAnsi="Arial" w:cs="Arial"/>
                <w:sz w:val="24"/>
                <w:szCs w:val="24"/>
              </w:rPr>
              <w:t>like for like wards can be compared and good practice shared.</w:t>
            </w:r>
          </w:p>
          <w:p w14:paraId="46A08ED6" w14:textId="77777777" w:rsidR="000D6521" w:rsidRDefault="00D63EBF" w:rsidP="000D6521">
            <w:pPr>
              <w:spacing w:before="120" w:after="120" w:line="240" w:lineRule="auto"/>
              <w:rPr>
                <w:rFonts w:ascii="Arial" w:hAnsi="Arial" w:cs="Arial"/>
                <w:sz w:val="24"/>
                <w:szCs w:val="24"/>
              </w:rPr>
            </w:pPr>
            <w:r>
              <w:rPr>
                <w:rFonts w:ascii="Arial" w:hAnsi="Arial" w:cs="Arial"/>
                <w:sz w:val="24"/>
                <w:szCs w:val="24"/>
              </w:rPr>
              <w:t>Steve Spill queried if</w:t>
            </w:r>
            <w:r w:rsidR="00B62199" w:rsidRPr="00D63EBF">
              <w:rPr>
                <w:rFonts w:ascii="Arial" w:hAnsi="Arial" w:cs="Arial"/>
                <w:sz w:val="24"/>
                <w:szCs w:val="24"/>
              </w:rPr>
              <w:t xml:space="preserve"> Joanne Walters </w:t>
            </w:r>
            <w:r w:rsidR="00B80DCF">
              <w:rPr>
                <w:rFonts w:ascii="Arial" w:hAnsi="Arial" w:cs="Arial"/>
                <w:sz w:val="24"/>
                <w:szCs w:val="24"/>
              </w:rPr>
              <w:t xml:space="preserve">will </w:t>
            </w:r>
            <w:r w:rsidR="00B62199" w:rsidRPr="00D63EBF">
              <w:rPr>
                <w:rFonts w:ascii="Arial" w:hAnsi="Arial" w:cs="Arial"/>
                <w:sz w:val="24"/>
                <w:szCs w:val="24"/>
              </w:rPr>
              <w:t>b</w:t>
            </w:r>
            <w:r w:rsidR="00E12C94" w:rsidRPr="00D63EBF">
              <w:rPr>
                <w:rFonts w:ascii="Arial" w:hAnsi="Arial" w:cs="Arial"/>
                <w:sz w:val="24"/>
                <w:szCs w:val="24"/>
              </w:rPr>
              <w:t xml:space="preserve">e replaced in the role she is doing at </w:t>
            </w:r>
            <w:r w:rsidR="00B62199" w:rsidRPr="00D63EBF">
              <w:rPr>
                <w:rFonts w:ascii="Arial" w:hAnsi="Arial" w:cs="Arial"/>
                <w:sz w:val="24"/>
                <w:szCs w:val="24"/>
              </w:rPr>
              <w:t>M</w:t>
            </w:r>
            <w:r w:rsidR="00E12C94" w:rsidRPr="00D63EBF">
              <w:rPr>
                <w:rFonts w:ascii="Arial" w:hAnsi="Arial" w:cs="Arial"/>
                <w:sz w:val="24"/>
                <w:szCs w:val="24"/>
              </w:rPr>
              <w:t>orr</w:t>
            </w:r>
            <w:r w:rsidR="00B62199" w:rsidRPr="00D63EBF">
              <w:rPr>
                <w:rFonts w:ascii="Arial" w:hAnsi="Arial" w:cs="Arial"/>
                <w:sz w:val="24"/>
                <w:szCs w:val="24"/>
              </w:rPr>
              <w:t>iston</w:t>
            </w:r>
            <w:r w:rsidR="00B80DCF">
              <w:rPr>
                <w:rFonts w:ascii="Arial" w:hAnsi="Arial" w:cs="Arial"/>
                <w:sz w:val="24"/>
                <w:szCs w:val="24"/>
              </w:rPr>
              <w:t>, and if it i</w:t>
            </w:r>
            <w:r w:rsidR="00E12C94" w:rsidRPr="00D63EBF">
              <w:rPr>
                <w:rFonts w:ascii="Arial" w:hAnsi="Arial" w:cs="Arial"/>
                <w:sz w:val="24"/>
                <w:szCs w:val="24"/>
              </w:rPr>
              <w:t xml:space="preserve">s </w:t>
            </w:r>
            <w:r w:rsidR="00B80DCF">
              <w:rPr>
                <w:rFonts w:ascii="Arial" w:hAnsi="Arial" w:cs="Arial"/>
                <w:sz w:val="24"/>
                <w:szCs w:val="24"/>
              </w:rPr>
              <w:t>the</w:t>
            </w:r>
            <w:r w:rsidR="00E12C94" w:rsidRPr="00D63EBF">
              <w:rPr>
                <w:rFonts w:ascii="Arial" w:hAnsi="Arial" w:cs="Arial"/>
                <w:sz w:val="24"/>
                <w:szCs w:val="24"/>
              </w:rPr>
              <w:t xml:space="preserve"> best use of her time to bring her back to your team</w:t>
            </w:r>
            <w:r w:rsidR="00B62199" w:rsidRPr="00D63EBF">
              <w:rPr>
                <w:rFonts w:ascii="Arial" w:hAnsi="Arial" w:cs="Arial"/>
                <w:sz w:val="24"/>
                <w:szCs w:val="24"/>
              </w:rPr>
              <w:t xml:space="preserve"> or to leave her in position at Morriston.</w:t>
            </w:r>
          </w:p>
          <w:p w14:paraId="63D9079F" w14:textId="6036E811" w:rsidR="00E12C94" w:rsidRPr="000D6521" w:rsidRDefault="000D6521" w:rsidP="000D6521">
            <w:pPr>
              <w:spacing w:before="120" w:after="120" w:line="240" w:lineRule="auto"/>
              <w:rPr>
                <w:rFonts w:ascii="Arial" w:hAnsi="Arial" w:cs="Arial"/>
                <w:sz w:val="24"/>
                <w:szCs w:val="24"/>
              </w:rPr>
            </w:pPr>
            <w:r>
              <w:rPr>
                <w:rFonts w:ascii="Arial" w:hAnsi="Arial" w:cs="Arial"/>
                <w:sz w:val="24"/>
                <w:szCs w:val="24"/>
              </w:rPr>
              <w:t xml:space="preserve">Delyth Davies stated if she looks at it </w:t>
            </w:r>
            <w:r w:rsidR="00E12C94" w:rsidRPr="000D6521">
              <w:rPr>
                <w:rFonts w:ascii="Arial" w:hAnsi="Arial" w:cs="Arial"/>
                <w:sz w:val="24"/>
                <w:szCs w:val="24"/>
              </w:rPr>
              <w:t>from</w:t>
            </w:r>
            <w:r w:rsidR="002535FA" w:rsidRPr="000D6521">
              <w:rPr>
                <w:rFonts w:ascii="Arial" w:hAnsi="Arial" w:cs="Arial"/>
                <w:sz w:val="24"/>
                <w:szCs w:val="24"/>
              </w:rPr>
              <w:t xml:space="preserve"> Morr</w:t>
            </w:r>
            <w:r w:rsidR="008F304C" w:rsidRPr="000D6521">
              <w:rPr>
                <w:rFonts w:ascii="Arial" w:hAnsi="Arial" w:cs="Arial"/>
                <w:sz w:val="24"/>
                <w:szCs w:val="24"/>
              </w:rPr>
              <w:t>iston</w:t>
            </w:r>
            <w:r>
              <w:rPr>
                <w:rFonts w:ascii="Arial" w:hAnsi="Arial" w:cs="Arial"/>
                <w:sz w:val="24"/>
                <w:szCs w:val="24"/>
              </w:rPr>
              <w:t xml:space="preserve">’s perspective, </w:t>
            </w:r>
            <w:r w:rsidR="008F304C" w:rsidRPr="000D6521">
              <w:rPr>
                <w:rFonts w:ascii="Arial" w:hAnsi="Arial" w:cs="Arial"/>
                <w:sz w:val="24"/>
                <w:szCs w:val="24"/>
              </w:rPr>
              <w:t>because</w:t>
            </w:r>
            <w:r w:rsidR="002535FA" w:rsidRPr="000D6521">
              <w:rPr>
                <w:rFonts w:ascii="Arial" w:hAnsi="Arial" w:cs="Arial"/>
                <w:sz w:val="24"/>
                <w:szCs w:val="24"/>
              </w:rPr>
              <w:t xml:space="preserve"> </w:t>
            </w:r>
            <w:r>
              <w:rPr>
                <w:rFonts w:ascii="Arial" w:hAnsi="Arial" w:cs="Arial"/>
                <w:sz w:val="24"/>
                <w:szCs w:val="24"/>
              </w:rPr>
              <w:t>the most</w:t>
            </w:r>
            <w:r w:rsidR="002535FA" w:rsidRPr="000D6521">
              <w:rPr>
                <w:rFonts w:ascii="Arial" w:hAnsi="Arial" w:cs="Arial"/>
                <w:sz w:val="24"/>
                <w:szCs w:val="24"/>
              </w:rPr>
              <w:t xml:space="preserve"> </w:t>
            </w:r>
            <w:r w:rsidR="008F304C" w:rsidRPr="000D6521">
              <w:rPr>
                <w:rFonts w:ascii="Arial" w:hAnsi="Arial" w:cs="Arial"/>
                <w:sz w:val="24"/>
                <w:szCs w:val="24"/>
              </w:rPr>
              <w:t xml:space="preserve">vulnerable and </w:t>
            </w:r>
            <w:r w:rsidR="002535FA" w:rsidRPr="000D6521">
              <w:rPr>
                <w:rFonts w:ascii="Arial" w:hAnsi="Arial" w:cs="Arial"/>
                <w:sz w:val="24"/>
                <w:szCs w:val="24"/>
              </w:rPr>
              <w:t>acute</w:t>
            </w:r>
            <w:r w:rsidR="008F304C" w:rsidRPr="000D6521">
              <w:rPr>
                <w:rFonts w:ascii="Arial" w:hAnsi="Arial" w:cs="Arial"/>
                <w:sz w:val="24"/>
                <w:szCs w:val="24"/>
              </w:rPr>
              <w:t>ly ill</w:t>
            </w:r>
            <w:r w:rsidR="002535FA" w:rsidRPr="000D6521">
              <w:rPr>
                <w:rFonts w:ascii="Arial" w:hAnsi="Arial" w:cs="Arial"/>
                <w:sz w:val="24"/>
                <w:szCs w:val="24"/>
              </w:rPr>
              <w:t xml:space="preserve"> p</w:t>
            </w:r>
            <w:r w:rsidR="008F304C" w:rsidRPr="000D6521">
              <w:rPr>
                <w:rFonts w:ascii="Arial" w:hAnsi="Arial" w:cs="Arial"/>
                <w:sz w:val="24"/>
                <w:szCs w:val="24"/>
              </w:rPr>
              <w:t xml:space="preserve">atients </w:t>
            </w:r>
            <w:r w:rsidR="00C90DB2">
              <w:rPr>
                <w:rFonts w:ascii="Arial" w:hAnsi="Arial" w:cs="Arial"/>
                <w:sz w:val="24"/>
                <w:szCs w:val="24"/>
              </w:rPr>
              <w:t>go there, she</w:t>
            </w:r>
            <w:r w:rsidR="008F304C" w:rsidRPr="000D6521">
              <w:rPr>
                <w:rFonts w:ascii="Arial" w:hAnsi="Arial" w:cs="Arial"/>
                <w:sz w:val="24"/>
                <w:szCs w:val="24"/>
              </w:rPr>
              <w:t xml:space="preserve"> </w:t>
            </w:r>
            <w:r w:rsidR="002535FA" w:rsidRPr="000D6521">
              <w:rPr>
                <w:rFonts w:ascii="Arial" w:hAnsi="Arial" w:cs="Arial"/>
                <w:sz w:val="24"/>
                <w:szCs w:val="24"/>
              </w:rPr>
              <w:t xml:space="preserve">can see </w:t>
            </w:r>
            <w:r w:rsidR="00C90DB2">
              <w:rPr>
                <w:rFonts w:ascii="Arial" w:hAnsi="Arial" w:cs="Arial"/>
                <w:sz w:val="24"/>
                <w:szCs w:val="24"/>
              </w:rPr>
              <w:t xml:space="preserve">the </w:t>
            </w:r>
            <w:r w:rsidR="002535FA" w:rsidRPr="000D6521">
              <w:rPr>
                <w:rFonts w:ascii="Arial" w:hAnsi="Arial" w:cs="Arial"/>
                <w:sz w:val="24"/>
                <w:szCs w:val="24"/>
              </w:rPr>
              <w:t xml:space="preserve">momentum </w:t>
            </w:r>
            <w:r w:rsidR="00C35805" w:rsidRPr="000D6521">
              <w:rPr>
                <w:rFonts w:ascii="Arial" w:hAnsi="Arial" w:cs="Arial"/>
                <w:sz w:val="24"/>
                <w:szCs w:val="24"/>
              </w:rPr>
              <w:t>J</w:t>
            </w:r>
            <w:r w:rsidR="002535FA" w:rsidRPr="000D6521">
              <w:rPr>
                <w:rFonts w:ascii="Arial" w:hAnsi="Arial" w:cs="Arial"/>
                <w:sz w:val="24"/>
                <w:szCs w:val="24"/>
              </w:rPr>
              <w:t>oanne is building</w:t>
            </w:r>
            <w:r w:rsidR="00C35805" w:rsidRPr="000D6521">
              <w:rPr>
                <w:rFonts w:ascii="Arial" w:hAnsi="Arial" w:cs="Arial"/>
                <w:sz w:val="24"/>
                <w:szCs w:val="24"/>
              </w:rPr>
              <w:t xml:space="preserve"> and the impact that is having</w:t>
            </w:r>
            <w:r w:rsidR="002535FA" w:rsidRPr="000D6521">
              <w:rPr>
                <w:rFonts w:ascii="Arial" w:hAnsi="Arial" w:cs="Arial"/>
                <w:sz w:val="24"/>
                <w:szCs w:val="24"/>
              </w:rPr>
              <w:t>. From a H</w:t>
            </w:r>
            <w:r w:rsidR="00C90DB2">
              <w:rPr>
                <w:rFonts w:ascii="Arial" w:hAnsi="Arial" w:cs="Arial"/>
                <w:sz w:val="24"/>
                <w:szCs w:val="24"/>
              </w:rPr>
              <w:t xml:space="preserve">ealth </w:t>
            </w:r>
            <w:r w:rsidR="002535FA" w:rsidRPr="000D6521">
              <w:rPr>
                <w:rFonts w:ascii="Arial" w:hAnsi="Arial" w:cs="Arial"/>
                <w:sz w:val="24"/>
                <w:szCs w:val="24"/>
              </w:rPr>
              <w:t>B</w:t>
            </w:r>
            <w:r w:rsidR="00C90DB2">
              <w:rPr>
                <w:rFonts w:ascii="Arial" w:hAnsi="Arial" w:cs="Arial"/>
                <w:sz w:val="24"/>
                <w:szCs w:val="24"/>
              </w:rPr>
              <w:t>oard</w:t>
            </w:r>
            <w:r w:rsidR="002535FA" w:rsidRPr="000D6521">
              <w:rPr>
                <w:rFonts w:ascii="Arial" w:hAnsi="Arial" w:cs="Arial"/>
                <w:sz w:val="24"/>
                <w:szCs w:val="24"/>
              </w:rPr>
              <w:t xml:space="preserve"> perspective if there is</w:t>
            </w:r>
            <w:r w:rsidR="00C90DB2">
              <w:rPr>
                <w:rFonts w:ascii="Arial" w:hAnsi="Arial" w:cs="Arial"/>
                <w:sz w:val="24"/>
                <w:szCs w:val="24"/>
              </w:rPr>
              <w:t xml:space="preserve"> no</w:t>
            </w:r>
            <w:r w:rsidR="002535FA" w:rsidRPr="000D6521">
              <w:rPr>
                <w:rFonts w:ascii="Arial" w:hAnsi="Arial" w:cs="Arial"/>
                <w:sz w:val="24"/>
                <w:szCs w:val="24"/>
              </w:rPr>
              <w:t xml:space="preserve">t a replacement she should stay there. </w:t>
            </w:r>
            <w:r w:rsidR="00147BD0">
              <w:rPr>
                <w:rFonts w:ascii="Arial" w:hAnsi="Arial" w:cs="Arial"/>
                <w:sz w:val="24"/>
                <w:szCs w:val="24"/>
              </w:rPr>
              <w:t>From the team’s perspective, she should come back.</w:t>
            </w:r>
          </w:p>
          <w:p w14:paraId="0F08639B" w14:textId="7DE3AB04" w:rsidR="007D60F3" w:rsidRPr="004D1390" w:rsidRDefault="00147BD0" w:rsidP="00147BD0">
            <w:pPr>
              <w:spacing w:before="120" w:after="120" w:line="240" w:lineRule="auto"/>
              <w:rPr>
                <w:rFonts w:ascii="Arial" w:hAnsi="Arial" w:cs="Arial"/>
                <w:sz w:val="24"/>
                <w:szCs w:val="24"/>
              </w:rPr>
            </w:pPr>
            <w:r>
              <w:rPr>
                <w:rFonts w:ascii="Arial" w:hAnsi="Arial" w:cs="Arial"/>
                <w:sz w:val="24"/>
                <w:szCs w:val="24"/>
              </w:rPr>
              <w:t xml:space="preserve">Gareth Howells stated that if </w:t>
            </w:r>
            <w:r w:rsidR="008B200B" w:rsidRPr="00147BD0">
              <w:rPr>
                <w:rFonts w:ascii="Arial" w:hAnsi="Arial" w:cs="Arial"/>
                <w:sz w:val="24"/>
                <w:szCs w:val="24"/>
              </w:rPr>
              <w:t>J</w:t>
            </w:r>
            <w:r w:rsidR="000F29FA" w:rsidRPr="00147BD0">
              <w:rPr>
                <w:rFonts w:ascii="Arial" w:hAnsi="Arial" w:cs="Arial"/>
                <w:sz w:val="24"/>
                <w:szCs w:val="24"/>
              </w:rPr>
              <w:t xml:space="preserve">oanne goes back to the team </w:t>
            </w:r>
            <w:r>
              <w:rPr>
                <w:rFonts w:ascii="Arial" w:hAnsi="Arial" w:cs="Arial"/>
                <w:sz w:val="24"/>
                <w:szCs w:val="24"/>
              </w:rPr>
              <w:t>she should be replaced because the work she is currently doing is important.</w:t>
            </w:r>
          </w:p>
        </w:tc>
        <w:tc>
          <w:tcPr>
            <w:tcW w:w="1763" w:type="dxa"/>
            <w:shd w:val="clear" w:color="auto" w:fill="auto"/>
            <w:tcMar>
              <w:top w:w="80" w:type="dxa"/>
              <w:left w:w="80" w:type="dxa"/>
              <w:bottom w:w="80" w:type="dxa"/>
              <w:right w:w="80" w:type="dxa"/>
            </w:tcMar>
          </w:tcPr>
          <w:p w14:paraId="4FE1F39F" w14:textId="1F3A285E" w:rsidR="0099634E" w:rsidRPr="00FE3024" w:rsidRDefault="0099634E" w:rsidP="00867A42">
            <w:pPr>
              <w:spacing w:before="120" w:after="120" w:line="240" w:lineRule="auto"/>
              <w:rPr>
                <w:rFonts w:ascii="Arial" w:eastAsia="Arial Unicode MS" w:hAnsi="Arial" w:cs="Arial"/>
                <w:b/>
                <w:color w:val="FF0000"/>
                <w:sz w:val="24"/>
                <w:szCs w:val="24"/>
                <w:bdr w:val="nil"/>
                <w:lang w:val="en-US"/>
              </w:rPr>
            </w:pPr>
          </w:p>
        </w:tc>
      </w:tr>
      <w:tr w:rsidR="00A45C14" w:rsidRPr="00FE3024" w14:paraId="0D2E9F08" w14:textId="77777777" w:rsidTr="009E51E4">
        <w:trPr>
          <w:trHeight w:val="374"/>
        </w:trPr>
        <w:tc>
          <w:tcPr>
            <w:tcW w:w="1560" w:type="dxa"/>
            <w:shd w:val="clear" w:color="auto" w:fill="auto"/>
            <w:tcMar>
              <w:top w:w="80" w:type="dxa"/>
              <w:left w:w="80" w:type="dxa"/>
              <w:bottom w:w="80" w:type="dxa"/>
              <w:right w:w="80" w:type="dxa"/>
            </w:tcMar>
          </w:tcPr>
          <w:p w14:paraId="52EFE754" w14:textId="3ED542E8" w:rsidR="00A45C14" w:rsidRPr="00FE3024" w:rsidRDefault="00A45C14" w:rsidP="00E920E3">
            <w:pPr>
              <w:spacing w:before="120" w:after="120" w:line="240" w:lineRule="auto"/>
              <w:rPr>
                <w:rFonts w:ascii="Arial" w:eastAsia="Arial Unicode MS" w:hAnsi="Arial" w:cs="Arial"/>
                <w:b/>
                <w:color w:val="FF0000"/>
                <w:sz w:val="24"/>
                <w:szCs w:val="24"/>
                <w:bdr w:val="nil"/>
                <w:lang w:val="en-US"/>
              </w:rPr>
            </w:pPr>
            <w:r w:rsidRPr="004256F7">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04545C9E" w14:textId="77777777" w:rsidR="00965AD1" w:rsidRPr="004256F7" w:rsidRDefault="00383CB2" w:rsidP="00D277E9">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sidRPr="004256F7">
              <w:rPr>
                <w:rFonts w:ascii="Arial" w:eastAsia="Calibri" w:hAnsi="Arial" w:cs="Arial"/>
                <w:sz w:val="24"/>
                <w:szCs w:val="24"/>
                <w:bdr w:val="nil"/>
                <w:lang w:val="en-US" w:eastAsia="en-GB"/>
              </w:rPr>
              <w:t xml:space="preserve">The report was </w:t>
            </w:r>
            <w:r w:rsidR="00571DBC" w:rsidRPr="004256F7">
              <w:rPr>
                <w:rFonts w:ascii="Arial" w:eastAsia="Calibri" w:hAnsi="Arial" w:cs="Arial"/>
                <w:b/>
                <w:bCs/>
                <w:sz w:val="24"/>
                <w:szCs w:val="24"/>
                <w:bdr w:val="nil"/>
                <w:lang w:val="en-US" w:eastAsia="en-GB"/>
              </w:rPr>
              <w:t>noted</w:t>
            </w:r>
            <w:r w:rsidR="00D277E9" w:rsidRPr="004256F7">
              <w:rPr>
                <w:rFonts w:ascii="Arial" w:eastAsia="Calibri" w:hAnsi="Arial" w:cs="Arial"/>
                <w:b/>
                <w:bCs/>
                <w:sz w:val="24"/>
                <w:szCs w:val="24"/>
                <w:bdr w:val="nil"/>
                <w:lang w:val="en-US" w:eastAsia="en-GB"/>
              </w:rPr>
              <w:t>.</w:t>
            </w:r>
          </w:p>
          <w:p w14:paraId="588A61B9" w14:textId="6F90E000" w:rsidR="00A45C14" w:rsidRPr="00FE3024" w:rsidRDefault="00965AD1" w:rsidP="00D277E9">
            <w:pPr>
              <w:pStyle w:val="ListParagraph"/>
              <w:numPr>
                <w:ilvl w:val="0"/>
                <w:numId w:val="7"/>
              </w:numPr>
              <w:spacing w:before="120" w:after="120" w:line="240" w:lineRule="auto"/>
              <w:contextualSpacing w:val="0"/>
              <w:rPr>
                <w:rFonts w:ascii="Arial" w:eastAsia="Calibri" w:hAnsi="Arial" w:cs="Arial"/>
                <w:b/>
                <w:bCs/>
                <w:color w:val="FF0000"/>
                <w:sz w:val="24"/>
                <w:szCs w:val="24"/>
                <w:bdr w:val="nil"/>
                <w:lang w:val="en-US" w:eastAsia="en-GB"/>
              </w:rPr>
            </w:pPr>
            <w:r w:rsidRPr="004256F7">
              <w:rPr>
                <w:rFonts w:ascii="Arial" w:eastAsia="Calibri" w:hAnsi="Arial" w:cs="Arial"/>
                <w:sz w:val="24"/>
                <w:szCs w:val="24"/>
                <w:bdr w:val="nil"/>
                <w:lang w:val="en-US" w:eastAsia="en-GB"/>
              </w:rPr>
              <w:t>T</w:t>
            </w:r>
            <w:r w:rsidR="00BE3028" w:rsidRPr="004256F7">
              <w:rPr>
                <w:rFonts w:ascii="Arial" w:hAnsi="Arial" w:cs="Arial"/>
                <w:sz w:val="24"/>
                <w:szCs w:val="24"/>
              </w:rPr>
              <w:t xml:space="preserve">he proposed actions related to the overarching Infection Improvement Plan were </w:t>
            </w:r>
            <w:r w:rsidR="00BE3028" w:rsidRPr="004256F7">
              <w:rPr>
                <w:rFonts w:ascii="Arial" w:hAnsi="Arial" w:cs="Arial"/>
                <w:b/>
                <w:bCs/>
                <w:sz w:val="24"/>
                <w:szCs w:val="24"/>
              </w:rPr>
              <w:t>agreed.</w:t>
            </w:r>
          </w:p>
        </w:tc>
        <w:tc>
          <w:tcPr>
            <w:tcW w:w="1763" w:type="dxa"/>
            <w:shd w:val="clear" w:color="auto" w:fill="auto"/>
            <w:tcMar>
              <w:top w:w="80" w:type="dxa"/>
              <w:left w:w="80" w:type="dxa"/>
              <w:bottom w:w="80" w:type="dxa"/>
              <w:right w:w="80" w:type="dxa"/>
            </w:tcMar>
          </w:tcPr>
          <w:p w14:paraId="4FD3D8BD" w14:textId="77777777" w:rsidR="00A45C14" w:rsidRPr="00FE3024" w:rsidRDefault="00A45C14" w:rsidP="00867A42">
            <w:pPr>
              <w:spacing w:before="120" w:after="120" w:line="240" w:lineRule="auto"/>
              <w:rPr>
                <w:rFonts w:ascii="Arial" w:eastAsia="Arial Unicode MS" w:hAnsi="Arial" w:cs="Arial"/>
                <w:b/>
                <w:color w:val="FF0000"/>
                <w:sz w:val="24"/>
                <w:szCs w:val="24"/>
                <w:bdr w:val="nil"/>
                <w:lang w:val="en-US"/>
              </w:rPr>
            </w:pPr>
          </w:p>
        </w:tc>
      </w:tr>
      <w:tr w:rsidR="00307268" w:rsidRPr="00FE3024" w14:paraId="2D5D08D8" w14:textId="77777777" w:rsidTr="009E51E4">
        <w:trPr>
          <w:trHeight w:val="374"/>
        </w:trPr>
        <w:tc>
          <w:tcPr>
            <w:tcW w:w="1560" w:type="dxa"/>
            <w:shd w:val="clear" w:color="auto" w:fill="auto"/>
            <w:tcMar>
              <w:top w:w="80" w:type="dxa"/>
              <w:left w:w="80" w:type="dxa"/>
              <w:bottom w:w="80" w:type="dxa"/>
              <w:right w:w="80" w:type="dxa"/>
            </w:tcMar>
          </w:tcPr>
          <w:p w14:paraId="164A2F06" w14:textId="020C91EC" w:rsidR="00307268"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7B08D9">
              <w:rPr>
                <w:rFonts w:ascii="Arial" w:eastAsia="Arial Unicode MS" w:hAnsi="Arial" w:cs="Arial"/>
                <w:b/>
                <w:sz w:val="24"/>
                <w:szCs w:val="24"/>
                <w:bdr w:val="nil"/>
                <w:lang w:val="en-US"/>
              </w:rPr>
              <w:t>29/23</w:t>
            </w:r>
          </w:p>
        </w:tc>
        <w:tc>
          <w:tcPr>
            <w:tcW w:w="7592" w:type="dxa"/>
            <w:shd w:val="clear" w:color="auto" w:fill="auto"/>
            <w:tcMar>
              <w:top w:w="80" w:type="dxa"/>
              <w:left w:w="80" w:type="dxa"/>
              <w:bottom w:w="80" w:type="dxa"/>
              <w:right w:w="80" w:type="dxa"/>
            </w:tcMar>
          </w:tcPr>
          <w:p w14:paraId="36FAAF5B" w14:textId="35E3487A" w:rsidR="00307268" w:rsidRPr="00307268" w:rsidRDefault="00307268" w:rsidP="00307268">
            <w:pPr>
              <w:spacing w:before="120" w:after="120" w:line="240" w:lineRule="auto"/>
              <w:rPr>
                <w:rFonts w:ascii="Arial" w:eastAsia="Calibri" w:hAnsi="Arial" w:cs="Arial"/>
                <w:b/>
                <w:bCs/>
                <w:color w:val="FF0000"/>
                <w:sz w:val="24"/>
                <w:szCs w:val="24"/>
                <w:bdr w:val="nil"/>
                <w:lang w:val="en-US" w:eastAsia="en-GB"/>
              </w:rPr>
            </w:pPr>
            <w:r w:rsidRPr="00307268">
              <w:rPr>
                <w:rFonts w:ascii="Arial" w:eastAsia="Calibri" w:hAnsi="Arial" w:cs="Arial"/>
                <w:b/>
                <w:bCs/>
                <w:sz w:val="24"/>
                <w:szCs w:val="24"/>
                <w:bdr w:val="nil"/>
                <w:lang w:val="en-US" w:eastAsia="en-GB"/>
              </w:rPr>
              <w:t>MATERNITY SELF-ASSESSMENTS AGAINS</w:t>
            </w:r>
            <w:r w:rsidR="00774374">
              <w:rPr>
                <w:rFonts w:ascii="Arial" w:eastAsia="Calibri" w:hAnsi="Arial" w:cs="Arial"/>
                <w:b/>
                <w:bCs/>
                <w:sz w:val="24"/>
                <w:szCs w:val="24"/>
                <w:bdr w:val="nil"/>
                <w:lang w:val="en-US" w:eastAsia="en-GB"/>
              </w:rPr>
              <w:t>T</w:t>
            </w:r>
            <w:r w:rsidRPr="00307268">
              <w:rPr>
                <w:rFonts w:ascii="Arial" w:eastAsia="Calibri" w:hAnsi="Arial" w:cs="Arial"/>
                <w:b/>
                <w:bCs/>
                <w:sz w:val="24"/>
                <w:szCs w:val="24"/>
                <w:bdr w:val="nil"/>
                <w:lang w:val="en-US" w:eastAsia="en-GB"/>
              </w:rPr>
              <w:t xml:space="preserve"> RECENT REVIEWS OF NHS TRUSTS</w:t>
            </w:r>
          </w:p>
        </w:tc>
        <w:tc>
          <w:tcPr>
            <w:tcW w:w="1763" w:type="dxa"/>
            <w:shd w:val="clear" w:color="auto" w:fill="auto"/>
            <w:tcMar>
              <w:top w:w="80" w:type="dxa"/>
              <w:left w:w="80" w:type="dxa"/>
              <w:bottom w:w="80" w:type="dxa"/>
              <w:right w:w="80" w:type="dxa"/>
            </w:tcMar>
          </w:tcPr>
          <w:p w14:paraId="4A25F60C" w14:textId="77777777" w:rsidR="00307268" w:rsidRPr="00FE3024" w:rsidRDefault="00307268" w:rsidP="00867A42">
            <w:pPr>
              <w:spacing w:before="120" w:after="120" w:line="240" w:lineRule="auto"/>
              <w:rPr>
                <w:rFonts w:ascii="Arial" w:eastAsia="Arial Unicode MS" w:hAnsi="Arial" w:cs="Arial"/>
                <w:b/>
                <w:color w:val="FF0000"/>
                <w:sz w:val="24"/>
                <w:szCs w:val="24"/>
                <w:bdr w:val="nil"/>
                <w:lang w:val="en-US"/>
              </w:rPr>
            </w:pPr>
          </w:p>
        </w:tc>
      </w:tr>
      <w:tr w:rsidR="00307268" w:rsidRPr="00FE3024" w14:paraId="59A57E52" w14:textId="77777777" w:rsidTr="009E51E4">
        <w:trPr>
          <w:trHeight w:val="374"/>
        </w:trPr>
        <w:tc>
          <w:tcPr>
            <w:tcW w:w="1560" w:type="dxa"/>
            <w:shd w:val="clear" w:color="auto" w:fill="auto"/>
            <w:tcMar>
              <w:top w:w="80" w:type="dxa"/>
              <w:left w:w="80" w:type="dxa"/>
              <w:bottom w:w="80" w:type="dxa"/>
              <w:right w:w="80" w:type="dxa"/>
            </w:tcMar>
          </w:tcPr>
          <w:p w14:paraId="26922977" w14:textId="77777777" w:rsidR="00307268" w:rsidRPr="00FE3024" w:rsidRDefault="0030726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7350119" w14:textId="67B87E01" w:rsidR="008B4CF5" w:rsidRDefault="008B4CF5" w:rsidP="00307268">
            <w:pPr>
              <w:spacing w:before="120" w:after="120" w:line="240" w:lineRule="auto"/>
              <w:rPr>
                <w:rFonts w:ascii="Arial" w:eastAsia="Calibri" w:hAnsi="Arial" w:cs="Arial"/>
                <w:bCs/>
                <w:sz w:val="24"/>
                <w:szCs w:val="24"/>
                <w:bdr w:val="nil"/>
                <w:lang w:val="en-US" w:eastAsia="en-GB"/>
              </w:rPr>
            </w:pPr>
            <w:r>
              <w:rPr>
                <w:rFonts w:ascii="Arial" w:eastAsia="Calibri" w:hAnsi="Arial" w:cs="Arial"/>
                <w:sz w:val="24"/>
                <w:szCs w:val="24"/>
                <w:bdr w:val="nil"/>
                <w:lang w:val="en-US" w:eastAsia="en-GB"/>
              </w:rPr>
              <w:t xml:space="preserve">A report was </w:t>
            </w:r>
            <w:r>
              <w:rPr>
                <w:rFonts w:ascii="Arial" w:eastAsia="Calibri" w:hAnsi="Arial" w:cs="Arial"/>
                <w:b/>
                <w:sz w:val="24"/>
                <w:szCs w:val="24"/>
                <w:bdr w:val="nil"/>
                <w:lang w:val="en-US" w:eastAsia="en-GB"/>
              </w:rPr>
              <w:t>received.</w:t>
            </w:r>
          </w:p>
          <w:p w14:paraId="2BC6CD19" w14:textId="6CED4EC8" w:rsidR="008B4CF5" w:rsidRPr="008B4CF5" w:rsidRDefault="008B4CF5" w:rsidP="00307268">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In presenting the report</w:t>
            </w:r>
            <w:r w:rsidR="00205462">
              <w:rPr>
                <w:rFonts w:ascii="Arial" w:eastAsia="Calibri" w:hAnsi="Arial" w:cs="Arial"/>
                <w:bCs/>
                <w:sz w:val="24"/>
                <w:szCs w:val="24"/>
                <w:bdr w:val="nil"/>
                <w:lang w:val="en-US" w:eastAsia="en-GB"/>
              </w:rPr>
              <w:t xml:space="preserve"> Catherine Harris highlighted the following points:</w:t>
            </w:r>
          </w:p>
          <w:p w14:paraId="4C362300" w14:textId="74CC3C2E" w:rsidR="002C734F" w:rsidRPr="002C6501" w:rsidRDefault="003749BE" w:rsidP="003458BD">
            <w:pPr>
              <w:pStyle w:val="ListParagraph"/>
              <w:numPr>
                <w:ilvl w:val="0"/>
                <w:numId w:val="7"/>
              </w:numPr>
              <w:spacing w:before="120" w:after="120" w:line="240" w:lineRule="auto"/>
              <w:rPr>
                <w:rFonts w:ascii="Arial" w:eastAsia="Calibri" w:hAnsi="Arial" w:cs="Arial"/>
                <w:sz w:val="24"/>
                <w:szCs w:val="24"/>
                <w:bdr w:val="nil"/>
                <w:lang w:val="en-US" w:eastAsia="en-GB"/>
              </w:rPr>
            </w:pPr>
            <w:r w:rsidRPr="002C6501">
              <w:rPr>
                <w:rFonts w:ascii="Arial" w:hAnsi="Arial" w:cs="Arial"/>
                <w:sz w:val="24"/>
                <w:szCs w:val="24"/>
              </w:rPr>
              <w:t>This paper provide</w:t>
            </w:r>
            <w:r w:rsidR="00205462" w:rsidRPr="002C6501">
              <w:rPr>
                <w:rFonts w:ascii="Arial" w:hAnsi="Arial" w:cs="Arial"/>
                <w:sz w:val="24"/>
                <w:szCs w:val="24"/>
              </w:rPr>
              <w:t>s</w:t>
            </w:r>
            <w:r w:rsidRPr="002C6501">
              <w:rPr>
                <w:rFonts w:ascii="Arial" w:hAnsi="Arial" w:cs="Arial"/>
                <w:sz w:val="24"/>
                <w:szCs w:val="24"/>
              </w:rPr>
              <w:t xml:space="preserve"> an update on maternity services self-assessment against recent National reviews</w:t>
            </w:r>
            <w:r w:rsidR="00284276" w:rsidRPr="002C6501">
              <w:rPr>
                <w:rFonts w:ascii="Arial" w:hAnsi="Arial" w:cs="Arial"/>
                <w:sz w:val="24"/>
                <w:szCs w:val="24"/>
              </w:rPr>
              <w:t xml:space="preserve"> following t</w:t>
            </w:r>
            <w:r w:rsidR="00830CD3" w:rsidRPr="002C6501">
              <w:rPr>
                <w:rFonts w:ascii="Arial" w:eastAsia="Calibri" w:hAnsi="Arial" w:cs="Arial"/>
                <w:sz w:val="24"/>
                <w:szCs w:val="24"/>
                <w:bdr w:val="nil"/>
                <w:lang w:val="en-US" w:eastAsia="en-GB"/>
              </w:rPr>
              <w:t xml:space="preserve">wo reports </w:t>
            </w:r>
            <w:r w:rsidR="00284276" w:rsidRPr="002C6501">
              <w:rPr>
                <w:rFonts w:ascii="Arial" w:eastAsia="Calibri" w:hAnsi="Arial" w:cs="Arial"/>
                <w:sz w:val="24"/>
                <w:szCs w:val="24"/>
                <w:bdr w:val="nil"/>
                <w:lang w:val="en-US" w:eastAsia="en-GB"/>
              </w:rPr>
              <w:t>published by</w:t>
            </w:r>
            <w:r w:rsidR="00830CD3" w:rsidRPr="002C6501">
              <w:rPr>
                <w:rFonts w:ascii="Arial" w:eastAsia="Calibri" w:hAnsi="Arial" w:cs="Arial"/>
                <w:sz w:val="24"/>
                <w:szCs w:val="24"/>
                <w:bdr w:val="nil"/>
                <w:lang w:val="en-US" w:eastAsia="en-GB"/>
              </w:rPr>
              <w:t xml:space="preserve"> NHS England in 2022 regarding failing maternity services</w:t>
            </w:r>
            <w:r w:rsidR="002C6501">
              <w:rPr>
                <w:rFonts w:ascii="Arial" w:eastAsia="Calibri" w:hAnsi="Arial" w:cs="Arial"/>
                <w:sz w:val="24"/>
                <w:szCs w:val="24"/>
                <w:bdr w:val="nil"/>
                <w:lang w:val="en-US" w:eastAsia="en-GB"/>
              </w:rPr>
              <w:t xml:space="preserve"> - </w:t>
            </w:r>
            <w:r w:rsidR="002C734F" w:rsidRPr="002C6501">
              <w:rPr>
                <w:rFonts w:ascii="Arial" w:eastAsia="Calibri" w:hAnsi="Arial" w:cs="Arial"/>
                <w:sz w:val="24"/>
                <w:szCs w:val="24"/>
                <w:bdr w:val="nil"/>
                <w:lang w:val="en-US" w:eastAsia="en-GB"/>
              </w:rPr>
              <w:t xml:space="preserve">Ockenden </w:t>
            </w:r>
            <w:r w:rsidR="00FC6E4D">
              <w:rPr>
                <w:rFonts w:ascii="Arial" w:eastAsia="Calibri" w:hAnsi="Arial" w:cs="Arial"/>
                <w:sz w:val="24"/>
                <w:szCs w:val="24"/>
                <w:bdr w:val="nil"/>
                <w:lang w:val="en-US" w:eastAsia="en-GB"/>
              </w:rPr>
              <w:t xml:space="preserve">(March 2022) </w:t>
            </w:r>
            <w:r w:rsidR="002C734F" w:rsidRPr="002C6501">
              <w:rPr>
                <w:rFonts w:ascii="Arial" w:eastAsia="Calibri" w:hAnsi="Arial" w:cs="Arial"/>
                <w:sz w:val="24"/>
                <w:szCs w:val="24"/>
                <w:bdr w:val="nil"/>
                <w:lang w:val="en-US" w:eastAsia="en-GB"/>
              </w:rPr>
              <w:t xml:space="preserve">and </w:t>
            </w:r>
            <w:r w:rsidR="009F6AF8" w:rsidRPr="002C6501">
              <w:rPr>
                <w:rFonts w:ascii="Arial" w:eastAsia="Calibri" w:hAnsi="Arial" w:cs="Arial"/>
                <w:sz w:val="24"/>
                <w:szCs w:val="24"/>
                <w:bdr w:val="nil"/>
                <w:lang w:val="en-US" w:eastAsia="en-GB"/>
              </w:rPr>
              <w:t>East K</w:t>
            </w:r>
            <w:r w:rsidR="002C734F" w:rsidRPr="002C6501">
              <w:rPr>
                <w:rFonts w:ascii="Arial" w:eastAsia="Calibri" w:hAnsi="Arial" w:cs="Arial"/>
                <w:sz w:val="24"/>
                <w:szCs w:val="24"/>
                <w:bdr w:val="nil"/>
                <w:lang w:val="en-US" w:eastAsia="en-GB"/>
              </w:rPr>
              <w:t>ent</w:t>
            </w:r>
            <w:r w:rsidR="00FC6E4D">
              <w:rPr>
                <w:rFonts w:ascii="Arial" w:eastAsia="Calibri" w:hAnsi="Arial" w:cs="Arial"/>
                <w:sz w:val="24"/>
                <w:szCs w:val="24"/>
                <w:bdr w:val="nil"/>
                <w:lang w:val="en-US" w:eastAsia="en-GB"/>
              </w:rPr>
              <w:t xml:space="preserve"> (October 2022).</w:t>
            </w:r>
          </w:p>
          <w:p w14:paraId="3A237190" w14:textId="1279E68E" w:rsidR="000D4B39" w:rsidRPr="0041433B" w:rsidRDefault="000A17C5" w:rsidP="0088241E">
            <w:pPr>
              <w:pStyle w:val="ListParagraph"/>
              <w:numPr>
                <w:ilvl w:val="0"/>
                <w:numId w:val="7"/>
              </w:numPr>
              <w:spacing w:before="120" w:after="120" w:line="240" w:lineRule="auto"/>
              <w:rPr>
                <w:rFonts w:ascii="Arial" w:eastAsia="Calibri" w:hAnsi="Arial" w:cs="Arial"/>
                <w:sz w:val="24"/>
                <w:szCs w:val="24"/>
                <w:bdr w:val="nil"/>
                <w:lang w:val="en-US" w:eastAsia="en-GB"/>
              </w:rPr>
            </w:pPr>
            <w:r w:rsidRPr="0041433B">
              <w:rPr>
                <w:rFonts w:ascii="Arial" w:eastAsia="Calibri" w:hAnsi="Arial" w:cs="Arial"/>
                <w:sz w:val="24"/>
                <w:szCs w:val="24"/>
                <w:bdr w:val="nil"/>
                <w:lang w:val="en-US" w:eastAsia="en-GB"/>
              </w:rPr>
              <w:t>Following publication of</w:t>
            </w:r>
            <w:r w:rsidR="00FC6E4D">
              <w:rPr>
                <w:rFonts w:ascii="Arial" w:eastAsia="Calibri" w:hAnsi="Arial" w:cs="Arial"/>
                <w:sz w:val="24"/>
                <w:szCs w:val="24"/>
                <w:bdr w:val="nil"/>
                <w:lang w:val="en-US" w:eastAsia="en-GB"/>
              </w:rPr>
              <w:t xml:space="preserve"> the</w:t>
            </w:r>
            <w:r w:rsidRPr="0041433B">
              <w:rPr>
                <w:rFonts w:ascii="Arial" w:eastAsia="Calibri" w:hAnsi="Arial" w:cs="Arial"/>
                <w:sz w:val="24"/>
                <w:szCs w:val="24"/>
                <w:bdr w:val="nil"/>
                <w:lang w:val="en-US" w:eastAsia="en-GB"/>
              </w:rPr>
              <w:t xml:space="preserve"> East Ockenden </w:t>
            </w:r>
            <w:r w:rsidR="00DE40F1" w:rsidRPr="0041433B">
              <w:rPr>
                <w:rFonts w:ascii="Arial" w:eastAsia="Calibri" w:hAnsi="Arial" w:cs="Arial"/>
                <w:sz w:val="24"/>
                <w:szCs w:val="24"/>
                <w:bdr w:val="nil"/>
                <w:lang w:val="en-US" w:eastAsia="en-GB"/>
              </w:rPr>
              <w:t xml:space="preserve">report </w:t>
            </w:r>
            <w:r w:rsidR="00E47E6A" w:rsidRPr="0041433B">
              <w:rPr>
                <w:rFonts w:ascii="Arial" w:eastAsia="Calibri" w:hAnsi="Arial" w:cs="Arial"/>
                <w:sz w:val="24"/>
                <w:szCs w:val="24"/>
                <w:bdr w:val="nil"/>
                <w:lang w:val="en-US" w:eastAsia="en-GB"/>
              </w:rPr>
              <w:t xml:space="preserve">the Maternity and Neo-Natal Network developed </w:t>
            </w:r>
            <w:r w:rsidR="00AD2F25" w:rsidRPr="0041433B">
              <w:rPr>
                <w:rFonts w:ascii="Arial" w:eastAsia="Calibri" w:hAnsi="Arial" w:cs="Arial"/>
                <w:sz w:val="24"/>
                <w:szCs w:val="24"/>
                <w:bdr w:val="nil"/>
                <w:lang w:val="en-US" w:eastAsia="en-GB"/>
              </w:rPr>
              <w:t>an assurance fra</w:t>
            </w:r>
            <w:r w:rsidR="00983E97" w:rsidRPr="0041433B">
              <w:rPr>
                <w:rFonts w:ascii="Arial" w:eastAsia="Calibri" w:hAnsi="Arial" w:cs="Arial"/>
                <w:sz w:val="24"/>
                <w:szCs w:val="24"/>
                <w:bdr w:val="nil"/>
                <w:lang w:val="en-US" w:eastAsia="en-GB"/>
              </w:rPr>
              <w:t xml:space="preserve">mework for Health Board </w:t>
            </w:r>
            <w:r w:rsidR="00B0295E" w:rsidRPr="0041433B">
              <w:rPr>
                <w:rFonts w:ascii="Arial" w:eastAsia="Calibri" w:hAnsi="Arial" w:cs="Arial"/>
                <w:sz w:val="24"/>
                <w:szCs w:val="24"/>
                <w:bdr w:val="nil"/>
                <w:lang w:val="en-US" w:eastAsia="en-GB"/>
              </w:rPr>
              <w:t>to self-assess against and this was submitted</w:t>
            </w:r>
            <w:r w:rsidR="003A31FF" w:rsidRPr="0041433B">
              <w:rPr>
                <w:rFonts w:ascii="Arial" w:eastAsia="Calibri" w:hAnsi="Arial" w:cs="Arial"/>
                <w:sz w:val="24"/>
                <w:szCs w:val="24"/>
                <w:bdr w:val="nil"/>
                <w:lang w:val="en-US" w:eastAsia="en-GB"/>
              </w:rPr>
              <w:t xml:space="preserve"> by 27</w:t>
            </w:r>
            <w:r w:rsidR="003A31FF" w:rsidRPr="0041433B">
              <w:rPr>
                <w:rFonts w:ascii="Arial" w:eastAsia="Calibri" w:hAnsi="Arial" w:cs="Arial"/>
                <w:sz w:val="24"/>
                <w:szCs w:val="24"/>
                <w:bdr w:val="nil"/>
                <w:vertAlign w:val="superscript"/>
                <w:lang w:val="en-US" w:eastAsia="en-GB"/>
              </w:rPr>
              <w:t>th</w:t>
            </w:r>
            <w:r w:rsidR="003A31FF" w:rsidRPr="0041433B">
              <w:rPr>
                <w:rFonts w:ascii="Arial" w:eastAsia="Calibri" w:hAnsi="Arial" w:cs="Arial"/>
                <w:sz w:val="24"/>
                <w:szCs w:val="24"/>
                <w:bdr w:val="nil"/>
                <w:lang w:val="en-US" w:eastAsia="en-GB"/>
              </w:rPr>
              <w:t xml:space="preserve"> May. </w:t>
            </w:r>
          </w:p>
          <w:p w14:paraId="025E09C5" w14:textId="77777777" w:rsidR="003E7936" w:rsidRPr="0041433B" w:rsidRDefault="000D4B39" w:rsidP="0088241E">
            <w:pPr>
              <w:pStyle w:val="ListParagraph"/>
              <w:numPr>
                <w:ilvl w:val="0"/>
                <w:numId w:val="7"/>
              </w:numPr>
              <w:spacing w:before="120" w:after="120" w:line="240" w:lineRule="auto"/>
              <w:rPr>
                <w:rFonts w:ascii="Arial" w:eastAsia="Calibri" w:hAnsi="Arial" w:cs="Arial"/>
                <w:sz w:val="24"/>
                <w:szCs w:val="24"/>
                <w:bdr w:val="nil"/>
                <w:lang w:val="en-US" w:eastAsia="en-GB"/>
              </w:rPr>
            </w:pPr>
            <w:r w:rsidRPr="0041433B">
              <w:rPr>
                <w:rFonts w:ascii="Arial" w:eastAsia="Calibri" w:hAnsi="Arial" w:cs="Arial"/>
                <w:sz w:val="24"/>
                <w:szCs w:val="24"/>
                <w:bdr w:val="nil"/>
                <w:lang w:val="en-US" w:eastAsia="en-GB"/>
              </w:rPr>
              <w:t>A national meeting hosted jointly by Welsh Government and the Wales Maternity and Neonatal Network</w:t>
            </w:r>
            <w:r w:rsidR="00B17952" w:rsidRPr="0041433B">
              <w:rPr>
                <w:rFonts w:ascii="Arial" w:eastAsia="Calibri" w:hAnsi="Arial" w:cs="Arial"/>
                <w:sz w:val="24"/>
                <w:szCs w:val="24"/>
                <w:bdr w:val="nil"/>
                <w:lang w:val="en-US" w:eastAsia="en-GB"/>
              </w:rPr>
              <w:t xml:space="preserve"> for maternity service clinical leaders took place on 7</w:t>
            </w:r>
            <w:r w:rsidR="00B17952" w:rsidRPr="0041433B">
              <w:rPr>
                <w:rFonts w:ascii="Arial" w:eastAsia="Calibri" w:hAnsi="Arial" w:cs="Arial"/>
                <w:sz w:val="24"/>
                <w:szCs w:val="24"/>
                <w:bdr w:val="nil"/>
                <w:vertAlign w:val="superscript"/>
                <w:lang w:val="en-US" w:eastAsia="en-GB"/>
              </w:rPr>
              <w:t>th</w:t>
            </w:r>
            <w:r w:rsidR="00B17952" w:rsidRPr="0041433B">
              <w:rPr>
                <w:rFonts w:ascii="Arial" w:eastAsia="Calibri" w:hAnsi="Arial" w:cs="Arial"/>
                <w:sz w:val="24"/>
                <w:szCs w:val="24"/>
                <w:bdr w:val="nil"/>
                <w:lang w:val="en-US" w:eastAsia="en-GB"/>
              </w:rPr>
              <w:t xml:space="preserve"> July to consider national priorities for investment. A second national meeting of clinical leaders</w:t>
            </w:r>
            <w:r w:rsidR="003E7936" w:rsidRPr="0041433B">
              <w:rPr>
                <w:rFonts w:ascii="Arial" w:eastAsia="Calibri" w:hAnsi="Arial" w:cs="Arial"/>
                <w:sz w:val="24"/>
                <w:szCs w:val="24"/>
                <w:bdr w:val="nil"/>
                <w:lang w:val="en-US" w:eastAsia="en-GB"/>
              </w:rPr>
              <w:t xml:space="preserve"> </w:t>
            </w:r>
            <w:r w:rsidR="00B17952" w:rsidRPr="0041433B">
              <w:rPr>
                <w:rFonts w:ascii="Arial" w:eastAsia="Calibri" w:hAnsi="Arial" w:cs="Arial"/>
                <w:sz w:val="24"/>
                <w:szCs w:val="24"/>
                <w:bdr w:val="nil"/>
                <w:lang w:val="en-US" w:eastAsia="en-GB"/>
              </w:rPr>
              <w:t>took place on 6</w:t>
            </w:r>
            <w:r w:rsidR="00B17952" w:rsidRPr="0041433B">
              <w:rPr>
                <w:rFonts w:ascii="Arial" w:eastAsia="Calibri" w:hAnsi="Arial" w:cs="Arial"/>
                <w:sz w:val="24"/>
                <w:szCs w:val="24"/>
                <w:bdr w:val="nil"/>
                <w:vertAlign w:val="superscript"/>
                <w:lang w:val="en-US" w:eastAsia="en-GB"/>
              </w:rPr>
              <w:t>th</w:t>
            </w:r>
            <w:r w:rsidR="00B17952" w:rsidRPr="0041433B">
              <w:rPr>
                <w:rFonts w:ascii="Arial" w:eastAsia="Calibri" w:hAnsi="Arial" w:cs="Arial"/>
                <w:sz w:val="24"/>
                <w:szCs w:val="24"/>
                <w:bdr w:val="nil"/>
                <w:lang w:val="en-US" w:eastAsia="en-GB"/>
              </w:rPr>
              <w:t xml:space="preserve"> September 2022</w:t>
            </w:r>
            <w:r w:rsidR="003E7936" w:rsidRPr="0041433B">
              <w:rPr>
                <w:rFonts w:ascii="Arial" w:eastAsia="Calibri" w:hAnsi="Arial" w:cs="Arial"/>
                <w:sz w:val="24"/>
                <w:szCs w:val="24"/>
                <w:bdr w:val="nil"/>
                <w:lang w:val="en-US" w:eastAsia="en-GB"/>
              </w:rPr>
              <w:t>.</w:t>
            </w:r>
            <w:r w:rsidR="00136F90" w:rsidRPr="0041433B">
              <w:rPr>
                <w:rFonts w:ascii="Arial" w:eastAsia="Calibri" w:hAnsi="Arial" w:cs="Arial"/>
                <w:sz w:val="24"/>
                <w:szCs w:val="24"/>
                <w:bdr w:val="nil"/>
                <w:lang w:val="en-US" w:eastAsia="en-GB"/>
              </w:rPr>
              <w:t xml:space="preserve">    </w:t>
            </w:r>
          </w:p>
          <w:p w14:paraId="71EA6D11" w14:textId="4603EA57" w:rsidR="00136F90" w:rsidRPr="0041433B" w:rsidRDefault="003E7936" w:rsidP="0088241E">
            <w:pPr>
              <w:pStyle w:val="ListParagraph"/>
              <w:numPr>
                <w:ilvl w:val="0"/>
                <w:numId w:val="7"/>
              </w:numPr>
              <w:spacing w:before="120" w:after="120" w:line="240" w:lineRule="auto"/>
              <w:rPr>
                <w:rFonts w:ascii="Arial" w:eastAsia="Calibri" w:hAnsi="Arial" w:cs="Arial"/>
                <w:sz w:val="24"/>
                <w:szCs w:val="24"/>
                <w:bdr w:val="nil"/>
                <w:lang w:val="en-US" w:eastAsia="en-GB"/>
              </w:rPr>
            </w:pPr>
            <w:r w:rsidRPr="0041433B">
              <w:rPr>
                <w:rFonts w:ascii="Arial" w:eastAsia="Calibri" w:hAnsi="Arial" w:cs="Arial"/>
                <w:sz w:val="24"/>
                <w:szCs w:val="24"/>
                <w:bdr w:val="nil"/>
                <w:lang w:val="en-US" w:eastAsia="en-GB"/>
              </w:rPr>
              <w:t xml:space="preserve">It was </w:t>
            </w:r>
            <w:r w:rsidR="003C7444" w:rsidRPr="0041433B">
              <w:rPr>
                <w:rFonts w:ascii="Arial" w:eastAsia="Calibri" w:hAnsi="Arial" w:cs="Arial"/>
                <w:sz w:val="24"/>
                <w:szCs w:val="24"/>
                <w:bdr w:val="nil"/>
                <w:lang w:val="en-US" w:eastAsia="en-GB"/>
              </w:rPr>
              <w:t>agreed</w:t>
            </w:r>
            <w:r w:rsidRPr="0041433B">
              <w:rPr>
                <w:rFonts w:ascii="Arial" w:eastAsia="Calibri" w:hAnsi="Arial" w:cs="Arial"/>
                <w:sz w:val="24"/>
                <w:szCs w:val="24"/>
                <w:bdr w:val="nil"/>
                <w:lang w:val="en-US" w:eastAsia="en-GB"/>
              </w:rPr>
              <w:t xml:space="preserve"> to develop national actions. There has been no feedback</w:t>
            </w:r>
            <w:r w:rsidR="00136F90" w:rsidRPr="0041433B">
              <w:rPr>
                <w:rFonts w:ascii="Arial" w:eastAsia="Calibri" w:hAnsi="Arial" w:cs="Arial"/>
                <w:sz w:val="24"/>
                <w:szCs w:val="24"/>
                <w:bdr w:val="nil"/>
                <w:lang w:val="en-US" w:eastAsia="en-GB"/>
              </w:rPr>
              <w:t xml:space="preserve"> </w:t>
            </w:r>
            <w:r w:rsidR="003C7444" w:rsidRPr="0041433B">
              <w:rPr>
                <w:rFonts w:ascii="Arial" w:eastAsia="Calibri" w:hAnsi="Arial" w:cs="Arial"/>
                <w:sz w:val="24"/>
                <w:szCs w:val="24"/>
                <w:bdr w:val="nil"/>
                <w:lang w:val="en-US" w:eastAsia="en-GB"/>
              </w:rPr>
              <w:t>back from these events.</w:t>
            </w:r>
          </w:p>
          <w:p w14:paraId="6ECEDB9A" w14:textId="7C919D94" w:rsidR="003C7444" w:rsidRPr="0041433B" w:rsidRDefault="00967DF7" w:rsidP="0088241E">
            <w:pPr>
              <w:pStyle w:val="ListParagraph"/>
              <w:numPr>
                <w:ilvl w:val="0"/>
                <w:numId w:val="7"/>
              </w:numPr>
              <w:spacing w:before="120" w:after="120" w:line="240" w:lineRule="auto"/>
              <w:rPr>
                <w:rFonts w:ascii="Arial" w:eastAsia="Calibri" w:hAnsi="Arial" w:cs="Arial"/>
                <w:sz w:val="24"/>
                <w:szCs w:val="24"/>
                <w:bdr w:val="nil"/>
                <w:lang w:val="en-US" w:eastAsia="en-GB"/>
              </w:rPr>
            </w:pPr>
            <w:r w:rsidRPr="0041433B">
              <w:rPr>
                <w:rFonts w:ascii="Arial" w:eastAsia="Calibri" w:hAnsi="Arial" w:cs="Arial"/>
                <w:sz w:val="24"/>
                <w:szCs w:val="24"/>
                <w:bdr w:val="nil"/>
                <w:lang w:val="en-US" w:eastAsia="en-GB"/>
              </w:rPr>
              <w:t>The initial self</w:t>
            </w:r>
            <w:r w:rsidR="003C11DB" w:rsidRPr="0041433B">
              <w:rPr>
                <w:rFonts w:ascii="Arial" w:eastAsia="Calibri" w:hAnsi="Arial" w:cs="Arial"/>
                <w:sz w:val="24"/>
                <w:szCs w:val="24"/>
                <w:bdr w:val="nil"/>
                <w:lang w:val="en-US" w:eastAsia="en-GB"/>
              </w:rPr>
              <w:t>-</w:t>
            </w:r>
            <w:r w:rsidRPr="0041433B">
              <w:rPr>
                <w:rFonts w:ascii="Arial" w:eastAsia="Calibri" w:hAnsi="Arial" w:cs="Arial"/>
                <w:sz w:val="24"/>
                <w:szCs w:val="24"/>
                <w:bdr w:val="nil"/>
                <w:lang w:val="en-US" w:eastAsia="en-GB"/>
              </w:rPr>
              <w:t>assessment</w:t>
            </w:r>
            <w:r w:rsidR="004D762D">
              <w:rPr>
                <w:rFonts w:ascii="Arial" w:eastAsia="Calibri" w:hAnsi="Arial" w:cs="Arial"/>
                <w:sz w:val="24"/>
                <w:szCs w:val="24"/>
                <w:bdr w:val="nil"/>
                <w:lang w:val="en-US" w:eastAsia="en-GB"/>
              </w:rPr>
              <w:t xml:space="preserve"> </w:t>
            </w:r>
            <w:r w:rsidRPr="0041433B">
              <w:rPr>
                <w:rFonts w:ascii="Arial" w:eastAsia="Calibri" w:hAnsi="Arial" w:cs="Arial"/>
                <w:sz w:val="24"/>
                <w:szCs w:val="24"/>
                <w:bdr w:val="nil"/>
                <w:lang w:val="en-US" w:eastAsia="en-GB"/>
              </w:rPr>
              <w:t>is unchanged</w:t>
            </w:r>
            <w:r w:rsidR="004D762D">
              <w:rPr>
                <w:rFonts w:ascii="Arial" w:eastAsia="Calibri" w:hAnsi="Arial" w:cs="Arial"/>
                <w:sz w:val="24"/>
                <w:szCs w:val="24"/>
                <w:bdr w:val="nil"/>
                <w:lang w:val="en-US" w:eastAsia="en-GB"/>
              </w:rPr>
              <w:t>. There were</w:t>
            </w:r>
            <w:r w:rsidRPr="0041433B">
              <w:rPr>
                <w:rFonts w:ascii="Arial" w:eastAsia="Calibri" w:hAnsi="Arial" w:cs="Arial"/>
                <w:sz w:val="24"/>
                <w:szCs w:val="24"/>
                <w:bdr w:val="nil"/>
                <w:lang w:val="en-US" w:eastAsia="en-GB"/>
              </w:rPr>
              <w:t xml:space="preserve"> 78 recommendations</w:t>
            </w:r>
            <w:r w:rsidR="004D762D">
              <w:rPr>
                <w:rFonts w:ascii="Arial" w:eastAsia="Calibri" w:hAnsi="Arial" w:cs="Arial"/>
                <w:sz w:val="24"/>
                <w:szCs w:val="24"/>
                <w:bdr w:val="nil"/>
                <w:lang w:val="en-US" w:eastAsia="en-GB"/>
              </w:rPr>
              <w:t>, of which</w:t>
            </w:r>
            <w:r w:rsidR="004D640A" w:rsidRPr="0041433B">
              <w:rPr>
                <w:rFonts w:ascii="Arial" w:eastAsia="Calibri" w:hAnsi="Arial" w:cs="Arial"/>
                <w:sz w:val="24"/>
                <w:szCs w:val="24"/>
                <w:bdr w:val="nil"/>
                <w:lang w:val="en-US" w:eastAsia="en-GB"/>
              </w:rPr>
              <w:t xml:space="preserve"> 56 </w:t>
            </w:r>
            <w:r w:rsidR="004D762D">
              <w:rPr>
                <w:rFonts w:ascii="Arial" w:eastAsia="Calibri" w:hAnsi="Arial" w:cs="Arial"/>
                <w:sz w:val="24"/>
                <w:szCs w:val="24"/>
                <w:bdr w:val="nil"/>
                <w:lang w:val="en-US" w:eastAsia="en-GB"/>
              </w:rPr>
              <w:t xml:space="preserve">are </w:t>
            </w:r>
            <w:r w:rsidR="004D640A" w:rsidRPr="0041433B">
              <w:rPr>
                <w:rFonts w:ascii="Arial" w:eastAsia="Calibri" w:hAnsi="Arial" w:cs="Arial"/>
                <w:sz w:val="24"/>
                <w:szCs w:val="24"/>
                <w:bdr w:val="nil"/>
                <w:lang w:val="en-US" w:eastAsia="en-GB"/>
              </w:rPr>
              <w:t xml:space="preserve">green, </w:t>
            </w:r>
            <w:r w:rsidR="00185C60" w:rsidRPr="0041433B">
              <w:rPr>
                <w:rFonts w:ascii="Arial" w:eastAsia="Calibri" w:hAnsi="Arial" w:cs="Arial"/>
                <w:sz w:val="24"/>
                <w:szCs w:val="24"/>
                <w:bdr w:val="nil"/>
                <w:lang w:val="en-US" w:eastAsia="en-GB"/>
              </w:rPr>
              <w:t xml:space="preserve">16 </w:t>
            </w:r>
            <w:r w:rsidR="00E43633">
              <w:rPr>
                <w:rFonts w:ascii="Arial" w:eastAsia="Calibri" w:hAnsi="Arial" w:cs="Arial"/>
                <w:sz w:val="24"/>
                <w:szCs w:val="24"/>
                <w:bdr w:val="nil"/>
                <w:lang w:val="en-US" w:eastAsia="en-GB"/>
              </w:rPr>
              <w:t xml:space="preserve">are </w:t>
            </w:r>
            <w:r w:rsidR="000C2DFF" w:rsidRPr="0041433B">
              <w:rPr>
                <w:rFonts w:ascii="Arial" w:eastAsia="Calibri" w:hAnsi="Arial" w:cs="Arial"/>
                <w:sz w:val="24"/>
                <w:szCs w:val="24"/>
                <w:bdr w:val="nil"/>
                <w:lang w:val="en-US" w:eastAsia="en-GB"/>
              </w:rPr>
              <w:t>amber,</w:t>
            </w:r>
            <w:r w:rsidR="00E43633">
              <w:rPr>
                <w:rFonts w:ascii="Arial" w:eastAsia="Calibri" w:hAnsi="Arial" w:cs="Arial"/>
                <w:sz w:val="24"/>
                <w:szCs w:val="24"/>
                <w:bdr w:val="nil"/>
                <w:lang w:val="en-US" w:eastAsia="en-GB"/>
              </w:rPr>
              <w:t xml:space="preserve"> and</w:t>
            </w:r>
            <w:r w:rsidR="000C2DFF" w:rsidRPr="0041433B">
              <w:rPr>
                <w:rFonts w:ascii="Arial" w:eastAsia="Calibri" w:hAnsi="Arial" w:cs="Arial"/>
                <w:sz w:val="24"/>
                <w:szCs w:val="24"/>
                <w:bdr w:val="nil"/>
                <w:lang w:val="en-US" w:eastAsia="en-GB"/>
              </w:rPr>
              <w:t xml:space="preserve"> 5 red (2 of which require national responses)</w:t>
            </w:r>
            <w:r w:rsidR="00E43633">
              <w:rPr>
                <w:rFonts w:ascii="Arial" w:eastAsia="Calibri" w:hAnsi="Arial" w:cs="Arial"/>
                <w:sz w:val="24"/>
                <w:szCs w:val="24"/>
                <w:bdr w:val="nil"/>
                <w:lang w:val="en-US" w:eastAsia="en-GB"/>
              </w:rPr>
              <w:t>.</w:t>
            </w:r>
          </w:p>
          <w:p w14:paraId="5F5D8719" w14:textId="1C36D70F" w:rsidR="0088241E" w:rsidRPr="00E153A3" w:rsidRDefault="00185C60" w:rsidP="00E153A3">
            <w:pPr>
              <w:pStyle w:val="ListParagraph"/>
              <w:numPr>
                <w:ilvl w:val="0"/>
                <w:numId w:val="7"/>
              </w:numPr>
              <w:spacing w:before="120" w:after="120" w:line="240" w:lineRule="auto"/>
              <w:rPr>
                <w:rFonts w:ascii="Arial" w:eastAsia="Calibri" w:hAnsi="Arial" w:cs="Arial"/>
                <w:sz w:val="24"/>
                <w:szCs w:val="24"/>
                <w:bdr w:val="nil"/>
                <w:lang w:val="en-US" w:eastAsia="en-GB"/>
              </w:rPr>
            </w:pPr>
            <w:r w:rsidRPr="0041433B">
              <w:rPr>
                <w:rFonts w:ascii="Arial" w:eastAsia="Calibri" w:hAnsi="Arial" w:cs="Arial"/>
                <w:sz w:val="24"/>
                <w:szCs w:val="24"/>
                <w:bdr w:val="nil"/>
                <w:lang w:val="en-US" w:eastAsia="en-GB"/>
              </w:rPr>
              <w:t xml:space="preserve">The </w:t>
            </w:r>
            <w:r w:rsidR="00E43633">
              <w:rPr>
                <w:rFonts w:ascii="Arial" w:eastAsia="Calibri" w:hAnsi="Arial" w:cs="Arial"/>
                <w:sz w:val="24"/>
                <w:szCs w:val="24"/>
                <w:bdr w:val="nil"/>
                <w:lang w:val="en-US" w:eastAsia="en-GB"/>
              </w:rPr>
              <w:t>M</w:t>
            </w:r>
            <w:r w:rsidRPr="0041433B">
              <w:rPr>
                <w:rFonts w:ascii="Arial" w:eastAsia="Calibri" w:hAnsi="Arial" w:cs="Arial"/>
                <w:sz w:val="24"/>
                <w:szCs w:val="24"/>
                <w:bdr w:val="nil"/>
                <w:lang w:val="en-US" w:eastAsia="en-GB"/>
              </w:rPr>
              <w:t xml:space="preserve">aternity </w:t>
            </w:r>
            <w:r w:rsidR="00E43633">
              <w:rPr>
                <w:rFonts w:ascii="Arial" w:eastAsia="Calibri" w:hAnsi="Arial" w:cs="Arial"/>
                <w:sz w:val="24"/>
                <w:szCs w:val="24"/>
                <w:bdr w:val="nil"/>
                <w:lang w:val="en-US" w:eastAsia="en-GB"/>
              </w:rPr>
              <w:t>S</w:t>
            </w:r>
            <w:r w:rsidR="0051642C" w:rsidRPr="0041433B">
              <w:rPr>
                <w:rFonts w:ascii="Arial" w:eastAsia="Calibri" w:hAnsi="Arial" w:cs="Arial"/>
                <w:sz w:val="24"/>
                <w:szCs w:val="24"/>
                <w:bdr w:val="nil"/>
                <w:lang w:val="en-US" w:eastAsia="en-GB"/>
              </w:rPr>
              <w:t xml:space="preserve">ervice </w:t>
            </w:r>
            <w:r w:rsidR="00E153A3">
              <w:rPr>
                <w:rFonts w:ascii="Arial" w:eastAsia="Calibri" w:hAnsi="Arial" w:cs="Arial"/>
                <w:sz w:val="24"/>
                <w:szCs w:val="24"/>
                <w:bdr w:val="nil"/>
                <w:lang w:val="en-US" w:eastAsia="en-GB"/>
              </w:rPr>
              <w:t>multidisciplinary team</w:t>
            </w:r>
            <w:r w:rsidR="0051642C" w:rsidRPr="0041433B">
              <w:rPr>
                <w:rFonts w:ascii="Arial" w:eastAsia="Calibri" w:hAnsi="Arial" w:cs="Arial"/>
                <w:sz w:val="24"/>
                <w:szCs w:val="24"/>
                <w:bdr w:val="nil"/>
                <w:lang w:val="en-US" w:eastAsia="en-GB"/>
              </w:rPr>
              <w:t xml:space="preserve"> plan to convene at end of this month to u</w:t>
            </w:r>
            <w:r w:rsidR="001073C3" w:rsidRPr="0041433B">
              <w:rPr>
                <w:rFonts w:ascii="Arial" w:eastAsia="Calibri" w:hAnsi="Arial" w:cs="Arial"/>
                <w:sz w:val="24"/>
                <w:szCs w:val="24"/>
                <w:bdr w:val="nil"/>
                <w:lang w:val="en-US" w:eastAsia="en-GB"/>
              </w:rPr>
              <w:t>ndertake an updated self</w:t>
            </w:r>
            <w:r w:rsidR="003C11DB" w:rsidRPr="0041433B">
              <w:rPr>
                <w:rFonts w:ascii="Arial" w:eastAsia="Calibri" w:hAnsi="Arial" w:cs="Arial"/>
                <w:sz w:val="24"/>
                <w:szCs w:val="24"/>
                <w:bdr w:val="nil"/>
                <w:lang w:val="en-US" w:eastAsia="en-GB"/>
              </w:rPr>
              <w:t>-</w:t>
            </w:r>
            <w:r w:rsidR="001073C3" w:rsidRPr="0041433B">
              <w:rPr>
                <w:rFonts w:ascii="Arial" w:eastAsia="Calibri" w:hAnsi="Arial" w:cs="Arial"/>
                <w:sz w:val="24"/>
                <w:szCs w:val="24"/>
                <w:bdr w:val="nil"/>
                <w:lang w:val="en-US" w:eastAsia="en-GB"/>
              </w:rPr>
              <w:t>assessment of the framework by the end of February 2023.</w:t>
            </w:r>
          </w:p>
          <w:p w14:paraId="03BAF4A0" w14:textId="5A45E441" w:rsidR="002E5D28" w:rsidRPr="00653F49" w:rsidRDefault="00786454" w:rsidP="00653F49">
            <w:pPr>
              <w:pStyle w:val="ListParagraph"/>
              <w:numPr>
                <w:ilvl w:val="0"/>
                <w:numId w:val="7"/>
              </w:numPr>
              <w:autoSpaceDE w:val="0"/>
              <w:autoSpaceDN w:val="0"/>
              <w:adjustRightInd w:val="0"/>
              <w:spacing w:after="0" w:line="276" w:lineRule="auto"/>
              <w:jc w:val="both"/>
              <w:rPr>
                <w:rFonts w:ascii="Arial" w:hAnsi="Arial" w:cs="Arial"/>
                <w:sz w:val="24"/>
                <w:szCs w:val="24"/>
              </w:rPr>
            </w:pPr>
            <w:r w:rsidRPr="00786454">
              <w:rPr>
                <w:rFonts w:ascii="Arial" w:hAnsi="Arial" w:cs="Arial"/>
                <w:sz w:val="24"/>
                <w:szCs w:val="24"/>
              </w:rPr>
              <w:t xml:space="preserve">The recommendations identified in the report, are predominantly directed at national professional bodies and service providers including education institutes and will be incorporated into the Mat-Neo SSP work stream. </w:t>
            </w:r>
          </w:p>
          <w:p w14:paraId="198F40EB" w14:textId="7ACA9A51" w:rsidR="00895665" w:rsidRPr="00895665" w:rsidRDefault="000A50BC" w:rsidP="0088241E">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hAnsi="Arial" w:cs="Arial"/>
                <w:sz w:val="24"/>
                <w:szCs w:val="24"/>
              </w:rPr>
              <w:t>W</w:t>
            </w:r>
            <w:r w:rsidRPr="006D3BAB">
              <w:rPr>
                <w:rFonts w:ascii="Arial" w:hAnsi="Arial" w:cs="Arial"/>
                <w:sz w:val="24"/>
                <w:szCs w:val="24"/>
              </w:rPr>
              <w:t>hilst</w:t>
            </w:r>
            <w:r>
              <w:rPr>
                <w:rFonts w:ascii="Arial" w:hAnsi="Arial" w:cs="Arial"/>
                <w:sz w:val="24"/>
                <w:szCs w:val="24"/>
              </w:rPr>
              <w:t xml:space="preserve"> </w:t>
            </w:r>
            <w:r w:rsidRPr="006D3BAB">
              <w:rPr>
                <w:rFonts w:ascii="Arial" w:hAnsi="Arial" w:cs="Arial"/>
                <w:sz w:val="24"/>
                <w:szCs w:val="24"/>
              </w:rPr>
              <w:t xml:space="preserve">there is no national self-assessment tool </w:t>
            </w:r>
            <w:r>
              <w:rPr>
                <w:rFonts w:ascii="Arial" w:hAnsi="Arial" w:cs="Arial"/>
                <w:sz w:val="24"/>
                <w:szCs w:val="24"/>
              </w:rPr>
              <w:t>a</w:t>
            </w:r>
            <w:r w:rsidRPr="006D3BAB">
              <w:rPr>
                <w:rFonts w:ascii="Arial" w:hAnsi="Arial" w:cs="Arial"/>
                <w:sz w:val="24"/>
                <w:szCs w:val="24"/>
              </w:rPr>
              <w:t xml:space="preserve"> baseline assessment tool</w:t>
            </w:r>
            <w:r>
              <w:rPr>
                <w:rFonts w:ascii="Arial" w:hAnsi="Arial" w:cs="Arial"/>
                <w:sz w:val="24"/>
                <w:szCs w:val="24"/>
              </w:rPr>
              <w:t xml:space="preserve"> using the key recommendations and key actions</w:t>
            </w:r>
            <w:r w:rsidR="006C1E26">
              <w:rPr>
                <w:rFonts w:ascii="Arial" w:hAnsi="Arial" w:cs="Arial"/>
                <w:sz w:val="24"/>
                <w:szCs w:val="24"/>
              </w:rPr>
              <w:t xml:space="preserve"> </w:t>
            </w:r>
            <w:r>
              <w:rPr>
                <w:rFonts w:ascii="Arial" w:hAnsi="Arial" w:cs="Arial"/>
                <w:sz w:val="24"/>
                <w:szCs w:val="24"/>
              </w:rPr>
              <w:t>has been developed by the service group for additional assurance.</w:t>
            </w:r>
            <w:r w:rsidRPr="006D3BAB">
              <w:rPr>
                <w:rFonts w:ascii="Arial" w:hAnsi="Arial" w:cs="Arial"/>
                <w:sz w:val="24"/>
                <w:szCs w:val="24"/>
              </w:rPr>
              <w:t xml:space="preserve"> </w:t>
            </w:r>
            <w:r>
              <w:rPr>
                <w:rFonts w:ascii="Arial" w:hAnsi="Arial" w:cs="Arial"/>
                <w:sz w:val="24"/>
                <w:szCs w:val="24"/>
              </w:rPr>
              <w:t xml:space="preserve"> </w:t>
            </w:r>
          </w:p>
          <w:p w14:paraId="75866BCA" w14:textId="5899EE04" w:rsidR="00F810EF" w:rsidRPr="006C1E26" w:rsidRDefault="000A50BC" w:rsidP="006C1E26">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hAnsi="Arial" w:cs="Arial"/>
                <w:sz w:val="24"/>
                <w:szCs w:val="24"/>
              </w:rPr>
              <w:t xml:space="preserve">The benchmark exercise has not been </w:t>
            </w:r>
            <w:r w:rsidRPr="006D3BAB">
              <w:rPr>
                <w:rFonts w:ascii="Arial" w:hAnsi="Arial" w:cs="Arial"/>
                <w:sz w:val="24"/>
                <w:szCs w:val="24"/>
              </w:rPr>
              <w:t>comp</w:t>
            </w:r>
            <w:r>
              <w:rPr>
                <w:rFonts w:ascii="Arial" w:hAnsi="Arial" w:cs="Arial"/>
                <w:sz w:val="24"/>
                <w:szCs w:val="24"/>
              </w:rPr>
              <w:t xml:space="preserve">leted due to service pressures and is planned for completion by the </w:t>
            </w:r>
            <w:r w:rsidRPr="006D3BAB">
              <w:rPr>
                <w:rFonts w:ascii="Arial" w:hAnsi="Arial" w:cs="Arial"/>
                <w:sz w:val="24"/>
                <w:szCs w:val="24"/>
              </w:rPr>
              <w:t>end of February 2023.</w:t>
            </w:r>
          </w:p>
          <w:p w14:paraId="74891291" w14:textId="68B00D09" w:rsidR="0041433B" w:rsidRPr="00A2596A" w:rsidRDefault="006C1E26" w:rsidP="0041433B">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E</w:t>
            </w:r>
            <w:r w:rsidR="008C6759" w:rsidRPr="0041433B">
              <w:rPr>
                <w:rFonts w:ascii="Arial" w:eastAsia="Calibri" w:hAnsi="Arial" w:cs="Arial"/>
                <w:sz w:val="24"/>
                <w:szCs w:val="24"/>
                <w:bdr w:val="nil"/>
                <w:lang w:val="en-US" w:eastAsia="en-GB"/>
              </w:rPr>
              <w:t>ach h</w:t>
            </w:r>
            <w:r>
              <w:rPr>
                <w:rFonts w:ascii="Arial" w:eastAsia="Calibri" w:hAnsi="Arial" w:cs="Arial"/>
                <w:sz w:val="24"/>
                <w:szCs w:val="24"/>
                <w:bdr w:val="nil"/>
                <w:lang w:val="en-US" w:eastAsia="en-GB"/>
              </w:rPr>
              <w:t>ealth board</w:t>
            </w:r>
            <w:r w:rsidR="0041433B" w:rsidRPr="00A2596A">
              <w:rPr>
                <w:rFonts w:ascii="Arial" w:eastAsia="Calibri" w:hAnsi="Arial" w:cs="Arial"/>
                <w:sz w:val="24"/>
                <w:szCs w:val="24"/>
                <w:bdr w:val="nil"/>
                <w:lang w:val="en-US" w:eastAsia="en-GB"/>
              </w:rPr>
              <w:t xml:space="preserve"> had </w:t>
            </w:r>
            <w:r>
              <w:rPr>
                <w:rFonts w:ascii="Arial" w:eastAsia="Calibri" w:hAnsi="Arial" w:cs="Arial"/>
                <w:sz w:val="24"/>
                <w:szCs w:val="24"/>
                <w:bdr w:val="nil"/>
                <w:lang w:val="en-US" w:eastAsia="en-GB"/>
              </w:rPr>
              <w:t>a M</w:t>
            </w:r>
            <w:r w:rsidR="0041433B" w:rsidRPr="00A2596A">
              <w:rPr>
                <w:rFonts w:ascii="Arial" w:eastAsia="Calibri" w:hAnsi="Arial" w:cs="Arial"/>
                <w:sz w:val="24"/>
                <w:szCs w:val="24"/>
                <w:bdr w:val="nil"/>
                <w:lang w:val="en-US" w:eastAsia="en-GB"/>
              </w:rPr>
              <w:t>at</w:t>
            </w:r>
            <w:r>
              <w:rPr>
                <w:rFonts w:ascii="Arial" w:eastAsia="Calibri" w:hAnsi="Arial" w:cs="Arial"/>
                <w:sz w:val="24"/>
                <w:szCs w:val="24"/>
                <w:bdr w:val="nil"/>
                <w:lang w:val="en-US" w:eastAsia="en-GB"/>
              </w:rPr>
              <w:t>ernity-N</w:t>
            </w:r>
            <w:r w:rsidR="0041433B" w:rsidRPr="00A2596A">
              <w:rPr>
                <w:rFonts w:ascii="Arial" w:eastAsia="Calibri" w:hAnsi="Arial" w:cs="Arial"/>
                <w:sz w:val="24"/>
                <w:szCs w:val="24"/>
                <w:bdr w:val="nil"/>
                <w:lang w:val="en-US" w:eastAsia="en-GB"/>
              </w:rPr>
              <w:t>eo</w:t>
            </w:r>
            <w:r>
              <w:rPr>
                <w:rFonts w:ascii="Arial" w:eastAsia="Calibri" w:hAnsi="Arial" w:cs="Arial"/>
                <w:sz w:val="24"/>
                <w:szCs w:val="24"/>
                <w:bdr w:val="nil"/>
                <w:lang w:val="en-US" w:eastAsia="en-GB"/>
              </w:rPr>
              <w:t>natal</w:t>
            </w:r>
            <w:r w:rsidR="0041433B" w:rsidRPr="00A2596A">
              <w:rPr>
                <w:rFonts w:ascii="Arial" w:eastAsia="Calibri" w:hAnsi="Arial" w:cs="Arial"/>
                <w:sz w:val="24"/>
                <w:szCs w:val="24"/>
                <w:bdr w:val="nil"/>
                <w:lang w:val="en-US" w:eastAsia="en-GB"/>
              </w:rPr>
              <w:t xml:space="preserve"> site visit on 19</w:t>
            </w:r>
            <w:r w:rsidR="0041433B" w:rsidRPr="00A2596A">
              <w:rPr>
                <w:rFonts w:ascii="Arial" w:eastAsia="Calibri" w:hAnsi="Arial" w:cs="Arial"/>
                <w:sz w:val="24"/>
                <w:szCs w:val="24"/>
                <w:bdr w:val="nil"/>
                <w:vertAlign w:val="superscript"/>
                <w:lang w:val="en-US" w:eastAsia="en-GB"/>
              </w:rPr>
              <w:t>th</w:t>
            </w:r>
            <w:r w:rsidR="0041433B" w:rsidRPr="00A2596A">
              <w:rPr>
                <w:rFonts w:ascii="Arial" w:eastAsia="Calibri" w:hAnsi="Arial" w:cs="Arial"/>
                <w:sz w:val="24"/>
                <w:szCs w:val="24"/>
                <w:bdr w:val="nil"/>
                <w:lang w:val="en-US" w:eastAsia="en-GB"/>
              </w:rPr>
              <w:t xml:space="preserve"> Jan and whilst there has been no official feedback unofficial feedback is that it was very positive and feel there is strong leadership and teamworking within our mat services.</w:t>
            </w:r>
          </w:p>
          <w:p w14:paraId="52106302" w14:textId="3EE6C5FF" w:rsidR="00250E8E" w:rsidRDefault="00A93EBE" w:rsidP="0041433B">
            <w:pPr>
              <w:pStyle w:val="ListParagraph"/>
              <w:numPr>
                <w:ilvl w:val="0"/>
                <w:numId w:val="7"/>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 Safety Champion has been appointed and commenced in November</w:t>
            </w:r>
            <w:r w:rsidR="00CE180B">
              <w:rPr>
                <w:rFonts w:ascii="Arial" w:eastAsia="Calibri" w:hAnsi="Arial" w:cs="Arial"/>
                <w:sz w:val="24"/>
                <w:szCs w:val="24"/>
                <w:bdr w:val="nil"/>
                <w:lang w:val="en-US" w:eastAsia="en-GB"/>
              </w:rPr>
              <w:t>.</w:t>
            </w:r>
          </w:p>
          <w:p w14:paraId="364695DD" w14:textId="642EE5A8" w:rsidR="00CE180B" w:rsidRPr="00CE180B" w:rsidRDefault="00CE180B" w:rsidP="00CE180B">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During discussion, the following points were raised:</w:t>
            </w:r>
          </w:p>
          <w:p w14:paraId="0A362E48" w14:textId="62FC796A" w:rsidR="000E7299" w:rsidRPr="007C282C" w:rsidRDefault="000E7299" w:rsidP="00250E8E">
            <w:pPr>
              <w:spacing w:before="120" w:after="120" w:line="240" w:lineRule="auto"/>
              <w:rPr>
                <w:rFonts w:ascii="Arial" w:eastAsia="Calibri" w:hAnsi="Arial" w:cs="Arial"/>
                <w:sz w:val="24"/>
                <w:szCs w:val="24"/>
                <w:bdr w:val="nil"/>
                <w:lang w:val="en-US" w:eastAsia="en-GB"/>
              </w:rPr>
            </w:pPr>
            <w:r w:rsidRPr="007C282C">
              <w:rPr>
                <w:rFonts w:ascii="Arial" w:eastAsia="Calibri" w:hAnsi="Arial" w:cs="Arial"/>
                <w:sz w:val="24"/>
                <w:szCs w:val="24"/>
                <w:bdr w:val="nil"/>
                <w:lang w:val="en-US" w:eastAsia="en-GB"/>
              </w:rPr>
              <w:t>A</w:t>
            </w:r>
            <w:r w:rsidR="00CE180B">
              <w:rPr>
                <w:rFonts w:ascii="Arial" w:eastAsia="Calibri" w:hAnsi="Arial" w:cs="Arial"/>
                <w:sz w:val="24"/>
                <w:szCs w:val="24"/>
                <w:bdr w:val="nil"/>
                <w:lang w:val="en-US" w:eastAsia="en-GB"/>
              </w:rPr>
              <w:t xml:space="preserve">nne-Louise Ferguson </w:t>
            </w:r>
            <w:r w:rsidR="00F02E1F">
              <w:rPr>
                <w:rFonts w:ascii="Arial" w:eastAsia="Calibri" w:hAnsi="Arial" w:cs="Arial"/>
                <w:sz w:val="24"/>
                <w:szCs w:val="24"/>
                <w:bdr w:val="nil"/>
                <w:lang w:val="en-US" w:eastAsia="en-GB"/>
              </w:rPr>
              <w:t xml:space="preserve">sought more information about </w:t>
            </w:r>
            <w:r w:rsidR="000760E2" w:rsidRPr="007C282C">
              <w:rPr>
                <w:rFonts w:ascii="Arial" w:eastAsia="Calibri" w:hAnsi="Arial" w:cs="Arial"/>
                <w:sz w:val="24"/>
                <w:szCs w:val="24"/>
                <w:bdr w:val="nil"/>
                <w:lang w:val="en-US" w:eastAsia="en-GB"/>
              </w:rPr>
              <w:t>the problems and difficulties on recruitment</w:t>
            </w:r>
            <w:r w:rsidR="004718A2" w:rsidRPr="007C282C">
              <w:rPr>
                <w:rFonts w:ascii="Arial" w:eastAsia="Calibri" w:hAnsi="Arial" w:cs="Arial"/>
                <w:sz w:val="24"/>
                <w:szCs w:val="24"/>
                <w:bdr w:val="nil"/>
                <w:lang w:val="en-US" w:eastAsia="en-GB"/>
              </w:rPr>
              <w:t xml:space="preserve"> of midwives and </w:t>
            </w:r>
            <w:r w:rsidR="00F02E1F">
              <w:rPr>
                <w:rFonts w:ascii="Arial" w:eastAsia="Calibri" w:hAnsi="Arial" w:cs="Arial"/>
                <w:sz w:val="24"/>
                <w:szCs w:val="24"/>
                <w:bdr w:val="nil"/>
                <w:lang w:val="en-US" w:eastAsia="en-GB"/>
              </w:rPr>
              <w:t xml:space="preserve">the </w:t>
            </w:r>
            <w:r w:rsidR="004718A2" w:rsidRPr="007C282C">
              <w:rPr>
                <w:rFonts w:ascii="Arial" w:eastAsia="Calibri" w:hAnsi="Arial" w:cs="Arial"/>
                <w:sz w:val="24"/>
                <w:szCs w:val="24"/>
                <w:bdr w:val="nil"/>
                <w:lang w:val="en-US" w:eastAsia="en-GB"/>
              </w:rPr>
              <w:t xml:space="preserve">impact it is having </w:t>
            </w:r>
            <w:r w:rsidR="006C07CA" w:rsidRPr="007C282C">
              <w:rPr>
                <w:rFonts w:ascii="Arial" w:eastAsia="Calibri" w:hAnsi="Arial" w:cs="Arial"/>
                <w:sz w:val="24"/>
                <w:szCs w:val="24"/>
                <w:bdr w:val="nil"/>
                <w:lang w:val="en-US" w:eastAsia="en-GB"/>
              </w:rPr>
              <w:t>on being able to do anything towards meeting the demands of these reports and what is needed</w:t>
            </w:r>
            <w:r w:rsidR="000760E2" w:rsidRPr="007C282C">
              <w:rPr>
                <w:rFonts w:ascii="Arial" w:eastAsia="Calibri" w:hAnsi="Arial" w:cs="Arial"/>
                <w:sz w:val="24"/>
                <w:szCs w:val="24"/>
                <w:bdr w:val="nil"/>
                <w:lang w:val="en-US" w:eastAsia="en-GB"/>
              </w:rPr>
              <w:t xml:space="preserve">. </w:t>
            </w:r>
          </w:p>
          <w:p w14:paraId="6521FC5A" w14:textId="68152262" w:rsidR="000760E2" w:rsidRPr="007C282C" w:rsidRDefault="000760E2" w:rsidP="00250E8E">
            <w:pPr>
              <w:spacing w:before="120" w:after="120" w:line="240" w:lineRule="auto"/>
              <w:rPr>
                <w:rFonts w:ascii="Arial" w:eastAsia="Calibri" w:hAnsi="Arial" w:cs="Arial"/>
                <w:sz w:val="24"/>
                <w:szCs w:val="24"/>
                <w:bdr w:val="nil"/>
                <w:lang w:val="en-US" w:eastAsia="en-GB"/>
              </w:rPr>
            </w:pPr>
            <w:r w:rsidRPr="007C282C">
              <w:rPr>
                <w:rFonts w:ascii="Arial" w:eastAsia="Calibri" w:hAnsi="Arial" w:cs="Arial"/>
                <w:sz w:val="24"/>
                <w:szCs w:val="24"/>
                <w:bdr w:val="nil"/>
                <w:lang w:val="en-US" w:eastAsia="en-GB"/>
              </w:rPr>
              <w:t>C</w:t>
            </w:r>
            <w:r w:rsidR="001C10D1">
              <w:rPr>
                <w:rFonts w:ascii="Arial" w:eastAsia="Calibri" w:hAnsi="Arial" w:cs="Arial"/>
                <w:sz w:val="24"/>
                <w:szCs w:val="24"/>
                <w:bdr w:val="nil"/>
                <w:lang w:val="en-US" w:eastAsia="en-GB"/>
              </w:rPr>
              <w:t>atherine Harris explained that r</w:t>
            </w:r>
            <w:r w:rsidR="00047ABA" w:rsidRPr="007C282C">
              <w:rPr>
                <w:rFonts w:ascii="Arial" w:eastAsia="Calibri" w:hAnsi="Arial" w:cs="Arial"/>
                <w:sz w:val="24"/>
                <w:szCs w:val="24"/>
                <w:bdr w:val="nil"/>
                <w:lang w:val="en-US" w:eastAsia="en-GB"/>
              </w:rPr>
              <w:t xml:space="preserve">ecruiting is a </w:t>
            </w:r>
            <w:r w:rsidRPr="007C282C">
              <w:rPr>
                <w:rFonts w:ascii="Arial" w:eastAsia="Calibri" w:hAnsi="Arial" w:cs="Arial"/>
                <w:sz w:val="24"/>
                <w:szCs w:val="24"/>
                <w:bdr w:val="nil"/>
                <w:lang w:val="en-US" w:eastAsia="en-GB"/>
              </w:rPr>
              <w:t xml:space="preserve">national problem. </w:t>
            </w:r>
            <w:r w:rsidR="001C10D1">
              <w:rPr>
                <w:rFonts w:ascii="Arial" w:eastAsia="Calibri" w:hAnsi="Arial" w:cs="Arial"/>
                <w:sz w:val="24"/>
                <w:szCs w:val="24"/>
                <w:bdr w:val="nil"/>
                <w:lang w:val="en-US" w:eastAsia="en-GB"/>
              </w:rPr>
              <w:t xml:space="preserve">The Health Board currently has </w:t>
            </w:r>
            <w:r w:rsidR="00667A58">
              <w:rPr>
                <w:rFonts w:ascii="Arial" w:eastAsia="Calibri" w:hAnsi="Arial" w:cs="Arial"/>
                <w:sz w:val="24"/>
                <w:szCs w:val="24"/>
                <w:bdr w:val="nil"/>
                <w:lang w:val="en-US" w:eastAsia="en-GB"/>
              </w:rPr>
              <w:t>13.45</w:t>
            </w:r>
            <w:r w:rsidR="00CB5F08">
              <w:rPr>
                <w:rFonts w:ascii="Arial" w:eastAsia="Calibri" w:hAnsi="Arial" w:cs="Arial"/>
                <w:sz w:val="24"/>
                <w:szCs w:val="24"/>
                <w:bdr w:val="nil"/>
                <w:lang w:val="en-US" w:eastAsia="en-GB"/>
              </w:rPr>
              <w:t xml:space="preserve"> whole time equivalent (</w:t>
            </w:r>
            <w:r w:rsidR="00667A58">
              <w:rPr>
                <w:rFonts w:ascii="Arial" w:eastAsia="Calibri" w:hAnsi="Arial" w:cs="Arial"/>
                <w:sz w:val="24"/>
                <w:szCs w:val="24"/>
                <w:bdr w:val="nil"/>
                <w:lang w:val="en-US" w:eastAsia="en-GB"/>
              </w:rPr>
              <w:t>wte</w:t>
            </w:r>
            <w:r w:rsidR="00CB5F08">
              <w:rPr>
                <w:rFonts w:ascii="Arial" w:eastAsia="Calibri" w:hAnsi="Arial" w:cs="Arial"/>
                <w:sz w:val="24"/>
                <w:szCs w:val="24"/>
                <w:bdr w:val="nil"/>
                <w:lang w:val="en-US" w:eastAsia="en-GB"/>
              </w:rPr>
              <w:t>)</w:t>
            </w:r>
            <w:r w:rsidR="00667A58">
              <w:rPr>
                <w:rFonts w:ascii="Arial" w:eastAsia="Calibri" w:hAnsi="Arial" w:cs="Arial"/>
                <w:sz w:val="24"/>
                <w:szCs w:val="24"/>
                <w:bdr w:val="nil"/>
                <w:lang w:val="en-US" w:eastAsia="en-GB"/>
              </w:rPr>
              <w:t xml:space="preserve"> vacancies in the community service. There is a</w:t>
            </w:r>
            <w:r w:rsidR="00DB5951" w:rsidRPr="007C282C">
              <w:rPr>
                <w:rFonts w:ascii="Arial" w:eastAsia="Calibri" w:hAnsi="Arial" w:cs="Arial"/>
                <w:sz w:val="24"/>
                <w:szCs w:val="24"/>
                <w:bdr w:val="nil"/>
                <w:lang w:val="en-US" w:eastAsia="en-GB"/>
              </w:rPr>
              <w:t>lso</w:t>
            </w:r>
            <w:r w:rsidR="00667A58">
              <w:rPr>
                <w:rFonts w:ascii="Arial" w:eastAsia="Calibri" w:hAnsi="Arial" w:cs="Arial"/>
                <w:sz w:val="24"/>
                <w:szCs w:val="24"/>
                <w:bdr w:val="nil"/>
                <w:lang w:val="en-US" w:eastAsia="en-GB"/>
              </w:rPr>
              <w:t xml:space="preserve"> a</w:t>
            </w:r>
            <w:r w:rsidR="00477AFB" w:rsidRPr="007C282C">
              <w:rPr>
                <w:rFonts w:ascii="Arial" w:eastAsia="Calibri" w:hAnsi="Arial" w:cs="Arial"/>
                <w:sz w:val="24"/>
                <w:szCs w:val="24"/>
                <w:bdr w:val="nil"/>
                <w:lang w:val="en-US" w:eastAsia="en-GB"/>
              </w:rPr>
              <w:t xml:space="preserve"> </w:t>
            </w:r>
            <w:r w:rsidRPr="007C282C">
              <w:rPr>
                <w:rFonts w:ascii="Arial" w:eastAsia="Calibri" w:hAnsi="Arial" w:cs="Arial"/>
                <w:sz w:val="24"/>
                <w:szCs w:val="24"/>
                <w:bdr w:val="nil"/>
                <w:lang w:val="en-US" w:eastAsia="en-GB"/>
              </w:rPr>
              <w:t xml:space="preserve">high </w:t>
            </w:r>
            <w:r w:rsidR="00667A58">
              <w:rPr>
                <w:rFonts w:ascii="Arial" w:eastAsia="Calibri" w:hAnsi="Arial" w:cs="Arial"/>
                <w:sz w:val="24"/>
                <w:szCs w:val="24"/>
                <w:bdr w:val="nil"/>
                <w:lang w:val="en-US" w:eastAsia="en-GB"/>
              </w:rPr>
              <w:t xml:space="preserve">level of </w:t>
            </w:r>
            <w:r w:rsidRPr="007C282C">
              <w:rPr>
                <w:rFonts w:ascii="Arial" w:eastAsia="Calibri" w:hAnsi="Arial" w:cs="Arial"/>
                <w:sz w:val="24"/>
                <w:szCs w:val="24"/>
                <w:bdr w:val="nil"/>
                <w:lang w:val="en-US" w:eastAsia="en-GB"/>
              </w:rPr>
              <w:t>mat</w:t>
            </w:r>
            <w:r w:rsidR="00667A58">
              <w:rPr>
                <w:rFonts w:ascii="Arial" w:eastAsia="Calibri" w:hAnsi="Arial" w:cs="Arial"/>
                <w:sz w:val="24"/>
                <w:szCs w:val="24"/>
                <w:bdr w:val="nil"/>
                <w:lang w:val="en-US" w:eastAsia="en-GB"/>
              </w:rPr>
              <w:t>ernity</w:t>
            </w:r>
            <w:r w:rsidRPr="007C282C">
              <w:rPr>
                <w:rFonts w:ascii="Arial" w:eastAsia="Calibri" w:hAnsi="Arial" w:cs="Arial"/>
                <w:sz w:val="24"/>
                <w:szCs w:val="24"/>
                <w:bdr w:val="nil"/>
                <w:lang w:val="en-US" w:eastAsia="en-GB"/>
              </w:rPr>
              <w:t xml:space="preserve"> leave </w:t>
            </w:r>
            <w:r w:rsidR="006F6A5D" w:rsidRPr="007C282C">
              <w:rPr>
                <w:rFonts w:ascii="Arial" w:eastAsia="Calibri" w:hAnsi="Arial" w:cs="Arial"/>
                <w:sz w:val="24"/>
                <w:szCs w:val="24"/>
                <w:bdr w:val="nil"/>
                <w:lang w:val="en-US" w:eastAsia="en-GB"/>
              </w:rPr>
              <w:t>currently</w:t>
            </w:r>
            <w:r w:rsidR="00CB5F08">
              <w:rPr>
                <w:rFonts w:ascii="Arial" w:eastAsia="Calibri" w:hAnsi="Arial" w:cs="Arial"/>
                <w:sz w:val="24"/>
                <w:szCs w:val="24"/>
                <w:bdr w:val="nil"/>
                <w:lang w:val="en-US" w:eastAsia="en-GB"/>
              </w:rPr>
              <w:t xml:space="preserve"> of 18 wte.</w:t>
            </w:r>
            <w:r w:rsidRPr="007C282C">
              <w:rPr>
                <w:rFonts w:ascii="Arial" w:eastAsia="Calibri" w:hAnsi="Arial" w:cs="Arial"/>
                <w:sz w:val="24"/>
                <w:szCs w:val="24"/>
                <w:bdr w:val="nil"/>
                <w:lang w:val="en-US" w:eastAsia="en-GB"/>
              </w:rPr>
              <w:t xml:space="preserve"> </w:t>
            </w:r>
            <w:r w:rsidR="00C3387C" w:rsidRPr="007C282C">
              <w:rPr>
                <w:rFonts w:ascii="Arial" w:eastAsia="Calibri" w:hAnsi="Arial" w:cs="Arial"/>
                <w:sz w:val="24"/>
                <w:szCs w:val="24"/>
                <w:bdr w:val="nil"/>
                <w:lang w:val="en-US" w:eastAsia="en-GB"/>
              </w:rPr>
              <w:t>Regarding our senior</w:t>
            </w:r>
            <w:r w:rsidRPr="007C282C">
              <w:rPr>
                <w:rFonts w:ascii="Arial" w:eastAsia="Calibri" w:hAnsi="Arial" w:cs="Arial"/>
                <w:sz w:val="24"/>
                <w:szCs w:val="24"/>
                <w:bdr w:val="nil"/>
                <w:lang w:val="en-US" w:eastAsia="en-GB"/>
              </w:rPr>
              <w:t xml:space="preserve"> leadership </w:t>
            </w:r>
            <w:r w:rsidR="00C3387C" w:rsidRPr="007C282C">
              <w:rPr>
                <w:rFonts w:ascii="Arial" w:eastAsia="Calibri" w:hAnsi="Arial" w:cs="Arial"/>
                <w:sz w:val="24"/>
                <w:szCs w:val="24"/>
                <w:bdr w:val="nil"/>
                <w:lang w:val="en-US" w:eastAsia="en-GB"/>
              </w:rPr>
              <w:t>unfortunately</w:t>
            </w:r>
            <w:r w:rsidRPr="007C282C">
              <w:rPr>
                <w:rFonts w:ascii="Arial" w:eastAsia="Calibri" w:hAnsi="Arial" w:cs="Arial"/>
                <w:sz w:val="24"/>
                <w:szCs w:val="24"/>
                <w:bdr w:val="nil"/>
                <w:lang w:val="en-US" w:eastAsia="en-GB"/>
              </w:rPr>
              <w:t xml:space="preserve"> our prev</w:t>
            </w:r>
            <w:r w:rsidR="00C3387C" w:rsidRPr="007C282C">
              <w:rPr>
                <w:rFonts w:ascii="Arial" w:eastAsia="Calibri" w:hAnsi="Arial" w:cs="Arial"/>
                <w:sz w:val="24"/>
                <w:szCs w:val="24"/>
                <w:bdr w:val="nil"/>
                <w:lang w:val="en-US" w:eastAsia="en-GB"/>
              </w:rPr>
              <w:t>ious</w:t>
            </w:r>
            <w:r w:rsidRPr="007C282C">
              <w:rPr>
                <w:rFonts w:ascii="Arial" w:eastAsia="Calibri" w:hAnsi="Arial" w:cs="Arial"/>
                <w:sz w:val="24"/>
                <w:szCs w:val="24"/>
                <w:bdr w:val="nil"/>
                <w:lang w:val="en-US" w:eastAsia="en-GB"/>
              </w:rPr>
              <w:t xml:space="preserve"> head of midwifery </w:t>
            </w:r>
            <w:r w:rsidR="00953ABF" w:rsidRPr="007C282C">
              <w:rPr>
                <w:rFonts w:ascii="Arial" w:eastAsia="Calibri" w:hAnsi="Arial" w:cs="Arial"/>
                <w:sz w:val="24"/>
                <w:szCs w:val="24"/>
                <w:bdr w:val="nil"/>
                <w:lang w:val="en-US" w:eastAsia="en-GB"/>
              </w:rPr>
              <w:t xml:space="preserve">was </w:t>
            </w:r>
            <w:r w:rsidRPr="007C282C">
              <w:rPr>
                <w:rFonts w:ascii="Arial" w:eastAsia="Calibri" w:hAnsi="Arial" w:cs="Arial"/>
                <w:sz w:val="24"/>
                <w:szCs w:val="24"/>
                <w:bdr w:val="nil"/>
                <w:lang w:val="en-US" w:eastAsia="en-GB"/>
              </w:rPr>
              <w:t xml:space="preserve">off for </w:t>
            </w:r>
            <w:r w:rsidR="00953ABF" w:rsidRPr="007C282C">
              <w:rPr>
                <w:rFonts w:ascii="Arial" w:eastAsia="Calibri" w:hAnsi="Arial" w:cs="Arial"/>
                <w:sz w:val="24"/>
                <w:szCs w:val="24"/>
                <w:bdr w:val="nil"/>
                <w:lang w:val="en-US" w:eastAsia="en-GB"/>
              </w:rPr>
              <w:t xml:space="preserve">approximately </w:t>
            </w:r>
            <w:r w:rsidRPr="007C282C">
              <w:rPr>
                <w:rFonts w:ascii="Arial" w:eastAsia="Calibri" w:hAnsi="Arial" w:cs="Arial"/>
                <w:sz w:val="24"/>
                <w:szCs w:val="24"/>
                <w:bdr w:val="nil"/>
                <w:lang w:val="en-US" w:eastAsia="en-GB"/>
              </w:rPr>
              <w:t xml:space="preserve">7 months </w:t>
            </w:r>
            <w:r w:rsidR="00CB5F08">
              <w:rPr>
                <w:rFonts w:ascii="Arial" w:eastAsia="Calibri" w:hAnsi="Arial" w:cs="Arial"/>
                <w:sz w:val="24"/>
                <w:szCs w:val="24"/>
                <w:bdr w:val="nil"/>
                <w:lang w:val="en-US" w:eastAsia="en-GB"/>
              </w:rPr>
              <w:t>we have not been able</w:t>
            </w:r>
            <w:r w:rsidRPr="007C282C">
              <w:rPr>
                <w:rFonts w:ascii="Arial" w:eastAsia="Calibri" w:hAnsi="Arial" w:cs="Arial"/>
                <w:sz w:val="24"/>
                <w:szCs w:val="24"/>
                <w:bdr w:val="nil"/>
                <w:lang w:val="en-US" w:eastAsia="en-GB"/>
              </w:rPr>
              <w:t xml:space="preserve"> to meet as a team</w:t>
            </w:r>
            <w:r w:rsidR="00953ABF" w:rsidRPr="007C282C">
              <w:rPr>
                <w:rFonts w:ascii="Arial" w:eastAsia="Calibri" w:hAnsi="Arial" w:cs="Arial"/>
                <w:sz w:val="24"/>
                <w:szCs w:val="24"/>
                <w:bdr w:val="nil"/>
                <w:lang w:val="en-US" w:eastAsia="en-GB"/>
              </w:rPr>
              <w:t xml:space="preserve"> to look at </w:t>
            </w:r>
            <w:r w:rsidR="0073192C" w:rsidRPr="007C282C">
              <w:rPr>
                <w:rFonts w:ascii="Arial" w:eastAsia="Calibri" w:hAnsi="Arial" w:cs="Arial"/>
                <w:sz w:val="24"/>
                <w:szCs w:val="24"/>
                <w:bdr w:val="nil"/>
                <w:lang w:val="en-US" w:eastAsia="en-GB"/>
              </w:rPr>
              <w:t>the work we need to do to assure ourselves against these reports</w:t>
            </w:r>
            <w:r w:rsidRPr="007C282C">
              <w:rPr>
                <w:rFonts w:ascii="Arial" w:eastAsia="Calibri" w:hAnsi="Arial" w:cs="Arial"/>
                <w:sz w:val="24"/>
                <w:szCs w:val="24"/>
                <w:bdr w:val="nil"/>
                <w:lang w:val="en-US" w:eastAsia="en-GB"/>
              </w:rPr>
              <w:t xml:space="preserve">. We have had an external review from </w:t>
            </w:r>
            <w:r w:rsidR="0088721D" w:rsidRPr="007C282C">
              <w:rPr>
                <w:rFonts w:ascii="Arial" w:eastAsia="Calibri" w:hAnsi="Arial" w:cs="Arial"/>
                <w:sz w:val="24"/>
                <w:szCs w:val="24"/>
                <w:bdr w:val="nil"/>
                <w:lang w:val="en-US" w:eastAsia="en-GB"/>
              </w:rPr>
              <w:t xml:space="preserve">the </w:t>
            </w:r>
            <w:r w:rsidR="00262EE1">
              <w:rPr>
                <w:rFonts w:ascii="Arial" w:eastAsia="Calibri" w:hAnsi="Arial" w:cs="Arial"/>
                <w:sz w:val="24"/>
                <w:szCs w:val="24"/>
                <w:bdr w:val="nil"/>
                <w:lang w:val="en-US" w:eastAsia="en-GB"/>
              </w:rPr>
              <w:t>M</w:t>
            </w:r>
            <w:r w:rsidR="0088721D" w:rsidRPr="007C282C">
              <w:rPr>
                <w:rFonts w:ascii="Arial" w:eastAsia="Calibri" w:hAnsi="Arial" w:cs="Arial"/>
                <w:sz w:val="24"/>
                <w:szCs w:val="24"/>
                <w:bdr w:val="nil"/>
                <w:lang w:val="en-US" w:eastAsia="en-GB"/>
              </w:rPr>
              <w:t xml:space="preserve">aternity and </w:t>
            </w:r>
            <w:r w:rsidR="00262EE1">
              <w:rPr>
                <w:rFonts w:ascii="Arial" w:eastAsia="Calibri" w:hAnsi="Arial" w:cs="Arial"/>
                <w:sz w:val="24"/>
                <w:szCs w:val="24"/>
                <w:bdr w:val="nil"/>
                <w:lang w:val="en-US" w:eastAsia="en-GB"/>
              </w:rPr>
              <w:t>N</w:t>
            </w:r>
            <w:r w:rsidRPr="007C282C">
              <w:rPr>
                <w:rFonts w:ascii="Arial" w:eastAsia="Calibri" w:hAnsi="Arial" w:cs="Arial"/>
                <w:sz w:val="24"/>
                <w:szCs w:val="24"/>
                <w:bdr w:val="nil"/>
                <w:lang w:val="en-US" w:eastAsia="en-GB"/>
              </w:rPr>
              <w:t xml:space="preserve">eonatal </w:t>
            </w:r>
            <w:r w:rsidR="00262EE1">
              <w:rPr>
                <w:rFonts w:ascii="Arial" w:eastAsia="Calibri" w:hAnsi="Arial" w:cs="Arial"/>
                <w:sz w:val="24"/>
                <w:szCs w:val="24"/>
                <w:bdr w:val="nil"/>
                <w:lang w:val="en-US" w:eastAsia="en-GB"/>
              </w:rPr>
              <w:t>N</w:t>
            </w:r>
            <w:r w:rsidRPr="007C282C">
              <w:rPr>
                <w:rFonts w:ascii="Arial" w:eastAsia="Calibri" w:hAnsi="Arial" w:cs="Arial"/>
                <w:sz w:val="24"/>
                <w:szCs w:val="24"/>
                <w:bdr w:val="nil"/>
                <w:lang w:val="en-US" w:eastAsia="en-GB"/>
              </w:rPr>
              <w:t xml:space="preserve">etwork </w:t>
            </w:r>
            <w:r w:rsidR="005655B7" w:rsidRPr="007C282C">
              <w:rPr>
                <w:rFonts w:ascii="Arial" w:eastAsia="Calibri" w:hAnsi="Arial" w:cs="Arial"/>
                <w:sz w:val="24"/>
                <w:szCs w:val="24"/>
                <w:bdr w:val="nil"/>
                <w:lang w:val="en-US" w:eastAsia="en-GB"/>
              </w:rPr>
              <w:t xml:space="preserve">which provided the </w:t>
            </w:r>
            <w:r w:rsidR="00262EE1">
              <w:rPr>
                <w:rFonts w:ascii="Arial" w:eastAsia="Calibri" w:hAnsi="Arial" w:cs="Arial"/>
                <w:sz w:val="24"/>
                <w:szCs w:val="24"/>
                <w:bdr w:val="nil"/>
                <w:lang w:val="en-US" w:eastAsia="en-GB"/>
              </w:rPr>
              <w:t>Health Board</w:t>
            </w:r>
            <w:r w:rsidR="005655B7" w:rsidRPr="007C282C">
              <w:rPr>
                <w:rFonts w:ascii="Arial" w:eastAsia="Calibri" w:hAnsi="Arial" w:cs="Arial"/>
                <w:sz w:val="24"/>
                <w:szCs w:val="24"/>
                <w:bdr w:val="nil"/>
                <w:lang w:val="en-US" w:eastAsia="en-GB"/>
              </w:rPr>
              <w:t xml:space="preserve"> with assurance around our gov</w:t>
            </w:r>
            <w:r w:rsidR="001A1CB7" w:rsidRPr="007C282C">
              <w:rPr>
                <w:rFonts w:ascii="Arial" w:eastAsia="Calibri" w:hAnsi="Arial" w:cs="Arial"/>
                <w:sz w:val="24"/>
                <w:szCs w:val="24"/>
                <w:bdr w:val="nil"/>
                <w:lang w:val="en-US" w:eastAsia="en-GB"/>
              </w:rPr>
              <w:t xml:space="preserve">ernance process so although we </w:t>
            </w:r>
            <w:r w:rsidR="00493F09" w:rsidRPr="007C282C">
              <w:rPr>
                <w:rFonts w:ascii="Arial" w:eastAsia="Calibri" w:hAnsi="Arial" w:cs="Arial"/>
                <w:sz w:val="24"/>
                <w:szCs w:val="24"/>
                <w:bdr w:val="nil"/>
                <w:lang w:val="en-US" w:eastAsia="en-GB"/>
              </w:rPr>
              <w:t xml:space="preserve">have staffing issues </w:t>
            </w:r>
            <w:r w:rsidR="001A1CB7" w:rsidRPr="007C282C">
              <w:rPr>
                <w:rFonts w:ascii="Arial" w:eastAsia="Calibri" w:hAnsi="Arial" w:cs="Arial"/>
                <w:sz w:val="24"/>
                <w:szCs w:val="24"/>
                <w:bdr w:val="nil"/>
                <w:lang w:val="en-US" w:eastAsia="en-GB"/>
              </w:rPr>
              <w:t xml:space="preserve">we now have our leadership </w:t>
            </w:r>
            <w:r w:rsidR="00493F09" w:rsidRPr="007C282C">
              <w:rPr>
                <w:rFonts w:ascii="Arial" w:eastAsia="Calibri" w:hAnsi="Arial" w:cs="Arial"/>
                <w:sz w:val="24"/>
                <w:szCs w:val="24"/>
                <w:bdr w:val="nil"/>
                <w:lang w:val="en-US" w:eastAsia="en-GB"/>
              </w:rPr>
              <w:t xml:space="preserve">and I am interim </w:t>
            </w:r>
            <w:r w:rsidR="00262EE1">
              <w:rPr>
                <w:rFonts w:ascii="Arial" w:eastAsia="Calibri" w:hAnsi="Arial" w:cs="Arial"/>
                <w:sz w:val="24"/>
                <w:szCs w:val="24"/>
                <w:bdr w:val="nil"/>
                <w:lang w:val="en-US" w:eastAsia="en-GB"/>
              </w:rPr>
              <w:t>Head of Maternity (</w:t>
            </w:r>
            <w:r w:rsidR="00493F09" w:rsidRPr="007C282C">
              <w:rPr>
                <w:rFonts w:ascii="Arial" w:eastAsia="Calibri" w:hAnsi="Arial" w:cs="Arial"/>
                <w:sz w:val="24"/>
                <w:szCs w:val="24"/>
                <w:bdr w:val="nil"/>
                <w:lang w:val="en-US" w:eastAsia="en-GB"/>
              </w:rPr>
              <w:t>HOM</w:t>
            </w:r>
            <w:r w:rsidR="00262EE1">
              <w:rPr>
                <w:rFonts w:ascii="Arial" w:eastAsia="Calibri" w:hAnsi="Arial" w:cs="Arial"/>
                <w:sz w:val="24"/>
                <w:szCs w:val="24"/>
                <w:bdr w:val="nil"/>
                <w:lang w:val="en-US" w:eastAsia="en-GB"/>
              </w:rPr>
              <w:t>)</w:t>
            </w:r>
            <w:r w:rsidR="00493F09" w:rsidRPr="007C282C">
              <w:rPr>
                <w:rFonts w:ascii="Arial" w:eastAsia="Calibri" w:hAnsi="Arial" w:cs="Arial"/>
                <w:sz w:val="24"/>
                <w:szCs w:val="24"/>
                <w:bdr w:val="nil"/>
                <w:lang w:val="en-US" w:eastAsia="en-GB"/>
              </w:rPr>
              <w:t xml:space="preserve"> at the moment. And </w:t>
            </w:r>
            <w:r w:rsidR="00052D8A" w:rsidRPr="007C282C">
              <w:rPr>
                <w:rFonts w:ascii="Arial" w:eastAsia="Calibri" w:hAnsi="Arial" w:cs="Arial"/>
                <w:sz w:val="24"/>
                <w:szCs w:val="24"/>
                <w:bdr w:val="nil"/>
                <w:lang w:val="en-US" w:eastAsia="en-GB"/>
              </w:rPr>
              <w:t>we are going out</w:t>
            </w:r>
            <w:r w:rsidR="00493F09" w:rsidRPr="007C282C">
              <w:rPr>
                <w:rFonts w:ascii="Arial" w:eastAsia="Calibri" w:hAnsi="Arial" w:cs="Arial"/>
                <w:sz w:val="24"/>
                <w:szCs w:val="24"/>
                <w:bdr w:val="nil"/>
                <w:lang w:val="en-US" w:eastAsia="en-GB"/>
              </w:rPr>
              <w:t xml:space="preserve"> for </w:t>
            </w:r>
            <w:r w:rsidR="00052D8A" w:rsidRPr="007C282C">
              <w:rPr>
                <w:rFonts w:ascii="Arial" w:eastAsia="Calibri" w:hAnsi="Arial" w:cs="Arial"/>
                <w:sz w:val="24"/>
                <w:szCs w:val="24"/>
                <w:bdr w:val="nil"/>
                <w:lang w:val="en-US" w:eastAsia="en-GB"/>
              </w:rPr>
              <w:t xml:space="preserve">a </w:t>
            </w:r>
            <w:r w:rsidR="00493F09" w:rsidRPr="007C282C">
              <w:rPr>
                <w:rFonts w:ascii="Arial" w:eastAsia="Calibri" w:hAnsi="Arial" w:cs="Arial"/>
                <w:sz w:val="24"/>
                <w:szCs w:val="24"/>
                <w:bdr w:val="nil"/>
                <w:lang w:val="en-US" w:eastAsia="en-GB"/>
              </w:rPr>
              <w:t>dep</w:t>
            </w:r>
            <w:r w:rsidR="00052D8A" w:rsidRPr="007C282C">
              <w:rPr>
                <w:rFonts w:ascii="Arial" w:eastAsia="Calibri" w:hAnsi="Arial" w:cs="Arial"/>
                <w:sz w:val="24"/>
                <w:szCs w:val="24"/>
                <w:bdr w:val="nil"/>
                <w:lang w:val="en-US" w:eastAsia="en-GB"/>
              </w:rPr>
              <w:t>uty</w:t>
            </w:r>
            <w:r w:rsidR="00493F09" w:rsidRPr="007C282C">
              <w:rPr>
                <w:rFonts w:ascii="Arial" w:eastAsia="Calibri" w:hAnsi="Arial" w:cs="Arial"/>
                <w:sz w:val="24"/>
                <w:szCs w:val="24"/>
                <w:bdr w:val="nil"/>
                <w:lang w:val="en-US" w:eastAsia="en-GB"/>
              </w:rPr>
              <w:t xml:space="preserve"> head</w:t>
            </w:r>
            <w:r w:rsidR="00052D8A" w:rsidRPr="007C282C">
              <w:rPr>
                <w:rFonts w:ascii="Arial" w:eastAsia="Calibri" w:hAnsi="Arial" w:cs="Arial"/>
                <w:sz w:val="24"/>
                <w:szCs w:val="24"/>
                <w:bdr w:val="nil"/>
                <w:lang w:val="en-US" w:eastAsia="en-GB"/>
              </w:rPr>
              <w:t xml:space="preserve"> and will be interviewing for that next week</w:t>
            </w:r>
            <w:r w:rsidR="00D00A92" w:rsidRPr="007C282C">
              <w:rPr>
                <w:rFonts w:ascii="Arial" w:eastAsia="Calibri" w:hAnsi="Arial" w:cs="Arial"/>
                <w:sz w:val="24"/>
                <w:szCs w:val="24"/>
                <w:bdr w:val="nil"/>
                <w:lang w:val="en-US" w:eastAsia="en-GB"/>
              </w:rPr>
              <w:t xml:space="preserve"> so we will have our management structure back.  Still got ongoing recruitment programme and we are slowly getting </w:t>
            </w:r>
            <w:r w:rsidR="008C4AF7" w:rsidRPr="007C282C">
              <w:rPr>
                <w:rFonts w:ascii="Arial" w:eastAsia="Calibri" w:hAnsi="Arial" w:cs="Arial"/>
                <w:sz w:val="24"/>
                <w:szCs w:val="24"/>
                <w:bdr w:val="nil"/>
                <w:lang w:val="en-US" w:eastAsia="en-GB"/>
              </w:rPr>
              <w:t xml:space="preserve">staff in but has had a huge impact on us to do our </w:t>
            </w:r>
            <w:r w:rsidR="00493F09" w:rsidRPr="007C282C">
              <w:rPr>
                <w:rFonts w:ascii="Arial" w:eastAsia="Calibri" w:hAnsi="Arial" w:cs="Arial"/>
                <w:sz w:val="24"/>
                <w:szCs w:val="24"/>
                <w:bdr w:val="nil"/>
                <w:lang w:val="en-US" w:eastAsia="en-GB"/>
              </w:rPr>
              <w:t>day to day</w:t>
            </w:r>
            <w:r w:rsidR="008C4AF7" w:rsidRPr="007C282C">
              <w:rPr>
                <w:rFonts w:ascii="Arial" w:eastAsia="Calibri" w:hAnsi="Arial" w:cs="Arial"/>
                <w:sz w:val="24"/>
                <w:szCs w:val="24"/>
                <w:bdr w:val="nil"/>
                <w:lang w:val="en-US" w:eastAsia="en-GB"/>
              </w:rPr>
              <w:t xml:space="preserve"> work.</w:t>
            </w:r>
          </w:p>
          <w:p w14:paraId="66D6D983" w14:textId="4C3593BA" w:rsidR="00493F09" w:rsidRPr="007C282C" w:rsidRDefault="00493F09" w:rsidP="00250E8E">
            <w:pPr>
              <w:spacing w:before="120" w:after="120" w:line="240" w:lineRule="auto"/>
              <w:rPr>
                <w:rFonts w:ascii="Arial" w:eastAsia="Calibri" w:hAnsi="Arial" w:cs="Arial"/>
                <w:sz w:val="24"/>
                <w:szCs w:val="24"/>
                <w:bdr w:val="nil"/>
                <w:lang w:val="en-US" w:eastAsia="en-GB"/>
              </w:rPr>
            </w:pPr>
            <w:r w:rsidRPr="007C282C">
              <w:rPr>
                <w:rFonts w:ascii="Arial" w:eastAsia="Calibri" w:hAnsi="Arial" w:cs="Arial"/>
                <w:sz w:val="24"/>
                <w:szCs w:val="24"/>
                <w:bdr w:val="nil"/>
                <w:lang w:val="en-US" w:eastAsia="en-GB"/>
              </w:rPr>
              <w:t>A</w:t>
            </w:r>
            <w:r w:rsidR="004D5E8E">
              <w:rPr>
                <w:rFonts w:ascii="Arial" w:eastAsia="Calibri" w:hAnsi="Arial" w:cs="Arial"/>
                <w:sz w:val="24"/>
                <w:szCs w:val="24"/>
                <w:bdr w:val="nil"/>
                <w:lang w:val="en-US" w:eastAsia="en-GB"/>
              </w:rPr>
              <w:t>nne-Louise Ferguson queried how morale is kept up recognizing us is</w:t>
            </w:r>
            <w:r w:rsidR="008C4AF7" w:rsidRPr="007C282C">
              <w:rPr>
                <w:rFonts w:ascii="Arial" w:eastAsia="Calibri" w:hAnsi="Arial" w:cs="Arial"/>
                <w:sz w:val="24"/>
                <w:szCs w:val="24"/>
                <w:bdr w:val="nil"/>
                <w:lang w:val="en-US" w:eastAsia="en-GB"/>
              </w:rPr>
              <w:t xml:space="preserve"> an </w:t>
            </w:r>
            <w:r w:rsidR="003E5B59" w:rsidRPr="007C282C">
              <w:rPr>
                <w:rFonts w:ascii="Arial" w:eastAsia="Calibri" w:hAnsi="Arial" w:cs="Arial"/>
                <w:sz w:val="24"/>
                <w:szCs w:val="24"/>
                <w:bdr w:val="nil"/>
                <w:lang w:val="en-US" w:eastAsia="en-GB"/>
              </w:rPr>
              <w:t xml:space="preserve">enormous task to get </w:t>
            </w:r>
            <w:r w:rsidR="00DA1186">
              <w:rPr>
                <w:rFonts w:ascii="Arial" w:eastAsia="Calibri" w:hAnsi="Arial" w:cs="Arial"/>
                <w:sz w:val="24"/>
                <w:szCs w:val="24"/>
                <w:bdr w:val="nil"/>
                <w:lang w:val="en-US" w:eastAsia="en-GB"/>
              </w:rPr>
              <w:t xml:space="preserve">the service </w:t>
            </w:r>
            <w:r w:rsidR="003E5B59" w:rsidRPr="007C282C">
              <w:rPr>
                <w:rFonts w:ascii="Arial" w:eastAsia="Calibri" w:hAnsi="Arial" w:cs="Arial"/>
                <w:sz w:val="24"/>
                <w:szCs w:val="24"/>
                <w:bdr w:val="nil"/>
                <w:lang w:val="en-US" w:eastAsia="en-GB"/>
              </w:rPr>
              <w:t xml:space="preserve">to where </w:t>
            </w:r>
            <w:r w:rsidR="00DA1186">
              <w:rPr>
                <w:rFonts w:ascii="Arial" w:eastAsia="Calibri" w:hAnsi="Arial" w:cs="Arial"/>
                <w:sz w:val="24"/>
                <w:szCs w:val="24"/>
                <w:bdr w:val="nil"/>
                <w:lang w:val="en-US" w:eastAsia="en-GB"/>
              </w:rPr>
              <w:t>it</w:t>
            </w:r>
            <w:r w:rsidR="003E5B59" w:rsidRPr="007C282C">
              <w:rPr>
                <w:rFonts w:ascii="Arial" w:eastAsia="Calibri" w:hAnsi="Arial" w:cs="Arial"/>
                <w:sz w:val="24"/>
                <w:szCs w:val="24"/>
                <w:bdr w:val="nil"/>
                <w:lang w:val="en-US" w:eastAsia="en-GB"/>
              </w:rPr>
              <w:t xml:space="preserve"> need</w:t>
            </w:r>
            <w:r w:rsidR="00DA1186">
              <w:rPr>
                <w:rFonts w:ascii="Arial" w:eastAsia="Calibri" w:hAnsi="Arial" w:cs="Arial"/>
                <w:sz w:val="24"/>
                <w:szCs w:val="24"/>
                <w:bdr w:val="nil"/>
                <w:lang w:val="en-US" w:eastAsia="en-GB"/>
              </w:rPr>
              <w:t>s to be and feel progress has been made.</w:t>
            </w:r>
          </w:p>
          <w:p w14:paraId="228CD573" w14:textId="66322B1E" w:rsidR="00FA3C9D" w:rsidRPr="007C282C" w:rsidRDefault="00FA3C9D" w:rsidP="00250E8E">
            <w:pPr>
              <w:spacing w:before="120" w:after="120" w:line="240" w:lineRule="auto"/>
              <w:rPr>
                <w:rFonts w:ascii="Arial" w:eastAsia="Calibri" w:hAnsi="Arial" w:cs="Arial"/>
                <w:sz w:val="24"/>
                <w:szCs w:val="24"/>
                <w:bdr w:val="nil"/>
                <w:lang w:val="en-US" w:eastAsia="en-GB"/>
              </w:rPr>
            </w:pPr>
            <w:r w:rsidRPr="007C282C">
              <w:rPr>
                <w:rFonts w:ascii="Arial" w:eastAsia="Calibri" w:hAnsi="Arial" w:cs="Arial"/>
                <w:sz w:val="24"/>
                <w:szCs w:val="24"/>
                <w:bdr w:val="nil"/>
                <w:lang w:val="en-US" w:eastAsia="en-GB"/>
              </w:rPr>
              <w:t>C</w:t>
            </w:r>
            <w:r w:rsidR="00DA1186">
              <w:rPr>
                <w:rFonts w:ascii="Arial" w:eastAsia="Calibri" w:hAnsi="Arial" w:cs="Arial"/>
                <w:sz w:val="24"/>
                <w:szCs w:val="24"/>
                <w:bdr w:val="nil"/>
                <w:lang w:val="en-US" w:eastAsia="en-GB"/>
              </w:rPr>
              <w:t xml:space="preserve">atherine Harris confirmed there </w:t>
            </w:r>
            <w:r w:rsidR="00393FD5" w:rsidRPr="007C282C">
              <w:rPr>
                <w:rFonts w:ascii="Arial" w:eastAsia="Calibri" w:hAnsi="Arial" w:cs="Arial"/>
                <w:sz w:val="24"/>
                <w:szCs w:val="24"/>
                <w:bdr w:val="nil"/>
                <w:lang w:val="en-US" w:eastAsia="en-GB"/>
              </w:rPr>
              <w:t xml:space="preserve">have been </w:t>
            </w:r>
            <w:r w:rsidRPr="007C282C">
              <w:rPr>
                <w:rFonts w:ascii="Arial" w:eastAsia="Calibri" w:hAnsi="Arial" w:cs="Arial"/>
                <w:sz w:val="24"/>
                <w:szCs w:val="24"/>
                <w:bdr w:val="nil"/>
                <w:lang w:val="en-US" w:eastAsia="en-GB"/>
              </w:rPr>
              <w:t>t</w:t>
            </w:r>
            <w:r w:rsidR="00DA1186">
              <w:rPr>
                <w:rFonts w:ascii="Arial" w:eastAsia="Calibri" w:hAnsi="Arial" w:cs="Arial"/>
                <w:sz w:val="24"/>
                <w:szCs w:val="24"/>
                <w:bdr w:val="nil"/>
                <w:lang w:val="en-US" w:eastAsia="en-GB"/>
              </w:rPr>
              <w:t>ough t</w:t>
            </w:r>
            <w:r w:rsidRPr="007C282C">
              <w:rPr>
                <w:rFonts w:ascii="Arial" w:eastAsia="Calibri" w:hAnsi="Arial" w:cs="Arial"/>
                <w:sz w:val="24"/>
                <w:szCs w:val="24"/>
                <w:bdr w:val="nil"/>
                <w:lang w:val="en-US" w:eastAsia="en-GB"/>
              </w:rPr>
              <w:t xml:space="preserve">imes </w:t>
            </w:r>
            <w:r w:rsidR="00393FD5" w:rsidRPr="007C282C">
              <w:rPr>
                <w:rFonts w:ascii="Arial" w:eastAsia="Calibri" w:hAnsi="Arial" w:cs="Arial"/>
                <w:sz w:val="24"/>
                <w:szCs w:val="24"/>
                <w:bdr w:val="nil"/>
                <w:lang w:val="en-US" w:eastAsia="en-GB"/>
              </w:rPr>
              <w:t xml:space="preserve">and </w:t>
            </w:r>
            <w:r w:rsidR="00DA1186">
              <w:rPr>
                <w:rFonts w:ascii="Arial" w:eastAsia="Calibri" w:hAnsi="Arial" w:cs="Arial"/>
                <w:sz w:val="24"/>
                <w:szCs w:val="24"/>
                <w:bdr w:val="nil"/>
                <w:lang w:val="en-US" w:eastAsia="en-GB"/>
              </w:rPr>
              <w:t>staff</w:t>
            </w:r>
            <w:r w:rsidR="004C1A6E">
              <w:rPr>
                <w:rFonts w:ascii="Arial" w:eastAsia="Calibri" w:hAnsi="Arial" w:cs="Arial"/>
                <w:sz w:val="24"/>
                <w:szCs w:val="24"/>
                <w:bdr w:val="nil"/>
                <w:lang w:val="en-US" w:eastAsia="en-GB"/>
              </w:rPr>
              <w:t>. She stated</w:t>
            </w:r>
            <w:r w:rsidRPr="007C282C">
              <w:rPr>
                <w:rFonts w:ascii="Arial" w:eastAsia="Calibri" w:hAnsi="Arial" w:cs="Arial"/>
                <w:sz w:val="24"/>
                <w:szCs w:val="24"/>
                <w:bdr w:val="nil"/>
                <w:lang w:val="en-US" w:eastAsia="en-GB"/>
              </w:rPr>
              <w:t xml:space="preserve"> </w:t>
            </w:r>
            <w:r w:rsidR="004C1A6E">
              <w:rPr>
                <w:rFonts w:ascii="Arial" w:eastAsia="Calibri" w:hAnsi="Arial" w:cs="Arial"/>
                <w:sz w:val="24"/>
                <w:szCs w:val="24"/>
                <w:bdr w:val="nil"/>
                <w:lang w:val="en-US" w:eastAsia="en-GB"/>
              </w:rPr>
              <w:t>s</w:t>
            </w:r>
            <w:r w:rsidRPr="007C282C">
              <w:rPr>
                <w:rFonts w:ascii="Arial" w:eastAsia="Calibri" w:hAnsi="Arial" w:cs="Arial"/>
                <w:sz w:val="24"/>
                <w:szCs w:val="24"/>
                <w:bdr w:val="nil"/>
                <w:lang w:val="en-US" w:eastAsia="en-GB"/>
              </w:rPr>
              <w:t xml:space="preserve">taff </w:t>
            </w:r>
            <w:r w:rsidR="003528A3" w:rsidRPr="007C282C">
              <w:rPr>
                <w:rFonts w:ascii="Arial" w:eastAsia="Calibri" w:hAnsi="Arial" w:cs="Arial"/>
                <w:sz w:val="24"/>
                <w:szCs w:val="24"/>
                <w:bdr w:val="nil"/>
                <w:lang w:val="en-US" w:eastAsia="en-GB"/>
              </w:rPr>
              <w:t xml:space="preserve">morale </w:t>
            </w:r>
            <w:r w:rsidR="004C1A6E">
              <w:rPr>
                <w:rFonts w:ascii="Arial" w:eastAsia="Calibri" w:hAnsi="Arial" w:cs="Arial"/>
                <w:sz w:val="24"/>
                <w:szCs w:val="24"/>
                <w:bdr w:val="nil"/>
                <w:lang w:val="en-US" w:eastAsia="en-GB"/>
              </w:rPr>
              <w:t>is OK</w:t>
            </w:r>
            <w:r w:rsidRPr="007C282C">
              <w:rPr>
                <w:rFonts w:ascii="Arial" w:eastAsia="Calibri" w:hAnsi="Arial" w:cs="Arial"/>
                <w:sz w:val="24"/>
                <w:szCs w:val="24"/>
                <w:bdr w:val="nil"/>
                <w:lang w:val="en-US" w:eastAsia="en-GB"/>
              </w:rPr>
              <w:t xml:space="preserve"> </w:t>
            </w:r>
            <w:r w:rsidR="004C1A6E">
              <w:rPr>
                <w:rFonts w:ascii="Arial" w:eastAsia="Calibri" w:hAnsi="Arial" w:cs="Arial"/>
                <w:sz w:val="24"/>
                <w:szCs w:val="24"/>
                <w:bdr w:val="nil"/>
                <w:lang w:val="en-US" w:eastAsia="en-GB"/>
              </w:rPr>
              <w:t xml:space="preserve">currently and there is </w:t>
            </w:r>
            <w:r w:rsidR="003E250D" w:rsidRPr="007C282C">
              <w:rPr>
                <w:rFonts w:ascii="Arial" w:eastAsia="Calibri" w:hAnsi="Arial" w:cs="Arial"/>
                <w:sz w:val="24"/>
                <w:szCs w:val="24"/>
                <w:bdr w:val="nil"/>
                <w:lang w:val="en-US" w:eastAsia="en-GB"/>
              </w:rPr>
              <w:t>focus on their wellbeing</w:t>
            </w:r>
            <w:r w:rsidR="00AC7673">
              <w:rPr>
                <w:rFonts w:ascii="Arial" w:eastAsia="Calibri" w:hAnsi="Arial" w:cs="Arial"/>
                <w:sz w:val="24"/>
                <w:szCs w:val="24"/>
                <w:bdr w:val="nil"/>
                <w:lang w:val="en-US" w:eastAsia="en-GB"/>
              </w:rPr>
              <w:t xml:space="preserve"> through e</w:t>
            </w:r>
            <w:r w:rsidRPr="007C282C">
              <w:rPr>
                <w:rFonts w:ascii="Arial" w:eastAsia="Calibri" w:hAnsi="Arial" w:cs="Arial"/>
                <w:sz w:val="24"/>
                <w:szCs w:val="24"/>
                <w:bdr w:val="nil"/>
                <w:lang w:val="en-US" w:eastAsia="en-GB"/>
              </w:rPr>
              <w:t>ngagement</w:t>
            </w:r>
            <w:r w:rsidR="00AC7673">
              <w:rPr>
                <w:rFonts w:ascii="Arial" w:eastAsia="Calibri" w:hAnsi="Arial" w:cs="Arial"/>
                <w:sz w:val="24"/>
                <w:szCs w:val="24"/>
                <w:bdr w:val="nil"/>
                <w:lang w:val="en-US" w:eastAsia="en-GB"/>
              </w:rPr>
              <w:t xml:space="preserve">, </w:t>
            </w:r>
            <w:r w:rsidR="00D07B09" w:rsidRPr="007C282C">
              <w:rPr>
                <w:rFonts w:ascii="Arial" w:eastAsia="Calibri" w:hAnsi="Arial" w:cs="Arial"/>
                <w:sz w:val="24"/>
                <w:szCs w:val="24"/>
                <w:bdr w:val="nil"/>
                <w:lang w:val="en-US" w:eastAsia="en-GB"/>
              </w:rPr>
              <w:t>communication,</w:t>
            </w:r>
            <w:r w:rsidR="00AC7673">
              <w:rPr>
                <w:rFonts w:ascii="Arial" w:eastAsia="Calibri" w:hAnsi="Arial" w:cs="Arial"/>
                <w:sz w:val="24"/>
                <w:szCs w:val="24"/>
                <w:bdr w:val="nil"/>
                <w:lang w:val="en-US" w:eastAsia="en-GB"/>
              </w:rPr>
              <w:t xml:space="preserve"> and regular meetings.</w:t>
            </w:r>
          </w:p>
          <w:p w14:paraId="0713FD0A" w14:textId="35222A7E" w:rsidR="00A9677B" w:rsidRPr="007C282C" w:rsidRDefault="00A9677B" w:rsidP="00250E8E">
            <w:pPr>
              <w:spacing w:before="120" w:after="120" w:line="240" w:lineRule="auto"/>
              <w:rPr>
                <w:rFonts w:ascii="Arial" w:eastAsia="Calibri" w:hAnsi="Arial" w:cs="Arial"/>
                <w:sz w:val="24"/>
                <w:szCs w:val="24"/>
                <w:bdr w:val="nil"/>
                <w:lang w:val="en-US" w:eastAsia="en-GB"/>
              </w:rPr>
            </w:pPr>
            <w:r w:rsidRPr="007C282C">
              <w:rPr>
                <w:rFonts w:ascii="Arial" w:eastAsia="Calibri" w:hAnsi="Arial" w:cs="Arial"/>
                <w:sz w:val="24"/>
                <w:szCs w:val="24"/>
                <w:bdr w:val="nil"/>
                <w:lang w:val="en-US" w:eastAsia="en-GB"/>
              </w:rPr>
              <w:t>G</w:t>
            </w:r>
            <w:r w:rsidR="00E51549">
              <w:rPr>
                <w:rFonts w:ascii="Arial" w:eastAsia="Calibri" w:hAnsi="Arial" w:cs="Arial"/>
                <w:sz w:val="24"/>
                <w:szCs w:val="24"/>
                <w:bdr w:val="nil"/>
                <w:lang w:val="en-US" w:eastAsia="en-GB"/>
              </w:rPr>
              <w:t>areth Howells stated o</w:t>
            </w:r>
            <w:r w:rsidR="0060177E" w:rsidRPr="007C282C">
              <w:rPr>
                <w:rFonts w:ascii="Arial" w:eastAsia="Calibri" w:hAnsi="Arial" w:cs="Arial"/>
                <w:sz w:val="24"/>
                <w:szCs w:val="24"/>
                <w:bdr w:val="nil"/>
                <w:lang w:val="en-US" w:eastAsia="en-GB"/>
              </w:rPr>
              <w:t xml:space="preserve">ne of the biggest actions </w:t>
            </w:r>
            <w:r w:rsidR="00E51549">
              <w:rPr>
                <w:rFonts w:ascii="Arial" w:eastAsia="Calibri" w:hAnsi="Arial" w:cs="Arial"/>
                <w:sz w:val="24"/>
                <w:szCs w:val="24"/>
                <w:bdr w:val="nil"/>
                <w:lang w:val="en-US" w:eastAsia="en-GB"/>
              </w:rPr>
              <w:t xml:space="preserve">taken </w:t>
            </w:r>
            <w:r w:rsidR="0060177E" w:rsidRPr="007C282C">
              <w:rPr>
                <w:rFonts w:ascii="Arial" w:eastAsia="Calibri" w:hAnsi="Arial" w:cs="Arial"/>
                <w:sz w:val="24"/>
                <w:szCs w:val="24"/>
                <w:bdr w:val="nil"/>
                <w:lang w:val="en-US" w:eastAsia="en-GB"/>
              </w:rPr>
              <w:t>is the c</w:t>
            </w:r>
            <w:r w:rsidRPr="007C282C">
              <w:rPr>
                <w:rFonts w:ascii="Arial" w:eastAsia="Calibri" w:hAnsi="Arial" w:cs="Arial"/>
                <w:sz w:val="24"/>
                <w:szCs w:val="24"/>
                <w:bdr w:val="nil"/>
                <w:lang w:val="en-US" w:eastAsia="en-GB"/>
              </w:rPr>
              <w:t>losure of</w:t>
            </w:r>
            <w:r w:rsidR="0060177E" w:rsidRPr="007C282C">
              <w:rPr>
                <w:rFonts w:ascii="Arial" w:eastAsia="Calibri" w:hAnsi="Arial" w:cs="Arial"/>
                <w:sz w:val="24"/>
                <w:szCs w:val="24"/>
                <w:bdr w:val="nil"/>
                <w:lang w:val="en-US" w:eastAsia="en-GB"/>
              </w:rPr>
              <w:t xml:space="preserve"> the</w:t>
            </w:r>
            <w:r w:rsidRPr="007C282C">
              <w:rPr>
                <w:rFonts w:ascii="Arial" w:eastAsia="Calibri" w:hAnsi="Arial" w:cs="Arial"/>
                <w:sz w:val="24"/>
                <w:szCs w:val="24"/>
                <w:bdr w:val="nil"/>
                <w:lang w:val="en-US" w:eastAsia="en-GB"/>
              </w:rPr>
              <w:t xml:space="preserve"> NPT birthing unit </w:t>
            </w:r>
            <w:r w:rsidR="00357243" w:rsidRPr="007C282C">
              <w:rPr>
                <w:rFonts w:ascii="Arial" w:eastAsia="Calibri" w:hAnsi="Arial" w:cs="Arial"/>
                <w:sz w:val="24"/>
                <w:szCs w:val="24"/>
                <w:bdr w:val="nil"/>
                <w:lang w:val="en-US" w:eastAsia="en-GB"/>
              </w:rPr>
              <w:t xml:space="preserve">enabling </w:t>
            </w:r>
            <w:r w:rsidR="00B7161A">
              <w:rPr>
                <w:rFonts w:ascii="Arial" w:eastAsia="Calibri" w:hAnsi="Arial" w:cs="Arial"/>
                <w:sz w:val="24"/>
                <w:szCs w:val="24"/>
                <w:bdr w:val="nil"/>
                <w:lang w:val="en-US" w:eastAsia="en-GB"/>
              </w:rPr>
              <w:t xml:space="preserve">and centralizing </w:t>
            </w:r>
            <w:r w:rsidRPr="007C282C">
              <w:rPr>
                <w:rFonts w:ascii="Arial" w:eastAsia="Calibri" w:hAnsi="Arial" w:cs="Arial"/>
                <w:sz w:val="24"/>
                <w:szCs w:val="24"/>
                <w:bdr w:val="nil"/>
                <w:lang w:val="en-US" w:eastAsia="en-GB"/>
              </w:rPr>
              <w:t>staff</w:t>
            </w:r>
            <w:r w:rsidR="000164A2" w:rsidRPr="007C282C">
              <w:rPr>
                <w:rFonts w:ascii="Arial" w:eastAsia="Calibri" w:hAnsi="Arial" w:cs="Arial"/>
                <w:sz w:val="24"/>
                <w:szCs w:val="24"/>
                <w:bdr w:val="nil"/>
                <w:lang w:val="en-US" w:eastAsia="en-GB"/>
              </w:rPr>
              <w:t xml:space="preserve"> to ensure </w:t>
            </w:r>
            <w:r w:rsidR="00B7161A">
              <w:rPr>
                <w:rFonts w:ascii="Arial" w:eastAsia="Calibri" w:hAnsi="Arial" w:cs="Arial"/>
                <w:sz w:val="24"/>
                <w:szCs w:val="24"/>
                <w:bdr w:val="nil"/>
                <w:lang w:val="en-US" w:eastAsia="en-GB"/>
              </w:rPr>
              <w:t xml:space="preserve">numbers are available </w:t>
            </w:r>
            <w:r w:rsidR="000D37C6">
              <w:rPr>
                <w:rFonts w:ascii="Arial" w:eastAsia="Calibri" w:hAnsi="Arial" w:cs="Arial"/>
                <w:sz w:val="24"/>
                <w:szCs w:val="24"/>
                <w:bdr w:val="nil"/>
                <w:lang w:val="en-US" w:eastAsia="en-GB"/>
              </w:rPr>
              <w:t>t</w:t>
            </w:r>
            <w:r w:rsidR="000164A2" w:rsidRPr="007C282C">
              <w:rPr>
                <w:rFonts w:ascii="Arial" w:eastAsia="Calibri" w:hAnsi="Arial" w:cs="Arial"/>
                <w:sz w:val="24"/>
                <w:szCs w:val="24"/>
                <w:bdr w:val="nil"/>
                <w:lang w:val="en-US" w:eastAsia="en-GB"/>
              </w:rPr>
              <w:t>o provide the care required</w:t>
            </w:r>
            <w:r w:rsidRPr="007C282C">
              <w:rPr>
                <w:rFonts w:ascii="Arial" w:eastAsia="Calibri" w:hAnsi="Arial" w:cs="Arial"/>
                <w:sz w:val="24"/>
                <w:szCs w:val="24"/>
                <w:bdr w:val="nil"/>
                <w:lang w:val="en-US" w:eastAsia="en-GB"/>
              </w:rPr>
              <w:t xml:space="preserve">. </w:t>
            </w:r>
            <w:r w:rsidR="000D37C6">
              <w:rPr>
                <w:rFonts w:ascii="Arial" w:eastAsia="Calibri" w:hAnsi="Arial" w:cs="Arial"/>
                <w:sz w:val="24"/>
                <w:szCs w:val="24"/>
                <w:bdr w:val="nil"/>
                <w:lang w:val="en-US" w:eastAsia="en-GB"/>
              </w:rPr>
              <w:t>He gave assurance to the</w:t>
            </w:r>
            <w:r w:rsidR="00C22380" w:rsidRPr="007C282C">
              <w:rPr>
                <w:rFonts w:ascii="Arial" w:eastAsia="Calibri" w:hAnsi="Arial" w:cs="Arial"/>
                <w:sz w:val="24"/>
                <w:szCs w:val="24"/>
                <w:bdr w:val="nil"/>
                <w:lang w:val="en-US" w:eastAsia="en-GB"/>
              </w:rPr>
              <w:t xml:space="preserve"> Committee </w:t>
            </w:r>
            <w:r w:rsidR="000D37C6">
              <w:rPr>
                <w:rFonts w:ascii="Arial" w:eastAsia="Calibri" w:hAnsi="Arial" w:cs="Arial"/>
                <w:sz w:val="24"/>
                <w:szCs w:val="24"/>
                <w:bdr w:val="nil"/>
                <w:lang w:val="en-US" w:eastAsia="en-GB"/>
              </w:rPr>
              <w:t>that Maternity Services meet</w:t>
            </w:r>
            <w:r w:rsidR="00FC7ADC" w:rsidRPr="007C282C">
              <w:rPr>
                <w:rFonts w:ascii="Arial" w:eastAsia="Calibri" w:hAnsi="Arial" w:cs="Arial"/>
                <w:sz w:val="24"/>
                <w:szCs w:val="24"/>
                <w:bdr w:val="nil"/>
                <w:lang w:val="en-US" w:eastAsia="en-GB"/>
              </w:rPr>
              <w:t xml:space="preserve"> on daily basis </w:t>
            </w:r>
            <w:r w:rsidR="00C22380" w:rsidRPr="007C282C">
              <w:rPr>
                <w:rFonts w:ascii="Arial" w:eastAsia="Calibri" w:hAnsi="Arial" w:cs="Arial"/>
                <w:sz w:val="24"/>
                <w:szCs w:val="24"/>
                <w:bdr w:val="nil"/>
                <w:lang w:val="en-US" w:eastAsia="en-GB"/>
              </w:rPr>
              <w:t>and</w:t>
            </w:r>
            <w:r w:rsidR="00FC7ADC" w:rsidRPr="007C282C">
              <w:rPr>
                <w:rFonts w:ascii="Arial" w:eastAsia="Calibri" w:hAnsi="Arial" w:cs="Arial"/>
                <w:sz w:val="24"/>
                <w:szCs w:val="24"/>
                <w:bdr w:val="nil"/>
                <w:lang w:val="en-US" w:eastAsia="en-GB"/>
              </w:rPr>
              <w:t xml:space="preserve"> review </w:t>
            </w:r>
            <w:r w:rsidR="00C22380" w:rsidRPr="007C282C">
              <w:rPr>
                <w:rFonts w:ascii="Arial" w:eastAsia="Calibri" w:hAnsi="Arial" w:cs="Arial"/>
                <w:sz w:val="24"/>
                <w:szCs w:val="24"/>
                <w:bdr w:val="nil"/>
                <w:lang w:val="en-US" w:eastAsia="en-GB"/>
              </w:rPr>
              <w:t xml:space="preserve">the previous </w:t>
            </w:r>
            <w:r w:rsidR="00FC7ADC" w:rsidRPr="007C282C">
              <w:rPr>
                <w:rFonts w:ascii="Arial" w:eastAsia="Calibri" w:hAnsi="Arial" w:cs="Arial"/>
                <w:sz w:val="24"/>
                <w:szCs w:val="24"/>
                <w:bdr w:val="nil"/>
                <w:lang w:val="en-US" w:eastAsia="en-GB"/>
              </w:rPr>
              <w:t xml:space="preserve">24 hours </w:t>
            </w:r>
            <w:r w:rsidR="00C22380" w:rsidRPr="007C282C">
              <w:rPr>
                <w:rFonts w:ascii="Arial" w:eastAsia="Calibri" w:hAnsi="Arial" w:cs="Arial"/>
                <w:sz w:val="24"/>
                <w:szCs w:val="24"/>
                <w:bdr w:val="nil"/>
                <w:lang w:val="en-US" w:eastAsia="en-GB"/>
              </w:rPr>
              <w:t>and plan for the next 24 hours</w:t>
            </w:r>
            <w:r w:rsidR="000D37C6">
              <w:rPr>
                <w:rFonts w:ascii="Arial" w:eastAsia="Calibri" w:hAnsi="Arial" w:cs="Arial"/>
                <w:sz w:val="24"/>
                <w:szCs w:val="24"/>
                <w:bdr w:val="nil"/>
                <w:lang w:val="en-US" w:eastAsia="en-GB"/>
              </w:rPr>
              <w:t xml:space="preserve"> to i</w:t>
            </w:r>
            <w:r w:rsidR="0014252F" w:rsidRPr="007C282C">
              <w:rPr>
                <w:rFonts w:ascii="Arial" w:eastAsia="Calibri" w:hAnsi="Arial" w:cs="Arial"/>
                <w:sz w:val="24"/>
                <w:szCs w:val="24"/>
                <w:bdr w:val="nil"/>
                <w:lang w:val="en-US" w:eastAsia="en-GB"/>
              </w:rPr>
              <w:t xml:space="preserve">dentify any risks or gaps and ensure </w:t>
            </w:r>
            <w:r w:rsidR="001721B6">
              <w:rPr>
                <w:rFonts w:ascii="Arial" w:eastAsia="Calibri" w:hAnsi="Arial" w:cs="Arial"/>
                <w:sz w:val="24"/>
                <w:szCs w:val="24"/>
                <w:bdr w:val="nil"/>
                <w:lang w:val="en-US" w:eastAsia="en-GB"/>
              </w:rPr>
              <w:t>there are</w:t>
            </w:r>
            <w:r w:rsidR="00FC7ADC" w:rsidRPr="007C282C">
              <w:rPr>
                <w:rFonts w:ascii="Arial" w:eastAsia="Calibri" w:hAnsi="Arial" w:cs="Arial"/>
                <w:sz w:val="24"/>
                <w:szCs w:val="24"/>
                <w:bdr w:val="nil"/>
                <w:lang w:val="en-US" w:eastAsia="en-GB"/>
              </w:rPr>
              <w:t>13 midwives</w:t>
            </w:r>
            <w:r w:rsidR="0014252F" w:rsidRPr="007C282C">
              <w:rPr>
                <w:rFonts w:ascii="Arial" w:eastAsia="Calibri" w:hAnsi="Arial" w:cs="Arial"/>
                <w:sz w:val="24"/>
                <w:szCs w:val="24"/>
                <w:bdr w:val="nil"/>
                <w:lang w:val="en-US" w:eastAsia="en-GB"/>
              </w:rPr>
              <w:t xml:space="preserve"> on per shift</w:t>
            </w:r>
            <w:r w:rsidR="001721B6">
              <w:rPr>
                <w:rFonts w:ascii="Arial" w:eastAsia="Calibri" w:hAnsi="Arial" w:cs="Arial"/>
                <w:sz w:val="24"/>
                <w:szCs w:val="24"/>
                <w:bdr w:val="nil"/>
                <w:lang w:val="en-US" w:eastAsia="en-GB"/>
              </w:rPr>
              <w:t>.</w:t>
            </w:r>
          </w:p>
          <w:p w14:paraId="36A101DE" w14:textId="77777777" w:rsidR="00496A80" w:rsidRDefault="001721B6" w:rsidP="00496A80">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Michelle-Louise Walters</w:t>
            </w:r>
            <w:r w:rsidR="00FD1E9E">
              <w:rPr>
                <w:rFonts w:ascii="Arial" w:eastAsia="Calibri" w:hAnsi="Arial" w:cs="Arial"/>
                <w:sz w:val="24"/>
                <w:szCs w:val="24"/>
                <w:bdr w:val="nil"/>
                <w:lang w:val="en-US" w:eastAsia="en-GB"/>
              </w:rPr>
              <w:t xml:space="preserve"> (HIW) sought clarification regarding</w:t>
            </w:r>
            <w:r w:rsidR="00496A80">
              <w:rPr>
                <w:rFonts w:ascii="Arial" w:eastAsia="Calibri" w:hAnsi="Arial" w:cs="Arial"/>
                <w:sz w:val="24"/>
                <w:szCs w:val="24"/>
                <w:bdr w:val="nil"/>
                <w:lang w:val="en-US" w:eastAsia="en-GB"/>
              </w:rPr>
              <w:t xml:space="preserve"> plans to reopen the</w:t>
            </w:r>
            <w:r w:rsidR="00FC7ADC" w:rsidRPr="007C282C">
              <w:rPr>
                <w:rFonts w:ascii="Arial" w:eastAsia="Calibri" w:hAnsi="Arial" w:cs="Arial"/>
                <w:sz w:val="24"/>
                <w:szCs w:val="24"/>
                <w:bdr w:val="nil"/>
                <w:lang w:val="en-US" w:eastAsia="en-GB"/>
              </w:rPr>
              <w:t xml:space="preserve"> </w:t>
            </w:r>
            <w:r w:rsidR="006D67AE" w:rsidRPr="007C282C">
              <w:rPr>
                <w:rFonts w:ascii="Arial" w:eastAsia="Calibri" w:hAnsi="Arial" w:cs="Arial"/>
                <w:sz w:val="24"/>
                <w:szCs w:val="24"/>
                <w:bdr w:val="nil"/>
                <w:lang w:val="en-US" w:eastAsia="en-GB"/>
              </w:rPr>
              <w:t>NPT birthing centre</w:t>
            </w:r>
            <w:r w:rsidR="00496A80">
              <w:rPr>
                <w:rFonts w:ascii="Arial" w:eastAsia="Calibri" w:hAnsi="Arial" w:cs="Arial"/>
                <w:sz w:val="24"/>
                <w:szCs w:val="24"/>
                <w:bdr w:val="nil"/>
                <w:lang w:val="en-US" w:eastAsia="en-GB"/>
              </w:rPr>
              <w:t>.</w:t>
            </w:r>
          </w:p>
          <w:p w14:paraId="504D7BDE" w14:textId="15CA0530" w:rsidR="00E952A6" w:rsidRPr="00250E8E" w:rsidRDefault="00E952A6" w:rsidP="00496A80">
            <w:pPr>
              <w:spacing w:before="120" w:after="120" w:line="240" w:lineRule="auto"/>
              <w:rPr>
                <w:rFonts w:ascii="Arial" w:eastAsia="Calibri" w:hAnsi="Arial" w:cs="Arial"/>
                <w:b/>
                <w:bCs/>
                <w:sz w:val="24"/>
                <w:szCs w:val="24"/>
                <w:bdr w:val="nil"/>
                <w:lang w:val="en-US" w:eastAsia="en-GB"/>
              </w:rPr>
            </w:pPr>
            <w:r w:rsidRPr="007C282C">
              <w:rPr>
                <w:rFonts w:ascii="Arial" w:eastAsia="Calibri" w:hAnsi="Arial" w:cs="Arial"/>
                <w:sz w:val="24"/>
                <w:szCs w:val="24"/>
                <w:bdr w:val="nil"/>
                <w:lang w:val="en-US" w:eastAsia="en-GB"/>
              </w:rPr>
              <w:t>G</w:t>
            </w:r>
            <w:r w:rsidR="00496A80">
              <w:rPr>
                <w:rFonts w:ascii="Arial" w:eastAsia="Calibri" w:hAnsi="Arial" w:cs="Arial"/>
                <w:sz w:val="24"/>
                <w:szCs w:val="24"/>
                <w:bdr w:val="nil"/>
                <w:lang w:val="en-US" w:eastAsia="en-GB"/>
              </w:rPr>
              <w:t xml:space="preserve">areth Howells </w:t>
            </w:r>
            <w:r w:rsidR="00BB3981">
              <w:rPr>
                <w:rFonts w:ascii="Arial" w:eastAsia="Calibri" w:hAnsi="Arial" w:cs="Arial"/>
                <w:sz w:val="24"/>
                <w:szCs w:val="24"/>
                <w:bdr w:val="nil"/>
                <w:lang w:val="en-US" w:eastAsia="en-GB"/>
              </w:rPr>
              <w:t xml:space="preserve">stated the decision to close the Neath Port Talbot birthing centre was based on safety. If the staff required are not </w:t>
            </w:r>
            <w:r w:rsidR="00D07B09">
              <w:rPr>
                <w:rFonts w:ascii="Arial" w:eastAsia="Calibri" w:hAnsi="Arial" w:cs="Arial"/>
                <w:sz w:val="24"/>
                <w:szCs w:val="24"/>
                <w:bdr w:val="nil"/>
                <w:lang w:val="en-US" w:eastAsia="en-GB"/>
              </w:rPr>
              <w:t>available,</w:t>
            </w:r>
            <w:r w:rsidR="00BB3981">
              <w:rPr>
                <w:rFonts w:ascii="Arial" w:eastAsia="Calibri" w:hAnsi="Arial" w:cs="Arial"/>
                <w:sz w:val="24"/>
                <w:szCs w:val="24"/>
                <w:bdr w:val="nil"/>
                <w:lang w:val="en-US" w:eastAsia="en-GB"/>
              </w:rPr>
              <w:t xml:space="preserve"> then it cannot reopen</w:t>
            </w:r>
            <w:r w:rsidR="007A17E0">
              <w:rPr>
                <w:rFonts w:ascii="Arial" w:eastAsia="Calibri" w:hAnsi="Arial" w:cs="Arial"/>
                <w:sz w:val="24"/>
                <w:szCs w:val="24"/>
                <w:bdr w:val="nil"/>
                <w:lang w:val="en-US" w:eastAsia="en-GB"/>
              </w:rPr>
              <w:t xml:space="preserve"> and that decision is supported by our Management Board and Chief Executive.  There is a plan, which is being scrutinized by Welsh Government, but we cannot put a timescale on it due to lack of staff</w:t>
            </w:r>
            <w:r w:rsidR="0010374B">
              <w:rPr>
                <w:rFonts w:ascii="Arial" w:eastAsia="Calibri" w:hAnsi="Arial" w:cs="Arial"/>
                <w:sz w:val="24"/>
                <w:szCs w:val="24"/>
                <w:bdr w:val="nil"/>
                <w:lang w:val="en-US" w:eastAsia="en-GB"/>
              </w:rPr>
              <w:t xml:space="preserve"> and as a first step the community service </w:t>
            </w:r>
            <w:r w:rsidR="00D07B09">
              <w:rPr>
                <w:rFonts w:ascii="Arial" w:eastAsia="Calibri" w:hAnsi="Arial" w:cs="Arial"/>
                <w:sz w:val="24"/>
                <w:szCs w:val="24"/>
                <w:bdr w:val="nil"/>
                <w:lang w:val="en-US" w:eastAsia="en-GB"/>
              </w:rPr>
              <w:t>must</w:t>
            </w:r>
            <w:r w:rsidR="0010374B">
              <w:rPr>
                <w:rFonts w:ascii="Arial" w:eastAsia="Calibri" w:hAnsi="Arial" w:cs="Arial"/>
                <w:sz w:val="24"/>
                <w:szCs w:val="24"/>
                <w:bdr w:val="nil"/>
                <w:lang w:val="en-US" w:eastAsia="en-GB"/>
              </w:rPr>
              <w:t xml:space="preserve"> be reinstated first.</w:t>
            </w:r>
            <w:r w:rsidR="001528F2">
              <w:rPr>
                <w:rFonts w:ascii="Arial" w:eastAsia="Calibri" w:hAnsi="Arial" w:cs="Arial"/>
                <w:sz w:val="24"/>
                <w:szCs w:val="24"/>
                <w:bdr w:val="nil"/>
                <w:lang w:val="en-US" w:eastAsia="en-GB"/>
              </w:rPr>
              <w:t xml:space="preserve"> The Board is a</w:t>
            </w:r>
            <w:r w:rsidR="00782A00" w:rsidRPr="007C282C">
              <w:rPr>
                <w:rFonts w:ascii="Arial" w:eastAsia="Calibri" w:hAnsi="Arial" w:cs="Arial"/>
                <w:sz w:val="24"/>
                <w:szCs w:val="24"/>
                <w:bdr w:val="nil"/>
                <w:lang w:val="en-US" w:eastAsia="en-GB"/>
              </w:rPr>
              <w:t xml:space="preserve">ware how politically challenging this is but </w:t>
            </w:r>
            <w:r w:rsidR="001528F2">
              <w:rPr>
                <w:rFonts w:ascii="Arial" w:eastAsia="Calibri" w:hAnsi="Arial" w:cs="Arial"/>
                <w:sz w:val="24"/>
                <w:szCs w:val="24"/>
                <w:bdr w:val="nil"/>
                <w:lang w:val="en-US" w:eastAsia="en-GB"/>
              </w:rPr>
              <w:t>the Birthing Centre</w:t>
            </w:r>
            <w:r w:rsidR="00782A00" w:rsidRPr="007C282C">
              <w:rPr>
                <w:rFonts w:ascii="Arial" w:eastAsia="Calibri" w:hAnsi="Arial" w:cs="Arial"/>
                <w:sz w:val="24"/>
                <w:szCs w:val="24"/>
                <w:bdr w:val="nil"/>
                <w:lang w:val="en-US" w:eastAsia="en-GB"/>
              </w:rPr>
              <w:t xml:space="preserve"> has got to be safe.</w:t>
            </w:r>
          </w:p>
        </w:tc>
        <w:tc>
          <w:tcPr>
            <w:tcW w:w="1763" w:type="dxa"/>
            <w:shd w:val="clear" w:color="auto" w:fill="auto"/>
            <w:tcMar>
              <w:top w:w="80" w:type="dxa"/>
              <w:left w:w="80" w:type="dxa"/>
              <w:bottom w:w="80" w:type="dxa"/>
              <w:right w:w="80" w:type="dxa"/>
            </w:tcMar>
          </w:tcPr>
          <w:p w14:paraId="4795D1FC" w14:textId="77777777" w:rsidR="00307268" w:rsidRPr="00FE3024" w:rsidRDefault="00307268" w:rsidP="00867A42">
            <w:pPr>
              <w:spacing w:before="120" w:after="120" w:line="240" w:lineRule="auto"/>
              <w:rPr>
                <w:rFonts w:ascii="Arial" w:eastAsia="Arial Unicode MS" w:hAnsi="Arial" w:cs="Arial"/>
                <w:b/>
                <w:color w:val="FF0000"/>
                <w:sz w:val="24"/>
                <w:szCs w:val="24"/>
                <w:bdr w:val="nil"/>
                <w:lang w:val="en-US"/>
              </w:rPr>
            </w:pPr>
          </w:p>
        </w:tc>
      </w:tr>
      <w:tr w:rsidR="00307268" w:rsidRPr="00FE3024" w14:paraId="21DD53E9" w14:textId="77777777" w:rsidTr="009E51E4">
        <w:trPr>
          <w:trHeight w:val="374"/>
        </w:trPr>
        <w:tc>
          <w:tcPr>
            <w:tcW w:w="1560" w:type="dxa"/>
            <w:shd w:val="clear" w:color="auto" w:fill="auto"/>
            <w:tcMar>
              <w:top w:w="80" w:type="dxa"/>
              <w:left w:w="80" w:type="dxa"/>
              <w:bottom w:w="80" w:type="dxa"/>
              <w:right w:w="80" w:type="dxa"/>
            </w:tcMar>
          </w:tcPr>
          <w:p w14:paraId="05E0AC1E" w14:textId="76F3ECA9" w:rsidR="00307268" w:rsidRPr="00FE3024" w:rsidRDefault="00307268" w:rsidP="00E920E3">
            <w:pPr>
              <w:spacing w:before="120" w:after="120" w:line="240" w:lineRule="auto"/>
              <w:rPr>
                <w:rFonts w:ascii="Arial" w:eastAsia="Arial Unicode MS" w:hAnsi="Arial" w:cs="Arial"/>
                <w:b/>
                <w:color w:val="FF0000"/>
                <w:sz w:val="24"/>
                <w:szCs w:val="24"/>
                <w:bdr w:val="nil"/>
                <w:lang w:val="en-US"/>
              </w:rPr>
            </w:pPr>
            <w:r w:rsidRPr="00D07B09">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1737B2B9" w14:textId="050EF4A6" w:rsidR="00307268" w:rsidRPr="00915F74" w:rsidRDefault="00915F74" w:rsidP="00307268">
            <w:pPr>
              <w:spacing w:before="120" w:after="120" w:line="240" w:lineRule="auto"/>
              <w:rPr>
                <w:rFonts w:ascii="Arial" w:eastAsia="Calibri" w:hAnsi="Arial" w:cs="Arial"/>
                <w:sz w:val="24"/>
                <w:szCs w:val="24"/>
                <w:bdr w:val="nil"/>
                <w:lang w:val="en-US" w:eastAsia="en-GB"/>
              </w:rPr>
            </w:pPr>
            <w:r>
              <w:rPr>
                <w:rFonts w:ascii="Arial" w:eastAsia="Calibri" w:hAnsi="Arial" w:cs="Arial"/>
                <w:color w:val="000000" w:themeColor="text1"/>
                <w:sz w:val="24"/>
                <w:szCs w:val="24"/>
                <w:bdr w:val="nil"/>
                <w:lang w:val="en-US" w:eastAsia="en-GB"/>
              </w:rPr>
              <w:t xml:space="preserve">The report be </w:t>
            </w:r>
            <w:r>
              <w:rPr>
                <w:rFonts w:ascii="Arial" w:eastAsia="Calibri" w:hAnsi="Arial" w:cs="Arial"/>
                <w:b/>
                <w:bCs/>
                <w:color w:val="000000" w:themeColor="text1"/>
                <w:sz w:val="24"/>
                <w:szCs w:val="24"/>
                <w:bdr w:val="nil"/>
                <w:lang w:val="en-US" w:eastAsia="en-GB"/>
              </w:rPr>
              <w:t>noted.</w:t>
            </w:r>
          </w:p>
        </w:tc>
        <w:tc>
          <w:tcPr>
            <w:tcW w:w="1763" w:type="dxa"/>
            <w:shd w:val="clear" w:color="auto" w:fill="auto"/>
            <w:tcMar>
              <w:top w:w="80" w:type="dxa"/>
              <w:left w:w="80" w:type="dxa"/>
              <w:bottom w:w="80" w:type="dxa"/>
              <w:right w:w="80" w:type="dxa"/>
            </w:tcMar>
          </w:tcPr>
          <w:p w14:paraId="4ED0230C" w14:textId="77777777" w:rsidR="00307268" w:rsidRPr="00FE3024" w:rsidRDefault="00307268" w:rsidP="00867A42">
            <w:pPr>
              <w:spacing w:before="120" w:after="120" w:line="240" w:lineRule="auto"/>
              <w:rPr>
                <w:rFonts w:ascii="Arial" w:eastAsia="Arial Unicode MS" w:hAnsi="Arial" w:cs="Arial"/>
                <w:b/>
                <w:color w:val="FF0000"/>
                <w:sz w:val="24"/>
                <w:szCs w:val="24"/>
                <w:bdr w:val="nil"/>
                <w:lang w:val="en-US"/>
              </w:rPr>
            </w:pPr>
          </w:p>
        </w:tc>
      </w:tr>
      <w:tr w:rsidR="000957D9" w:rsidRPr="00FE3024" w14:paraId="388B1A90" w14:textId="77777777" w:rsidTr="009E51E4">
        <w:trPr>
          <w:trHeight w:val="374"/>
        </w:trPr>
        <w:tc>
          <w:tcPr>
            <w:tcW w:w="1560" w:type="dxa"/>
            <w:shd w:val="clear" w:color="auto" w:fill="auto"/>
            <w:tcMar>
              <w:top w:w="80" w:type="dxa"/>
              <w:left w:w="80" w:type="dxa"/>
              <w:bottom w:w="80" w:type="dxa"/>
              <w:right w:w="80" w:type="dxa"/>
            </w:tcMar>
          </w:tcPr>
          <w:p w14:paraId="362AEA77" w14:textId="26B77D4E" w:rsidR="001A228B" w:rsidRPr="00FE3024" w:rsidRDefault="00E261C6" w:rsidP="00E920E3">
            <w:pPr>
              <w:tabs>
                <w:tab w:val="left" w:pos="1275"/>
              </w:tabs>
              <w:spacing w:before="120" w:after="120" w:line="240" w:lineRule="auto"/>
              <w:rPr>
                <w:rFonts w:ascii="Arial" w:eastAsia="Arial Unicode MS" w:hAnsi="Arial" w:cs="Arial"/>
                <w:b/>
                <w:color w:val="FF0000"/>
                <w:sz w:val="24"/>
                <w:szCs w:val="24"/>
                <w:bdr w:val="nil"/>
                <w:lang w:val="en-US"/>
              </w:rPr>
            </w:pPr>
            <w:r w:rsidRPr="00D07B09">
              <w:rPr>
                <w:rFonts w:ascii="Arial" w:eastAsia="Arial Unicode MS" w:hAnsi="Arial" w:cs="Arial"/>
                <w:b/>
                <w:sz w:val="24"/>
                <w:szCs w:val="24"/>
                <w:bdr w:val="nil"/>
                <w:lang w:val="en-US"/>
              </w:rPr>
              <w:t>30/23</w:t>
            </w:r>
          </w:p>
        </w:tc>
        <w:tc>
          <w:tcPr>
            <w:tcW w:w="7592" w:type="dxa"/>
            <w:shd w:val="clear" w:color="auto" w:fill="auto"/>
            <w:tcMar>
              <w:top w:w="80" w:type="dxa"/>
              <w:left w:w="80" w:type="dxa"/>
              <w:bottom w:w="80" w:type="dxa"/>
              <w:right w:w="80" w:type="dxa"/>
            </w:tcMar>
          </w:tcPr>
          <w:p w14:paraId="2771A2FC" w14:textId="10CC2553" w:rsidR="001A228B" w:rsidRPr="00FE3024" w:rsidRDefault="00A832BE" w:rsidP="00E920E3">
            <w:pPr>
              <w:spacing w:before="120" w:after="120" w:line="240" w:lineRule="auto"/>
              <w:rPr>
                <w:rFonts w:ascii="Arial" w:eastAsia="Calibri" w:hAnsi="Arial" w:cs="Arial"/>
                <w:b/>
                <w:color w:val="FF0000"/>
                <w:sz w:val="24"/>
                <w:szCs w:val="24"/>
                <w:bdr w:val="nil"/>
                <w:lang w:val="en-US" w:eastAsia="en-GB"/>
              </w:rPr>
            </w:pPr>
            <w:r w:rsidRPr="00307268">
              <w:rPr>
                <w:rFonts w:ascii="Arial" w:eastAsia="Calibri" w:hAnsi="Arial" w:cs="Arial"/>
                <w:b/>
                <w:sz w:val="24"/>
                <w:szCs w:val="24"/>
                <w:bdr w:val="nil"/>
                <w:lang w:val="en-US" w:eastAsia="en-GB"/>
              </w:rPr>
              <w:t xml:space="preserve">QUALITY </w:t>
            </w:r>
            <w:r w:rsidR="00571DBC" w:rsidRPr="00307268">
              <w:rPr>
                <w:rFonts w:ascii="Arial" w:eastAsia="Calibri" w:hAnsi="Arial" w:cs="Arial"/>
                <w:b/>
                <w:sz w:val="24"/>
                <w:szCs w:val="24"/>
                <w:bdr w:val="nil"/>
                <w:lang w:val="en-US" w:eastAsia="en-GB"/>
              </w:rPr>
              <w:t>A</w:t>
            </w:r>
            <w:r w:rsidRPr="00307268">
              <w:rPr>
                <w:rFonts w:ascii="Arial" w:eastAsia="Calibri" w:hAnsi="Arial" w:cs="Arial"/>
                <w:b/>
                <w:sz w:val="24"/>
                <w:szCs w:val="24"/>
                <w:bdr w:val="nil"/>
                <w:lang w:val="en-US" w:eastAsia="en-GB"/>
              </w:rPr>
              <w:t>ND SAFETY PERFORMANCE REPORT</w:t>
            </w:r>
          </w:p>
        </w:tc>
        <w:tc>
          <w:tcPr>
            <w:tcW w:w="1763" w:type="dxa"/>
            <w:shd w:val="clear" w:color="auto" w:fill="auto"/>
            <w:tcMar>
              <w:top w:w="80" w:type="dxa"/>
              <w:left w:w="80" w:type="dxa"/>
              <w:bottom w:w="80" w:type="dxa"/>
              <w:right w:w="80" w:type="dxa"/>
            </w:tcMar>
          </w:tcPr>
          <w:p w14:paraId="4D866986" w14:textId="77777777" w:rsidR="001A228B" w:rsidRPr="00FE3024" w:rsidRDefault="001A228B" w:rsidP="00162036">
            <w:pPr>
              <w:spacing w:before="120" w:after="120" w:line="240" w:lineRule="auto"/>
              <w:rPr>
                <w:rFonts w:ascii="Arial" w:eastAsia="Arial Unicode MS" w:hAnsi="Arial" w:cs="Arial"/>
                <w:b/>
                <w:color w:val="FF0000"/>
                <w:sz w:val="24"/>
                <w:szCs w:val="24"/>
                <w:bdr w:val="nil"/>
                <w:lang w:val="en-US"/>
              </w:rPr>
            </w:pPr>
          </w:p>
        </w:tc>
      </w:tr>
      <w:tr w:rsidR="000957D9" w:rsidRPr="00FE3024" w14:paraId="20479E20" w14:textId="77777777" w:rsidTr="009E51E4">
        <w:trPr>
          <w:trHeight w:val="374"/>
        </w:trPr>
        <w:tc>
          <w:tcPr>
            <w:tcW w:w="1560" w:type="dxa"/>
            <w:shd w:val="clear" w:color="auto" w:fill="auto"/>
            <w:tcMar>
              <w:top w:w="80" w:type="dxa"/>
              <w:left w:w="80" w:type="dxa"/>
              <w:bottom w:w="80" w:type="dxa"/>
              <w:right w:w="80" w:type="dxa"/>
            </w:tcMar>
          </w:tcPr>
          <w:p w14:paraId="18858614" w14:textId="77777777" w:rsidR="001A228B" w:rsidRPr="00FE3024"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A6CA9C0" w14:textId="1AD23172" w:rsidR="00C338BD" w:rsidRPr="00915F74"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sidRPr="00915F74">
              <w:rPr>
                <w:rFonts w:ascii="Arial" w:hAnsi="Arial" w:cs="Arial"/>
                <w:color w:val="000000" w:themeColor="text1"/>
                <w:sz w:val="24"/>
                <w:szCs w:val="24"/>
              </w:rPr>
              <w:t xml:space="preserve">A report was </w:t>
            </w:r>
            <w:r w:rsidRPr="00915F74">
              <w:rPr>
                <w:rFonts w:ascii="Arial" w:hAnsi="Arial" w:cs="Arial"/>
                <w:b/>
                <w:bCs/>
                <w:color w:val="000000" w:themeColor="text1"/>
                <w:sz w:val="24"/>
                <w:szCs w:val="24"/>
              </w:rPr>
              <w:t>received.</w:t>
            </w:r>
          </w:p>
          <w:p w14:paraId="7656B69B" w14:textId="11F2B903" w:rsidR="00B36247" w:rsidRPr="00915F74" w:rsidRDefault="00C338BD" w:rsidP="00524E2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915F74">
              <w:rPr>
                <w:rFonts w:ascii="Arial" w:hAnsi="Arial" w:cs="Arial"/>
                <w:color w:val="000000" w:themeColor="text1"/>
                <w:sz w:val="24"/>
                <w:szCs w:val="24"/>
              </w:rPr>
              <w:t xml:space="preserve">In </w:t>
            </w:r>
            <w:r w:rsidR="00BB47B8" w:rsidRPr="00915F74">
              <w:rPr>
                <w:rFonts w:ascii="Arial" w:hAnsi="Arial" w:cs="Arial"/>
                <w:color w:val="000000" w:themeColor="text1"/>
                <w:sz w:val="24"/>
                <w:szCs w:val="24"/>
              </w:rPr>
              <w:t>presenting</w:t>
            </w:r>
            <w:r w:rsidRPr="00915F74">
              <w:rPr>
                <w:rFonts w:ascii="Arial" w:hAnsi="Arial" w:cs="Arial"/>
                <w:color w:val="000000" w:themeColor="text1"/>
                <w:sz w:val="24"/>
                <w:szCs w:val="24"/>
              </w:rPr>
              <w:t xml:space="preserve"> the report</w:t>
            </w:r>
            <w:r w:rsidR="00867A42" w:rsidRPr="00915F74">
              <w:rPr>
                <w:rFonts w:ascii="Arial" w:hAnsi="Arial" w:cs="Arial"/>
                <w:color w:val="000000" w:themeColor="text1"/>
                <w:sz w:val="24"/>
                <w:szCs w:val="24"/>
              </w:rPr>
              <w:t xml:space="preserve">, </w:t>
            </w:r>
            <w:r w:rsidR="00B31BE1" w:rsidRPr="00915F74">
              <w:rPr>
                <w:rFonts w:ascii="Arial" w:hAnsi="Arial" w:cs="Arial"/>
                <w:color w:val="000000" w:themeColor="text1"/>
                <w:sz w:val="24"/>
                <w:szCs w:val="24"/>
              </w:rPr>
              <w:t>D</w:t>
            </w:r>
            <w:r w:rsidR="00BB47B8" w:rsidRPr="00915F74">
              <w:rPr>
                <w:rFonts w:ascii="Arial" w:hAnsi="Arial" w:cs="Arial"/>
                <w:color w:val="000000" w:themeColor="text1"/>
                <w:sz w:val="24"/>
                <w:szCs w:val="24"/>
              </w:rPr>
              <w:t>arren Griffiths</w:t>
            </w:r>
            <w:r w:rsidR="00867A42" w:rsidRPr="00915F74">
              <w:rPr>
                <w:rFonts w:ascii="Arial" w:hAnsi="Arial" w:cs="Arial"/>
                <w:color w:val="000000" w:themeColor="text1"/>
                <w:sz w:val="24"/>
                <w:szCs w:val="24"/>
              </w:rPr>
              <w:t xml:space="preserve"> </w:t>
            </w:r>
            <w:r w:rsidRPr="00915F74">
              <w:rPr>
                <w:rFonts w:ascii="Arial" w:hAnsi="Arial" w:cs="Arial"/>
                <w:color w:val="000000" w:themeColor="text1"/>
                <w:sz w:val="24"/>
                <w:szCs w:val="24"/>
              </w:rPr>
              <w:t>highlighted the following points:</w:t>
            </w:r>
          </w:p>
          <w:p w14:paraId="47669651" w14:textId="5E4B447A" w:rsidR="00623038" w:rsidRDefault="000A77D0" w:rsidP="00915F74">
            <w:pPr>
              <w:pStyle w:val="xxxmsolistparagraph"/>
              <w:numPr>
                <w:ilvl w:val="0"/>
                <w:numId w:val="7"/>
              </w:numPr>
              <w:rPr>
                <w:rFonts w:ascii="Arial" w:hAnsi="Arial" w:cs="Arial"/>
              </w:rPr>
            </w:pPr>
            <w:bookmarkStart w:id="0" w:name="_Hlk117598142"/>
            <w:bookmarkStart w:id="1" w:name="_Hlk120016181"/>
            <w:r>
              <w:rPr>
                <w:rFonts w:ascii="Arial" w:hAnsi="Arial" w:cs="Arial"/>
              </w:rPr>
              <w:t>T</w:t>
            </w:r>
            <w:r w:rsidR="00623038" w:rsidRPr="003839E5">
              <w:rPr>
                <w:rFonts w:ascii="Arial" w:hAnsi="Arial" w:cs="Arial"/>
              </w:rPr>
              <w:t xml:space="preserve">here was a reduction in the number of </w:t>
            </w:r>
            <w:r>
              <w:rPr>
                <w:rFonts w:ascii="Arial" w:hAnsi="Arial" w:cs="Arial"/>
              </w:rPr>
              <w:t xml:space="preserve">Covid </w:t>
            </w:r>
            <w:r w:rsidR="00623038" w:rsidRPr="003839E5">
              <w:rPr>
                <w:rFonts w:ascii="Arial" w:hAnsi="Arial" w:cs="Arial"/>
              </w:rPr>
              <w:t xml:space="preserve">positive cases reported in January to 230 cases, which is a reduction from 395 cases recorded in December. Subsequently, the percentage of staff absence due to Covid specifically decreased </w:t>
            </w:r>
            <w:r w:rsidR="00623038" w:rsidRPr="0036401E">
              <w:rPr>
                <w:rFonts w:ascii="Arial" w:hAnsi="Arial" w:cs="Arial"/>
              </w:rPr>
              <w:t xml:space="preserve">in January, reducing from </w:t>
            </w:r>
            <w:bookmarkEnd w:id="0"/>
            <w:r w:rsidR="00623038" w:rsidRPr="0036401E">
              <w:rPr>
                <w:rFonts w:ascii="Arial" w:hAnsi="Arial" w:cs="Arial"/>
              </w:rPr>
              <w:t>1.1% to 0.5%.</w:t>
            </w:r>
            <w:bookmarkEnd w:id="1"/>
          </w:p>
          <w:p w14:paraId="3E6B34C4" w14:textId="62AA5701" w:rsidR="00420EF4" w:rsidRDefault="000A77D0" w:rsidP="00420EF4">
            <w:pPr>
              <w:pStyle w:val="xxxmsolistparagraph"/>
              <w:numPr>
                <w:ilvl w:val="0"/>
                <w:numId w:val="7"/>
              </w:numPr>
              <w:rPr>
                <w:rFonts w:ascii="Arial" w:hAnsi="Arial" w:cs="Arial"/>
                <w:color w:val="FF0000"/>
              </w:rPr>
            </w:pPr>
            <w:bookmarkStart w:id="2" w:name="_Hlk120016218"/>
            <w:r>
              <w:rPr>
                <w:rFonts w:ascii="Arial" w:hAnsi="Arial" w:cs="Arial"/>
              </w:rPr>
              <w:t>U</w:t>
            </w:r>
            <w:r w:rsidR="00623038" w:rsidRPr="003839E5">
              <w:rPr>
                <w:rFonts w:ascii="Arial" w:hAnsi="Arial" w:cs="Arial"/>
              </w:rPr>
              <w:t xml:space="preserve">nscheduled care performance </w:t>
            </w:r>
            <w:r>
              <w:rPr>
                <w:rFonts w:ascii="Arial" w:hAnsi="Arial" w:cs="Arial"/>
              </w:rPr>
              <w:t xml:space="preserve">shows </w:t>
            </w:r>
            <w:r w:rsidR="00623038" w:rsidRPr="00D84734">
              <w:rPr>
                <w:rFonts w:ascii="Arial" w:hAnsi="Arial" w:cs="Arial"/>
              </w:rPr>
              <w:t xml:space="preserve">the percentage of red calls responded to within 8 minutes has increased in January, and there was a reduction in the </w:t>
            </w:r>
            <w:r w:rsidR="00D07B09" w:rsidRPr="00D84734">
              <w:rPr>
                <w:rFonts w:ascii="Arial" w:hAnsi="Arial" w:cs="Arial"/>
              </w:rPr>
              <w:t>handovers</w:t>
            </w:r>
            <w:r w:rsidR="00623038" w:rsidRPr="00D84734">
              <w:rPr>
                <w:rFonts w:ascii="Arial" w:hAnsi="Arial" w:cs="Arial"/>
              </w:rPr>
              <w:t xml:space="preserve"> over 1 hour. As outlined in the paper, actions continue to be implemented to support pathway improvement at the front door and work is progressing with the recent implementation of the Acute Medical Service Redesign </w:t>
            </w:r>
            <w:bookmarkStart w:id="3" w:name="_Hlk117598232"/>
            <w:bookmarkEnd w:id="2"/>
          </w:p>
          <w:p w14:paraId="58E7C66A" w14:textId="7FDC385D" w:rsidR="00623038" w:rsidRPr="00420EF4" w:rsidRDefault="00623038" w:rsidP="00420EF4">
            <w:pPr>
              <w:pStyle w:val="xxxmsolistparagraph"/>
              <w:numPr>
                <w:ilvl w:val="0"/>
                <w:numId w:val="7"/>
              </w:numPr>
              <w:rPr>
                <w:rFonts w:ascii="Arial" w:hAnsi="Arial" w:cs="Arial"/>
                <w:color w:val="FF0000"/>
              </w:rPr>
            </w:pPr>
            <w:r w:rsidRPr="00420EF4">
              <w:rPr>
                <w:rFonts w:ascii="Arial" w:hAnsi="Arial" w:cs="Arial"/>
              </w:rPr>
              <w:t xml:space="preserve">Performance against the </w:t>
            </w:r>
            <w:bookmarkEnd w:id="3"/>
            <w:r w:rsidRPr="00420EF4">
              <w:rPr>
                <w:rFonts w:ascii="Arial" w:hAnsi="Arial" w:cs="Arial"/>
              </w:rPr>
              <w:t>four hour target for January was 74% against the target which is an 8% improvement on December’s performance. Following the implementation of the AMSR programme, a predicted improvement in performance can be seen in most unscheduled care measures for January.</w:t>
            </w:r>
          </w:p>
          <w:p w14:paraId="75A7FE7A" w14:textId="77777777" w:rsidR="00420EF4" w:rsidRDefault="00623038" w:rsidP="00420EF4">
            <w:pPr>
              <w:pStyle w:val="xxxmsolistparagraph"/>
              <w:numPr>
                <w:ilvl w:val="0"/>
                <w:numId w:val="17"/>
              </w:numPr>
              <w:rPr>
                <w:rFonts w:ascii="Arial" w:hAnsi="Arial" w:cs="Arial"/>
                <w:color w:val="FF0000"/>
              </w:rPr>
            </w:pPr>
            <w:r w:rsidRPr="00FE322B">
              <w:rPr>
                <w:rFonts w:ascii="Arial" w:hAnsi="Arial" w:cs="Arial"/>
              </w:rPr>
              <w:t>The remaining unscheduled care measures still remain slightly above trajectory</w:t>
            </w:r>
            <w:r>
              <w:rPr>
                <w:rFonts w:ascii="Arial" w:hAnsi="Arial" w:cs="Arial"/>
              </w:rPr>
              <w:t xml:space="preserve">, however they have shown a marked improvement, </w:t>
            </w:r>
            <w:r w:rsidRPr="00FE322B">
              <w:rPr>
                <w:rFonts w:ascii="Arial" w:hAnsi="Arial" w:cs="Arial"/>
              </w:rPr>
              <w:t xml:space="preserve">with the 12- hour target showing a reduction in numbers waiting to 1,089 in January. </w:t>
            </w:r>
            <w:bookmarkStart w:id="4" w:name="_Hlk117598299"/>
          </w:p>
          <w:p w14:paraId="3A95FB7C" w14:textId="77777777" w:rsidR="00420EF4" w:rsidRDefault="00420EF4" w:rsidP="00420EF4">
            <w:pPr>
              <w:pStyle w:val="xxxmsolistparagraph"/>
              <w:numPr>
                <w:ilvl w:val="0"/>
                <w:numId w:val="17"/>
              </w:numPr>
              <w:rPr>
                <w:rFonts w:ascii="Arial" w:hAnsi="Arial" w:cs="Arial"/>
                <w:color w:val="FF0000"/>
              </w:rPr>
            </w:pPr>
            <w:r>
              <w:rPr>
                <w:rFonts w:ascii="Arial" w:hAnsi="Arial" w:cs="Arial"/>
                <w:color w:val="000000" w:themeColor="text1"/>
              </w:rPr>
              <w:t>C</w:t>
            </w:r>
            <w:r w:rsidR="00623038" w:rsidRPr="00420EF4">
              <w:rPr>
                <w:rFonts w:ascii="Arial" w:hAnsi="Arial" w:cs="Arial"/>
              </w:rPr>
              <w:t>linically Optimised performance</w:t>
            </w:r>
            <w:r>
              <w:rPr>
                <w:rFonts w:ascii="Arial" w:hAnsi="Arial" w:cs="Arial"/>
              </w:rPr>
              <w:t xml:space="preserve"> </w:t>
            </w:r>
            <w:r w:rsidR="00623038" w:rsidRPr="00420EF4">
              <w:rPr>
                <w:rFonts w:ascii="Arial" w:hAnsi="Arial" w:cs="Arial"/>
              </w:rPr>
              <w:t>continue</w:t>
            </w:r>
            <w:r>
              <w:rPr>
                <w:rFonts w:ascii="Arial" w:hAnsi="Arial" w:cs="Arial"/>
              </w:rPr>
              <w:t>s</w:t>
            </w:r>
            <w:r w:rsidR="00623038" w:rsidRPr="00420EF4">
              <w:rPr>
                <w:rFonts w:ascii="Arial" w:hAnsi="Arial" w:cs="Arial"/>
              </w:rPr>
              <w:t xml:space="preserve"> to report high numbers across the sites, there were recent reductions over the last few months, however average figures have increased in January to 284.</w:t>
            </w:r>
            <w:bookmarkStart w:id="5" w:name="_Hlk117598352"/>
            <w:bookmarkEnd w:id="4"/>
          </w:p>
          <w:p w14:paraId="426A4299" w14:textId="39A3E332" w:rsidR="007A4578" w:rsidRDefault="00623038" w:rsidP="007A4578">
            <w:pPr>
              <w:pStyle w:val="xxxmsolistparagraph"/>
              <w:numPr>
                <w:ilvl w:val="0"/>
                <w:numId w:val="17"/>
              </w:numPr>
              <w:rPr>
                <w:rFonts w:ascii="Arial" w:hAnsi="Arial" w:cs="Arial"/>
                <w:color w:val="FF0000"/>
              </w:rPr>
            </w:pPr>
            <w:r w:rsidRPr="00420EF4">
              <w:rPr>
                <w:rFonts w:ascii="Arial" w:hAnsi="Arial" w:cs="Arial"/>
              </w:rPr>
              <w:t xml:space="preserve">Infection prevention Control performance </w:t>
            </w:r>
            <w:r w:rsidR="007A4578">
              <w:rPr>
                <w:rFonts w:ascii="Arial" w:hAnsi="Arial" w:cs="Arial"/>
              </w:rPr>
              <w:t>was</w:t>
            </w:r>
            <w:r w:rsidRPr="00420EF4">
              <w:rPr>
                <w:rFonts w:ascii="Arial" w:hAnsi="Arial" w:cs="Arial"/>
              </w:rPr>
              <w:t xml:space="preserve"> above the outlined W</w:t>
            </w:r>
            <w:r w:rsidR="007A4578">
              <w:rPr>
                <w:rFonts w:ascii="Arial" w:hAnsi="Arial" w:cs="Arial"/>
              </w:rPr>
              <w:t xml:space="preserve">elsh </w:t>
            </w:r>
            <w:r w:rsidRPr="00420EF4">
              <w:rPr>
                <w:rFonts w:ascii="Arial" w:hAnsi="Arial" w:cs="Arial"/>
              </w:rPr>
              <w:t>G</w:t>
            </w:r>
            <w:r w:rsidR="007A4578">
              <w:rPr>
                <w:rFonts w:ascii="Arial" w:hAnsi="Arial" w:cs="Arial"/>
              </w:rPr>
              <w:t>overnment</w:t>
            </w:r>
            <w:r w:rsidRPr="00420EF4">
              <w:rPr>
                <w:rFonts w:ascii="Arial" w:hAnsi="Arial" w:cs="Arial"/>
              </w:rPr>
              <w:t xml:space="preserve"> trajectories in all areas apart from </w:t>
            </w:r>
            <w:r w:rsidR="00D07B09" w:rsidRPr="00420EF4">
              <w:rPr>
                <w:rFonts w:ascii="Arial" w:hAnsi="Arial" w:cs="Arial"/>
              </w:rPr>
              <w:t>E. coli</w:t>
            </w:r>
            <w:r w:rsidRPr="00420EF4">
              <w:rPr>
                <w:rFonts w:ascii="Arial" w:hAnsi="Arial" w:cs="Arial"/>
              </w:rPr>
              <w:t>. This continues to be a focussed area for the Health Board for improvement and Service Group focussed recovery plans are continuing to be implemented and are seeing some improvements.</w:t>
            </w:r>
            <w:bookmarkEnd w:id="5"/>
          </w:p>
          <w:p w14:paraId="4895D1F8" w14:textId="77777777" w:rsidR="00014B8D" w:rsidRDefault="007A4578" w:rsidP="00014B8D">
            <w:pPr>
              <w:pStyle w:val="xxxmsolistparagraph"/>
              <w:numPr>
                <w:ilvl w:val="0"/>
                <w:numId w:val="17"/>
              </w:numPr>
              <w:rPr>
                <w:rFonts w:ascii="Arial" w:hAnsi="Arial" w:cs="Arial"/>
                <w:color w:val="FF0000"/>
              </w:rPr>
            </w:pPr>
            <w:r>
              <w:rPr>
                <w:rFonts w:ascii="Arial" w:hAnsi="Arial" w:cs="Arial"/>
                <w:color w:val="000000" w:themeColor="text1"/>
              </w:rPr>
              <w:t>Ten N</w:t>
            </w:r>
            <w:r w:rsidR="00623038" w:rsidRPr="007A4578">
              <w:rPr>
                <w:rFonts w:ascii="Arial" w:hAnsi="Arial" w:cs="Arial"/>
              </w:rPr>
              <w:t xml:space="preserve">ationally reportable incidents </w:t>
            </w:r>
            <w:r w:rsidR="00014B8D">
              <w:rPr>
                <w:rFonts w:ascii="Arial" w:hAnsi="Arial" w:cs="Arial"/>
              </w:rPr>
              <w:t>were</w:t>
            </w:r>
            <w:r w:rsidR="00623038" w:rsidRPr="007A4578">
              <w:rPr>
                <w:rFonts w:ascii="Arial" w:hAnsi="Arial" w:cs="Arial"/>
              </w:rPr>
              <w:t xml:space="preserve"> reported NRI’s in January, with 3 of those being in Morriston Hospital, 2 in MH&amp;LD and 5 in Singleton Hospital. </w:t>
            </w:r>
          </w:p>
          <w:p w14:paraId="5343FB77" w14:textId="77777777" w:rsidR="00014B8D" w:rsidRDefault="00623038" w:rsidP="00014B8D">
            <w:pPr>
              <w:pStyle w:val="xxxmsolistparagraph"/>
              <w:numPr>
                <w:ilvl w:val="0"/>
                <w:numId w:val="17"/>
              </w:numPr>
              <w:rPr>
                <w:rFonts w:ascii="Arial" w:hAnsi="Arial" w:cs="Arial"/>
                <w:color w:val="FF0000"/>
              </w:rPr>
            </w:pPr>
            <w:r w:rsidRPr="00014B8D">
              <w:rPr>
                <w:rFonts w:ascii="Arial" w:hAnsi="Arial" w:cs="Arial"/>
              </w:rPr>
              <w:t xml:space="preserve">We reported no new never events in January </w:t>
            </w:r>
          </w:p>
          <w:p w14:paraId="3D7FABC7" w14:textId="1403A0D4" w:rsidR="00623038" w:rsidRPr="00014B8D" w:rsidRDefault="00014B8D" w:rsidP="00014B8D">
            <w:pPr>
              <w:pStyle w:val="xxxmsolistparagraph"/>
              <w:numPr>
                <w:ilvl w:val="0"/>
                <w:numId w:val="17"/>
              </w:numPr>
              <w:rPr>
                <w:rFonts w:ascii="Arial" w:hAnsi="Arial" w:cs="Arial"/>
                <w:color w:val="FF0000"/>
              </w:rPr>
            </w:pPr>
            <w:r>
              <w:rPr>
                <w:rFonts w:ascii="Arial" w:hAnsi="Arial" w:cs="Arial"/>
                <w:color w:val="000000" w:themeColor="text1"/>
              </w:rPr>
              <w:t>P</w:t>
            </w:r>
            <w:r w:rsidR="00623038" w:rsidRPr="00014B8D">
              <w:rPr>
                <w:rFonts w:ascii="Arial" w:hAnsi="Arial" w:cs="Arial"/>
              </w:rPr>
              <w:t xml:space="preserve">lanned care performance, </w:t>
            </w:r>
            <w:bookmarkStart w:id="6" w:name="_Hlk117598499"/>
            <w:r w:rsidR="00623038" w:rsidRPr="00014B8D">
              <w:rPr>
                <w:rFonts w:ascii="Arial" w:hAnsi="Arial" w:cs="Arial"/>
              </w:rPr>
              <w:t>we have seen an increase in the number of patients waiting over 26 weeks. The number waiting over 36 weeks and 52 weeks have continued to decrease. We continue to see a consistent reduction in the number of patients waiting over 104 weeks on page 33 and we are outperforming the recovery trajectory. We also continue to outperform the submitted trajectory for the number of patients waiting over 52 weeks at stage 1</w:t>
            </w:r>
            <w:bookmarkEnd w:id="6"/>
          </w:p>
          <w:p w14:paraId="2A35BEC7" w14:textId="77777777" w:rsidR="00124FB4" w:rsidRDefault="00623038" w:rsidP="00124FB4">
            <w:pPr>
              <w:pStyle w:val="xxxmsolistparagraph"/>
              <w:numPr>
                <w:ilvl w:val="0"/>
                <w:numId w:val="17"/>
              </w:numPr>
              <w:rPr>
                <w:rFonts w:ascii="Arial" w:hAnsi="Arial" w:cs="Arial"/>
                <w:color w:val="FF0000"/>
              </w:rPr>
            </w:pPr>
            <w:r w:rsidRPr="00A7342B">
              <w:rPr>
                <w:rFonts w:ascii="Arial" w:hAnsi="Arial" w:cs="Arial"/>
              </w:rPr>
              <w:t>Updated trajectories are currently being developed which will provide our position for the end of this financial year and going into the next financial year also.</w:t>
            </w:r>
            <w:bookmarkStart w:id="7" w:name="_Hlk120016391"/>
          </w:p>
          <w:p w14:paraId="77A70377" w14:textId="77777777" w:rsidR="00BF79A5" w:rsidRDefault="00124FB4" w:rsidP="00BF79A5">
            <w:pPr>
              <w:pStyle w:val="xxxmsolistparagraph"/>
              <w:numPr>
                <w:ilvl w:val="0"/>
                <w:numId w:val="17"/>
              </w:numPr>
              <w:rPr>
                <w:rFonts w:ascii="Arial" w:hAnsi="Arial" w:cs="Arial"/>
                <w:color w:val="FF0000"/>
              </w:rPr>
            </w:pPr>
            <w:r>
              <w:rPr>
                <w:rFonts w:ascii="Arial" w:hAnsi="Arial" w:cs="Arial"/>
                <w:color w:val="000000" w:themeColor="text1"/>
              </w:rPr>
              <w:t xml:space="preserve">The </w:t>
            </w:r>
            <w:r w:rsidR="00BF79A5">
              <w:rPr>
                <w:rFonts w:ascii="Arial" w:hAnsi="Arial" w:cs="Arial"/>
                <w:color w:val="000000" w:themeColor="text1"/>
              </w:rPr>
              <w:t>n</w:t>
            </w:r>
            <w:r w:rsidR="00623038" w:rsidRPr="00124FB4">
              <w:rPr>
                <w:rFonts w:ascii="Arial" w:hAnsi="Arial" w:cs="Arial"/>
              </w:rPr>
              <w:t xml:space="preserve">umber of patients waiting over 8 weeks for diagnostics, </w:t>
            </w:r>
            <w:bookmarkStart w:id="8" w:name="_Hlk117598573"/>
            <w:r w:rsidR="00623038" w:rsidRPr="00124FB4">
              <w:rPr>
                <w:rFonts w:ascii="Arial" w:hAnsi="Arial" w:cs="Arial"/>
              </w:rPr>
              <w:t>has increased in January to 6,829 patients waiting and the numbers waiting specifically for Endoscopy has increased. You will note we remain above the submitted Welsh Government trajectory</w:t>
            </w:r>
            <w:bookmarkEnd w:id="7"/>
            <w:bookmarkEnd w:id="8"/>
            <w:r w:rsidR="00623038" w:rsidRPr="00124FB4">
              <w:rPr>
                <w:rFonts w:ascii="Arial" w:hAnsi="Arial" w:cs="Arial"/>
              </w:rPr>
              <w:t>, however actions have been implemented to reduce the over 8 week position which include administrative validation (over 60 patients have already been removed since implementing), along with an increase in endoscopist sessions which will increase weekly capacity.</w:t>
            </w:r>
          </w:p>
          <w:p w14:paraId="7A120061" w14:textId="77777777" w:rsidR="00BF79A5" w:rsidRDefault="00623038" w:rsidP="00BF79A5">
            <w:pPr>
              <w:pStyle w:val="xxxmsolistparagraph"/>
              <w:numPr>
                <w:ilvl w:val="0"/>
                <w:numId w:val="17"/>
              </w:numPr>
              <w:rPr>
                <w:rFonts w:ascii="Arial" w:hAnsi="Arial" w:cs="Arial"/>
                <w:color w:val="FF0000"/>
              </w:rPr>
            </w:pPr>
            <w:r w:rsidRPr="00BF79A5">
              <w:rPr>
                <w:rFonts w:ascii="Arial" w:hAnsi="Arial" w:cs="Arial"/>
              </w:rPr>
              <w:t>The number of patients waiting over 14 weeks for therapies has decreased to 194 patients waiting over 14 weeks which is a noticeable improvement on previous months. We continue to see slightly larger numbers in areas like speech and language therapy and dietetics. As I have outlined previously, the service are aware of their current performance and are managing it closely in their monthly service group meetings.</w:t>
            </w:r>
            <w:r w:rsidRPr="00BF79A5">
              <w:rPr>
                <w:rFonts w:ascii="Arial" w:hAnsi="Arial" w:cs="Arial"/>
                <w:color w:val="FF0000"/>
              </w:rPr>
              <w:t xml:space="preserve"> </w:t>
            </w:r>
            <w:bookmarkStart w:id="9" w:name="_Hlk120016513"/>
          </w:p>
          <w:p w14:paraId="337D2DB7" w14:textId="3CD040A5" w:rsidR="00A9322D" w:rsidRDefault="00BF79A5" w:rsidP="00A9322D">
            <w:pPr>
              <w:pStyle w:val="xxxmsolistparagraph"/>
              <w:numPr>
                <w:ilvl w:val="0"/>
                <w:numId w:val="17"/>
              </w:numPr>
              <w:rPr>
                <w:rFonts w:ascii="Arial" w:hAnsi="Arial" w:cs="Arial"/>
                <w:color w:val="FF0000"/>
              </w:rPr>
            </w:pPr>
            <w:r>
              <w:rPr>
                <w:rFonts w:ascii="Arial" w:hAnsi="Arial" w:cs="Arial"/>
                <w:color w:val="000000" w:themeColor="text1"/>
              </w:rPr>
              <w:t>C</w:t>
            </w:r>
            <w:r w:rsidR="00623038" w:rsidRPr="00BF79A5">
              <w:rPr>
                <w:rFonts w:ascii="Arial" w:hAnsi="Arial" w:cs="Arial"/>
              </w:rPr>
              <w:t xml:space="preserve">ancer performance, we remain under our outlined trajectory for SCP performance, and the reported performance has reduced to 48% from 54% in November 2022. </w:t>
            </w:r>
            <w:bookmarkStart w:id="10" w:name="_Hlk117598597"/>
            <w:r w:rsidR="00623038" w:rsidRPr="00BF79A5">
              <w:rPr>
                <w:rFonts w:ascii="Arial" w:hAnsi="Arial" w:cs="Arial"/>
              </w:rPr>
              <w:t xml:space="preserve">Our backlog figures remain noticeably above the outlined </w:t>
            </w:r>
            <w:r w:rsidR="00D07B09" w:rsidRPr="00BF79A5">
              <w:rPr>
                <w:rFonts w:ascii="Arial" w:hAnsi="Arial" w:cs="Arial"/>
              </w:rPr>
              <w:t>trajectory;</w:t>
            </w:r>
            <w:r w:rsidR="00623038" w:rsidRPr="00BF79A5">
              <w:rPr>
                <w:rFonts w:ascii="Arial" w:hAnsi="Arial" w:cs="Arial"/>
              </w:rPr>
              <w:t xml:space="preserve"> however a consistent reduction has been seen following focussed intervention and I can report that currently the backlog figures sit at 470. Updated backlog trajectories are currently being developed for the next financial year which will be formally improved at the end of the month.</w:t>
            </w:r>
            <w:bookmarkEnd w:id="10"/>
            <w:r w:rsidR="00623038" w:rsidRPr="00BF79A5">
              <w:rPr>
                <w:rFonts w:ascii="Arial" w:hAnsi="Arial" w:cs="Arial"/>
              </w:rPr>
              <w:t xml:space="preserve">  </w:t>
            </w:r>
            <w:bookmarkEnd w:id="9"/>
          </w:p>
          <w:p w14:paraId="5204D593" w14:textId="77777777" w:rsidR="00A9322D" w:rsidRDefault="00623038" w:rsidP="00A9322D">
            <w:pPr>
              <w:pStyle w:val="xxxmsolistparagraph"/>
              <w:numPr>
                <w:ilvl w:val="0"/>
                <w:numId w:val="17"/>
              </w:numPr>
              <w:rPr>
                <w:rFonts w:ascii="Arial" w:hAnsi="Arial" w:cs="Arial"/>
                <w:color w:val="FF0000"/>
              </w:rPr>
            </w:pPr>
            <w:r w:rsidRPr="00A9322D">
              <w:rPr>
                <w:rFonts w:ascii="Arial" w:hAnsi="Arial" w:cs="Arial"/>
              </w:rPr>
              <w:t xml:space="preserve">The number of patients waiting for follow-up </w:t>
            </w:r>
            <w:bookmarkStart w:id="11" w:name="_Hlk120016553"/>
            <w:bookmarkStart w:id="12" w:name="_Hlk117599027"/>
            <w:r w:rsidRPr="00A9322D">
              <w:rPr>
                <w:rFonts w:ascii="Arial" w:hAnsi="Arial" w:cs="Arial"/>
              </w:rPr>
              <w:t>ha</w:t>
            </w:r>
            <w:r w:rsidR="00A9322D">
              <w:rPr>
                <w:rFonts w:ascii="Arial" w:hAnsi="Arial" w:cs="Arial"/>
              </w:rPr>
              <w:t>s</w:t>
            </w:r>
            <w:r w:rsidRPr="00A9322D">
              <w:rPr>
                <w:rFonts w:ascii="Arial" w:hAnsi="Arial" w:cs="Arial"/>
              </w:rPr>
              <w:t xml:space="preserve"> risen slightly. As previously mentioned we now have an internal validation team working on validation and work has begun with HBSUK in certain services. </w:t>
            </w:r>
            <w:bookmarkEnd w:id="11"/>
            <w:bookmarkEnd w:id="12"/>
          </w:p>
          <w:p w14:paraId="54D0D19B" w14:textId="77777777" w:rsidR="00A9322D" w:rsidRDefault="00623038" w:rsidP="00A9322D">
            <w:pPr>
              <w:pStyle w:val="xxxmsolistparagraph"/>
              <w:numPr>
                <w:ilvl w:val="0"/>
                <w:numId w:val="17"/>
              </w:numPr>
              <w:rPr>
                <w:rFonts w:ascii="Arial" w:hAnsi="Arial" w:cs="Arial"/>
                <w:color w:val="FF0000"/>
              </w:rPr>
            </w:pPr>
            <w:r w:rsidRPr="00A9322D">
              <w:rPr>
                <w:rFonts w:ascii="Arial" w:hAnsi="Arial" w:cs="Arial"/>
              </w:rPr>
              <w:t xml:space="preserve">Our patient experience has seen a slight improvement with regards to patient and family satisfaction, improving to 92%, and we have seen an increase in the number of surveys which were completed. </w:t>
            </w:r>
            <w:bookmarkStart w:id="13" w:name="_Hlk120016572"/>
          </w:p>
          <w:p w14:paraId="04703B90" w14:textId="77777777" w:rsidR="00036A37" w:rsidRPr="00036A37" w:rsidRDefault="00A9322D" w:rsidP="00036A37">
            <w:pPr>
              <w:pStyle w:val="xxxmsolistparagraph"/>
              <w:numPr>
                <w:ilvl w:val="0"/>
                <w:numId w:val="17"/>
              </w:numPr>
              <w:rPr>
                <w:rFonts w:ascii="Arial" w:hAnsi="Arial" w:cs="Arial"/>
                <w:color w:val="FF0000"/>
              </w:rPr>
            </w:pPr>
            <w:r w:rsidRPr="00D07B09">
              <w:rPr>
                <w:rFonts w:ascii="Arial" w:hAnsi="Arial" w:cs="Arial"/>
              </w:rPr>
              <w:t>A</w:t>
            </w:r>
            <w:r w:rsidR="00623038" w:rsidRPr="00A9322D">
              <w:rPr>
                <w:rFonts w:ascii="Arial" w:hAnsi="Arial" w:cs="Arial"/>
              </w:rPr>
              <w:t>dult mental health and CAMHS performance, both of which are meeting the key WG target areas for access to emergency services and NDD performance was reported as 37% against the 80% target.</w:t>
            </w:r>
            <w:bookmarkEnd w:id="13"/>
          </w:p>
          <w:p w14:paraId="6182602A" w14:textId="77777777" w:rsidR="00036A37" w:rsidRDefault="00A9322D" w:rsidP="00036A37">
            <w:pPr>
              <w:pStyle w:val="xxxmsolistparagraph"/>
              <w:spacing w:before="240"/>
              <w:ind w:left="0"/>
              <w:rPr>
                <w:rFonts w:ascii="Arial" w:hAnsi="Arial" w:cs="Arial"/>
              </w:rPr>
            </w:pPr>
            <w:r w:rsidRPr="00036A37">
              <w:rPr>
                <w:rFonts w:ascii="Arial" w:hAnsi="Arial" w:cs="Arial"/>
              </w:rPr>
              <w:t>During discussion</w:t>
            </w:r>
            <w:r w:rsidR="00DD09FA" w:rsidRPr="00036A37">
              <w:rPr>
                <w:rFonts w:ascii="Arial" w:hAnsi="Arial" w:cs="Arial"/>
              </w:rPr>
              <w:t>,</w:t>
            </w:r>
            <w:r w:rsidRPr="00036A37">
              <w:rPr>
                <w:rFonts w:ascii="Arial" w:hAnsi="Arial" w:cs="Arial"/>
              </w:rPr>
              <w:t xml:space="preserve"> the following points were raised:</w:t>
            </w:r>
          </w:p>
          <w:p w14:paraId="7F38CF8F" w14:textId="56E202E3" w:rsidR="009D2CB7" w:rsidRDefault="0000026A" w:rsidP="009D2CB7">
            <w:pPr>
              <w:pStyle w:val="xxxmsolistparagraph"/>
              <w:spacing w:before="240"/>
              <w:ind w:left="0"/>
              <w:rPr>
                <w:rFonts w:ascii="Arial" w:hAnsi="Arial" w:cs="Arial"/>
              </w:rPr>
            </w:pPr>
            <w:r w:rsidRPr="000B62DF">
              <w:rPr>
                <w:rFonts w:ascii="Arial" w:hAnsi="Arial" w:cs="Arial"/>
              </w:rPr>
              <w:t xml:space="preserve">Reena Owen </w:t>
            </w:r>
            <w:r w:rsidR="000B62DF">
              <w:rPr>
                <w:rFonts w:ascii="Arial" w:hAnsi="Arial" w:cs="Arial"/>
              </w:rPr>
              <w:t>sought clarification around</w:t>
            </w:r>
            <w:r w:rsidRPr="000B62DF">
              <w:rPr>
                <w:rFonts w:ascii="Arial" w:hAnsi="Arial" w:cs="Arial"/>
              </w:rPr>
              <w:t xml:space="preserve"> </w:t>
            </w:r>
            <w:r w:rsidR="00036A37">
              <w:rPr>
                <w:rFonts w:ascii="Arial" w:hAnsi="Arial" w:cs="Arial"/>
              </w:rPr>
              <w:t>the numbers awaiting follow up appointments</w:t>
            </w:r>
            <w:r w:rsidR="009D2CB7">
              <w:rPr>
                <w:rFonts w:ascii="Arial" w:hAnsi="Arial" w:cs="Arial"/>
              </w:rPr>
              <w:t xml:space="preserve">. She went on to say that </w:t>
            </w:r>
            <w:r w:rsidRPr="000B62DF">
              <w:rPr>
                <w:rFonts w:ascii="Arial" w:hAnsi="Arial" w:cs="Arial"/>
              </w:rPr>
              <w:t>W</w:t>
            </w:r>
            <w:r w:rsidR="00D07B09">
              <w:rPr>
                <w:rFonts w:ascii="Arial" w:hAnsi="Arial" w:cs="Arial"/>
              </w:rPr>
              <w:t xml:space="preserve">elsh </w:t>
            </w:r>
            <w:r w:rsidRPr="000B62DF">
              <w:rPr>
                <w:rFonts w:ascii="Arial" w:hAnsi="Arial" w:cs="Arial"/>
              </w:rPr>
              <w:t>G</w:t>
            </w:r>
            <w:r w:rsidR="00D07B09">
              <w:rPr>
                <w:rFonts w:ascii="Arial" w:hAnsi="Arial" w:cs="Arial"/>
              </w:rPr>
              <w:t>overnment</w:t>
            </w:r>
            <w:r w:rsidRPr="000B62DF">
              <w:rPr>
                <w:rFonts w:ascii="Arial" w:hAnsi="Arial" w:cs="Arial"/>
              </w:rPr>
              <w:t xml:space="preserve"> was employing someone to do work on </w:t>
            </w:r>
            <w:r w:rsidR="002C33E1" w:rsidRPr="000B62DF">
              <w:rPr>
                <w:rFonts w:ascii="Arial" w:hAnsi="Arial" w:cs="Arial"/>
              </w:rPr>
              <w:t>this,</w:t>
            </w:r>
            <w:r w:rsidRPr="000B62DF">
              <w:rPr>
                <w:rFonts w:ascii="Arial" w:hAnsi="Arial" w:cs="Arial"/>
              </w:rPr>
              <w:t xml:space="preserve"> but </w:t>
            </w:r>
            <w:r w:rsidR="009D2CB7">
              <w:rPr>
                <w:rFonts w:ascii="Arial" w:hAnsi="Arial" w:cs="Arial"/>
              </w:rPr>
              <w:t xml:space="preserve">the </w:t>
            </w:r>
            <w:r w:rsidRPr="000B62DF">
              <w:rPr>
                <w:rFonts w:ascii="Arial" w:hAnsi="Arial" w:cs="Arial"/>
              </w:rPr>
              <w:t>numbers do not seem to be going down</w:t>
            </w:r>
            <w:r w:rsidR="009D2CB7">
              <w:rPr>
                <w:rFonts w:ascii="Arial" w:hAnsi="Arial" w:cs="Arial"/>
              </w:rPr>
              <w:t xml:space="preserve"> but appear </w:t>
            </w:r>
            <w:r w:rsidR="00D07B09">
              <w:rPr>
                <w:rFonts w:ascii="Arial" w:hAnsi="Arial" w:cs="Arial"/>
              </w:rPr>
              <w:t xml:space="preserve">rather </w:t>
            </w:r>
            <w:r w:rsidR="009D2CB7">
              <w:rPr>
                <w:rFonts w:ascii="Arial" w:hAnsi="Arial" w:cs="Arial"/>
              </w:rPr>
              <w:t>to be going up</w:t>
            </w:r>
            <w:r w:rsidR="00561C3F" w:rsidRPr="000B62DF">
              <w:rPr>
                <w:rFonts w:ascii="Arial" w:hAnsi="Arial" w:cs="Arial"/>
              </w:rPr>
              <w:t>.</w:t>
            </w:r>
          </w:p>
          <w:p w14:paraId="10D0C025" w14:textId="77777777" w:rsidR="00C82AC1" w:rsidRDefault="0000026A" w:rsidP="00C82AC1">
            <w:pPr>
              <w:pStyle w:val="xxxmsolistparagraph"/>
              <w:spacing w:before="240"/>
              <w:ind w:left="0"/>
              <w:rPr>
                <w:rFonts w:ascii="Arial" w:hAnsi="Arial" w:cs="Arial"/>
              </w:rPr>
            </w:pPr>
            <w:r w:rsidRPr="009D2CB7">
              <w:rPr>
                <w:rFonts w:ascii="Arial" w:hAnsi="Arial" w:cs="Arial"/>
              </w:rPr>
              <w:t xml:space="preserve">Deb </w:t>
            </w:r>
            <w:r w:rsidR="001D72D6" w:rsidRPr="009D2CB7">
              <w:rPr>
                <w:rFonts w:ascii="Arial" w:hAnsi="Arial" w:cs="Arial"/>
              </w:rPr>
              <w:t>L</w:t>
            </w:r>
            <w:r w:rsidRPr="009D2CB7">
              <w:rPr>
                <w:rFonts w:ascii="Arial" w:hAnsi="Arial" w:cs="Arial"/>
              </w:rPr>
              <w:t>ewis</w:t>
            </w:r>
            <w:r w:rsidR="009D2CB7">
              <w:rPr>
                <w:rFonts w:ascii="Arial" w:hAnsi="Arial" w:cs="Arial"/>
              </w:rPr>
              <w:t xml:space="preserve"> stated</w:t>
            </w:r>
            <w:r w:rsidRPr="009D2CB7">
              <w:rPr>
                <w:rFonts w:ascii="Arial" w:hAnsi="Arial" w:cs="Arial"/>
              </w:rPr>
              <w:t xml:space="preserve"> </w:t>
            </w:r>
            <w:r w:rsidR="00C50367" w:rsidRPr="009D2CB7">
              <w:rPr>
                <w:rFonts w:ascii="Arial" w:hAnsi="Arial" w:cs="Arial"/>
              </w:rPr>
              <w:t xml:space="preserve">the </w:t>
            </w:r>
            <w:r w:rsidRPr="009D2CB7">
              <w:rPr>
                <w:rFonts w:ascii="Arial" w:hAnsi="Arial" w:cs="Arial"/>
              </w:rPr>
              <w:t xml:space="preserve">traction expected with </w:t>
            </w:r>
            <w:r w:rsidR="001D72D6" w:rsidRPr="009D2CB7">
              <w:rPr>
                <w:rFonts w:ascii="Arial" w:hAnsi="Arial" w:cs="Arial"/>
              </w:rPr>
              <w:t xml:space="preserve">the </w:t>
            </w:r>
            <w:r w:rsidRPr="009D2CB7">
              <w:rPr>
                <w:rFonts w:ascii="Arial" w:hAnsi="Arial" w:cs="Arial"/>
              </w:rPr>
              <w:t>WG sch</w:t>
            </w:r>
            <w:r w:rsidR="00561C3F" w:rsidRPr="009D2CB7">
              <w:rPr>
                <w:rFonts w:ascii="Arial" w:hAnsi="Arial" w:cs="Arial"/>
              </w:rPr>
              <w:t>e</w:t>
            </w:r>
            <w:r w:rsidRPr="009D2CB7">
              <w:rPr>
                <w:rFonts w:ascii="Arial" w:hAnsi="Arial" w:cs="Arial"/>
              </w:rPr>
              <w:t xml:space="preserve">me </w:t>
            </w:r>
            <w:r w:rsidR="001D72D6" w:rsidRPr="009D2CB7">
              <w:rPr>
                <w:rFonts w:ascii="Arial" w:hAnsi="Arial" w:cs="Arial"/>
              </w:rPr>
              <w:t>is s</w:t>
            </w:r>
            <w:r w:rsidRPr="009D2CB7">
              <w:rPr>
                <w:rFonts w:ascii="Arial" w:hAnsi="Arial" w:cs="Arial"/>
              </w:rPr>
              <w:t xml:space="preserve">lower than </w:t>
            </w:r>
            <w:r w:rsidR="00C50367" w:rsidRPr="009D2CB7">
              <w:rPr>
                <w:rFonts w:ascii="Arial" w:hAnsi="Arial" w:cs="Arial"/>
              </w:rPr>
              <w:t>anticipated</w:t>
            </w:r>
            <w:r w:rsidRPr="009D2CB7">
              <w:rPr>
                <w:rFonts w:ascii="Arial" w:hAnsi="Arial" w:cs="Arial"/>
              </w:rPr>
              <w:t xml:space="preserve">. </w:t>
            </w:r>
            <w:r w:rsidR="00904D65">
              <w:rPr>
                <w:rFonts w:ascii="Arial" w:hAnsi="Arial" w:cs="Arial"/>
              </w:rPr>
              <w:t>There are a n</w:t>
            </w:r>
            <w:r w:rsidRPr="009D2CB7">
              <w:rPr>
                <w:rFonts w:ascii="Arial" w:hAnsi="Arial" w:cs="Arial"/>
              </w:rPr>
              <w:t xml:space="preserve">umber of schemes </w:t>
            </w:r>
            <w:r w:rsidR="00C50367" w:rsidRPr="009D2CB7">
              <w:rPr>
                <w:rFonts w:ascii="Arial" w:hAnsi="Arial" w:cs="Arial"/>
              </w:rPr>
              <w:t xml:space="preserve">to tackle </w:t>
            </w:r>
            <w:r w:rsidR="00904D65">
              <w:rPr>
                <w:rFonts w:ascii="Arial" w:hAnsi="Arial" w:cs="Arial"/>
              </w:rPr>
              <w:t xml:space="preserve">the </w:t>
            </w:r>
            <w:r w:rsidR="007B5F8A" w:rsidRPr="009D2CB7">
              <w:rPr>
                <w:rFonts w:ascii="Arial" w:hAnsi="Arial" w:cs="Arial"/>
              </w:rPr>
              <w:t xml:space="preserve">follow up </w:t>
            </w:r>
            <w:r w:rsidR="00C50367" w:rsidRPr="009D2CB7">
              <w:rPr>
                <w:rFonts w:ascii="Arial" w:hAnsi="Arial" w:cs="Arial"/>
              </w:rPr>
              <w:t>outpatient appointment backlog</w:t>
            </w:r>
            <w:r w:rsidR="007B5F8A" w:rsidRPr="009D2CB7">
              <w:rPr>
                <w:rFonts w:ascii="Arial" w:hAnsi="Arial" w:cs="Arial"/>
              </w:rPr>
              <w:t xml:space="preserve"> in </w:t>
            </w:r>
            <w:r w:rsidR="001D72D6" w:rsidRPr="009D2CB7">
              <w:rPr>
                <w:rFonts w:ascii="Arial" w:hAnsi="Arial" w:cs="Arial"/>
              </w:rPr>
              <w:t>particular</w:t>
            </w:r>
            <w:r w:rsidR="007B5F8A" w:rsidRPr="009D2CB7">
              <w:rPr>
                <w:rFonts w:ascii="Arial" w:hAnsi="Arial" w:cs="Arial"/>
              </w:rPr>
              <w:t xml:space="preserve">. </w:t>
            </w:r>
            <w:r w:rsidRPr="009D2CB7">
              <w:rPr>
                <w:rFonts w:ascii="Arial" w:hAnsi="Arial" w:cs="Arial"/>
              </w:rPr>
              <w:t xml:space="preserve"> </w:t>
            </w:r>
            <w:r w:rsidR="00904D65">
              <w:rPr>
                <w:rFonts w:ascii="Arial" w:hAnsi="Arial" w:cs="Arial"/>
              </w:rPr>
              <w:t xml:space="preserve">Whilst </w:t>
            </w:r>
            <w:r w:rsidR="00300989" w:rsidRPr="009D2CB7">
              <w:rPr>
                <w:rFonts w:ascii="Arial" w:hAnsi="Arial" w:cs="Arial"/>
              </w:rPr>
              <w:t>WG has given us f</w:t>
            </w:r>
            <w:r w:rsidRPr="009D2CB7">
              <w:rPr>
                <w:rFonts w:ascii="Arial" w:hAnsi="Arial" w:cs="Arial"/>
              </w:rPr>
              <w:t>unding</w:t>
            </w:r>
            <w:r w:rsidR="00300989" w:rsidRPr="009D2CB7">
              <w:rPr>
                <w:rFonts w:ascii="Arial" w:hAnsi="Arial" w:cs="Arial"/>
              </w:rPr>
              <w:t xml:space="preserve"> </w:t>
            </w:r>
            <w:r w:rsidR="00ED3C77" w:rsidRPr="009D2CB7">
              <w:rPr>
                <w:rFonts w:ascii="Arial" w:hAnsi="Arial" w:cs="Arial"/>
              </w:rPr>
              <w:t>to review backlogs of follow ups</w:t>
            </w:r>
            <w:r w:rsidR="00904D65">
              <w:rPr>
                <w:rFonts w:ascii="Arial" w:hAnsi="Arial" w:cs="Arial"/>
              </w:rPr>
              <w:t xml:space="preserve"> it has not</w:t>
            </w:r>
            <w:r w:rsidR="00ED3C77" w:rsidRPr="009D2CB7">
              <w:rPr>
                <w:rFonts w:ascii="Arial" w:hAnsi="Arial" w:cs="Arial"/>
              </w:rPr>
              <w:t xml:space="preserve"> been received yet</w:t>
            </w:r>
            <w:r w:rsidR="00946E11">
              <w:rPr>
                <w:rFonts w:ascii="Arial" w:hAnsi="Arial" w:cs="Arial"/>
              </w:rPr>
              <w:t xml:space="preserve"> s</w:t>
            </w:r>
            <w:r w:rsidR="00DC47F2" w:rsidRPr="009D2CB7">
              <w:rPr>
                <w:rFonts w:ascii="Arial" w:hAnsi="Arial" w:cs="Arial"/>
              </w:rPr>
              <w:t xml:space="preserve">o </w:t>
            </w:r>
            <w:r w:rsidR="00946E11">
              <w:rPr>
                <w:rFonts w:ascii="Arial" w:hAnsi="Arial" w:cs="Arial"/>
              </w:rPr>
              <w:t xml:space="preserve">there </w:t>
            </w:r>
            <w:r w:rsidR="00DC47F2" w:rsidRPr="009D2CB7">
              <w:rPr>
                <w:rFonts w:ascii="Arial" w:hAnsi="Arial" w:cs="Arial"/>
              </w:rPr>
              <w:t xml:space="preserve">will </w:t>
            </w:r>
            <w:r w:rsidR="00946E11">
              <w:rPr>
                <w:rFonts w:ascii="Arial" w:hAnsi="Arial" w:cs="Arial"/>
              </w:rPr>
              <w:t>be</w:t>
            </w:r>
            <w:r w:rsidR="00DC47F2" w:rsidRPr="009D2CB7">
              <w:rPr>
                <w:rFonts w:ascii="Arial" w:hAnsi="Arial" w:cs="Arial"/>
              </w:rPr>
              <w:t xml:space="preserve"> </w:t>
            </w:r>
            <w:r w:rsidRPr="009D2CB7">
              <w:rPr>
                <w:rFonts w:ascii="Arial" w:hAnsi="Arial" w:cs="Arial"/>
              </w:rPr>
              <w:t xml:space="preserve">limited improvement this financial year but </w:t>
            </w:r>
            <w:r w:rsidR="00805C5F" w:rsidRPr="009D2CB7">
              <w:rPr>
                <w:rFonts w:ascii="Arial" w:hAnsi="Arial" w:cs="Arial"/>
              </w:rPr>
              <w:t xml:space="preserve">hopefully will see more going </w:t>
            </w:r>
            <w:r w:rsidR="00946E11">
              <w:rPr>
                <w:rFonts w:ascii="Arial" w:hAnsi="Arial" w:cs="Arial"/>
              </w:rPr>
              <w:t>forward</w:t>
            </w:r>
            <w:r w:rsidR="00805C5F" w:rsidRPr="009D2CB7">
              <w:rPr>
                <w:rFonts w:ascii="Arial" w:hAnsi="Arial" w:cs="Arial"/>
              </w:rPr>
              <w:t xml:space="preserve">.  </w:t>
            </w:r>
            <w:r w:rsidR="00651621">
              <w:rPr>
                <w:rFonts w:ascii="Arial" w:hAnsi="Arial" w:cs="Arial"/>
              </w:rPr>
              <w:t>Work is</w:t>
            </w:r>
            <w:r w:rsidR="00805C5F" w:rsidRPr="009D2CB7">
              <w:rPr>
                <w:rFonts w:ascii="Arial" w:hAnsi="Arial" w:cs="Arial"/>
              </w:rPr>
              <w:t xml:space="preserve"> starting internally with </w:t>
            </w:r>
            <w:r w:rsidR="00571F35" w:rsidRPr="009D2CB7">
              <w:rPr>
                <w:rFonts w:ascii="Arial" w:hAnsi="Arial" w:cs="Arial"/>
              </w:rPr>
              <w:t xml:space="preserve">enhanced monitoring how </w:t>
            </w:r>
            <w:r w:rsidR="00651621">
              <w:rPr>
                <w:rFonts w:ascii="Arial" w:hAnsi="Arial" w:cs="Arial"/>
              </w:rPr>
              <w:t>to</w:t>
            </w:r>
            <w:r w:rsidR="00571F35" w:rsidRPr="009D2CB7">
              <w:rPr>
                <w:rFonts w:ascii="Arial" w:hAnsi="Arial" w:cs="Arial"/>
              </w:rPr>
              <w:t xml:space="preserve"> move p</w:t>
            </w:r>
            <w:r w:rsidR="00651621">
              <w:rPr>
                <w:rFonts w:ascii="Arial" w:hAnsi="Arial" w:cs="Arial"/>
              </w:rPr>
              <w:t>atients</w:t>
            </w:r>
            <w:r w:rsidR="00571F35" w:rsidRPr="009D2CB7">
              <w:rPr>
                <w:rFonts w:ascii="Arial" w:hAnsi="Arial" w:cs="Arial"/>
              </w:rPr>
              <w:t xml:space="preserve"> on to a patient initiated follow up pathway and an </w:t>
            </w:r>
            <w:r w:rsidR="00651621">
              <w:rPr>
                <w:rFonts w:ascii="Arial" w:hAnsi="Arial" w:cs="Arial"/>
              </w:rPr>
              <w:t>See on Symptom (</w:t>
            </w:r>
            <w:r w:rsidR="00571F35" w:rsidRPr="009D2CB7">
              <w:rPr>
                <w:rFonts w:ascii="Arial" w:hAnsi="Arial" w:cs="Arial"/>
              </w:rPr>
              <w:t>SOS</w:t>
            </w:r>
            <w:r w:rsidR="00651621">
              <w:rPr>
                <w:rFonts w:ascii="Arial" w:hAnsi="Arial" w:cs="Arial"/>
              </w:rPr>
              <w:t>)</w:t>
            </w:r>
            <w:r w:rsidR="00571F35" w:rsidRPr="009D2CB7">
              <w:rPr>
                <w:rFonts w:ascii="Arial" w:hAnsi="Arial" w:cs="Arial"/>
              </w:rPr>
              <w:t xml:space="preserve"> pathway </w:t>
            </w:r>
            <w:r w:rsidR="00D97A01" w:rsidRPr="009D2CB7">
              <w:rPr>
                <w:rFonts w:ascii="Arial" w:hAnsi="Arial" w:cs="Arial"/>
              </w:rPr>
              <w:t xml:space="preserve">where </w:t>
            </w:r>
            <w:r w:rsidR="00651621">
              <w:rPr>
                <w:rFonts w:ascii="Arial" w:hAnsi="Arial" w:cs="Arial"/>
              </w:rPr>
              <w:t>patients</w:t>
            </w:r>
            <w:r w:rsidR="00D97A01" w:rsidRPr="009D2CB7">
              <w:rPr>
                <w:rFonts w:ascii="Arial" w:hAnsi="Arial" w:cs="Arial"/>
              </w:rPr>
              <w:t xml:space="preserve"> contact us when they need to be seen </w:t>
            </w:r>
            <w:r w:rsidRPr="009D2CB7">
              <w:rPr>
                <w:rFonts w:ascii="Arial" w:hAnsi="Arial" w:cs="Arial"/>
              </w:rPr>
              <w:t xml:space="preserve">rather than </w:t>
            </w:r>
            <w:r w:rsidR="004016EA" w:rsidRPr="009D2CB7">
              <w:rPr>
                <w:rFonts w:ascii="Arial" w:hAnsi="Arial" w:cs="Arial"/>
              </w:rPr>
              <w:t xml:space="preserve">being </w:t>
            </w:r>
            <w:r w:rsidRPr="009D2CB7">
              <w:rPr>
                <w:rFonts w:ascii="Arial" w:hAnsi="Arial" w:cs="Arial"/>
              </w:rPr>
              <w:t xml:space="preserve">on </w:t>
            </w:r>
            <w:r w:rsidR="004016EA" w:rsidRPr="009D2CB7">
              <w:rPr>
                <w:rFonts w:ascii="Arial" w:hAnsi="Arial" w:cs="Arial"/>
              </w:rPr>
              <w:t xml:space="preserve">a </w:t>
            </w:r>
            <w:r w:rsidR="00D97A01" w:rsidRPr="009D2CB7">
              <w:rPr>
                <w:rFonts w:ascii="Arial" w:hAnsi="Arial" w:cs="Arial"/>
              </w:rPr>
              <w:t>waiting list</w:t>
            </w:r>
            <w:r w:rsidRPr="009D2CB7">
              <w:rPr>
                <w:rFonts w:ascii="Arial" w:hAnsi="Arial" w:cs="Arial"/>
              </w:rPr>
              <w:t>.</w:t>
            </w:r>
            <w:r w:rsidR="00501E6B" w:rsidRPr="009D2CB7">
              <w:rPr>
                <w:rFonts w:ascii="Arial" w:hAnsi="Arial" w:cs="Arial"/>
              </w:rPr>
              <w:t xml:space="preserve"> </w:t>
            </w:r>
          </w:p>
          <w:p w14:paraId="024095C5" w14:textId="77777777" w:rsidR="00D102C3" w:rsidRDefault="00C82AC1" w:rsidP="00D102C3">
            <w:pPr>
              <w:pStyle w:val="xxxmsolistparagraph"/>
              <w:spacing w:before="240"/>
              <w:ind w:left="0"/>
              <w:rPr>
                <w:rFonts w:ascii="Arial" w:hAnsi="Arial" w:cs="Arial"/>
              </w:rPr>
            </w:pPr>
            <w:r>
              <w:rPr>
                <w:rFonts w:ascii="Arial" w:hAnsi="Arial" w:cs="Arial"/>
              </w:rPr>
              <w:t xml:space="preserve">Anne-Louise Ferguson then queried </w:t>
            </w:r>
            <w:r w:rsidR="00501E6B" w:rsidRPr="00C82AC1">
              <w:rPr>
                <w:rFonts w:ascii="Arial" w:hAnsi="Arial" w:cs="Arial"/>
              </w:rPr>
              <w:t xml:space="preserve">cancer numbers </w:t>
            </w:r>
            <w:r w:rsidR="00866AE0">
              <w:rPr>
                <w:rFonts w:ascii="Arial" w:hAnsi="Arial" w:cs="Arial"/>
              </w:rPr>
              <w:t>stating</w:t>
            </w:r>
            <w:r w:rsidR="00501E6B" w:rsidRPr="00C82AC1">
              <w:rPr>
                <w:rFonts w:ascii="Arial" w:hAnsi="Arial" w:cs="Arial"/>
              </w:rPr>
              <w:t xml:space="preserve"> there are a lot of people </w:t>
            </w:r>
            <w:r w:rsidR="00866AE0">
              <w:rPr>
                <w:rFonts w:ascii="Arial" w:hAnsi="Arial" w:cs="Arial"/>
              </w:rPr>
              <w:t xml:space="preserve">waiting </w:t>
            </w:r>
            <w:r w:rsidR="00501E6B" w:rsidRPr="00C82AC1">
              <w:rPr>
                <w:rFonts w:ascii="Arial" w:hAnsi="Arial" w:cs="Arial"/>
              </w:rPr>
              <w:t xml:space="preserve">over 104 days. </w:t>
            </w:r>
            <w:r w:rsidR="00866AE0">
              <w:rPr>
                <w:rFonts w:ascii="Arial" w:hAnsi="Arial" w:cs="Arial"/>
              </w:rPr>
              <w:t>She sought clarification if these patients are kept informed.</w:t>
            </w:r>
          </w:p>
          <w:p w14:paraId="55756D07" w14:textId="0F2ED8C7" w:rsidR="00DE5150" w:rsidRPr="00374207" w:rsidRDefault="00D102C3" w:rsidP="00374207">
            <w:pPr>
              <w:pStyle w:val="xxxmsolistparagraph"/>
              <w:spacing w:before="240"/>
              <w:ind w:left="0"/>
              <w:rPr>
                <w:rFonts w:ascii="Arial" w:hAnsi="Arial" w:cs="Arial"/>
              </w:rPr>
            </w:pPr>
            <w:r>
              <w:rPr>
                <w:rFonts w:ascii="Arial" w:hAnsi="Arial" w:cs="Arial"/>
              </w:rPr>
              <w:t xml:space="preserve">Deb Lewis explained that </w:t>
            </w:r>
            <w:r w:rsidR="00501E6B" w:rsidRPr="00D102C3">
              <w:rPr>
                <w:rFonts w:ascii="Arial" w:hAnsi="Arial" w:cs="Arial"/>
              </w:rPr>
              <w:t>the length of pathway is longer than we would want</w:t>
            </w:r>
            <w:r w:rsidR="00C00257" w:rsidRPr="00D102C3">
              <w:rPr>
                <w:rFonts w:ascii="Arial" w:hAnsi="Arial" w:cs="Arial"/>
              </w:rPr>
              <w:t xml:space="preserve"> it to </w:t>
            </w:r>
            <w:r w:rsidR="00C80198" w:rsidRPr="00D102C3">
              <w:rPr>
                <w:rFonts w:ascii="Arial" w:hAnsi="Arial" w:cs="Arial"/>
              </w:rPr>
              <w:t>be,</w:t>
            </w:r>
            <w:r>
              <w:rPr>
                <w:rFonts w:ascii="Arial" w:hAnsi="Arial" w:cs="Arial"/>
              </w:rPr>
              <w:t xml:space="preserve"> but something is</w:t>
            </w:r>
            <w:r w:rsidR="00501E6B" w:rsidRPr="00D102C3">
              <w:rPr>
                <w:rFonts w:ascii="Arial" w:hAnsi="Arial" w:cs="Arial"/>
              </w:rPr>
              <w:t xml:space="preserve"> happening with the p</w:t>
            </w:r>
            <w:r>
              <w:rPr>
                <w:rFonts w:ascii="Arial" w:hAnsi="Arial" w:cs="Arial"/>
              </w:rPr>
              <w:t>atien</w:t>
            </w:r>
            <w:r w:rsidR="00501E6B" w:rsidRPr="00D102C3">
              <w:rPr>
                <w:rFonts w:ascii="Arial" w:hAnsi="Arial" w:cs="Arial"/>
              </w:rPr>
              <w:t xml:space="preserve">t all the time </w:t>
            </w:r>
            <w:r>
              <w:rPr>
                <w:rFonts w:ascii="Arial" w:hAnsi="Arial" w:cs="Arial"/>
              </w:rPr>
              <w:t>and there is</w:t>
            </w:r>
            <w:r w:rsidR="00501E6B" w:rsidRPr="00D102C3">
              <w:rPr>
                <w:rFonts w:ascii="Arial" w:hAnsi="Arial" w:cs="Arial"/>
              </w:rPr>
              <w:t xml:space="preserve"> constant comm</w:t>
            </w:r>
            <w:r>
              <w:rPr>
                <w:rFonts w:ascii="Arial" w:hAnsi="Arial" w:cs="Arial"/>
              </w:rPr>
              <w:t xml:space="preserve">unication </w:t>
            </w:r>
            <w:r w:rsidR="007857C5">
              <w:rPr>
                <w:rFonts w:ascii="Arial" w:hAnsi="Arial" w:cs="Arial"/>
              </w:rPr>
              <w:t>between the patient</w:t>
            </w:r>
            <w:r w:rsidR="00A56D51" w:rsidRPr="00D102C3">
              <w:rPr>
                <w:rFonts w:ascii="Arial" w:hAnsi="Arial" w:cs="Arial"/>
              </w:rPr>
              <w:t xml:space="preserve"> and the clinical teams</w:t>
            </w:r>
            <w:r w:rsidR="004E3008" w:rsidRPr="00D102C3">
              <w:rPr>
                <w:rFonts w:ascii="Arial" w:hAnsi="Arial" w:cs="Arial"/>
              </w:rPr>
              <w:t xml:space="preserve"> from the minute </w:t>
            </w:r>
            <w:r w:rsidR="007857C5">
              <w:rPr>
                <w:rFonts w:ascii="Arial" w:hAnsi="Arial" w:cs="Arial"/>
              </w:rPr>
              <w:t xml:space="preserve">a </w:t>
            </w:r>
            <w:r w:rsidR="004E3008" w:rsidRPr="00D102C3">
              <w:rPr>
                <w:rFonts w:ascii="Arial" w:hAnsi="Arial" w:cs="Arial"/>
              </w:rPr>
              <w:t>referral is received</w:t>
            </w:r>
            <w:r w:rsidR="00501E6B" w:rsidRPr="00D102C3">
              <w:rPr>
                <w:rFonts w:ascii="Arial" w:hAnsi="Arial" w:cs="Arial"/>
              </w:rPr>
              <w:t>.</w:t>
            </w:r>
            <w:r w:rsidR="007857C5">
              <w:rPr>
                <w:rFonts w:ascii="Arial" w:hAnsi="Arial" w:cs="Arial"/>
              </w:rPr>
              <w:t xml:space="preserve"> The l</w:t>
            </w:r>
            <w:r w:rsidR="00CF3039" w:rsidRPr="00D102C3">
              <w:rPr>
                <w:rFonts w:ascii="Arial" w:hAnsi="Arial" w:cs="Arial"/>
              </w:rPr>
              <w:t xml:space="preserve">ongest waits are waits for surgery, </w:t>
            </w:r>
            <w:r w:rsidR="0024464B" w:rsidRPr="00D102C3">
              <w:rPr>
                <w:rFonts w:ascii="Arial" w:hAnsi="Arial" w:cs="Arial"/>
              </w:rPr>
              <w:t>particularly</w:t>
            </w:r>
            <w:r w:rsidR="00CF3039" w:rsidRPr="00D102C3">
              <w:rPr>
                <w:rFonts w:ascii="Arial" w:hAnsi="Arial" w:cs="Arial"/>
              </w:rPr>
              <w:t xml:space="preserve"> at Morr</w:t>
            </w:r>
            <w:r w:rsidR="007857C5">
              <w:rPr>
                <w:rFonts w:ascii="Arial" w:hAnsi="Arial" w:cs="Arial"/>
              </w:rPr>
              <w:t>iston</w:t>
            </w:r>
            <w:r w:rsidR="00CF3039" w:rsidRPr="00D102C3">
              <w:rPr>
                <w:rFonts w:ascii="Arial" w:hAnsi="Arial" w:cs="Arial"/>
              </w:rPr>
              <w:t xml:space="preserve">, so pts </w:t>
            </w:r>
            <w:r w:rsidR="00501E6B" w:rsidRPr="00D102C3">
              <w:rPr>
                <w:rFonts w:ascii="Arial" w:hAnsi="Arial" w:cs="Arial"/>
              </w:rPr>
              <w:t xml:space="preserve">with </w:t>
            </w:r>
            <w:r w:rsidR="00EC54B3" w:rsidRPr="00D102C3">
              <w:rPr>
                <w:rFonts w:ascii="Arial" w:hAnsi="Arial" w:cs="Arial"/>
              </w:rPr>
              <w:t xml:space="preserve">more </w:t>
            </w:r>
            <w:r w:rsidR="00D70953" w:rsidRPr="00D102C3">
              <w:rPr>
                <w:rFonts w:ascii="Arial" w:hAnsi="Arial" w:cs="Arial"/>
              </w:rPr>
              <w:t xml:space="preserve">complex needs </w:t>
            </w:r>
            <w:r w:rsidR="00EC54B3" w:rsidRPr="00D102C3">
              <w:rPr>
                <w:rFonts w:ascii="Arial" w:hAnsi="Arial" w:cs="Arial"/>
              </w:rPr>
              <w:t>and need</w:t>
            </w:r>
            <w:r w:rsidR="007857C5">
              <w:rPr>
                <w:rFonts w:ascii="Arial" w:hAnsi="Arial" w:cs="Arial"/>
              </w:rPr>
              <w:t>ing a</w:t>
            </w:r>
            <w:r w:rsidR="00EC54B3" w:rsidRPr="00D102C3">
              <w:rPr>
                <w:rFonts w:ascii="Arial" w:hAnsi="Arial" w:cs="Arial"/>
              </w:rPr>
              <w:t xml:space="preserve"> higher level of care than we can provide at </w:t>
            </w:r>
            <w:r w:rsidR="004A57F4">
              <w:rPr>
                <w:rFonts w:ascii="Arial" w:hAnsi="Arial" w:cs="Arial"/>
              </w:rPr>
              <w:t>S</w:t>
            </w:r>
            <w:r w:rsidR="00EC54B3" w:rsidRPr="00D102C3">
              <w:rPr>
                <w:rFonts w:ascii="Arial" w:hAnsi="Arial" w:cs="Arial"/>
              </w:rPr>
              <w:t xml:space="preserve">ingleton have </w:t>
            </w:r>
            <w:r w:rsidR="00D70953" w:rsidRPr="00D102C3">
              <w:rPr>
                <w:rFonts w:ascii="Arial" w:hAnsi="Arial" w:cs="Arial"/>
              </w:rPr>
              <w:t>longer waits e.g.</w:t>
            </w:r>
            <w:r w:rsidR="00C80198">
              <w:rPr>
                <w:rFonts w:ascii="Arial" w:hAnsi="Arial" w:cs="Arial"/>
              </w:rPr>
              <w:t>,</w:t>
            </w:r>
            <w:r w:rsidR="00D70953" w:rsidRPr="00D102C3">
              <w:rPr>
                <w:rFonts w:ascii="Arial" w:hAnsi="Arial" w:cs="Arial"/>
              </w:rPr>
              <w:t xml:space="preserve"> colorectal. </w:t>
            </w:r>
            <w:r w:rsidR="004A57F4">
              <w:rPr>
                <w:rFonts w:ascii="Arial" w:hAnsi="Arial" w:cs="Arial"/>
              </w:rPr>
              <w:t xml:space="preserve">However, patients receive a </w:t>
            </w:r>
            <w:r w:rsidR="00D70953" w:rsidRPr="00D102C3">
              <w:rPr>
                <w:rFonts w:ascii="Arial" w:hAnsi="Arial" w:cs="Arial"/>
              </w:rPr>
              <w:t>diagnosis or a non-diagnoses within</w:t>
            </w:r>
            <w:r w:rsidR="004A57F4">
              <w:rPr>
                <w:rFonts w:ascii="Arial" w:hAnsi="Arial" w:cs="Arial"/>
              </w:rPr>
              <w:t xml:space="preserve"> the</w:t>
            </w:r>
            <w:r w:rsidR="00D70953" w:rsidRPr="00D102C3">
              <w:rPr>
                <w:rFonts w:ascii="Arial" w:hAnsi="Arial" w:cs="Arial"/>
              </w:rPr>
              <w:t xml:space="preserve"> </w:t>
            </w:r>
            <w:r w:rsidR="00A3469D" w:rsidRPr="00D102C3">
              <w:rPr>
                <w:rFonts w:ascii="Arial" w:hAnsi="Arial" w:cs="Arial"/>
              </w:rPr>
              <w:t xml:space="preserve">first </w:t>
            </w:r>
            <w:r w:rsidR="00D70953" w:rsidRPr="00D102C3">
              <w:rPr>
                <w:rFonts w:ascii="Arial" w:hAnsi="Arial" w:cs="Arial"/>
              </w:rPr>
              <w:t xml:space="preserve">4 weeks. At all stages we communicate with </w:t>
            </w:r>
            <w:r w:rsidR="00C80198" w:rsidRPr="00D102C3">
              <w:rPr>
                <w:rFonts w:ascii="Arial" w:hAnsi="Arial" w:cs="Arial"/>
              </w:rPr>
              <w:t>p</w:t>
            </w:r>
            <w:r w:rsidR="00C80198">
              <w:rPr>
                <w:rFonts w:ascii="Arial" w:hAnsi="Arial" w:cs="Arial"/>
              </w:rPr>
              <w:t>atient</w:t>
            </w:r>
            <w:r w:rsidR="00C80198" w:rsidRPr="00D102C3">
              <w:rPr>
                <w:rFonts w:ascii="Arial" w:hAnsi="Arial" w:cs="Arial"/>
              </w:rPr>
              <w:t>s,</w:t>
            </w:r>
            <w:r w:rsidR="002B7236" w:rsidRPr="00D102C3">
              <w:rPr>
                <w:rFonts w:ascii="Arial" w:hAnsi="Arial" w:cs="Arial"/>
              </w:rPr>
              <w:t xml:space="preserve"> so they know what is going on. Some of that wait is patient initiated</w:t>
            </w:r>
            <w:r w:rsidR="00374207">
              <w:rPr>
                <w:rFonts w:ascii="Arial" w:hAnsi="Arial" w:cs="Arial"/>
              </w:rPr>
              <w:t xml:space="preserve"> so they can have time to process the diagnosis</w:t>
            </w:r>
            <w:r w:rsidR="002B7236" w:rsidRPr="00D102C3">
              <w:rPr>
                <w:rFonts w:ascii="Arial" w:hAnsi="Arial" w:cs="Arial"/>
              </w:rPr>
              <w:t>.</w:t>
            </w:r>
          </w:p>
        </w:tc>
        <w:tc>
          <w:tcPr>
            <w:tcW w:w="1763" w:type="dxa"/>
            <w:shd w:val="clear" w:color="auto" w:fill="auto"/>
            <w:tcMar>
              <w:top w:w="80" w:type="dxa"/>
              <w:left w:w="80" w:type="dxa"/>
              <w:bottom w:w="80" w:type="dxa"/>
              <w:right w:w="80" w:type="dxa"/>
            </w:tcMar>
          </w:tcPr>
          <w:p w14:paraId="15D7FF57" w14:textId="1A6B6302" w:rsidR="00592678" w:rsidRPr="00FE3024" w:rsidRDefault="00592678" w:rsidP="00162036">
            <w:pPr>
              <w:spacing w:before="120" w:after="120" w:line="240" w:lineRule="auto"/>
              <w:rPr>
                <w:rFonts w:ascii="Arial" w:eastAsia="Arial Unicode MS" w:hAnsi="Arial" w:cs="Arial"/>
                <w:b/>
                <w:color w:val="FF0000"/>
                <w:sz w:val="24"/>
                <w:szCs w:val="24"/>
                <w:bdr w:val="nil"/>
                <w:lang w:val="en-US"/>
              </w:rPr>
            </w:pPr>
          </w:p>
          <w:p w14:paraId="24C1F242" w14:textId="3F77A019" w:rsidR="00592678" w:rsidRPr="00FE3024" w:rsidRDefault="00592678" w:rsidP="00162036">
            <w:pPr>
              <w:spacing w:before="120" w:after="120" w:line="240" w:lineRule="auto"/>
              <w:rPr>
                <w:rFonts w:ascii="Arial" w:eastAsia="Arial Unicode MS" w:hAnsi="Arial" w:cs="Arial"/>
                <w:b/>
                <w:color w:val="FF0000"/>
                <w:sz w:val="24"/>
                <w:szCs w:val="24"/>
                <w:bdr w:val="nil"/>
                <w:lang w:val="en-US"/>
              </w:rPr>
            </w:pPr>
          </w:p>
          <w:p w14:paraId="6B45BBEA" w14:textId="6D47023B" w:rsidR="00592678" w:rsidRPr="00FE3024" w:rsidRDefault="00592678" w:rsidP="00162036">
            <w:pPr>
              <w:spacing w:before="120" w:after="120" w:line="240" w:lineRule="auto"/>
              <w:rPr>
                <w:rFonts w:ascii="Arial" w:eastAsia="Arial Unicode MS" w:hAnsi="Arial" w:cs="Arial"/>
                <w:b/>
                <w:color w:val="FF0000"/>
                <w:sz w:val="24"/>
                <w:szCs w:val="24"/>
                <w:bdr w:val="nil"/>
                <w:lang w:val="en-US"/>
              </w:rPr>
            </w:pPr>
          </w:p>
          <w:p w14:paraId="582D85F2" w14:textId="65788022" w:rsidR="00592678" w:rsidRPr="00FE3024" w:rsidRDefault="00592678" w:rsidP="00162036">
            <w:pPr>
              <w:spacing w:before="120" w:after="120" w:line="240" w:lineRule="auto"/>
              <w:rPr>
                <w:rFonts w:ascii="Arial" w:eastAsia="Arial Unicode MS" w:hAnsi="Arial" w:cs="Arial"/>
                <w:b/>
                <w:color w:val="FF0000"/>
                <w:sz w:val="24"/>
                <w:szCs w:val="24"/>
                <w:bdr w:val="nil"/>
                <w:lang w:val="en-US"/>
              </w:rPr>
            </w:pPr>
          </w:p>
          <w:p w14:paraId="5AD895C8" w14:textId="41F6F60B" w:rsidR="00592678" w:rsidRPr="00FE3024" w:rsidRDefault="00592678" w:rsidP="00162036">
            <w:pPr>
              <w:spacing w:before="120" w:after="120" w:line="240" w:lineRule="auto"/>
              <w:rPr>
                <w:rFonts w:ascii="Arial" w:eastAsia="Arial Unicode MS" w:hAnsi="Arial" w:cs="Arial"/>
                <w:b/>
                <w:color w:val="FF0000"/>
                <w:sz w:val="24"/>
                <w:szCs w:val="24"/>
                <w:bdr w:val="nil"/>
                <w:lang w:val="en-US"/>
              </w:rPr>
            </w:pPr>
          </w:p>
          <w:p w14:paraId="5FFF898F" w14:textId="694D1028" w:rsidR="00592678" w:rsidRPr="00FE3024" w:rsidRDefault="00592678" w:rsidP="00162036">
            <w:pPr>
              <w:spacing w:before="120" w:after="120" w:line="240" w:lineRule="auto"/>
              <w:rPr>
                <w:rFonts w:ascii="Arial" w:eastAsia="Arial Unicode MS" w:hAnsi="Arial" w:cs="Arial"/>
                <w:b/>
                <w:color w:val="FF0000"/>
                <w:sz w:val="24"/>
                <w:szCs w:val="24"/>
                <w:bdr w:val="nil"/>
                <w:lang w:val="en-US"/>
              </w:rPr>
            </w:pPr>
          </w:p>
          <w:p w14:paraId="14E4957D" w14:textId="66781AFC" w:rsidR="00AA752E" w:rsidRPr="00FE3024" w:rsidRDefault="00AA752E" w:rsidP="00592678">
            <w:pPr>
              <w:spacing w:before="120" w:after="120" w:line="240" w:lineRule="auto"/>
              <w:rPr>
                <w:rFonts w:ascii="Arial" w:eastAsia="Arial Unicode MS" w:hAnsi="Arial" w:cs="Arial"/>
                <w:b/>
                <w:color w:val="FF0000"/>
                <w:sz w:val="24"/>
                <w:szCs w:val="24"/>
                <w:bdr w:val="nil"/>
                <w:lang w:val="en-US"/>
              </w:rPr>
            </w:pPr>
          </w:p>
        </w:tc>
      </w:tr>
      <w:tr w:rsidR="000957D9" w:rsidRPr="00FE3024" w14:paraId="1E1AFD69" w14:textId="77777777" w:rsidTr="009E51E4">
        <w:trPr>
          <w:trHeight w:val="374"/>
        </w:trPr>
        <w:tc>
          <w:tcPr>
            <w:tcW w:w="1560" w:type="dxa"/>
            <w:shd w:val="clear" w:color="auto" w:fill="auto"/>
            <w:tcMar>
              <w:top w:w="80" w:type="dxa"/>
              <w:left w:w="80" w:type="dxa"/>
              <w:bottom w:w="80" w:type="dxa"/>
              <w:right w:w="80" w:type="dxa"/>
            </w:tcMar>
          </w:tcPr>
          <w:p w14:paraId="17101A30" w14:textId="40CA4586" w:rsidR="001A228B" w:rsidRPr="00FE3024" w:rsidRDefault="001A228B" w:rsidP="00E920E3">
            <w:pPr>
              <w:spacing w:before="120" w:after="120" w:line="240" w:lineRule="auto"/>
              <w:rPr>
                <w:rFonts w:ascii="Arial" w:eastAsia="Arial Unicode MS" w:hAnsi="Arial" w:cs="Arial"/>
                <w:b/>
                <w:color w:val="FF0000"/>
                <w:sz w:val="24"/>
                <w:szCs w:val="24"/>
                <w:bdr w:val="nil"/>
                <w:lang w:val="en-US"/>
              </w:rPr>
            </w:pPr>
            <w:r w:rsidRPr="00C8019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C96AEB" w14:textId="2F7A8E0C" w:rsidR="00F50407" w:rsidRPr="0049648D" w:rsidRDefault="0018106C" w:rsidP="0049648D">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374207">
              <w:rPr>
                <w:rFonts w:ascii="Arial" w:hAnsi="Arial" w:cs="Arial"/>
                <w:color w:val="000000" w:themeColor="text1"/>
                <w:sz w:val="24"/>
                <w:szCs w:val="24"/>
              </w:rPr>
              <w:t xml:space="preserve">The report </w:t>
            </w:r>
            <w:r w:rsidR="0097639F" w:rsidRPr="00374207">
              <w:rPr>
                <w:rFonts w:ascii="Arial" w:hAnsi="Arial" w:cs="Arial"/>
                <w:color w:val="000000" w:themeColor="text1"/>
                <w:sz w:val="24"/>
                <w:szCs w:val="24"/>
              </w:rPr>
              <w:t>be</w:t>
            </w:r>
            <w:r w:rsidRPr="00374207">
              <w:rPr>
                <w:rFonts w:ascii="Arial" w:hAnsi="Arial" w:cs="Arial"/>
                <w:color w:val="000000" w:themeColor="text1"/>
                <w:sz w:val="24"/>
                <w:szCs w:val="24"/>
              </w:rPr>
              <w:t xml:space="preserve"> </w:t>
            </w:r>
            <w:r w:rsidR="00584C7A" w:rsidRPr="00374207">
              <w:rPr>
                <w:rFonts w:ascii="Arial" w:hAnsi="Arial" w:cs="Arial"/>
                <w:b/>
                <w:bCs/>
                <w:color w:val="000000" w:themeColor="text1"/>
                <w:sz w:val="24"/>
                <w:szCs w:val="24"/>
              </w:rPr>
              <w:t>noted</w:t>
            </w:r>
            <w:r w:rsidRPr="00374207">
              <w:rPr>
                <w:rFonts w:ascii="Arial" w:hAnsi="Arial" w:cs="Arial"/>
                <w:b/>
                <w:bCs/>
                <w:color w:val="000000" w:themeColor="text1"/>
                <w:sz w:val="24"/>
                <w:szCs w:val="24"/>
              </w:rPr>
              <w:t>.</w:t>
            </w:r>
            <w:r w:rsidR="004A0C54" w:rsidRPr="00374207">
              <w:rPr>
                <w:rFonts w:ascii="Arial" w:hAnsi="Arial" w:cs="Arial"/>
                <w:b/>
                <w:color w:val="000000" w:themeColor="text1"/>
                <w:sz w:val="24"/>
                <w:szCs w:val="24"/>
              </w:rPr>
              <w:t xml:space="preserve"> </w:t>
            </w:r>
          </w:p>
        </w:tc>
        <w:tc>
          <w:tcPr>
            <w:tcW w:w="1763" w:type="dxa"/>
            <w:shd w:val="clear" w:color="auto" w:fill="auto"/>
            <w:tcMar>
              <w:top w:w="80" w:type="dxa"/>
              <w:left w:w="80" w:type="dxa"/>
              <w:bottom w:w="80" w:type="dxa"/>
              <w:right w:w="80" w:type="dxa"/>
            </w:tcMar>
          </w:tcPr>
          <w:p w14:paraId="4D179E26" w14:textId="018224EF" w:rsidR="00F50407" w:rsidRPr="00FE3024" w:rsidRDefault="00F50407" w:rsidP="00162036">
            <w:pPr>
              <w:spacing w:before="120" w:after="120" w:line="240" w:lineRule="auto"/>
              <w:rPr>
                <w:rFonts w:ascii="Arial" w:eastAsia="Arial Unicode MS" w:hAnsi="Arial" w:cs="Arial"/>
                <w:b/>
                <w:color w:val="FF0000"/>
                <w:sz w:val="24"/>
                <w:szCs w:val="24"/>
                <w:bdr w:val="nil"/>
                <w:lang w:val="en-US"/>
              </w:rPr>
            </w:pPr>
          </w:p>
        </w:tc>
      </w:tr>
      <w:tr w:rsidR="000957D9" w:rsidRPr="00FE3024" w14:paraId="720CC1B3" w14:textId="77777777" w:rsidTr="009E51E4">
        <w:trPr>
          <w:trHeight w:val="374"/>
        </w:trPr>
        <w:tc>
          <w:tcPr>
            <w:tcW w:w="1560" w:type="dxa"/>
            <w:shd w:val="clear" w:color="auto" w:fill="auto"/>
            <w:tcMar>
              <w:top w:w="80" w:type="dxa"/>
              <w:left w:w="80" w:type="dxa"/>
              <w:bottom w:w="80" w:type="dxa"/>
              <w:right w:w="80" w:type="dxa"/>
            </w:tcMar>
          </w:tcPr>
          <w:p w14:paraId="1A6A6AEA" w14:textId="470F7C0E" w:rsidR="001A228B"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C80198">
              <w:rPr>
                <w:rFonts w:ascii="Arial" w:eastAsia="Arial Unicode MS" w:hAnsi="Arial" w:cs="Arial"/>
                <w:b/>
                <w:sz w:val="24"/>
                <w:szCs w:val="24"/>
                <w:bdr w:val="nil"/>
                <w:lang w:val="en-US"/>
              </w:rPr>
              <w:t>31/23</w:t>
            </w:r>
          </w:p>
        </w:tc>
        <w:tc>
          <w:tcPr>
            <w:tcW w:w="7592" w:type="dxa"/>
            <w:shd w:val="clear" w:color="auto" w:fill="auto"/>
            <w:tcMar>
              <w:top w:w="80" w:type="dxa"/>
              <w:left w:w="80" w:type="dxa"/>
              <w:bottom w:w="80" w:type="dxa"/>
              <w:right w:w="80" w:type="dxa"/>
            </w:tcMar>
          </w:tcPr>
          <w:p w14:paraId="7F9442BC" w14:textId="6F4856DE" w:rsidR="001A228B" w:rsidRPr="00FE3024" w:rsidRDefault="00D77C85" w:rsidP="00E920E3">
            <w:pPr>
              <w:pStyle w:val="ListParagraph"/>
              <w:spacing w:before="120" w:after="120" w:line="240" w:lineRule="auto"/>
              <w:ind w:left="0"/>
              <w:contextualSpacing w:val="0"/>
              <w:rPr>
                <w:rFonts w:ascii="Arial" w:hAnsi="Arial" w:cs="Arial"/>
                <w:color w:val="FF0000"/>
                <w:sz w:val="24"/>
                <w:szCs w:val="24"/>
              </w:rPr>
            </w:pPr>
            <w:r w:rsidRPr="00307268">
              <w:rPr>
                <w:rFonts w:ascii="Arial" w:eastAsia="Arial Unicode MS" w:hAnsi="Arial" w:cs="Arial"/>
                <w:b/>
                <w:sz w:val="24"/>
                <w:szCs w:val="24"/>
                <w:u w:color="000000"/>
                <w:bdr w:val="nil"/>
                <w:lang w:val="en-US" w:eastAsia="en-GB"/>
              </w:rPr>
              <w:t>EXECUTIVE SUMMARY OF THE QUALITY AND SAFETY OF PATIENT SERVICES GROUP</w:t>
            </w:r>
            <w:r w:rsidR="0043210A" w:rsidRPr="00307268">
              <w:rPr>
                <w:rFonts w:ascii="Arial" w:eastAsia="Arial Unicode MS" w:hAnsi="Arial" w:cs="Arial"/>
                <w:b/>
                <w:sz w:val="24"/>
                <w:szCs w:val="24"/>
                <w:u w:color="000000"/>
                <w:bdr w:val="nil"/>
                <w:lang w:val="en-US" w:eastAsia="en-GB"/>
              </w:rPr>
              <w:t xml:space="preserve"> </w:t>
            </w:r>
          </w:p>
        </w:tc>
        <w:tc>
          <w:tcPr>
            <w:tcW w:w="1763" w:type="dxa"/>
            <w:shd w:val="clear" w:color="auto" w:fill="auto"/>
            <w:tcMar>
              <w:top w:w="80" w:type="dxa"/>
              <w:left w:w="80" w:type="dxa"/>
              <w:bottom w:w="80" w:type="dxa"/>
              <w:right w:w="80" w:type="dxa"/>
            </w:tcMar>
          </w:tcPr>
          <w:p w14:paraId="75D11B2F" w14:textId="77777777" w:rsidR="001A228B" w:rsidRPr="00FE3024" w:rsidRDefault="001A228B" w:rsidP="00162036">
            <w:pPr>
              <w:spacing w:before="120" w:after="120" w:line="240" w:lineRule="auto"/>
              <w:rPr>
                <w:rFonts w:ascii="Arial" w:eastAsia="Arial Unicode MS" w:hAnsi="Arial" w:cs="Arial"/>
                <w:b/>
                <w:color w:val="FF0000"/>
                <w:sz w:val="24"/>
                <w:szCs w:val="24"/>
                <w:bdr w:val="nil"/>
                <w:lang w:val="en-US"/>
              </w:rPr>
            </w:pPr>
          </w:p>
        </w:tc>
      </w:tr>
      <w:tr w:rsidR="000957D9" w:rsidRPr="00FE3024" w14:paraId="3C81A23C" w14:textId="77777777" w:rsidTr="009E51E4">
        <w:trPr>
          <w:trHeight w:val="374"/>
        </w:trPr>
        <w:tc>
          <w:tcPr>
            <w:tcW w:w="1560" w:type="dxa"/>
            <w:shd w:val="clear" w:color="auto" w:fill="auto"/>
            <w:tcMar>
              <w:top w:w="80" w:type="dxa"/>
              <w:left w:w="80" w:type="dxa"/>
              <w:bottom w:w="80" w:type="dxa"/>
              <w:right w:w="80" w:type="dxa"/>
            </w:tcMar>
          </w:tcPr>
          <w:p w14:paraId="7DCE4A3C" w14:textId="77777777" w:rsidR="001A228B" w:rsidRPr="00FE3024"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3EED6D8" w14:textId="7FB989C0" w:rsidR="004817D7" w:rsidRPr="002A136E" w:rsidRDefault="004817D7" w:rsidP="00146DA7">
            <w:pPr>
              <w:rPr>
                <w:rFonts w:ascii="Arial" w:hAnsi="Arial" w:cs="Arial"/>
                <w:sz w:val="24"/>
                <w:szCs w:val="24"/>
              </w:rPr>
            </w:pPr>
            <w:r w:rsidRPr="002A136E">
              <w:rPr>
                <w:rFonts w:ascii="Arial" w:hAnsi="Arial" w:cs="Arial"/>
                <w:sz w:val="24"/>
                <w:szCs w:val="24"/>
              </w:rPr>
              <w:t xml:space="preserve">A </w:t>
            </w:r>
            <w:r w:rsidR="00B308B8">
              <w:rPr>
                <w:rFonts w:ascii="Arial" w:hAnsi="Arial" w:cs="Arial"/>
                <w:sz w:val="24"/>
                <w:szCs w:val="24"/>
              </w:rPr>
              <w:t>report</w:t>
            </w:r>
            <w:r w:rsidRPr="002A136E">
              <w:rPr>
                <w:rFonts w:ascii="Arial" w:hAnsi="Arial" w:cs="Arial"/>
                <w:sz w:val="24"/>
                <w:szCs w:val="24"/>
              </w:rPr>
              <w:t xml:space="preserve"> was </w:t>
            </w:r>
            <w:r w:rsidRPr="002A136E">
              <w:rPr>
                <w:rFonts w:ascii="Arial" w:hAnsi="Arial" w:cs="Arial"/>
                <w:b/>
                <w:bCs/>
                <w:sz w:val="24"/>
                <w:szCs w:val="24"/>
              </w:rPr>
              <w:t>received.</w:t>
            </w:r>
          </w:p>
          <w:p w14:paraId="783687E3" w14:textId="77777777" w:rsidR="00B308B8" w:rsidRDefault="004817D7" w:rsidP="00B308B8">
            <w:pPr>
              <w:rPr>
                <w:rFonts w:ascii="Arial" w:hAnsi="Arial" w:cs="Arial"/>
                <w:sz w:val="24"/>
                <w:szCs w:val="24"/>
              </w:rPr>
            </w:pPr>
            <w:r w:rsidRPr="002A136E">
              <w:rPr>
                <w:rFonts w:ascii="Arial" w:hAnsi="Arial" w:cs="Arial"/>
                <w:sz w:val="24"/>
                <w:szCs w:val="24"/>
              </w:rPr>
              <w:t xml:space="preserve">In introducing the </w:t>
            </w:r>
            <w:r w:rsidR="00146DA7" w:rsidRPr="002A136E">
              <w:rPr>
                <w:rFonts w:ascii="Arial" w:hAnsi="Arial" w:cs="Arial"/>
                <w:sz w:val="24"/>
                <w:szCs w:val="24"/>
              </w:rPr>
              <w:t>report,</w:t>
            </w:r>
            <w:r w:rsidRPr="002A136E">
              <w:rPr>
                <w:rFonts w:ascii="Arial" w:hAnsi="Arial" w:cs="Arial"/>
                <w:sz w:val="24"/>
                <w:szCs w:val="24"/>
              </w:rPr>
              <w:t xml:space="preserve"> </w:t>
            </w:r>
            <w:r w:rsidR="00B308B8">
              <w:rPr>
                <w:rFonts w:ascii="Arial" w:hAnsi="Arial" w:cs="Arial"/>
                <w:sz w:val="24"/>
                <w:szCs w:val="24"/>
              </w:rPr>
              <w:t>Clare Baker</w:t>
            </w:r>
            <w:r w:rsidR="00290236" w:rsidRPr="002A136E">
              <w:rPr>
                <w:rFonts w:ascii="Arial" w:hAnsi="Arial" w:cs="Arial"/>
                <w:sz w:val="24"/>
                <w:szCs w:val="24"/>
              </w:rPr>
              <w:t xml:space="preserve"> </w:t>
            </w:r>
            <w:r w:rsidRPr="002A136E">
              <w:rPr>
                <w:rFonts w:ascii="Arial" w:hAnsi="Arial" w:cs="Arial"/>
                <w:sz w:val="24"/>
                <w:szCs w:val="24"/>
              </w:rPr>
              <w:t>highlighted the following key points:</w:t>
            </w:r>
          </w:p>
          <w:p w14:paraId="6930E912" w14:textId="45B771CF" w:rsidR="00E466E0" w:rsidRPr="004345AA" w:rsidRDefault="004345AA" w:rsidP="004345AA">
            <w:pPr>
              <w:pStyle w:val="ListParagraph"/>
              <w:numPr>
                <w:ilvl w:val="0"/>
                <w:numId w:val="4"/>
              </w:numPr>
              <w:rPr>
                <w:rFonts w:ascii="Arial" w:hAnsi="Arial" w:cs="Arial"/>
                <w:sz w:val="24"/>
                <w:szCs w:val="24"/>
              </w:rPr>
            </w:pPr>
            <w:r>
              <w:rPr>
                <w:rFonts w:ascii="Arial" w:hAnsi="Arial" w:cs="Arial"/>
                <w:sz w:val="24"/>
                <w:szCs w:val="24"/>
              </w:rPr>
              <w:t xml:space="preserve">Terms of Reference (TOR) have been </w:t>
            </w:r>
            <w:r w:rsidR="00BE6FA8">
              <w:rPr>
                <w:rFonts w:ascii="Arial" w:hAnsi="Arial" w:cs="Arial"/>
                <w:sz w:val="24"/>
                <w:szCs w:val="24"/>
              </w:rPr>
              <w:t xml:space="preserve">reviewed </w:t>
            </w:r>
            <w:r>
              <w:rPr>
                <w:rFonts w:ascii="Arial" w:hAnsi="Arial" w:cs="Arial"/>
                <w:sz w:val="24"/>
                <w:szCs w:val="24"/>
              </w:rPr>
              <w:t xml:space="preserve">for </w:t>
            </w:r>
            <w:r w:rsidR="00D964D9" w:rsidRPr="004345AA">
              <w:rPr>
                <w:rFonts w:ascii="Arial" w:hAnsi="Arial" w:cs="Arial"/>
                <w:sz w:val="24"/>
                <w:szCs w:val="24"/>
              </w:rPr>
              <w:t xml:space="preserve">the Quality and Safety Group (QSG), Patient and Stakeholder Experience Group (PSEG) and Patient Safety and Compliance Group (PSC) and </w:t>
            </w:r>
            <w:r w:rsidR="00B336CB" w:rsidRPr="004345AA">
              <w:rPr>
                <w:rFonts w:ascii="Arial" w:hAnsi="Arial" w:cs="Arial"/>
                <w:sz w:val="24"/>
                <w:szCs w:val="24"/>
              </w:rPr>
              <w:t>now have standardised terms of reference for all groups.</w:t>
            </w:r>
          </w:p>
          <w:p w14:paraId="5AC9ADE9" w14:textId="77777777" w:rsidR="00CB2C98" w:rsidRDefault="00143EAE" w:rsidP="00CB2C98">
            <w:pPr>
              <w:pStyle w:val="ListParagraph"/>
              <w:numPr>
                <w:ilvl w:val="0"/>
                <w:numId w:val="4"/>
              </w:numPr>
              <w:spacing w:after="0" w:line="240" w:lineRule="auto"/>
              <w:rPr>
                <w:rFonts w:ascii="Arial" w:hAnsi="Arial" w:cs="Arial"/>
                <w:sz w:val="24"/>
                <w:szCs w:val="24"/>
              </w:rPr>
            </w:pPr>
            <w:r w:rsidRPr="00CB2C98">
              <w:rPr>
                <w:rFonts w:ascii="Arial" w:hAnsi="Arial" w:cs="Arial"/>
                <w:sz w:val="24"/>
                <w:szCs w:val="24"/>
              </w:rPr>
              <w:t>There are 8 Quality and Safety risks above</w:t>
            </w:r>
            <w:r w:rsidR="00E466E0" w:rsidRPr="00CB2C98">
              <w:rPr>
                <w:rFonts w:ascii="Arial" w:hAnsi="Arial" w:cs="Arial"/>
                <w:sz w:val="24"/>
                <w:szCs w:val="24"/>
              </w:rPr>
              <w:t xml:space="preserve"> 20 </w:t>
            </w:r>
            <w:r w:rsidR="00CB2C98" w:rsidRPr="00CB2C98">
              <w:rPr>
                <w:rFonts w:ascii="Arial" w:hAnsi="Arial" w:cs="Arial"/>
                <w:sz w:val="24"/>
                <w:szCs w:val="24"/>
              </w:rPr>
              <w:t>in a number of areas including</w:t>
            </w:r>
            <w:r w:rsidR="00E466E0" w:rsidRPr="00CB2C98">
              <w:rPr>
                <w:rFonts w:ascii="Arial" w:hAnsi="Arial" w:cs="Arial"/>
                <w:sz w:val="24"/>
                <w:szCs w:val="24"/>
              </w:rPr>
              <w:t xml:space="preserve"> infection control, safeguarding, delaying induction of labour, midwifery levels</w:t>
            </w:r>
            <w:r w:rsidR="00603A98" w:rsidRPr="00CB2C98">
              <w:rPr>
                <w:rFonts w:ascii="Arial" w:hAnsi="Arial" w:cs="Arial"/>
                <w:sz w:val="24"/>
                <w:szCs w:val="24"/>
              </w:rPr>
              <w:t xml:space="preserve"> and</w:t>
            </w:r>
            <w:r w:rsidR="00E466E0" w:rsidRPr="00CB2C98">
              <w:rPr>
                <w:rFonts w:ascii="Arial" w:hAnsi="Arial" w:cs="Arial"/>
                <w:sz w:val="24"/>
                <w:szCs w:val="24"/>
              </w:rPr>
              <w:t xml:space="preserve"> HMP Swansea</w:t>
            </w:r>
            <w:r w:rsidR="00CB2C98" w:rsidRPr="00CB2C98">
              <w:rPr>
                <w:rFonts w:ascii="Arial" w:hAnsi="Arial" w:cs="Arial"/>
                <w:sz w:val="24"/>
                <w:szCs w:val="24"/>
              </w:rPr>
              <w:t>.  Updates from risk managers will be reported through future meetings.</w:t>
            </w:r>
          </w:p>
          <w:p w14:paraId="3BEC7E95" w14:textId="77777777" w:rsidR="00B96114" w:rsidRDefault="00CB2C98" w:rsidP="00B96114">
            <w:pPr>
              <w:pStyle w:val="ListParagraph"/>
              <w:numPr>
                <w:ilvl w:val="0"/>
                <w:numId w:val="4"/>
              </w:numPr>
              <w:spacing w:after="0" w:line="240" w:lineRule="auto"/>
              <w:rPr>
                <w:rFonts w:ascii="Arial" w:hAnsi="Arial" w:cs="Arial"/>
                <w:sz w:val="24"/>
                <w:szCs w:val="24"/>
              </w:rPr>
            </w:pPr>
            <w:r>
              <w:rPr>
                <w:rFonts w:ascii="Arial" w:hAnsi="Arial" w:cs="Arial"/>
                <w:sz w:val="24"/>
                <w:szCs w:val="24"/>
              </w:rPr>
              <w:t>The Q</w:t>
            </w:r>
            <w:r w:rsidR="00E466E0" w:rsidRPr="00CB2C98">
              <w:rPr>
                <w:rFonts w:ascii="Arial" w:hAnsi="Arial" w:cs="Arial"/>
                <w:sz w:val="24"/>
                <w:szCs w:val="24"/>
              </w:rPr>
              <w:t xml:space="preserve">uality </w:t>
            </w:r>
            <w:r>
              <w:rPr>
                <w:rFonts w:ascii="Arial" w:hAnsi="Arial" w:cs="Arial"/>
                <w:sz w:val="24"/>
                <w:szCs w:val="24"/>
              </w:rPr>
              <w:t>S</w:t>
            </w:r>
            <w:r w:rsidR="00E466E0" w:rsidRPr="00CB2C98">
              <w:rPr>
                <w:rFonts w:ascii="Arial" w:hAnsi="Arial" w:cs="Arial"/>
                <w:sz w:val="24"/>
                <w:szCs w:val="24"/>
              </w:rPr>
              <w:t xml:space="preserve">trategy </w:t>
            </w:r>
            <w:r>
              <w:rPr>
                <w:rFonts w:ascii="Arial" w:hAnsi="Arial" w:cs="Arial"/>
                <w:sz w:val="24"/>
                <w:szCs w:val="24"/>
              </w:rPr>
              <w:t xml:space="preserve">has been </w:t>
            </w:r>
            <w:r w:rsidR="00E466E0" w:rsidRPr="00CB2C98">
              <w:rPr>
                <w:rFonts w:ascii="Arial" w:hAnsi="Arial" w:cs="Arial"/>
                <w:sz w:val="24"/>
                <w:szCs w:val="24"/>
              </w:rPr>
              <w:t xml:space="preserve">presented to </w:t>
            </w:r>
            <w:r w:rsidR="00762C1B">
              <w:rPr>
                <w:rFonts w:ascii="Arial" w:hAnsi="Arial" w:cs="Arial"/>
                <w:sz w:val="24"/>
                <w:szCs w:val="24"/>
              </w:rPr>
              <w:t>B</w:t>
            </w:r>
            <w:r w:rsidR="00E466E0" w:rsidRPr="00CB2C98">
              <w:rPr>
                <w:rFonts w:ascii="Arial" w:hAnsi="Arial" w:cs="Arial"/>
                <w:sz w:val="24"/>
                <w:szCs w:val="24"/>
              </w:rPr>
              <w:t xml:space="preserve">oard </w:t>
            </w:r>
            <w:r w:rsidR="00762C1B">
              <w:rPr>
                <w:rFonts w:ascii="Arial" w:hAnsi="Arial" w:cs="Arial"/>
                <w:sz w:val="24"/>
                <w:szCs w:val="24"/>
              </w:rPr>
              <w:t xml:space="preserve">and </w:t>
            </w:r>
            <w:r w:rsidR="00E466E0" w:rsidRPr="00CB2C98">
              <w:rPr>
                <w:rFonts w:ascii="Arial" w:hAnsi="Arial" w:cs="Arial"/>
                <w:sz w:val="24"/>
                <w:szCs w:val="24"/>
              </w:rPr>
              <w:t>approved</w:t>
            </w:r>
            <w:r w:rsidR="00762C1B">
              <w:rPr>
                <w:rFonts w:ascii="Arial" w:hAnsi="Arial" w:cs="Arial"/>
                <w:sz w:val="24"/>
                <w:szCs w:val="24"/>
              </w:rPr>
              <w:t xml:space="preserve"> with a </w:t>
            </w:r>
            <w:r w:rsidR="00E466E0" w:rsidRPr="00CB2C98">
              <w:rPr>
                <w:rFonts w:ascii="Arial" w:hAnsi="Arial" w:cs="Arial"/>
                <w:sz w:val="24"/>
                <w:szCs w:val="24"/>
              </w:rPr>
              <w:t>launch</w:t>
            </w:r>
            <w:r w:rsidR="00762C1B">
              <w:rPr>
                <w:rFonts w:ascii="Arial" w:hAnsi="Arial" w:cs="Arial"/>
                <w:sz w:val="24"/>
                <w:szCs w:val="24"/>
              </w:rPr>
              <w:t xml:space="preserve"> date of</w:t>
            </w:r>
            <w:r w:rsidR="00E466E0" w:rsidRPr="00CB2C98">
              <w:rPr>
                <w:rFonts w:ascii="Arial" w:hAnsi="Arial" w:cs="Arial"/>
                <w:sz w:val="24"/>
                <w:szCs w:val="24"/>
              </w:rPr>
              <w:t xml:space="preserve"> 2</w:t>
            </w:r>
            <w:r w:rsidR="00E466E0" w:rsidRPr="00CB2C98">
              <w:rPr>
                <w:rFonts w:ascii="Arial" w:hAnsi="Arial" w:cs="Arial"/>
                <w:sz w:val="24"/>
                <w:szCs w:val="24"/>
                <w:vertAlign w:val="superscript"/>
              </w:rPr>
              <w:t>nd</w:t>
            </w:r>
            <w:r w:rsidR="00E466E0" w:rsidRPr="00CB2C98">
              <w:rPr>
                <w:rFonts w:ascii="Arial" w:hAnsi="Arial" w:cs="Arial"/>
                <w:sz w:val="24"/>
                <w:szCs w:val="24"/>
              </w:rPr>
              <w:t xml:space="preserve"> March at NPT.</w:t>
            </w:r>
          </w:p>
          <w:p w14:paraId="717B8CCF" w14:textId="77777777" w:rsidR="008D2B07" w:rsidRDefault="007337C4" w:rsidP="00867DD8">
            <w:pPr>
              <w:pStyle w:val="ListParagraph"/>
              <w:numPr>
                <w:ilvl w:val="0"/>
                <w:numId w:val="4"/>
              </w:numPr>
              <w:spacing w:after="0" w:line="240" w:lineRule="auto"/>
              <w:rPr>
                <w:rFonts w:ascii="Arial" w:hAnsi="Arial" w:cs="Arial"/>
                <w:sz w:val="24"/>
                <w:szCs w:val="24"/>
              </w:rPr>
            </w:pPr>
            <w:r w:rsidRPr="00B96114">
              <w:rPr>
                <w:rFonts w:ascii="Arial" w:hAnsi="Arial" w:cs="Arial"/>
                <w:sz w:val="24"/>
                <w:szCs w:val="24"/>
              </w:rPr>
              <w:t>An implementation plan will be developed to deliver the strategy</w:t>
            </w:r>
            <w:r w:rsidR="00B96114">
              <w:rPr>
                <w:rFonts w:ascii="Arial" w:hAnsi="Arial" w:cs="Arial"/>
                <w:sz w:val="24"/>
                <w:szCs w:val="24"/>
              </w:rPr>
              <w:t>,</w:t>
            </w:r>
            <w:r w:rsidRPr="00B96114">
              <w:rPr>
                <w:rFonts w:ascii="Arial" w:hAnsi="Arial" w:cs="Arial"/>
                <w:sz w:val="24"/>
                <w:szCs w:val="24"/>
              </w:rPr>
              <w:t xml:space="preserve"> and this will be progressed through QSG sub-groups.</w:t>
            </w:r>
          </w:p>
          <w:p w14:paraId="7FD043A2" w14:textId="77777777" w:rsidR="00787A5D" w:rsidRPr="00787A5D" w:rsidRDefault="00867DD8" w:rsidP="00787A5D">
            <w:pPr>
              <w:pStyle w:val="ListParagraph"/>
              <w:numPr>
                <w:ilvl w:val="0"/>
                <w:numId w:val="4"/>
              </w:numPr>
              <w:spacing w:after="0" w:line="240" w:lineRule="auto"/>
              <w:rPr>
                <w:rFonts w:ascii="Arial" w:hAnsi="Arial" w:cs="Arial"/>
                <w:bCs/>
                <w:sz w:val="24"/>
                <w:szCs w:val="24"/>
              </w:rPr>
            </w:pPr>
            <w:r w:rsidRPr="008D2B07">
              <w:rPr>
                <w:rFonts w:ascii="Arial" w:hAnsi="Arial" w:cs="Arial"/>
                <w:bCs/>
                <w:sz w:val="24"/>
                <w:szCs w:val="24"/>
              </w:rPr>
              <w:t>Patient and Stakeholder Experience Group update</w:t>
            </w:r>
            <w:r w:rsidR="008D2B07">
              <w:rPr>
                <w:rFonts w:ascii="Arial" w:hAnsi="Arial" w:cs="Arial"/>
                <w:bCs/>
                <w:sz w:val="24"/>
                <w:szCs w:val="24"/>
              </w:rPr>
              <w:t xml:space="preserve"> – a </w:t>
            </w:r>
            <w:r w:rsidRPr="008D2B07">
              <w:rPr>
                <w:rFonts w:ascii="Arial" w:hAnsi="Arial" w:cs="Arial"/>
                <w:sz w:val="24"/>
                <w:szCs w:val="24"/>
              </w:rPr>
              <w:t>focus session on PROMS was held in the last meeting, how we include PROMS in our reporting will be progressed by the Patient Feedback Team.</w:t>
            </w:r>
          </w:p>
          <w:p w14:paraId="4B1F069D" w14:textId="662A4CC6" w:rsidR="00B16299" w:rsidRPr="00787A5D" w:rsidRDefault="00867DD8" w:rsidP="00787A5D">
            <w:pPr>
              <w:pStyle w:val="ListParagraph"/>
              <w:numPr>
                <w:ilvl w:val="0"/>
                <w:numId w:val="4"/>
              </w:numPr>
              <w:spacing w:after="0" w:line="240" w:lineRule="auto"/>
              <w:rPr>
                <w:rFonts w:ascii="Arial" w:hAnsi="Arial" w:cs="Arial"/>
                <w:bCs/>
                <w:sz w:val="24"/>
                <w:szCs w:val="24"/>
              </w:rPr>
            </w:pPr>
            <w:r w:rsidRPr="00787A5D">
              <w:rPr>
                <w:rFonts w:ascii="Arial" w:hAnsi="Arial" w:cs="Arial"/>
                <w:sz w:val="24"/>
                <w:szCs w:val="24"/>
              </w:rPr>
              <w:t>An update on how we communicate with patient waiting for our care was received and the group will take forward commitments within the Quality Strategy to improve how we communicate with patients whilst they are waiting for services.</w:t>
            </w:r>
          </w:p>
          <w:p w14:paraId="79904B37" w14:textId="06C07060" w:rsidR="00787A5D" w:rsidRPr="00787A5D" w:rsidRDefault="00425805" w:rsidP="00787A5D">
            <w:pPr>
              <w:pStyle w:val="ListParagraph"/>
              <w:numPr>
                <w:ilvl w:val="0"/>
                <w:numId w:val="4"/>
              </w:numPr>
              <w:spacing w:after="0" w:line="240" w:lineRule="auto"/>
              <w:rPr>
                <w:rFonts w:ascii="Arial" w:hAnsi="Arial" w:cs="Arial"/>
                <w:bCs/>
                <w:sz w:val="24"/>
                <w:szCs w:val="24"/>
              </w:rPr>
            </w:pPr>
            <w:r w:rsidRPr="00787A5D">
              <w:rPr>
                <w:rFonts w:ascii="Arial" w:hAnsi="Arial" w:cs="Arial"/>
                <w:bCs/>
                <w:sz w:val="24"/>
                <w:szCs w:val="24"/>
              </w:rPr>
              <w:t>Patient Safety and Compliance Group</w:t>
            </w:r>
            <w:r w:rsidR="00787A5D">
              <w:rPr>
                <w:rFonts w:ascii="Arial" w:hAnsi="Arial" w:cs="Arial"/>
                <w:bCs/>
                <w:sz w:val="24"/>
                <w:szCs w:val="24"/>
              </w:rPr>
              <w:t xml:space="preserve"> - </w:t>
            </w:r>
            <w:r w:rsidR="004E7C10" w:rsidRPr="00787A5D">
              <w:rPr>
                <w:rFonts w:ascii="Arial" w:hAnsi="Arial" w:cs="Arial"/>
                <w:sz w:val="24"/>
                <w:szCs w:val="24"/>
              </w:rPr>
              <w:t>i</w:t>
            </w:r>
            <w:r w:rsidRPr="00787A5D">
              <w:rPr>
                <w:rFonts w:ascii="Arial" w:hAnsi="Arial" w:cs="Arial"/>
                <w:sz w:val="24"/>
                <w:szCs w:val="24"/>
              </w:rPr>
              <w:t>ssues for escalation were reported by Morriston Service Group</w:t>
            </w:r>
            <w:r w:rsidR="00787A5D">
              <w:rPr>
                <w:rFonts w:ascii="Arial" w:hAnsi="Arial" w:cs="Arial"/>
                <w:sz w:val="24"/>
                <w:szCs w:val="24"/>
              </w:rPr>
              <w:t>.</w:t>
            </w:r>
          </w:p>
          <w:p w14:paraId="4CBBB0F0" w14:textId="77777777" w:rsidR="00787A5D" w:rsidRPr="00787A5D" w:rsidRDefault="00425805" w:rsidP="00787A5D">
            <w:pPr>
              <w:pStyle w:val="ListParagraph"/>
              <w:numPr>
                <w:ilvl w:val="0"/>
                <w:numId w:val="4"/>
              </w:numPr>
              <w:spacing w:after="0" w:line="240" w:lineRule="auto"/>
              <w:rPr>
                <w:rFonts w:ascii="Arial" w:hAnsi="Arial" w:cs="Arial"/>
                <w:bCs/>
                <w:sz w:val="24"/>
                <w:szCs w:val="24"/>
              </w:rPr>
            </w:pPr>
            <w:r w:rsidRPr="00787A5D">
              <w:rPr>
                <w:rFonts w:ascii="Arial" w:hAnsi="Arial" w:cs="Arial"/>
                <w:sz w:val="24"/>
                <w:szCs w:val="24"/>
              </w:rPr>
              <w:t>Reporting of pressure damage and a concern regarding potential duplication, this will be taken forward through the Pressure Ulcer Prevention Strategic Group (PUPSG).</w:t>
            </w:r>
          </w:p>
          <w:p w14:paraId="77D6F448" w14:textId="77777777" w:rsidR="00787A5D" w:rsidRPr="00787A5D" w:rsidRDefault="00425805" w:rsidP="00787A5D">
            <w:pPr>
              <w:pStyle w:val="ListParagraph"/>
              <w:numPr>
                <w:ilvl w:val="0"/>
                <w:numId w:val="4"/>
              </w:numPr>
              <w:spacing w:after="0" w:line="240" w:lineRule="auto"/>
              <w:rPr>
                <w:rFonts w:ascii="Arial" w:hAnsi="Arial" w:cs="Arial"/>
                <w:bCs/>
                <w:sz w:val="24"/>
                <w:szCs w:val="24"/>
              </w:rPr>
            </w:pPr>
            <w:r w:rsidRPr="00787A5D">
              <w:rPr>
                <w:rFonts w:ascii="Arial" w:hAnsi="Arial" w:cs="Arial"/>
                <w:sz w:val="24"/>
                <w:szCs w:val="24"/>
              </w:rPr>
              <w:t xml:space="preserve">No assurance audits </w:t>
            </w:r>
            <w:r w:rsidR="00787A5D">
              <w:rPr>
                <w:rFonts w:ascii="Arial" w:hAnsi="Arial" w:cs="Arial"/>
                <w:sz w:val="24"/>
                <w:szCs w:val="24"/>
              </w:rPr>
              <w:t xml:space="preserve">were </w:t>
            </w:r>
            <w:r w:rsidRPr="00787A5D">
              <w:rPr>
                <w:rFonts w:ascii="Arial" w:hAnsi="Arial" w:cs="Arial"/>
                <w:sz w:val="24"/>
                <w:szCs w:val="24"/>
              </w:rPr>
              <w:t>undertaken in the month. Tool under development for paediatric areas. Unannounced audits planned for February.</w:t>
            </w:r>
          </w:p>
          <w:p w14:paraId="25DA518B" w14:textId="77777777" w:rsidR="00D34188" w:rsidRPr="00D34188" w:rsidRDefault="00425805" w:rsidP="00D34188">
            <w:pPr>
              <w:pStyle w:val="ListParagraph"/>
              <w:numPr>
                <w:ilvl w:val="0"/>
                <w:numId w:val="4"/>
              </w:numPr>
              <w:spacing w:after="0" w:line="240" w:lineRule="auto"/>
              <w:rPr>
                <w:rFonts w:ascii="Arial" w:hAnsi="Arial" w:cs="Arial"/>
                <w:bCs/>
                <w:sz w:val="24"/>
                <w:szCs w:val="24"/>
              </w:rPr>
            </w:pPr>
            <w:r w:rsidRPr="00787A5D">
              <w:rPr>
                <w:rFonts w:ascii="Arial" w:hAnsi="Arial" w:cs="Arial"/>
                <w:sz w:val="24"/>
                <w:szCs w:val="24"/>
              </w:rPr>
              <w:t>The increased risks within unscheduled care, in particular through the Emergency Department (ED), the service group risk register reflects this, the risk is in relation to the acuity of patients attending the ED along with the demand on the department. Action against this is reported through the Risk Management Group.</w:t>
            </w:r>
          </w:p>
          <w:p w14:paraId="6C35CD93" w14:textId="77777777" w:rsidR="00D34188" w:rsidRPr="00D34188" w:rsidRDefault="00425805" w:rsidP="00D34188">
            <w:pPr>
              <w:pStyle w:val="ListParagraph"/>
              <w:numPr>
                <w:ilvl w:val="0"/>
                <w:numId w:val="4"/>
              </w:numPr>
              <w:spacing w:after="0" w:line="240" w:lineRule="auto"/>
              <w:rPr>
                <w:rFonts w:ascii="Arial" w:hAnsi="Arial" w:cs="Arial"/>
                <w:bCs/>
                <w:sz w:val="24"/>
                <w:szCs w:val="24"/>
              </w:rPr>
            </w:pPr>
            <w:r w:rsidRPr="00D34188">
              <w:rPr>
                <w:rFonts w:ascii="Arial" w:hAnsi="Arial" w:cs="Arial"/>
                <w:sz w:val="24"/>
                <w:szCs w:val="24"/>
              </w:rPr>
              <w:t>The positive work in delivering the Health Inspectorate Wales (HIW) ED action plan was noted.</w:t>
            </w:r>
          </w:p>
          <w:p w14:paraId="381AFC52" w14:textId="77777777" w:rsidR="002C106D" w:rsidRPr="002C106D" w:rsidRDefault="002C106D" w:rsidP="002C106D">
            <w:pPr>
              <w:pStyle w:val="ListParagraph"/>
              <w:numPr>
                <w:ilvl w:val="0"/>
                <w:numId w:val="4"/>
              </w:numPr>
              <w:spacing w:after="0" w:line="240" w:lineRule="auto"/>
              <w:rPr>
                <w:rFonts w:ascii="Arial" w:hAnsi="Arial" w:cs="Arial"/>
                <w:bCs/>
                <w:sz w:val="24"/>
                <w:szCs w:val="24"/>
              </w:rPr>
            </w:pPr>
            <w:r>
              <w:rPr>
                <w:rFonts w:ascii="Arial" w:hAnsi="Arial" w:cs="Arial"/>
                <w:sz w:val="24"/>
                <w:szCs w:val="24"/>
              </w:rPr>
              <w:t>Issues r</w:t>
            </w:r>
            <w:r w:rsidR="00B16299" w:rsidRPr="00D34188">
              <w:rPr>
                <w:rFonts w:ascii="Arial" w:hAnsi="Arial" w:cs="Arial"/>
                <w:sz w:val="24"/>
                <w:szCs w:val="24"/>
              </w:rPr>
              <w:t xml:space="preserve">eporting of pressure ulcers – </w:t>
            </w:r>
            <w:r w:rsidR="00042C88" w:rsidRPr="00D34188">
              <w:rPr>
                <w:rFonts w:ascii="Arial" w:hAnsi="Arial" w:cs="Arial"/>
                <w:sz w:val="24"/>
                <w:szCs w:val="24"/>
              </w:rPr>
              <w:t xml:space="preserve">potentially related to the new </w:t>
            </w:r>
            <w:r>
              <w:rPr>
                <w:rFonts w:ascii="Arial" w:hAnsi="Arial" w:cs="Arial"/>
                <w:sz w:val="24"/>
                <w:szCs w:val="24"/>
              </w:rPr>
              <w:t>D</w:t>
            </w:r>
            <w:r w:rsidR="00B16299" w:rsidRPr="00D34188">
              <w:rPr>
                <w:rFonts w:ascii="Arial" w:hAnsi="Arial" w:cs="Arial"/>
                <w:sz w:val="24"/>
                <w:szCs w:val="24"/>
              </w:rPr>
              <w:t xml:space="preserve">atix </w:t>
            </w:r>
            <w:r>
              <w:rPr>
                <w:rFonts w:ascii="Arial" w:hAnsi="Arial" w:cs="Arial"/>
                <w:sz w:val="24"/>
                <w:szCs w:val="24"/>
              </w:rPr>
              <w:t>C</w:t>
            </w:r>
            <w:r w:rsidR="00B16299" w:rsidRPr="00D34188">
              <w:rPr>
                <w:rFonts w:ascii="Arial" w:hAnsi="Arial" w:cs="Arial"/>
                <w:sz w:val="24"/>
                <w:szCs w:val="24"/>
              </w:rPr>
              <w:t>ymru</w:t>
            </w:r>
            <w:r w:rsidR="00042C88" w:rsidRPr="00D34188">
              <w:rPr>
                <w:rFonts w:ascii="Arial" w:hAnsi="Arial" w:cs="Arial"/>
                <w:sz w:val="24"/>
                <w:szCs w:val="24"/>
              </w:rPr>
              <w:t xml:space="preserve"> so is being looked at</w:t>
            </w:r>
            <w:r>
              <w:rPr>
                <w:rFonts w:ascii="Arial" w:hAnsi="Arial" w:cs="Arial"/>
                <w:sz w:val="24"/>
                <w:szCs w:val="24"/>
              </w:rPr>
              <w:t>.</w:t>
            </w:r>
          </w:p>
          <w:p w14:paraId="68394B64" w14:textId="77777777" w:rsidR="002C106D" w:rsidRPr="002C106D" w:rsidRDefault="00B16299" w:rsidP="002C106D">
            <w:pPr>
              <w:pStyle w:val="ListParagraph"/>
              <w:numPr>
                <w:ilvl w:val="0"/>
                <w:numId w:val="4"/>
              </w:numPr>
              <w:spacing w:after="0" w:line="240" w:lineRule="auto"/>
              <w:rPr>
                <w:rFonts w:ascii="Arial" w:hAnsi="Arial" w:cs="Arial"/>
                <w:bCs/>
                <w:sz w:val="24"/>
                <w:szCs w:val="24"/>
              </w:rPr>
            </w:pPr>
            <w:r w:rsidRPr="002C106D">
              <w:rPr>
                <w:rFonts w:ascii="Arial" w:hAnsi="Arial" w:cs="Arial"/>
                <w:sz w:val="24"/>
                <w:szCs w:val="24"/>
              </w:rPr>
              <w:t xml:space="preserve">Assurance visit didn’t take place – digital one </w:t>
            </w:r>
            <w:r w:rsidR="00042C88" w:rsidRPr="002C106D">
              <w:rPr>
                <w:rFonts w:ascii="Arial" w:hAnsi="Arial" w:cs="Arial"/>
                <w:sz w:val="24"/>
                <w:szCs w:val="24"/>
              </w:rPr>
              <w:t xml:space="preserve">in Jan and Feb also did a paediatric </w:t>
            </w:r>
            <w:r w:rsidR="00321767" w:rsidRPr="002C106D">
              <w:rPr>
                <w:rFonts w:ascii="Arial" w:hAnsi="Arial" w:cs="Arial"/>
                <w:sz w:val="24"/>
                <w:szCs w:val="24"/>
              </w:rPr>
              <w:t>assurance audit</w:t>
            </w:r>
            <w:r w:rsidR="00A005E2" w:rsidRPr="002C106D">
              <w:rPr>
                <w:rFonts w:ascii="Arial" w:hAnsi="Arial" w:cs="Arial"/>
                <w:sz w:val="24"/>
                <w:szCs w:val="24"/>
              </w:rPr>
              <w:t xml:space="preserve"> tool and try it in </w:t>
            </w:r>
            <w:r w:rsidR="002C106D" w:rsidRPr="002C106D">
              <w:rPr>
                <w:rFonts w:ascii="Arial" w:hAnsi="Arial" w:cs="Arial"/>
                <w:sz w:val="24"/>
                <w:szCs w:val="24"/>
              </w:rPr>
              <w:t>M</w:t>
            </w:r>
            <w:r w:rsidR="00A005E2" w:rsidRPr="002C106D">
              <w:rPr>
                <w:rFonts w:ascii="Arial" w:hAnsi="Arial" w:cs="Arial"/>
                <w:sz w:val="24"/>
                <w:szCs w:val="24"/>
              </w:rPr>
              <w:t>arch.</w:t>
            </w:r>
          </w:p>
          <w:p w14:paraId="2F5E378A" w14:textId="7E06DC2B" w:rsidR="00B16299" w:rsidRPr="002C106D" w:rsidRDefault="004731C7" w:rsidP="002C106D">
            <w:pPr>
              <w:pStyle w:val="ListParagraph"/>
              <w:numPr>
                <w:ilvl w:val="0"/>
                <w:numId w:val="4"/>
              </w:numPr>
              <w:spacing w:after="0" w:line="240" w:lineRule="auto"/>
              <w:rPr>
                <w:rFonts w:ascii="Arial" w:hAnsi="Arial" w:cs="Arial"/>
                <w:bCs/>
                <w:sz w:val="24"/>
                <w:szCs w:val="24"/>
              </w:rPr>
            </w:pPr>
            <w:r w:rsidRPr="002C106D">
              <w:rPr>
                <w:rFonts w:ascii="Arial" w:hAnsi="Arial" w:cs="Arial"/>
                <w:sz w:val="24"/>
                <w:szCs w:val="24"/>
              </w:rPr>
              <w:t>ED</w:t>
            </w:r>
            <w:r w:rsidR="00A005E2" w:rsidRPr="002C106D">
              <w:rPr>
                <w:rFonts w:ascii="Arial" w:hAnsi="Arial" w:cs="Arial"/>
                <w:sz w:val="24"/>
                <w:szCs w:val="24"/>
              </w:rPr>
              <w:t xml:space="preserve"> – increased risk in ED relating to acuity of pts </w:t>
            </w:r>
            <w:r w:rsidR="006D17FB" w:rsidRPr="002C106D">
              <w:rPr>
                <w:rFonts w:ascii="Arial" w:hAnsi="Arial" w:cs="Arial"/>
                <w:sz w:val="24"/>
                <w:szCs w:val="24"/>
              </w:rPr>
              <w:t xml:space="preserve">attending and demand on the department. </w:t>
            </w:r>
          </w:p>
          <w:p w14:paraId="05B1E039" w14:textId="77777777" w:rsidR="008B49D5" w:rsidRPr="008B49D5" w:rsidRDefault="00AF2F2D" w:rsidP="008B49D5">
            <w:pPr>
              <w:pStyle w:val="ListParagraph"/>
              <w:numPr>
                <w:ilvl w:val="0"/>
                <w:numId w:val="4"/>
              </w:numPr>
              <w:spacing w:after="0" w:line="240" w:lineRule="auto"/>
              <w:rPr>
                <w:rFonts w:ascii="Arial" w:hAnsi="Arial" w:cs="Arial"/>
                <w:bCs/>
                <w:sz w:val="24"/>
                <w:szCs w:val="24"/>
              </w:rPr>
            </w:pPr>
            <w:r w:rsidRPr="008B49D5">
              <w:rPr>
                <w:rFonts w:ascii="Arial" w:hAnsi="Arial" w:cs="Arial"/>
                <w:bCs/>
                <w:sz w:val="24"/>
                <w:szCs w:val="24"/>
              </w:rPr>
              <w:t>Clinical Outcomes Effectiveness Group</w:t>
            </w:r>
            <w:r w:rsidR="008B49D5">
              <w:rPr>
                <w:rFonts w:ascii="Arial" w:hAnsi="Arial" w:cs="Arial"/>
                <w:bCs/>
                <w:sz w:val="24"/>
                <w:szCs w:val="24"/>
              </w:rPr>
              <w:t xml:space="preserve"> - d</w:t>
            </w:r>
            <w:r w:rsidRPr="008B49D5">
              <w:rPr>
                <w:rFonts w:ascii="Arial" w:hAnsi="Arial" w:cs="Arial"/>
                <w:sz w:val="24"/>
                <w:szCs w:val="24"/>
              </w:rPr>
              <w:t xml:space="preserve">iscussions relating to </w:t>
            </w:r>
            <w:r w:rsidR="008B49D5">
              <w:rPr>
                <w:rFonts w:ascii="Arial" w:hAnsi="Arial" w:cs="Arial"/>
                <w:sz w:val="24"/>
                <w:szCs w:val="24"/>
              </w:rPr>
              <w:t xml:space="preserve">leadless pacemakers and left atrial appendage occlusion were held </w:t>
            </w:r>
            <w:r w:rsidRPr="008B49D5">
              <w:rPr>
                <w:rFonts w:ascii="Arial" w:hAnsi="Arial" w:cs="Arial"/>
                <w:sz w:val="24"/>
                <w:szCs w:val="24"/>
              </w:rPr>
              <w:t>and will be pursued through the group medical directors.</w:t>
            </w:r>
          </w:p>
          <w:p w14:paraId="1B9EA804" w14:textId="77777777" w:rsidR="002D2747" w:rsidRPr="002D2747" w:rsidRDefault="00A56740" w:rsidP="002D2747">
            <w:pPr>
              <w:pStyle w:val="ListParagraph"/>
              <w:numPr>
                <w:ilvl w:val="0"/>
                <w:numId w:val="4"/>
              </w:numPr>
              <w:spacing w:after="0" w:line="240" w:lineRule="auto"/>
              <w:rPr>
                <w:rFonts w:ascii="Arial" w:hAnsi="Arial" w:cs="Arial"/>
                <w:bCs/>
                <w:sz w:val="24"/>
                <w:szCs w:val="24"/>
              </w:rPr>
            </w:pPr>
            <w:r>
              <w:rPr>
                <w:rFonts w:ascii="Arial" w:hAnsi="Arial" w:cs="Arial"/>
                <w:sz w:val="24"/>
                <w:szCs w:val="24"/>
              </w:rPr>
              <w:t xml:space="preserve">The </w:t>
            </w:r>
            <w:r w:rsidR="004731C7" w:rsidRPr="008B49D5">
              <w:rPr>
                <w:rFonts w:ascii="Arial" w:hAnsi="Arial" w:cs="Arial"/>
                <w:sz w:val="24"/>
                <w:szCs w:val="24"/>
              </w:rPr>
              <w:t>Safeguarding</w:t>
            </w:r>
            <w:r>
              <w:rPr>
                <w:rFonts w:ascii="Arial" w:hAnsi="Arial" w:cs="Arial"/>
                <w:sz w:val="24"/>
                <w:szCs w:val="24"/>
              </w:rPr>
              <w:t xml:space="preserve"> </w:t>
            </w:r>
            <w:r w:rsidR="004375F1" w:rsidRPr="008B49D5">
              <w:rPr>
                <w:rFonts w:ascii="Arial" w:hAnsi="Arial" w:cs="Arial"/>
                <w:sz w:val="24"/>
                <w:szCs w:val="24"/>
              </w:rPr>
              <w:t xml:space="preserve">Report </w:t>
            </w:r>
            <w:r>
              <w:rPr>
                <w:rFonts w:ascii="Arial" w:hAnsi="Arial" w:cs="Arial"/>
                <w:sz w:val="24"/>
                <w:szCs w:val="24"/>
              </w:rPr>
              <w:t>n</w:t>
            </w:r>
            <w:r w:rsidR="004375F1" w:rsidRPr="008B49D5">
              <w:rPr>
                <w:rFonts w:ascii="Arial" w:hAnsi="Arial" w:cs="Arial"/>
                <w:sz w:val="24"/>
                <w:szCs w:val="24"/>
              </w:rPr>
              <w:t xml:space="preserve">otes </w:t>
            </w:r>
            <w:r>
              <w:rPr>
                <w:rFonts w:ascii="Arial" w:hAnsi="Arial" w:cs="Arial"/>
                <w:sz w:val="24"/>
                <w:szCs w:val="24"/>
              </w:rPr>
              <w:t xml:space="preserve">an </w:t>
            </w:r>
            <w:r w:rsidR="004375F1" w:rsidRPr="008B49D5">
              <w:rPr>
                <w:rFonts w:ascii="Arial" w:hAnsi="Arial" w:cs="Arial"/>
                <w:sz w:val="24"/>
                <w:szCs w:val="24"/>
              </w:rPr>
              <w:t>increase in number of attempted hangings in November, but this had not been the case in December.</w:t>
            </w:r>
          </w:p>
          <w:p w14:paraId="30B3F9DA" w14:textId="77777777" w:rsidR="002D2747" w:rsidRPr="002D2747" w:rsidRDefault="00D17B6B" w:rsidP="002D2747">
            <w:pPr>
              <w:pStyle w:val="ListParagraph"/>
              <w:numPr>
                <w:ilvl w:val="0"/>
                <w:numId w:val="4"/>
              </w:numPr>
              <w:spacing w:after="0" w:line="240" w:lineRule="auto"/>
              <w:rPr>
                <w:rFonts w:ascii="Arial" w:hAnsi="Arial" w:cs="Arial"/>
                <w:bCs/>
                <w:sz w:val="24"/>
                <w:szCs w:val="24"/>
              </w:rPr>
            </w:pPr>
            <w:r w:rsidRPr="002D2747">
              <w:rPr>
                <w:rFonts w:ascii="Arial" w:hAnsi="Arial" w:cs="Arial"/>
                <w:sz w:val="24"/>
                <w:szCs w:val="24"/>
              </w:rPr>
              <w:t xml:space="preserve">Quality Improvement programme </w:t>
            </w:r>
            <w:r w:rsidR="00A56740" w:rsidRPr="002D2747">
              <w:rPr>
                <w:rFonts w:ascii="Arial" w:hAnsi="Arial" w:cs="Arial"/>
                <w:sz w:val="24"/>
                <w:szCs w:val="24"/>
              </w:rPr>
              <w:t>- the</w:t>
            </w:r>
            <w:r w:rsidRPr="002D2747">
              <w:rPr>
                <w:rFonts w:ascii="Arial" w:hAnsi="Arial" w:cs="Arial"/>
                <w:sz w:val="24"/>
                <w:szCs w:val="24"/>
              </w:rPr>
              <w:t xml:space="preserve"> sepsis did</w:t>
            </w:r>
            <w:r w:rsidR="00A56740" w:rsidRPr="002D2747">
              <w:rPr>
                <w:rFonts w:ascii="Arial" w:hAnsi="Arial" w:cs="Arial"/>
                <w:sz w:val="24"/>
                <w:szCs w:val="24"/>
              </w:rPr>
              <w:t xml:space="preserve"> not</w:t>
            </w:r>
            <w:r w:rsidRPr="002D2747">
              <w:rPr>
                <w:rFonts w:ascii="Arial" w:hAnsi="Arial" w:cs="Arial"/>
                <w:sz w:val="24"/>
                <w:szCs w:val="24"/>
              </w:rPr>
              <w:t xml:space="preserve"> report into the group and are doing a separate report</w:t>
            </w:r>
            <w:r w:rsidR="009E1A00" w:rsidRPr="002D2747">
              <w:rPr>
                <w:rFonts w:ascii="Arial" w:hAnsi="Arial" w:cs="Arial"/>
                <w:sz w:val="24"/>
                <w:szCs w:val="24"/>
              </w:rPr>
              <w:t xml:space="preserve">. </w:t>
            </w:r>
          </w:p>
          <w:p w14:paraId="70758D7D" w14:textId="0384E3C9" w:rsidR="00871067" w:rsidRDefault="004731C7" w:rsidP="002D2747">
            <w:pPr>
              <w:pStyle w:val="ListParagraph"/>
              <w:numPr>
                <w:ilvl w:val="0"/>
                <w:numId w:val="4"/>
              </w:numPr>
              <w:spacing w:after="0" w:line="240" w:lineRule="auto"/>
              <w:rPr>
                <w:rFonts w:ascii="Arial" w:hAnsi="Arial" w:cs="Arial"/>
                <w:bCs/>
                <w:sz w:val="24"/>
                <w:szCs w:val="24"/>
              </w:rPr>
            </w:pPr>
            <w:r w:rsidRPr="002D2747">
              <w:rPr>
                <w:rFonts w:ascii="Arial" w:hAnsi="Arial" w:cs="Arial"/>
                <w:sz w:val="24"/>
                <w:szCs w:val="24"/>
              </w:rPr>
              <w:t xml:space="preserve">Quality </w:t>
            </w:r>
            <w:r w:rsidR="00A56740" w:rsidRPr="002D2747">
              <w:rPr>
                <w:rFonts w:ascii="Arial" w:hAnsi="Arial" w:cs="Arial"/>
                <w:sz w:val="24"/>
                <w:szCs w:val="24"/>
              </w:rPr>
              <w:t>P</w:t>
            </w:r>
            <w:r w:rsidR="00FA7605" w:rsidRPr="002D2747">
              <w:rPr>
                <w:rFonts w:ascii="Arial" w:hAnsi="Arial" w:cs="Arial"/>
                <w:sz w:val="24"/>
                <w:szCs w:val="24"/>
              </w:rPr>
              <w:t xml:space="preserve">riorities </w:t>
            </w:r>
            <w:r w:rsidR="00A56740" w:rsidRPr="002D2747">
              <w:rPr>
                <w:rFonts w:ascii="Arial" w:hAnsi="Arial" w:cs="Arial"/>
                <w:sz w:val="24"/>
                <w:szCs w:val="24"/>
              </w:rPr>
              <w:t>P</w:t>
            </w:r>
            <w:r w:rsidR="00FA7605" w:rsidRPr="002D2747">
              <w:rPr>
                <w:rFonts w:ascii="Arial" w:hAnsi="Arial" w:cs="Arial"/>
                <w:sz w:val="24"/>
                <w:szCs w:val="24"/>
              </w:rPr>
              <w:t xml:space="preserve">rogramme </w:t>
            </w:r>
            <w:r w:rsidR="00A56740" w:rsidRPr="002D2747">
              <w:rPr>
                <w:rFonts w:ascii="Arial" w:hAnsi="Arial" w:cs="Arial"/>
                <w:sz w:val="24"/>
                <w:szCs w:val="24"/>
              </w:rPr>
              <w:t>B</w:t>
            </w:r>
            <w:r w:rsidR="00FA7605" w:rsidRPr="002D2747">
              <w:rPr>
                <w:rFonts w:ascii="Arial" w:hAnsi="Arial" w:cs="Arial"/>
                <w:sz w:val="24"/>
                <w:szCs w:val="24"/>
              </w:rPr>
              <w:t>oard</w:t>
            </w:r>
            <w:r w:rsidR="00A56740" w:rsidRPr="002D2747">
              <w:rPr>
                <w:rFonts w:ascii="Arial" w:hAnsi="Arial" w:cs="Arial"/>
                <w:sz w:val="24"/>
                <w:szCs w:val="24"/>
              </w:rPr>
              <w:t xml:space="preserve"> -</w:t>
            </w:r>
            <w:r w:rsidR="00871067" w:rsidRPr="002D2747">
              <w:rPr>
                <w:rFonts w:ascii="Arial" w:hAnsi="Arial" w:cs="Arial"/>
                <w:b/>
                <w:sz w:val="24"/>
                <w:szCs w:val="24"/>
              </w:rPr>
              <w:t xml:space="preserve"> </w:t>
            </w:r>
            <w:r w:rsidR="00871067" w:rsidRPr="002D2747">
              <w:rPr>
                <w:rFonts w:ascii="Arial" w:hAnsi="Arial" w:cs="Arial"/>
                <w:bCs/>
                <w:sz w:val="24"/>
                <w:szCs w:val="24"/>
              </w:rPr>
              <w:t>Issues for Escalation from service groups (which have not been raised within QSG sub-groups)</w:t>
            </w:r>
            <w:r w:rsidR="002D2747" w:rsidRPr="002D2747">
              <w:rPr>
                <w:rFonts w:ascii="Arial" w:hAnsi="Arial" w:cs="Arial"/>
                <w:bCs/>
                <w:sz w:val="24"/>
                <w:szCs w:val="24"/>
              </w:rPr>
              <w:t>:</w:t>
            </w:r>
          </w:p>
          <w:p w14:paraId="68C1F8BB" w14:textId="3A8AD8A9" w:rsidR="00871067" w:rsidRPr="000A2E75" w:rsidRDefault="002D2747" w:rsidP="00871067">
            <w:pPr>
              <w:pStyle w:val="ListParagraph"/>
              <w:numPr>
                <w:ilvl w:val="0"/>
                <w:numId w:val="4"/>
              </w:numPr>
              <w:spacing w:after="0" w:line="240" w:lineRule="auto"/>
              <w:rPr>
                <w:rFonts w:ascii="Arial" w:hAnsi="Arial" w:cs="Arial"/>
                <w:bCs/>
                <w:sz w:val="24"/>
                <w:szCs w:val="24"/>
              </w:rPr>
            </w:pPr>
            <w:r>
              <w:rPr>
                <w:rFonts w:ascii="Arial" w:hAnsi="Arial" w:cs="Arial"/>
                <w:bCs/>
                <w:sz w:val="24"/>
                <w:szCs w:val="24"/>
              </w:rPr>
              <w:t>Mental Health and Learning Disabilities (MHLD)</w:t>
            </w:r>
          </w:p>
          <w:p w14:paraId="0AFF04E0" w14:textId="77777777" w:rsidR="00871067" w:rsidRPr="00871067" w:rsidRDefault="00871067" w:rsidP="00D91C65">
            <w:pPr>
              <w:numPr>
                <w:ilvl w:val="0"/>
                <w:numId w:val="20"/>
              </w:numPr>
              <w:spacing w:after="0" w:line="240" w:lineRule="auto"/>
              <w:contextualSpacing/>
              <w:rPr>
                <w:rFonts w:ascii="Arial" w:hAnsi="Arial" w:cs="Arial"/>
                <w:sz w:val="24"/>
                <w:szCs w:val="24"/>
              </w:rPr>
            </w:pPr>
            <w:r w:rsidRPr="00871067">
              <w:rPr>
                <w:rFonts w:ascii="Arial" w:hAnsi="Arial" w:cs="Arial"/>
                <w:sz w:val="24"/>
                <w:szCs w:val="24"/>
              </w:rPr>
              <w:t>On-going serious incident which is currently at pre-inquest stage</w:t>
            </w:r>
          </w:p>
          <w:p w14:paraId="746AB9BF" w14:textId="77777777" w:rsidR="00871067" w:rsidRPr="00871067" w:rsidRDefault="00871067" w:rsidP="00D91C65">
            <w:pPr>
              <w:numPr>
                <w:ilvl w:val="0"/>
                <w:numId w:val="20"/>
              </w:numPr>
              <w:spacing w:after="0" w:line="240" w:lineRule="auto"/>
              <w:contextualSpacing/>
              <w:rPr>
                <w:rFonts w:ascii="Arial" w:hAnsi="Arial" w:cs="Arial"/>
                <w:sz w:val="24"/>
                <w:szCs w:val="24"/>
              </w:rPr>
            </w:pPr>
            <w:r w:rsidRPr="00871067">
              <w:rPr>
                <w:rFonts w:ascii="Arial" w:hAnsi="Arial" w:cs="Arial"/>
                <w:sz w:val="24"/>
                <w:szCs w:val="24"/>
              </w:rPr>
              <w:t>Patient absconding incident under investigation</w:t>
            </w:r>
          </w:p>
          <w:p w14:paraId="3D64D351" w14:textId="77777777" w:rsidR="00871067" w:rsidRPr="00871067" w:rsidRDefault="00871067" w:rsidP="00D91C65">
            <w:pPr>
              <w:numPr>
                <w:ilvl w:val="0"/>
                <w:numId w:val="20"/>
              </w:numPr>
              <w:spacing w:after="0" w:line="240" w:lineRule="auto"/>
              <w:contextualSpacing/>
              <w:rPr>
                <w:rFonts w:ascii="Arial" w:hAnsi="Arial" w:cs="Arial"/>
                <w:sz w:val="24"/>
                <w:szCs w:val="24"/>
              </w:rPr>
            </w:pPr>
            <w:r w:rsidRPr="00871067">
              <w:rPr>
                <w:rFonts w:ascii="Arial" w:hAnsi="Arial" w:cs="Arial"/>
                <w:sz w:val="24"/>
                <w:szCs w:val="24"/>
              </w:rPr>
              <w:t>Potential Information Governance breach and reputational issue due to previous patient recently self-publishing book referring to their time in our care</w:t>
            </w:r>
          </w:p>
          <w:p w14:paraId="4621E87D" w14:textId="67A30F55" w:rsidR="00FA7605" w:rsidRPr="000A2E75" w:rsidRDefault="00871067" w:rsidP="000A2E75">
            <w:pPr>
              <w:numPr>
                <w:ilvl w:val="0"/>
                <w:numId w:val="20"/>
              </w:numPr>
              <w:spacing w:after="0" w:line="240" w:lineRule="auto"/>
              <w:contextualSpacing/>
              <w:rPr>
                <w:rFonts w:ascii="Arial" w:hAnsi="Arial" w:cs="Arial"/>
                <w:sz w:val="24"/>
                <w:szCs w:val="24"/>
              </w:rPr>
            </w:pPr>
            <w:r w:rsidRPr="00871067">
              <w:rPr>
                <w:rFonts w:ascii="Arial" w:hAnsi="Arial" w:cs="Arial"/>
                <w:sz w:val="24"/>
                <w:szCs w:val="24"/>
              </w:rPr>
              <w:t>Staffing pressures being across the service</w:t>
            </w:r>
          </w:p>
          <w:p w14:paraId="1C6A4E75" w14:textId="37A31BDF" w:rsidR="001613C0" w:rsidRPr="00BE5728" w:rsidRDefault="001613C0" w:rsidP="00BE5728">
            <w:pPr>
              <w:pStyle w:val="ListParagraph"/>
              <w:numPr>
                <w:ilvl w:val="0"/>
                <w:numId w:val="4"/>
              </w:numPr>
              <w:spacing w:after="0" w:line="240" w:lineRule="auto"/>
              <w:rPr>
                <w:rFonts w:ascii="Arial" w:hAnsi="Arial" w:cs="Arial"/>
                <w:b/>
                <w:sz w:val="24"/>
                <w:szCs w:val="24"/>
              </w:rPr>
            </w:pPr>
            <w:r w:rsidRPr="00BE5728">
              <w:rPr>
                <w:rFonts w:ascii="Arial" w:hAnsi="Arial" w:cs="Arial"/>
                <w:bCs/>
                <w:sz w:val="24"/>
                <w:szCs w:val="24"/>
              </w:rPr>
              <w:t>Primary Care, Community and Therapies</w:t>
            </w:r>
            <w:r w:rsidR="00BE5728" w:rsidRPr="00BE5728">
              <w:rPr>
                <w:rFonts w:ascii="Arial" w:hAnsi="Arial" w:cs="Arial"/>
                <w:bCs/>
                <w:sz w:val="24"/>
                <w:szCs w:val="24"/>
              </w:rPr>
              <w:t xml:space="preserve"> – reports a n</w:t>
            </w:r>
            <w:r w:rsidRPr="00BE5728">
              <w:rPr>
                <w:rFonts w:ascii="Arial" w:hAnsi="Arial" w:cs="Arial"/>
                <w:bCs/>
                <w:sz w:val="24"/>
                <w:szCs w:val="24"/>
              </w:rPr>
              <w:t>ew</w:t>
            </w:r>
            <w:r w:rsidRPr="00BE5728">
              <w:rPr>
                <w:rFonts w:ascii="Arial" w:hAnsi="Arial" w:cs="Arial"/>
                <w:sz w:val="24"/>
                <w:szCs w:val="24"/>
              </w:rPr>
              <w:t xml:space="preserve"> risk within Sexual Health services due to their software company entering into liquidation. The service group are putting appropriate mitigation in place.</w:t>
            </w:r>
          </w:p>
          <w:p w14:paraId="7995FC7F" w14:textId="74941920" w:rsidR="00FA7605" w:rsidRPr="00F778B6" w:rsidRDefault="00806909" w:rsidP="00F778B6">
            <w:pPr>
              <w:pStyle w:val="ListParagraph"/>
              <w:numPr>
                <w:ilvl w:val="0"/>
                <w:numId w:val="4"/>
              </w:numPr>
              <w:spacing w:after="0" w:line="240" w:lineRule="auto"/>
              <w:rPr>
                <w:rFonts w:ascii="Arial" w:hAnsi="Arial" w:cs="Arial"/>
                <w:b/>
                <w:sz w:val="24"/>
                <w:szCs w:val="24"/>
              </w:rPr>
            </w:pPr>
            <w:r w:rsidRPr="00EC7B12">
              <w:rPr>
                <w:rFonts w:ascii="Arial" w:hAnsi="Arial" w:cs="Arial"/>
                <w:bCs/>
                <w:sz w:val="24"/>
                <w:szCs w:val="24"/>
              </w:rPr>
              <w:t>Morriston</w:t>
            </w:r>
            <w:r w:rsidR="00F778B6">
              <w:rPr>
                <w:rFonts w:ascii="Arial" w:hAnsi="Arial" w:cs="Arial"/>
                <w:b/>
                <w:sz w:val="24"/>
                <w:szCs w:val="24"/>
              </w:rPr>
              <w:t xml:space="preserve"> </w:t>
            </w:r>
            <w:r w:rsidR="00EC7B12">
              <w:rPr>
                <w:rFonts w:ascii="Arial" w:hAnsi="Arial" w:cs="Arial"/>
                <w:b/>
                <w:sz w:val="24"/>
                <w:szCs w:val="24"/>
              </w:rPr>
              <w:t xml:space="preserve">– </w:t>
            </w:r>
            <w:r w:rsidR="00EC7B12">
              <w:rPr>
                <w:rFonts w:ascii="Arial" w:hAnsi="Arial" w:cs="Arial"/>
                <w:bCs/>
                <w:sz w:val="24"/>
                <w:szCs w:val="24"/>
              </w:rPr>
              <w:t>work is o</w:t>
            </w:r>
            <w:r w:rsidRPr="00F778B6">
              <w:rPr>
                <w:rFonts w:ascii="Arial" w:hAnsi="Arial" w:cs="Arial"/>
                <w:sz w:val="24"/>
                <w:szCs w:val="24"/>
              </w:rPr>
              <w:t>ngoing work with Welsh Ambulance Services NHS Trust</w:t>
            </w:r>
            <w:r w:rsidR="00EC7B12">
              <w:rPr>
                <w:rFonts w:ascii="Arial" w:hAnsi="Arial" w:cs="Arial"/>
                <w:sz w:val="24"/>
                <w:szCs w:val="24"/>
              </w:rPr>
              <w:t xml:space="preserve"> (WAST)</w:t>
            </w:r>
            <w:r w:rsidRPr="00F778B6">
              <w:rPr>
                <w:rFonts w:ascii="Arial" w:hAnsi="Arial" w:cs="Arial"/>
                <w:sz w:val="24"/>
                <w:szCs w:val="24"/>
              </w:rPr>
              <w:t xml:space="preserve"> in relation to off-load issues. This is reflected in the service group risk register.</w:t>
            </w:r>
          </w:p>
          <w:p w14:paraId="3CE41B85" w14:textId="0F2D2DE9" w:rsidR="00FA7605" w:rsidRPr="00F778B6" w:rsidRDefault="00FA7605" w:rsidP="00F778B6">
            <w:pPr>
              <w:pStyle w:val="ListParagraph"/>
              <w:numPr>
                <w:ilvl w:val="0"/>
                <w:numId w:val="4"/>
              </w:numPr>
              <w:spacing w:before="120" w:after="120" w:line="240" w:lineRule="auto"/>
              <w:rPr>
                <w:rFonts w:ascii="Arial" w:hAnsi="Arial" w:cs="Arial"/>
                <w:sz w:val="24"/>
                <w:szCs w:val="24"/>
              </w:rPr>
            </w:pPr>
            <w:r w:rsidRPr="00F778B6">
              <w:rPr>
                <w:rFonts w:ascii="Arial" w:hAnsi="Arial" w:cs="Arial"/>
                <w:sz w:val="24"/>
                <w:szCs w:val="24"/>
              </w:rPr>
              <w:t>NPTS</w:t>
            </w:r>
            <w:r w:rsidR="00B27D5E" w:rsidRPr="00F778B6">
              <w:rPr>
                <w:rFonts w:ascii="Arial" w:hAnsi="Arial" w:cs="Arial"/>
                <w:sz w:val="24"/>
                <w:szCs w:val="24"/>
              </w:rPr>
              <w:t xml:space="preserve"> – no issues </w:t>
            </w:r>
            <w:r w:rsidR="00EC7B12">
              <w:rPr>
                <w:rFonts w:ascii="Arial" w:hAnsi="Arial" w:cs="Arial"/>
                <w:sz w:val="24"/>
                <w:szCs w:val="24"/>
              </w:rPr>
              <w:t xml:space="preserve">were </w:t>
            </w:r>
            <w:r w:rsidR="00B27D5E" w:rsidRPr="00F778B6">
              <w:rPr>
                <w:rFonts w:ascii="Arial" w:hAnsi="Arial" w:cs="Arial"/>
                <w:sz w:val="24"/>
                <w:szCs w:val="24"/>
              </w:rPr>
              <w:t>raised.</w:t>
            </w:r>
          </w:p>
          <w:p w14:paraId="6B465B9C" w14:textId="0BFC9439" w:rsidR="00D91C65" w:rsidRPr="00EC7B12" w:rsidRDefault="00557094" w:rsidP="00557094">
            <w:pPr>
              <w:pStyle w:val="ListParagraph"/>
              <w:numPr>
                <w:ilvl w:val="0"/>
                <w:numId w:val="4"/>
              </w:numPr>
              <w:spacing w:after="0" w:line="240" w:lineRule="auto"/>
              <w:jc w:val="both"/>
              <w:rPr>
                <w:rFonts w:ascii="Arial" w:hAnsi="Arial" w:cs="Arial"/>
                <w:bCs/>
                <w:sz w:val="24"/>
                <w:szCs w:val="24"/>
              </w:rPr>
            </w:pPr>
            <w:r w:rsidRPr="00EC7B12">
              <w:rPr>
                <w:rFonts w:ascii="Arial" w:hAnsi="Arial" w:cs="Arial"/>
                <w:bCs/>
                <w:sz w:val="24"/>
                <w:szCs w:val="24"/>
              </w:rPr>
              <w:t>Quality P</w:t>
            </w:r>
            <w:r w:rsidR="00EC7B12" w:rsidRPr="00EC7B12">
              <w:rPr>
                <w:rFonts w:ascii="Arial" w:hAnsi="Arial" w:cs="Arial"/>
                <w:bCs/>
                <w:sz w:val="24"/>
                <w:szCs w:val="24"/>
              </w:rPr>
              <w:t>riorities:</w:t>
            </w:r>
          </w:p>
          <w:p w14:paraId="5D5214EA" w14:textId="77777777" w:rsidR="00EC7B12" w:rsidRDefault="00557094" w:rsidP="00EC7B12">
            <w:pPr>
              <w:numPr>
                <w:ilvl w:val="0"/>
                <w:numId w:val="20"/>
              </w:numPr>
              <w:spacing w:after="0" w:line="240" w:lineRule="auto"/>
              <w:contextualSpacing/>
              <w:jc w:val="both"/>
              <w:rPr>
                <w:rFonts w:ascii="Arial" w:hAnsi="Arial" w:cs="Arial"/>
                <w:sz w:val="24"/>
                <w:szCs w:val="24"/>
              </w:rPr>
            </w:pPr>
            <w:r w:rsidRPr="00557094">
              <w:rPr>
                <w:rFonts w:ascii="Arial" w:hAnsi="Arial" w:cs="Arial"/>
                <w:bCs/>
                <w:sz w:val="24"/>
                <w:szCs w:val="24"/>
              </w:rPr>
              <w:t>There is a high risk to delivery of the Falls Prevention priority due to the problems with the interface between ward metrics and DATIX, meaning that ward level falls incident data is not readily available. This is an all-Wales issues, which is also affecting other areas of patient safety. Progress has been made with informatics to build a local work around for short term use – this remains in progress.</w:t>
            </w:r>
            <w:r w:rsidR="00234A93">
              <w:rPr>
                <w:rFonts w:ascii="Arial" w:hAnsi="Arial" w:cs="Arial"/>
                <w:bCs/>
                <w:sz w:val="24"/>
                <w:szCs w:val="24"/>
              </w:rPr>
              <w:t xml:space="preserve"> Project with nursing homes with safe care collaborative.</w:t>
            </w:r>
          </w:p>
          <w:p w14:paraId="73AAA5F0" w14:textId="5F684416" w:rsidR="00557094" w:rsidRPr="00EC7B12" w:rsidRDefault="00557094" w:rsidP="00EC7B12">
            <w:pPr>
              <w:pStyle w:val="ListParagraph"/>
              <w:numPr>
                <w:ilvl w:val="0"/>
                <w:numId w:val="4"/>
              </w:numPr>
              <w:spacing w:after="0" w:line="240" w:lineRule="auto"/>
              <w:jc w:val="both"/>
              <w:rPr>
                <w:rFonts w:ascii="Arial" w:hAnsi="Arial" w:cs="Arial"/>
                <w:sz w:val="24"/>
                <w:szCs w:val="24"/>
              </w:rPr>
            </w:pPr>
            <w:r w:rsidRPr="00EC7B12">
              <w:rPr>
                <w:rFonts w:ascii="Arial" w:hAnsi="Arial" w:cs="Arial"/>
                <w:sz w:val="24"/>
                <w:szCs w:val="24"/>
              </w:rPr>
              <w:t>End of Life Care (EOLC): discussions being held to identify mitigation to risk regarding digital intelligence and recording of EOLC planning</w:t>
            </w:r>
            <w:r w:rsidR="00CD7696">
              <w:rPr>
                <w:rFonts w:ascii="Arial" w:hAnsi="Arial" w:cs="Arial"/>
                <w:sz w:val="24"/>
                <w:szCs w:val="24"/>
              </w:rPr>
              <w:t>:</w:t>
            </w:r>
          </w:p>
          <w:p w14:paraId="05356E3B" w14:textId="77777777" w:rsidR="00D91C65" w:rsidRPr="004F7ECA" w:rsidRDefault="00D91C65" w:rsidP="00D91C65">
            <w:pPr>
              <w:pStyle w:val="ListParagraph"/>
              <w:numPr>
                <w:ilvl w:val="0"/>
                <w:numId w:val="20"/>
              </w:numPr>
              <w:spacing w:after="200" w:line="276" w:lineRule="auto"/>
              <w:rPr>
                <w:rFonts w:ascii="Arial" w:hAnsi="Arial" w:cs="Arial"/>
                <w:b/>
                <w:sz w:val="24"/>
                <w:szCs w:val="24"/>
              </w:rPr>
            </w:pPr>
            <w:r>
              <w:rPr>
                <w:rFonts w:ascii="Arial" w:hAnsi="Arial" w:cs="Arial"/>
                <w:sz w:val="24"/>
                <w:szCs w:val="24"/>
              </w:rPr>
              <w:t>Falls risk being progressed as part of national discussions regarding Once for Wales</w:t>
            </w:r>
          </w:p>
          <w:p w14:paraId="03424E99" w14:textId="77777777" w:rsidR="00C421B6" w:rsidRPr="00C421B6" w:rsidRDefault="00D91C65" w:rsidP="00C421B6">
            <w:pPr>
              <w:pStyle w:val="ListParagraph"/>
              <w:numPr>
                <w:ilvl w:val="0"/>
                <w:numId w:val="20"/>
              </w:numPr>
              <w:spacing w:after="200" w:line="276" w:lineRule="auto"/>
              <w:rPr>
                <w:rFonts w:ascii="Arial" w:hAnsi="Arial" w:cs="Arial"/>
                <w:b/>
                <w:sz w:val="24"/>
                <w:szCs w:val="24"/>
              </w:rPr>
            </w:pPr>
            <w:r>
              <w:rPr>
                <w:rFonts w:ascii="Arial" w:hAnsi="Arial" w:cs="Arial"/>
                <w:sz w:val="24"/>
                <w:szCs w:val="24"/>
              </w:rPr>
              <w:t>Meeting arranged with Digital Intelligence regarding recording of discussions relation to EOLC</w:t>
            </w:r>
          </w:p>
          <w:p w14:paraId="21C611E2" w14:textId="0F4C2450" w:rsidR="00663C70" w:rsidRPr="00C421B6" w:rsidRDefault="00C421B6" w:rsidP="00C421B6">
            <w:pPr>
              <w:pStyle w:val="ListParagraph"/>
              <w:numPr>
                <w:ilvl w:val="0"/>
                <w:numId w:val="4"/>
              </w:numPr>
              <w:spacing w:after="200" w:line="276" w:lineRule="auto"/>
              <w:rPr>
                <w:rFonts w:ascii="Arial" w:hAnsi="Arial" w:cs="Arial"/>
                <w:b/>
                <w:sz w:val="24"/>
                <w:szCs w:val="24"/>
              </w:rPr>
            </w:pPr>
            <w:r w:rsidRPr="00C421B6">
              <w:rPr>
                <w:rFonts w:ascii="Arial" w:hAnsi="Arial" w:cs="Arial"/>
                <w:sz w:val="24"/>
                <w:szCs w:val="24"/>
              </w:rPr>
              <w:t xml:space="preserve">Suicide Prevention - </w:t>
            </w:r>
            <w:r w:rsidR="00D91C65" w:rsidRPr="00C421B6">
              <w:rPr>
                <w:rFonts w:ascii="Arial" w:hAnsi="Arial" w:cs="Arial"/>
                <w:sz w:val="24"/>
                <w:szCs w:val="24"/>
              </w:rPr>
              <w:t>Meeting sought with workforce and OD regarding sustaining Suicide Prevention training in the longer term</w:t>
            </w:r>
          </w:p>
          <w:p w14:paraId="70B02B0C" w14:textId="2FE2FA67" w:rsidR="00CA657C" w:rsidRDefault="00CA657C" w:rsidP="00397D1E">
            <w:pPr>
              <w:spacing w:before="120" w:after="120" w:line="240" w:lineRule="auto"/>
              <w:rPr>
                <w:rFonts w:ascii="Arial" w:hAnsi="Arial" w:cs="Arial"/>
                <w:sz w:val="24"/>
                <w:szCs w:val="24"/>
              </w:rPr>
            </w:pPr>
            <w:r>
              <w:rPr>
                <w:rFonts w:ascii="Arial" w:hAnsi="Arial" w:cs="Arial"/>
                <w:sz w:val="24"/>
                <w:szCs w:val="24"/>
              </w:rPr>
              <w:t>In discussing the report</w:t>
            </w:r>
            <w:r w:rsidR="00047FA9">
              <w:rPr>
                <w:rFonts w:ascii="Arial" w:hAnsi="Arial" w:cs="Arial"/>
                <w:sz w:val="24"/>
                <w:szCs w:val="24"/>
              </w:rPr>
              <w:t>,</w:t>
            </w:r>
            <w:r>
              <w:rPr>
                <w:rFonts w:ascii="Arial" w:hAnsi="Arial" w:cs="Arial"/>
                <w:sz w:val="24"/>
                <w:szCs w:val="24"/>
              </w:rPr>
              <w:t xml:space="preserve"> the following points were raised:</w:t>
            </w:r>
          </w:p>
          <w:p w14:paraId="1D2F68AE" w14:textId="5C40538F" w:rsidR="00E62DB3" w:rsidRPr="002A136E" w:rsidRDefault="00E62DB3" w:rsidP="00397D1E">
            <w:pPr>
              <w:spacing w:before="120" w:after="120" w:line="240" w:lineRule="auto"/>
              <w:rPr>
                <w:rFonts w:ascii="Arial" w:hAnsi="Arial" w:cs="Arial"/>
                <w:sz w:val="24"/>
                <w:szCs w:val="24"/>
              </w:rPr>
            </w:pPr>
            <w:r w:rsidRPr="002A136E">
              <w:rPr>
                <w:rFonts w:ascii="Arial" w:hAnsi="Arial" w:cs="Arial"/>
                <w:sz w:val="24"/>
                <w:szCs w:val="24"/>
              </w:rPr>
              <w:t>Reena</w:t>
            </w:r>
            <w:r w:rsidR="00CA657C">
              <w:rPr>
                <w:rFonts w:ascii="Arial" w:hAnsi="Arial" w:cs="Arial"/>
                <w:sz w:val="24"/>
                <w:szCs w:val="24"/>
              </w:rPr>
              <w:t xml:space="preserve"> Owen</w:t>
            </w:r>
            <w:r w:rsidRPr="002A136E">
              <w:rPr>
                <w:rFonts w:ascii="Arial" w:hAnsi="Arial" w:cs="Arial"/>
                <w:sz w:val="24"/>
                <w:szCs w:val="24"/>
              </w:rPr>
              <w:t xml:space="preserve"> –</w:t>
            </w:r>
            <w:r w:rsidR="00DA7039">
              <w:rPr>
                <w:rFonts w:ascii="Arial" w:hAnsi="Arial" w:cs="Arial"/>
                <w:sz w:val="24"/>
                <w:szCs w:val="24"/>
              </w:rPr>
              <w:t xml:space="preserve"> </w:t>
            </w:r>
            <w:r w:rsidR="00DD103B">
              <w:rPr>
                <w:rFonts w:ascii="Arial" w:hAnsi="Arial" w:cs="Arial"/>
                <w:sz w:val="24"/>
                <w:szCs w:val="24"/>
              </w:rPr>
              <w:t>one of the concerns raised at</w:t>
            </w:r>
            <w:r w:rsidRPr="002A136E">
              <w:rPr>
                <w:rFonts w:ascii="Arial" w:hAnsi="Arial" w:cs="Arial"/>
                <w:sz w:val="24"/>
                <w:szCs w:val="24"/>
              </w:rPr>
              <w:t xml:space="preserve"> last </w:t>
            </w:r>
            <w:r w:rsidR="00DA7039">
              <w:rPr>
                <w:rFonts w:ascii="Arial" w:hAnsi="Arial" w:cs="Arial"/>
                <w:sz w:val="24"/>
                <w:szCs w:val="24"/>
              </w:rPr>
              <w:t>RADAR</w:t>
            </w:r>
            <w:r w:rsidRPr="002A136E">
              <w:rPr>
                <w:rFonts w:ascii="Arial" w:hAnsi="Arial" w:cs="Arial"/>
                <w:sz w:val="24"/>
                <w:szCs w:val="24"/>
              </w:rPr>
              <w:t xml:space="preserve"> group </w:t>
            </w:r>
            <w:r w:rsidR="00DD103B">
              <w:rPr>
                <w:rFonts w:ascii="Arial" w:hAnsi="Arial" w:cs="Arial"/>
                <w:sz w:val="24"/>
                <w:szCs w:val="24"/>
              </w:rPr>
              <w:t>was quality priorities around</w:t>
            </w:r>
            <w:r w:rsidRPr="002A136E">
              <w:rPr>
                <w:rFonts w:ascii="Arial" w:hAnsi="Arial" w:cs="Arial"/>
                <w:sz w:val="24"/>
                <w:szCs w:val="24"/>
              </w:rPr>
              <w:t xml:space="preserve"> sepsis </w:t>
            </w:r>
            <w:r w:rsidR="00DA7039">
              <w:rPr>
                <w:rFonts w:ascii="Arial" w:hAnsi="Arial" w:cs="Arial"/>
                <w:sz w:val="24"/>
                <w:szCs w:val="24"/>
              </w:rPr>
              <w:t xml:space="preserve">in that training places are being wasted by staff booking places then not </w:t>
            </w:r>
            <w:r w:rsidRPr="002A136E">
              <w:rPr>
                <w:rFonts w:ascii="Arial" w:hAnsi="Arial" w:cs="Arial"/>
                <w:sz w:val="24"/>
                <w:szCs w:val="24"/>
              </w:rPr>
              <w:t>turning up.</w:t>
            </w:r>
            <w:r w:rsidR="00860BFD">
              <w:rPr>
                <w:rFonts w:ascii="Arial" w:hAnsi="Arial" w:cs="Arial"/>
                <w:sz w:val="24"/>
                <w:szCs w:val="24"/>
              </w:rPr>
              <w:t xml:space="preserve"> </w:t>
            </w:r>
            <w:r w:rsidR="00047FA9">
              <w:rPr>
                <w:rFonts w:ascii="Arial" w:hAnsi="Arial" w:cs="Arial"/>
                <w:sz w:val="24"/>
                <w:szCs w:val="24"/>
              </w:rPr>
              <w:t>Perhaps</w:t>
            </w:r>
            <w:r w:rsidRPr="002A136E">
              <w:rPr>
                <w:rFonts w:ascii="Arial" w:hAnsi="Arial" w:cs="Arial"/>
                <w:sz w:val="24"/>
                <w:szCs w:val="24"/>
              </w:rPr>
              <w:t xml:space="preserve"> it </w:t>
            </w:r>
            <w:r w:rsidR="00047FA9">
              <w:rPr>
                <w:rFonts w:ascii="Arial" w:hAnsi="Arial" w:cs="Arial"/>
                <w:sz w:val="24"/>
                <w:szCs w:val="24"/>
              </w:rPr>
              <w:t xml:space="preserve">could </w:t>
            </w:r>
            <w:r w:rsidRPr="002A136E">
              <w:rPr>
                <w:rFonts w:ascii="Arial" w:hAnsi="Arial" w:cs="Arial"/>
                <w:sz w:val="24"/>
                <w:szCs w:val="24"/>
              </w:rPr>
              <w:t xml:space="preserve">be taken up in one of these groups </w:t>
            </w:r>
            <w:r w:rsidR="00047FA9">
              <w:rPr>
                <w:rFonts w:ascii="Arial" w:hAnsi="Arial" w:cs="Arial"/>
                <w:sz w:val="24"/>
                <w:szCs w:val="24"/>
              </w:rPr>
              <w:t>that</w:t>
            </w:r>
            <w:r w:rsidRPr="002A136E">
              <w:rPr>
                <w:rFonts w:ascii="Arial" w:hAnsi="Arial" w:cs="Arial"/>
                <w:sz w:val="24"/>
                <w:szCs w:val="24"/>
              </w:rPr>
              <w:t xml:space="preserve"> if we are </w:t>
            </w:r>
            <w:r w:rsidR="00F1707A" w:rsidRPr="002A136E">
              <w:rPr>
                <w:rFonts w:ascii="Arial" w:hAnsi="Arial" w:cs="Arial"/>
                <w:sz w:val="24"/>
                <w:szCs w:val="24"/>
              </w:rPr>
              <w:t xml:space="preserve">not fully utilising </w:t>
            </w:r>
            <w:r w:rsidR="00047FA9">
              <w:rPr>
                <w:rFonts w:ascii="Arial" w:hAnsi="Arial" w:cs="Arial"/>
                <w:sz w:val="24"/>
                <w:szCs w:val="24"/>
              </w:rPr>
              <w:t>training places</w:t>
            </w:r>
            <w:r w:rsidR="0093191D">
              <w:rPr>
                <w:rFonts w:ascii="Arial" w:hAnsi="Arial" w:cs="Arial"/>
                <w:sz w:val="24"/>
                <w:szCs w:val="24"/>
              </w:rPr>
              <w:t>,</w:t>
            </w:r>
            <w:r w:rsidR="00047FA9">
              <w:rPr>
                <w:rFonts w:ascii="Arial" w:hAnsi="Arial" w:cs="Arial"/>
                <w:sz w:val="24"/>
                <w:szCs w:val="24"/>
              </w:rPr>
              <w:t xml:space="preserve"> they could be sold to other </w:t>
            </w:r>
            <w:r w:rsidR="00C64474">
              <w:rPr>
                <w:rFonts w:ascii="Arial" w:hAnsi="Arial" w:cs="Arial"/>
                <w:sz w:val="24"/>
                <w:szCs w:val="24"/>
              </w:rPr>
              <w:t>health boards.</w:t>
            </w:r>
          </w:p>
          <w:p w14:paraId="3FFDB260" w14:textId="3CE1C4BE" w:rsidR="00F1707A" w:rsidRPr="002A136E" w:rsidRDefault="00FC3CC8" w:rsidP="00397D1E">
            <w:pPr>
              <w:spacing w:before="120" w:after="120" w:line="240" w:lineRule="auto"/>
              <w:rPr>
                <w:rFonts w:ascii="Arial" w:hAnsi="Arial" w:cs="Arial"/>
                <w:sz w:val="24"/>
                <w:szCs w:val="24"/>
              </w:rPr>
            </w:pPr>
            <w:r w:rsidRPr="002A136E">
              <w:rPr>
                <w:rFonts w:ascii="Arial" w:hAnsi="Arial" w:cs="Arial"/>
                <w:sz w:val="24"/>
                <w:szCs w:val="24"/>
              </w:rPr>
              <w:t>C</w:t>
            </w:r>
            <w:r w:rsidR="00C64474">
              <w:rPr>
                <w:rFonts w:ascii="Arial" w:hAnsi="Arial" w:cs="Arial"/>
                <w:sz w:val="24"/>
                <w:szCs w:val="24"/>
              </w:rPr>
              <w:t xml:space="preserve">lare </w:t>
            </w:r>
            <w:r w:rsidRPr="002A136E">
              <w:rPr>
                <w:rFonts w:ascii="Arial" w:hAnsi="Arial" w:cs="Arial"/>
                <w:sz w:val="24"/>
                <w:szCs w:val="24"/>
              </w:rPr>
              <w:t xml:space="preserve">Baker </w:t>
            </w:r>
            <w:r w:rsidR="00C80198">
              <w:rPr>
                <w:rFonts w:ascii="Arial" w:hAnsi="Arial" w:cs="Arial"/>
                <w:sz w:val="24"/>
                <w:szCs w:val="24"/>
              </w:rPr>
              <w:t>stated she would</w:t>
            </w:r>
            <w:r w:rsidRPr="002A136E">
              <w:rPr>
                <w:rFonts w:ascii="Arial" w:hAnsi="Arial" w:cs="Arial"/>
                <w:sz w:val="24"/>
                <w:szCs w:val="24"/>
              </w:rPr>
              <w:t xml:space="preserve"> take that back to and see how we can </w:t>
            </w:r>
            <w:r w:rsidR="00904517">
              <w:rPr>
                <w:rFonts w:ascii="Arial" w:hAnsi="Arial" w:cs="Arial"/>
                <w:sz w:val="24"/>
                <w:szCs w:val="24"/>
              </w:rPr>
              <w:t xml:space="preserve">look at </w:t>
            </w:r>
            <w:r w:rsidRPr="002A136E">
              <w:rPr>
                <w:rFonts w:ascii="Arial" w:hAnsi="Arial" w:cs="Arial"/>
                <w:sz w:val="24"/>
                <w:szCs w:val="24"/>
              </w:rPr>
              <w:t>offer</w:t>
            </w:r>
            <w:r w:rsidR="00904517">
              <w:rPr>
                <w:rFonts w:ascii="Arial" w:hAnsi="Arial" w:cs="Arial"/>
                <w:sz w:val="24"/>
                <w:szCs w:val="24"/>
              </w:rPr>
              <w:t>ing</w:t>
            </w:r>
            <w:r w:rsidRPr="002A136E">
              <w:rPr>
                <w:rFonts w:ascii="Arial" w:hAnsi="Arial" w:cs="Arial"/>
                <w:sz w:val="24"/>
                <w:szCs w:val="24"/>
              </w:rPr>
              <w:t xml:space="preserve"> </w:t>
            </w:r>
            <w:r w:rsidR="000464C3">
              <w:rPr>
                <w:rFonts w:ascii="Arial" w:hAnsi="Arial" w:cs="Arial"/>
                <w:sz w:val="24"/>
                <w:szCs w:val="24"/>
              </w:rPr>
              <w:t xml:space="preserve">training places </w:t>
            </w:r>
            <w:r w:rsidRPr="002A136E">
              <w:rPr>
                <w:rFonts w:ascii="Arial" w:hAnsi="Arial" w:cs="Arial"/>
                <w:sz w:val="24"/>
                <w:szCs w:val="24"/>
              </w:rPr>
              <w:t>out to other</w:t>
            </w:r>
            <w:r w:rsidR="000464C3">
              <w:rPr>
                <w:rFonts w:ascii="Arial" w:hAnsi="Arial" w:cs="Arial"/>
                <w:sz w:val="24"/>
                <w:szCs w:val="24"/>
              </w:rPr>
              <w:t xml:space="preserve"> health boards.</w:t>
            </w:r>
          </w:p>
          <w:p w14:paraId="13ABB4DB" w14:textId="2AD2710A" w:rsidR="00FC3CC8" w:rsidRPr="002A136E" w:rsidRDefault="000464C3" w:rsidP="00397D1E">
            <w:pPr>
              <w:spacing w:before="120" w:after="120" w:line="240" w:lineRule="auto"/>
              <w:rPr>
                <w:rFonts w:ascii="Arial" w:hAnsi="Arial" w:cs="Arial"/>
                <w:sz w:val="24"/>
                <w:szCs w:val="24"/>
              </w:rPr>
            </w:pPr>
            <w:r>
              <w:rPr>
                <w:rFonts w:ascii="Arial" w:hAnsi="Arial" w:cs="Arial"/>
                <w:sz w:val="24"/>
                <w:szCs w:val="24"/>
              </w:rPr>
              <w:t xml:space="preserve">Anne-Louise Ferguson stated </w:t>
            </w:r>
            <w:r w:rsidR="0093191D">
              <w:rPr>
                <w:rFonts w:ascii="Arial" w:hAnsi="Arial" w:cs="Arial"/>
                <w:sz w:val="24"/>
                <w:szCs w:val="24"/>
              </w:rPr>
              <w:t xml:space="preserve">that while </w:t>
            </w:r>
            <w:r>
              <w:rPr>
                <w:rFonts w:ascii="Arial" w:hAnsi="Arial" w:cs="Arial"/>
                <w:sz w:val="24"/>
                <w:szCs w:val="24"/>
              </w:rPr>
              <w:t xml:space="preserve">she was aware there is a problem with digital with </w:t>
            </w:r>
            <w:r w:rsidR="00FC3CC8" w:rsidRPr="002A136E">
              <w:rPr>
                <w:rFonts w:ascii="Arial" w:hAnsi="Arial" w:cs="Arial"/>
                <w:sz w:val="24"/>
                <w:szCs w:val="24"/>
              </w:rPr>
              <w:t>EOLC</w:t>
            </w:r>
            <w:r w:rsidR="0093191D">
              <w:rPr>
                <w:rFonts w:ascii="Arial" w:hAnsi="Arial" w:cs="Arial"/>
                <w:sz w:val="24"/>
                <w:szCs w:val="24"/>
              </w:rPr>
              <w:t xml:space="preserve">, there is a </w:t>
            </w:r>
            <w:r w:rsidR="00FC3CC8" w:rsidRPr="002A136E">
              <w:rPr>
                <w:rFonts w:ascii="Arial" w:hAnsi="Arial" w:cs="Arial"/>
                <w:sz w:val="24"/>
                <w:szCs w:val="24"/>
              </w:rPr>
              <w:t>target</w:t>
            </w:r>
            <w:r w:rsidR="0093191D">
              <w:rPr>
                <w:rFonts w:ascii="Arial" w:hAnsi="Arial" w:cs="Arial"/>
                <w:sz w:val="24"/>
                <w:szCs w:val="24"/>
              </w:rPr>
              <w:t xml:space="preserve"> of</w:t>
            </w:r>
            <w:r w:rsidR="00FC3CC8" w:rsidRPr="002A136E">
              <w:rPr>
                <w:rFonts w:ascii="Arial" w:hAnsi="Arial" w:cs="Arial"/>
                <w:sz w:val="24"/>
                <w:szCs w:val="24"/>
              </w:rPr>
              <w:t xml:space="preserve"> 95% of relevant staff </w:t>
            </w:r>
            <w:r w:rsidR="0093191D">
              <w:rPr>
                <w:rFonts w:ascii="Arial" w:hAnsi="Arial" w:cs="Arial"/>
                <w:sz w:val="24"/>
                <w:szCs w:val="24"/>
              </w:rPr>
              <w:t xml:space="preserve">to be </w:t>
            </w:r>
            <w:r w:rsidR="00FC3CC8" w:rsidRPr="002A136E">
              <w:rPr>
                <w:rFonts w:ascii="Arial" w:hAnsi="Arial" w:cs="Arial"/>
                <w:sz w:val="24"/>
                <w:szCs w:val="24"/>
              </w:rPr>
              <w:t>trained in end of life care</w:t>
            </w:r>
            <w:r w:rsidR="0093191D">
              <w:rPr>
                <w:rFonts w:ascii="Arial" w:hAnsi="Arial" w:cs="Arial"/>
                <w:sz w:val="24"/>
                <w:szCs w:val="24"/>
              </w:rPr>
              <w:t>,</w:t>
            </w:r>
            <w:r w:rsidR="00FC3CC8" w:rsidRPr="002A136E">
              <w:rPr>
                <w:rFonts w:ascii="Arial" w:hAnsi="Arial" w:cs="Arial"/>
                <w:sz w:val="24"/>
                <w:szCs w:val="24"/>
              </w:rPr>
              <w:t xml:space="preserve"> and </w:t>
            </w:r>
            <w:r w:rsidR="00662EA5">
              <w:rPr>
                <w:rFonts w:ascii="Arial" w:hAnsi="Arial" w:cs="Arial"/>
                <w:sz w:val="24"/>
                <w:szCs w:val="24"/>
              </w:rPr>
              <w:t xml:space="preserve">presumably </w:t>
            </w:r>
            <w:r w:rsidR="0093191D">
              <w:rPr>
                <w:rFonts w:ascii="Arial" w:hAnsi="Arial" w:cs="Arial"/>
                <w:sz w:val="24"/>
                <w:szCs w:val="24"/>
              </w:rPr>
              <w:t xml:space="preserve">be </w:t>
            </w:r>
            <w:r w:rsidR="00662EA5">
              <w:rPr>
                <w:rFonts w:ascii="Arial" w:hAnsi="Arial" w:cs="Arial"/>
                <w:sz w:val="24"/>
                <w:szCs w:val="24"/>
              </w:rPr>
              <w:t xml:space="preserve">able to </w:t>
            </w:r>
            <w:r w:rsidR="00FC3CC8" w:rsidRPr="002A136E">
              <w:rPr>
                <w:rFonts w:ascii="Arial" w:hAnsi="Arial" w:cs="Arial"/>
                <w:sz w:val="24"/>
                <w:szCs w:val="24"/>
              </w:rPr>
              <w:t xml:space="preserve">cascade down to junior staff. </w:t>
            </w:r>
            <w:r w:rsidR="0093191D">
              <w:rPr>
                <w:rFonts w:ascii="Arial" w:hAnsi="Arial" w:cs="Arial"/>
                <w:sz w:val="24"/>
                <w:szCs w:val="24"/>
              </w:rPr>
              <w:t xml:space="preserve">However, the report states </w:t>
            </w:r>
            <w:r w:rsidR="00662EA5">
              <w:rPr>
                <w:rFonts w:ascii="Arial" w:hAnsi="Arial" w:cs="Arial"/>
                <w:sz w:val="24"/>
                <w:szCs w:val="24"/>
              </w:rPr>
              <w:t>that in various organisations o</w:t>
            </w:r>
            <w:r w:rsidR="00FC3CC8" w:rsidRPr="002A136E">
              <w:rPr>
                <w:rFonts w:ascii="Arial" w:hAnsi="Arial" w:cs="Arial"/>
                <w:sz w:val="24"/>
                <w:szCs w:val="24"/>
              </w:rPr>
              <w:t xml:space="preserve">nly tiny percentages are booked on to EOLC training. </w:t>
            </w:r>
            <w:r w:rsidR="0093191D">
              <w:rPr>
                <w:rFonts w:ascii="Arial" w:hAnsi="Arial" w:cs="Arial"/>
                <w:sz w:val="24"/>
                <w:szCs w:val="24"/>
              </w:rPr>
              <w:t xml:space="preserve">She queried if </w:t>
            </w:r>
            <w:r w:rsidR="00FC3CC8" w:rsidRPr="002A136E">
              <w:rPr>
                <w:rFonts w:ascii="Arial" w:hAnsi="Arial" w:cs="Arial"/>
                <w:sz w:val="24"/>
                <w:szCs w:val="24"/>
              </w:rPr>
              <w:t>th</w:t>
            </w:r>
            <w:r w:rsidR="0093191D">
              <w:rPr>
                <w:rFonts w:ascii="Arial" w:hAnsi="Arial" w:cs="Arial"/>
                <w:sz w:val="24"/>
                <w:szCs w:val="24"/>
              </w:rPr>
              <w:t>e training</w:t>
            </w:r>
            <w:r w:rsidR="00FC3CC8" w:rsidRPr="002A136E">
              <w:rPr>
                <w:rFonts w:ascii="Arial" w:hAnsi="Arial" w:cs="Arial"/>
                <w:sz w:val="24"/>
                <w:szCs w:val="24"/>
              </w:rPr>
              <w:t xml:space="preserve"> being</w:t>
            </w:r>
            <w:r w:rsidR="00662EA5">
              <w:rPr>
                <w:rFonts w:ascii="Arial" w:hAnsi="Arial" w:cs="Arial"/>
                <w:sz w:val="24"/>
                <w:szCs w:val="24"/>
              </w:rPr>
              <w:t xml:space="preserve"> </w:t>
            </w:r>
            <w:r w:rsidR="00FC3CC8" w:rsidRPr="002A136E">
              <w:rPr>
                <w:rFonts w:ascii="Arial" w:hAnsi="Arial" w:cs="Arial"/>
                <w:sz w:val="24"/>
                <w:szCs w:val="24"/>
              </w:rPr>
              <w:t>promoted</w:t>
            </w:r>
            <w:r w:rsidR="0093191D">
              <w:rPr>
                <w:rFonts w:ascii="Arial" w:hAnsi="Arial" w:cs="Arial"/>
                <w:sz w:val="24"/>
                <w:szCs w:val="24"/>
              </w:rPr>
              <w:t>.</w:t>
            </w:r>
            <w:r w:rsidR="00FC3CC8" w:rsidRPr="002A136E">
              <w:rPr>
                <w:rFonts w:ascii="Arial" w:hAnsi="Arial" w:cs="Arial"/>
                <w:sz w:val="24"/>
                <w:szCs w:val="24"/>
              </w:rPr>
              <w:t xml:space="preserve"> </w:t>
            </w:r>
          </w:p>
          <w:p w14:paraId="4A440E98" w14:textId="2B0A04B2" w:rsidR="00FC3CC8" w:rsidRPr="002A136E" w:rsidRDefault="0093191D" w:rsidP="00397D1E">
            <w:pPr>
              <w:spacing w:before="120" w:after="120" w:line="240" w:lineRule="auto"/>
              <w:rPr>
                <w:rFonts w:ascii="Arial" w:hAnsi="Arial" w:cs="Arial"/>
                <w:sz w:val="24"/>
                <w:szCs w:val="24"/>
              </w:rPr>
            </w:pPr>
            <w:r>
              <w:rPr>
                <w:rFonts w:ascii="Arial" w:hAnsi="Arial" w:cs="Arial"/>
                <w:sz w:val="24"/>
                <w:szCs w:val="24"/>
              </w:rPr>
              <w:t xml:space="preserve">Gareth Howells stated </w:t>
            </w:r>
            <w:r w:rsidR="00334DF6" w:rsidRPr="002A136E">
              <w:rPr>
                <w:rFonts w:ascii="Arial" w:hAnsi="Arial" w:cs="Arial"/>
                <w:sz w:val="24"/>
                <w:szCs w:val="24"/>
              </w:rPr>
              <w:t>training is a consist</w:t>
            </w:r>
            <w:r w:rsidR="00E363F1">
              <w:rPr>
                <w:rFonts w:ascii="Arial" w:hAnsi="Arial" w:cs="Arial"/>
                <w:sz w:val="24"/>
                <w:szCs w:val="24"/>
              </w:rPr>
              <w:t>ent</w:t>
            </w:r>
            <w:r w:rsidR="00334DF6" w:rsidRPr="002A136E">
              <w:rPr>
                <w:rFonts w:ascii="Arial" w:hAnsi="Arial" w:cs="Arial"/>
                <w:sz w:val="24"/>
                <w:szCs w:val="24"/>
              </w:rPr>
              <w:t xml:space="preserve"> area of discussion</w:t>
            </w:r>
            <w:r>
              <w:rPr>
                <w:rFonts w:ascii="Arial" w:hAnsi="Arial" w:cs="Arial"/>
                <w:sz w:val="24"/>
                <w:szCs w:val="24"/>
              </w:rPr>
              <w:t>, with</w:t>
            </w:r>
            <w:r w:rsidR="00B24F21">
              <w:rPr>
                <w:rFonts w:ascii="Arial" w:hAnsi="Arial" w:cs="Arial"/>
                <w:sz w:val="24"/>
                <w:szCs w:val="24"/>
              </w:rPr>
              <w:t xml:space="preserve"> m</w:t>
            </w:r>
            <w:r w:rsidR="00334DF6" w:rsidRPr="002A136E">
              <w:rPr>
                <w:rFonts w:ascii="Arial" w:hAnsi="Arial" w:cs="Arial"/>
                <w:sz w:val="24"/>
                <w:szCs w:val="24"/>
              </w:rPr>
              <w:t>andatory training in 12 distinct areas</w:t>
            </w:r>
            <w:r w:rsidR="000F6DFF">
              <w:rPr>
                <w:rFonts w:ascii="Arial" w:hAnsi="Arial" w:cs="Arial"/>
                <w:sz w:val="24"/>
                <w:szCs w:val="24"/>
              </w:rPr>
              <w:t>,</w:t>
            </w:r>
            <w:r w:rsidR="00334DF6" w:rsidRPr="002A136E">
              <w:rPr>
                <w:rFonts w:ascii="Arial" w:hAnsi="Arial" w:cs="Arial"/>
                <w:sz w:val="24"/>
                <w:szCs w:val="24"/>
              </w:rPr>
              <w:t xml:space="preserve"> </w:t>
            </w:r>
            <w:r w:rsidR="00B24F21">
              <w:rPr>
                <w:rFonts w:ascii="Arial" w:hAnsi="Arial" w:cs="Arial"/>
                <w:sz w:val="24"/>
                <w:szCs w:val="24"/>
              </w:rPr>
              <w:t xml:space="preserve">staff </w:t>
            </w:r>
            <w:r w:rsidR="000F6DFF">
              <w:rPr>
                <w:rFonts w:ascii="Arial" w:hAnsi="Arial" w:cs="Arial"/>
                <w:sz w:val="24"/>
                <w:szCs w:val="24"/>
              </w:rPr>
              <w:t xml:space="preserve">also </w:t>
            </w:r>
            <w:r w:rsidR="00B24F21">
              <w:rPr>
                <w:rFonts w:ascii="Arial" w:hAnsi="Arial" w:cs="Arial"/>
                <w:sz w:val="24"/>
                <w:szCs w:val="24"/>
              </w:rPr>
              <w:t xml:space="preserve">have to </w:t>
            </w:r>
            <w:r w:rsidR="000F6DFF">
              <w:rPr>
                <w:rFonts w:ascii="Arial" w:hAnsi="Arial" w:cs="Arial"/>
                <w:sz w:val="24"/>
                <w:szCs w:val="24"/>
              </w:rPr>
              <w:t xml:space="preserve">undertake </w:t>
            </w:r>
            <w:r w:rsidR="00334DF6" w:rsidRPr="002A136E">
              <w:rPr>
                <w:rFonts w:ascii="Arial" w:hAnsi="Arial" w:cs="Arial"/>
                <w:sz w:val="24"/>
                <w:szCs w:val="24"/>
              </w:rPr>
              <w:t xml:space="preserve">training around </w:t>
            </w:r>
            <w:r w:rsidR="00486C0F">
              <w:rPr>
                <w:rFonts w:ascii="Arial" w:hAnsi="Arial" w:cs="Arial"/>
                <w:sz w:val="24"/>
                <w:szCs w:val="24"/>
              </w:rPr>
              <w:t xml:space="preserve">plus </w:t>
            </w:r>
            <w:r w:rsidR="00334DF6" w:rsidRPr="002A136E">
              <w:rPr>
                <w:rFonts w:ascii="Arial" w:hAnsi="Arial" w:cs="Arial"/>
                <w:sz w:val="24"/>
                <w:szCs w:val="24"/>
              </w:rPr>
              <w:t>priorities e.g</w:t>
            </w:r>
            <w:r w:rsidR="000F6DFF">
              <w:rPr>
                <w:rFonts w:ascii="Arial" w:hAnsi="Arial" w:cs="Arial"/>
                <w:sz w:val="24"/>
                <w:szCs w:val="24"/>
              </w:rPr>
              <w:t>.,</w:t>
            </w:r>
            <w:r w:rsidR="00334DF6" w:rsidRPr="002A136E">
              <w:rPr>
                <w:rFonts w:ascii="Arial" w:hAnsi="Arial" w:cs="Arial"/>
                <w:sz w:val="24"/>
                <w:szCs w:val="24"/>
              </w:rPr>
              <w:t xml:space="preserve"> </w:t>
            </w:r>
            <w:r w:rsidR="000F6DFF">
              <w:rPr>
                <w:rFonts w:ascii="Arial" w:hAnsi="Arial" w:cs="Arial"/>
                <w:sz w:val="24"/>
                <w:szCs w:val="24"/>
              </w:rPr>
              <w:t>S</w:t>
            </w:r>
            <w:r w:rsidR="00334DF6" w:rsidRPr="002A136E">
              <w:rPr>
                <w:rFonts w:ascii="Arial" w:hAnsi="Arial" w:cs="Arial"/>
                <w:sz w:val="24"/>
                <w:szCs w:val="24"/>
              </w:rPr>
              <w:t xml:space="preserve">epsis and </w:t>
            </w:r>
            <w:r w:rsidR="000F6DFF">
              <w:rPr>
                <w:rFonts w:ascii="Arial" w:hAnsi="Arial" w:cs="Arial"/>
                <w:sz w:val="24"/>
                <w:szCs w:val="24"/>
              </w:rPr>
              <w:t>EOLC</w:t>
            </w:r>
            <w:r w:rsidR="00B36A88">
              <w:rPr>
                <w:rFonts w:ascii="Arial" w:hAnsi="Arial" w:cs="Arial"/>
                <w:sz w:val="24"/>
                <w:szCs w:val="24"/>
              </w:rPr>
              <w:t>. There is a</w:t>
            </w:r>
            <w:r w:rsidR="004B693C">
              <w:rPr>
                <w:rFonts w:ascii="Arial" w:hAnsi="Arial" w:cs="Arial"/>
                <w:sz w:val="24"/>
                <w:szCs w:val="24"/>
              </w:rPr>
              <w:t xml:space="preserve"> wider p</w:t>
            </w:r>
            <w:r w:rsidR="00334DF6" w:rsidRPr="002A136E">
              <w:rPr>
                <w:rFonts w:ascii="Arial" w:hAnsi="Arial" w:cs="Arial"/>
                <w:sz w:val="24"/>
                <w:szCs w:val="24"/>
              </w:rPr>
              <w:t xml:space="preserve">iece of work </w:t>
            </w:r>
            <w:r w:rsidR="006B02A2">
              <w:rPr>
                <w:rFonts w:ascii="Arial" w:hAnsi="Arial" w:cs="Arial"/>
                <w:sz w:val="24"/>
                <w:szCs w:val="24"/>
              </w:rPr>
              <w:t>being done</w:t>
            </w:r>
            <w:r w:rsidR="004B693C">
              <w:rPr>
                <w:rFonts w:ascii="Arial" w:hAnsi="Arial" w:cs="Arial"/>
                <w:sz w:val="24"/>
                <w:szCs w:val="24"/>
              </w:rPr>
              <w:t xml:space="preserve"> to </w:t>
            </w:r>
            <w:r w:rsidR="00334DF6" w:rsidRPr="002A136E">
              <w:rPr>
                <w:rFonts w:ascii="Arial" w:hAnsi="Arial" w:cs="Arial"/>
                <w:sz w:val="24"/>
                <w:szCs w:val="24"/>
              </w:rPr>
              <w:t xml:space="preserve">look at training </w:t>
            </w:r>
            <w:r w:rsidR="000B71CE">
              <w:rPr>
                <w:rFonts w:ascii="Arial" w:hAnsi="Arial" w:cs="Arial"/>
                <w:sz w:val="24"/>
                <w:szCs w:val="24"/>
              </w:rPr>
              <w:t>a</w:t>
            </w:r>
            <w:r w:rsidR="004B693C">
              <w:rPr>
                <w:rFonts w:ascii="Arial" w:hAnsi="Arial" w:cs="Arial"/>
                <w:sz w:val="24"/>
                <w:szCs w:val="24"/>
              </w:rPr>
              <w:t>li</w:t>
            </w:r>
            <w:r w:rsidR="000B71CE">
              <w:rPr>
                <w:rFonts w:ascii="Arial" w:hAnsi="Arial" w:cs="Arial"/>
                <w:sz w:val="24"/>
                <w:szCs w:val="24"/>
              </w:rPr>
              <w:t>g</w:t>
            </w:r>
            <w:r w:rsidR="004B693C">
              <w:rPr>
                <w:rFonts w:ascii="Arial" w:hAnsi="Arial" w:cs="Arial"/>
                <w:sz w:val="24"/>
                <w:szCs w:val="24"/>
              </w:rPr>
              <w:t xml:space="preserve">ning </w:t>
            </w:r>
            <w:r w:rsidR="00334DF6" w:rsidRPr="002A136E">
              <w:rPr>
                <w:rFonts w:ascii="Arial" w:hAnsi="Arial" w:cs="Arial"/>
                <w:sz w:val="24"/>
                <w:szCs w:val="24"/>
              </w:rPr>
              <w:t>with</w:t>
            </w:r>
            <w:r w:rsidR="00353426">
              <w:rPr>
                <w:rFonts w:ascii="Arial" w:hAnsi="Arial" w:cs="Arial"/>
                <w:sz w:val="24"/>
                <w:szCs w:val="24"/>
              </w:rPr>
              <w:t xml:space="preserve"> </w:t>
            </w:r>
            <w:r w:rsidR="00334DF6" w:rsidRPr="002A136E">
              <w:rPr>
                <w:rFonts w:ascii="Arial" w:hAnsi="Arial" w:cs="Arial"/>
                <w:sz w:val="24"/>
                <w:szCs w:val="24"/>
              </w:rPr>
              <w:t xml:space="preserve">priorities. </w:t>
            </w:r>
          </w:p>
          <w:p w14:paraId="3F6898B2" w14:textId="382A5500" w:rsidR="00331A1E" w:rsidRPr="00E53D19" w:rsidRDefault="004F513F" w:rsidP="00397D1E">
            <w:pPr>
              <w:spacing w:before="120" w:after="120" w:line="240" w:lineRule="auto"/>
              <w:rPr>
                <w:rFonts w:ascii="Arial" w:hAnsi="Arial" w:cs="Arial"/>
                <w:sz w:val="24"/>
                <w:szCs w:val="24"/>
              </w:rPr>
            </w:pPr>
            <w:r w:rsidRPr="002A136E">
              <w:rPr>
                <w:rFonts w:ascii="Arial" w:hAnsi="Arial" w:cs="Arial"/>
                <w:sz w:val="24"/>
                <w:szCs w:val="24"/>
              </w:rPr>
              <w:t>Reena</w:t>
            </w:r>
            <w:r w:rsidR="006B02A2">
              <w:rPr>
                <w:rFonts w:ascii="Arial" w:hAnsi="Arial" w:cs="Arial"/>
                <w:sz w:val="24"/>
                <w:szCs w:val="24"/>
              </w:rPr>
              <w:t xml:space="preserve"> Owen agreed that all training should be reviewed.  She went on to say that</w:t>
            </w:r>
            <w:r w:rsidR="00F21777">
              <w:rPr>
                <w:rFonts w:ascii="Arial" w:hAnsi="Arial" w:cs="Arial"/>
                <w:sz w:val="24"/>
                <w:szCs w:val="24"/>
              </w:rPr>
              <w:t xml:space="preserve"> independent members are asked to </w:t>
            </w:r>
            <w:r w:rsidR="001E11C8">
              <w:rPr>
                <w:rFonts w:ascii="Arial" w:hAnsi="Arial" w:cs="Arial"/>
                <w:sz w:val="24"/>
                <w:szCs w:val="24"/>
              </w:rPr>
              <w:t xml:space="preserve">attend many courses on </w:t>
            </w:r>
            <w:r w:rsidR="00331A1E" w:rsidRPr="002A136E">
              <w:rPr>
                <w:rFonts w:ascii="Arial" w:hAnsi="Arial" w:cs="Arial"/>
                <w:sz w:val="24"/>
                <w:szCs w:val="24"/>
              </w:rPr>
              <w:t>ESR</w:t>
            </w:r>
            <w:r w:rsidR="00E53D19">
              <w:rPr>
                <w:rFonts w:ascii="Arial" w:hAnsi="Arial" w:cs="Arial"/>
                <w:sz w:val="24"/>
                <w:szCs w:val="24"/>
              </w:rPr>
              <w:t xml:space="preserve"> and need to </w:t>
            </w:r>
            <w:r w:rsidR="00331A1E" w:rsidRPr="002A136E">
              <w:rPr>
                <w:rFonts w:ascii="Arial" w:hAnsi="Arial" w:cs="Arial"/>
                <w:sz w:val="24"/>
                <w:szCs w:val="24"/>
              </w:rPr>
              <w:t xml:space="preserve">set aside a whole day to work through </w:t>
            </w:r>
            <w:r w:rsidR="00E53D19">
              <w:rPr>
                <w:rFonts w:ascii="Arial" w:hAnsi="Arial" w:cs="Arial"/>
                <w:sz w:val="24"/>
                <w:szCs w:val="24"/>
              </w:rPr>
              <w:t xml:space="preserve">the </w:t>
            </w:r>
            <w:r w:rsidR="00331A1E" w:rsidRPr="002A136E">
              <w:rPr>
                <w:rFonts w:ascii="Arial" w:hAnsi="Arial" w:cs="Arial"/>
                <w:sz w:val="24"/>
                <w:szCs w:val="24"/>
              </w:rPr>
              <w:t>system</w:t>
            </w:r>
            <w:r w:rsidR="00E53D19">
              <w:rPr>
                <w:rFonts w:ascii="Arial" w:hAnsi="Arial" w:cs="Arial"/>
                <w:sz w:val="24"/>
                <w:szCs w:val="24"/>
              </w:rPr>
              <w:t>, which course completion not being shown.</w:t>
            </w:r>
          </w:p>
          <w:p w14:paraId="6E02DAD4" w14:textId="24B053EF" w:rsidR="00331A1E" w:rsidRPr="002A136E" w:rsidRDefault="00331A1E" w:rsidP="00397D1E">
            <w:pPr>
              <w:spacing w:before="120" w:after="120" w:line="240" w:lineRule="auto"/>
              <w:rPr>
                <w:rFonts w:ascii="Arial" w:hAnsi="Arial" w:cs="Arial"/>
                <w:sz w:val="24"/>
                <w:szCs w:val="24"/>
              </w:rPr>
            </w:pPr>
            <w:r w:rsidRPr="002A136E">
              <w:rPr>
                <w:rFonts w:ascii="Arial" w:hAnsi="Arial" w:cs="Arial"/>
                <w:sz w:val="24"/>
                <w:szCs w:val="24"/>
              </w:rPr>
              <w:t>Clare Baker</w:t>
            </w:r>
            <w:r w:rsidR="00C14BFA">
              <w:rPr>
                <w:rFonts w:ascii="Arial" w:hAnsi="Arial" w:cs="Arial"/>
                <w:sz w:val="24"/>
                <w:szCs w:val="24"/>
              </w:rPr>
              <w:t xml:space="preserve"> gave assurance that the </w:t>
            </w:r>
            <w:r w:rsidRPr="002A136E">
              <w:rPr>
                <w:rFonts w:ascii="Arial" w:hAnsi="Arial" w:cs="Arial"/>
                <w:sz w:val="24"/>
                <w:szCs w:val="24"/>
              </w:rPr>
              <w:t xml:space="preserve">issues around </w:t>
            </w:r>
            <w:r w:rsidR="00C14BFA">
              <w:rPr>
                <w:rFonts w:ascii="Arial" w:hAnsi="Arial" w:cs="Arial"/>
                <w:sz w:val="24"/>
                <w:szCs w:val="24"/>
              </w:rPr>
              <w:t>ESR</w:t>
            </w:r>
            <w:r w:rsidRPr="002A136E">
              <w:rPr>
                <w:rFonts w:ascii="Arial" w:hAnsi="Arial" w:cs="Arial"/>
                <w:sz w:val="24"/>
                <w:szCs w:val="24"/>
              </w:rPr>
              <w:t xml:space="preserve"> have been raised and escalated.</w:t>
            </w:r>
            <w:r w:rsidR="00D32562">
              <w:rPr>
                <w:rFonts w:ascii="Arial" w:hAnsi="Arial" w:cs="Arial"/>
                <w:sz w:val="24"/>
                <w:szCs w:val="24"/>
              </w:rPr>
              <w:t xml:space="preserve"> </w:t>
            </w:r>
            <w:r w:rsidR="00797B2E">
              <w:rPr>
                <w:rFonts w:ascii="Arial" w:hAnsi="Arial" w:cs="Arial"/>
                <w:sz w:val="24"/>
                <w:szCs w:val="24"/>
              </w:rPr>
              <w:t xml:space="preserve">She went on to say that efforts are being made to have </w:t>
            </w:r>
            <w:r w:rsidR="00D32562">
              <w:rPr>
                <w:rFonts w:ascii="Arial" w:hAnsi="Arial" w:cs="Arial"/>
                <w:sz w:val="24"/>
                <w:szCs w:val="24"/>
              </w:rPr>
              <w:t xml:space="preserve">priority training </w:t>
            </w:r>
            <w:r w:rsidR="00797B2E">
              <w:rPr>
                <w:rFonts w:ascii="Arial" w:hAnsi="Arial" w:cs="Arial"/>
                <w:sz w:val="24"/>
                <w:szCs w:val="24"/>
              </w:rPr>
              <w:t xml:space="preserve">status </w:t>
            </w:r>
            <w:r w:rsidR="00D32562">
              <w:rPr>
                <w:rFonts w:ascii="Arial" w:hAnsi="Arial" w:cs="Arial"/>
                <w:sz w:val="24"/>
                <w:szCs w:val="24"/>
              </w:rPr>
              <w:t xml:space="preserve">converted to </w:t>
            </w:r>
            <w:r w:rsidR="00666873" w:rsidRPr="002A136E">
              <w:rPr>
                <w:rFonts w:ascii="Arial" w:hAnsi="Arial" w:cs="Arial"/>
                <w:sz w:val="24"/>
                <w:szCs w:val="24"/>
              </w:rPr>
              <w:t>mandatory and statutory</w:t>
            </w:r>
            <w:r w:rsidR="00D32562">
              <w:rPr>
                <w:rFonts w:ascii="Arial" w:hAnsi="Arial" w:cs="Arial"/>
                <w:sz w:val="24"/>
                <w:szCs w:val="24"/>
              </w:rPr>
              <w:t xml:space="preserve"> training</w:t>
            </w:r>
            <w:r w:rsidR="00797B2E">
              <w:rPr>
                <w:rFonts w:ascii="Arial" w:hAnsi="Arial" w:cs="Arial"/>
                <w:sz w:val="24"/>
                <w:szCs w:val="24"/>
              </w:rPr>
              <w:t>.</w:t>
            </w:r>
          </w:p>
        </w:tc>
        <w:tc>
          <w:tcPr>
            <w:tcW w:w="1763" w:type="dxa"/>
            <w:shd w:val="clear" w:color="auto" w:fill="auto"/>
            <w:tcMar>
              <w:top w:w="80" w:type="dxa"/>
              <w:left w:w="80" w:type="dxa"/>
              <w:bottom w:w="80" w:type="dxa"/>
              <w:right w:w="80" w:type="dxa"/>
            </w:tcMar>
          </w:tcPr>
          <w:p w14:paraId="7E91DABE" w14:textId="1742DF0D" w:rsidR="00842FBC" w:rsidRPr="00FE3024" w:rsidRDefault="00842FBC"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6FB6AB5B" w14:textId="77777777" w:rsidTr="009E51E4">
        <w:trPr>
          <w:trHeight w:val="374"/>
        </w:trPr>
        <w:tc>
          <w:tcPr>
            <w:tcW w:w="1560" w:type="dxa"/>
            <w:shd w:val="clear" w:color="auto" w:fill="auto"/>
            <w:tcMar>
              <w:top w:w="80" w:type="dxa"/>
              <w:left w:w="80" w:type="dxa"/>
              <w:bottom w:w="80" w:type="dxa"/>
              <w:right w:w="80" w:type="dxa"/>
            </w:tcMar>
          </w:tcPr>
          <w:p w14:paraId="417F0290" w14:textId="19AEA714" w:rsidR="001A228B" w:rsidRPr="000632B8" w:rsidRDefault="001A228B" w:rsidP="00E920E3">
            <w:pPr>
              <w:spacing w:before="120" w:after="120" w:line="240" w:lineRule="auto"/>
              <w:rPr>
                <w:rFonts w:ascii="Arial" w:eastAsia="Arial Unicode MS" w:hAnsi="Arial" w:cs="Arial"/>
                <w:b/>
                <w:sz w:val="24"/>
                <w:szCs w:val="24"/>
                <w:bdr w:val="nil"/>
                <w:lang w:val="en-US"/>
              </w:rPr>
            </w:pPr>
            <w:r w:rsidRPr="000632B8">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2AE3E0BF" w14:textId="66E0AA0E" w:rsidR="000D4193" w:rsidRDefault="009072B0" w:rsidP="000632B8">
            <w:pPr>
              <w:pStyle w:val="ListParagraph"/>
              <w:numPr>
                <w:ilvl w:val="0"/>
                <w:numId w:val="4"/>
              </w:numPr>
              <w:spacing w:before="120" w:after="120" w:line="240" w:lineRule="auto"/>
              <w:rPr>
                <w:rFonts w:ascii="Arial" w:hAnsi="Arial" w:cs="Arial"/>
                <w:b/>
                <w:sz w:val="24"/>
                <w:szCs w:val="24"/>
              </w:rPr>
            </w:pPr>
            <w:r w:rsidRPr="000632B8">
              <w:rPr>
                <w:rFonts w:ascii="Arial" w:hAnsi="Arial" w:cs="Arial"/>
                <w:sz w:val="24"/>
                <w:szCs w:val="24"/>
              </w:rPr>
              <w:t xml:space="preserve">The </w:t>
            </w:r>
            <w:r w:rsidR="0097639F" w:rsidRPr="000632B8">
              <w:rPr>
                <w:rFonts w:ascii="Arial" w:hAnsi="Arial" w:cs="Arial"/>
                <w:sz w:val="24"/>
                <w:szCs w:val="24"/>
              </w:rPr>
              <w:t>summary</w:t>
            </w:r>
            <w:r w:rsidR="00507FB6" w:rsidRPr="000632B8">
              <w:rPr>
                <w:rFonts w:ascii="Arial" w:hAnsi="Arial" w:cs="Arial"/>
                <w:sz w:val="24"/>
                <w:szCs w:val="24"/>
              </w:rPr>
              <w:t xml:space="preserve"> </w:t>
            </w:r>
            <w:r w:rsidR="0087400A" w:rsidRPr="000632B8">
              <w:rPr>
                <w:rFonts w:ascii="Arial" w:hAnsi="Arial" w:cs="Arial"/>
                <w:sz w:val="24"/>
                <w:szCs w:val="24"/>
              </w:rPr>
              <w:t>be</w:t>
            </w:r>
            <w:r w:rsidRPr="000632B8">
              <w:rPr>
                <w:rFonts w:ascii="Arial" w:hAnsi="Arial" w:cs="Arial"/>
                <w:sz w:val="24"/>
                <w:szCs w:val="24"/>
              </w:rPr>
              <w:t xml:space="preserve"> </w:t>
            </w:r>
            <w:r w:rsidRPr="000632B8">
              <w:rPr>
                <w:rFonts w:ascii="Arial" w:hAnsi="Arial" w:cs="Arial"/>
                <w:b/>
                <w:sz w:val="24"/>
                <w:szCs w:val="24"/>
              </w:rPr>
              <w:t xml:space="preserve">noted. </w:t>
            </w:r>
          </w:p>
          <w:p w14:paraId="4092145F" w14:textId="2CA4027F" w:rsidR="00E53D19" w:rsidRPr="009650A8" w:rsidRDefault="000632B8" w:rsidP="00C41B0A">
            <w:pPr>
              <w:pStyle w:val="ListParagraph"/>
              <w:numPr>
                <w:ilvl w:val="0"/>
                <w:numId w:val="4"/>
              </w:numPr>
              <w:spacing w:before="120" w:after="120" w:line="240" w:lineRule="auto"/>
              <w:rPr>
                <w:rFonts w:ascii="Arial" w:hAnsi="Arial" w:cs="Arial"/>
                <w:b/>
                <w:sz w:val="24"/>
                <w:szCs w:val="24"/>
              </w:rPr>
            </w:pPr>
            <w:r>
              <w:rPr>
                <w:rFonts w:ascii="Arial" w:hAnsi="Arial" w:cs="Arial"/>
                <w:bCs/>
                <w:sz w:val="24"/>
                <w:szCs w:val="24"/>
              </w:rPr>
              <w:t xml:space="preserve">Referral to the Workforce and OD Committee </w:t>
            </w:r>
            <w:r w:rsidR="00F518CE">
              <w:rPr>
                <w:rFonts w:ascii="Arial" w:hAnsi="Arial" w:cs="Arial"/>
                <w:bCs/>
                <w:sz w:val="24"/>
                <w:szCs w:val="24"/>
              </w:rPr>
              <w:t xml:space="preserve">to review staff training to </w:t>
            </w:r>
            <w:r w:rsidR="009650A8">
              <w:rPr>
                <w:rFonts w:ascii="Arial" w:hAnsi="Arial" w:cs="Arial"/>
                <w:bCs/>
                <w:sz w:val="24"/>
                <w:szCs w:val="24"/>
              </w:rPr>
              <w:t>reduce courses that are not crucial to their job role.</w:t>
            </w:r>
          </w:p>
        </w:tc>
        <w:tc>
          <w:tcPr>
            <w:tcW w:w="1763" w:type="dxa"/>
            <w:shd w:val="clear" w:color="auto" w:fill="auto"/>
            <w:tcMar>
              <w:top w:w="80" w:type="dxa"/>
              <w:left w:w="80" w:type="dxa"/>
              <w:bottom w:w="80" w:type="dxa"/>
              <w:right w:w="80" w:type="dxa"/>
            </w:tcMar>
          </w:tcPr>
          <w:p w14:paraId="3F2453FB" w14:textId="485A6BF6" w:rsidR="00842FBC" w:rsidRPr="00FE3024" w:rsidRDefault="00842FBC"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735CC700" w14:textId="77777777" w:rsidTr="009E51E4">
        <w:trPr>
          <w:trHeight w:val="374"/>
        </w:trPr>
        <w:tc>
          <w:tcPr>
            <w:tcW w:w="1560" w:type="dxa"/>
            <w:shd w:val="clear" w:color="auto" w:fill="auto"/>
            <w:tcMar>
              <w:top w:w="80" w:type="dxa"/>
              <w:left w:w="80" w:type="dxa"/>
              <w:bottom w:w="80" w:type="dxa"/>
              <w:right w:w="80" w:type="dxa"/>
            </w:tcMar>
          </w:tcPr>
          <w:p w14:paraId="7B549258" w14:textId="5AA7A7CA" w:rsidR="009072B0" w:rsidRPr="00FE3024" w:rsidRDefault="00E261C6" w:rsidP="00E920E3">
            <w:pPr>
              <w:spacing w:before="120" w:after="120" w:line="240" w:lineRule="auto"/>
              <w:rPr>
                <w:rFonts w:ascii="Arial" w:eastAsia="Calibri" w:hAnsi="Arial" w:cs="Arial"/>
                <w:b/>
                <w:color w:val="FF0000"/>
                <w:sz w:val="24"/>
                <w:szCs w:val="24"/>
                <w:bdr w:val="nil"/>
                <w:lang w:val="en-US"/>
              </w:rPr>
            </w:pPr>
            <w:r w:rsidRPr="009650A8">
              <w:rPr>
                <w:rFonts w:ascii="Arial" w:eastAsia="Calibri" w:hAnsi="Arial" w:cs="Arial"/>
                <w:b/>
                <w:sz w:val="24"/>
                <w:szCs w:val="24"/>
                <w:bdr w:val="nil"/>
                <w:lang w:val="en-US"/>
              </w:rPr>
              <w:t>32/23</w:t>
            </w:r>
          </w:p>
        </w:tc>
        <w:tc>
          <w:tcPr>
            <w:tcW w:w="7592" w:type="dxa"/>
            <w:shd w:val="clear" w:color="auto" w:fill="auto"/>
            <w:tcMar>
              <w:top w:w="80" w:type="dxa"/>
              <w:left w:w="80" w:type="dxa"/>
              <w:bottom w:w="80" w:type="dxa"/>
              <w:right w:w="80" w:type="dxa"/>
            </w:tcMar>
          </w:tcPr>
          <w:p w14:paraId="767F2A0F" w14:textId="463F55ED" w:rsidR="009072B0" w:rsidRPr="00FE3024" w:rsidRDefault="00307268" w:rsidP="00E920E3">
            <w:pPr>
              <w:spacing w:before="120" w:after="120" w:line="240" w:lineRule="auto"/>
              <w:rPr>
                <w:rFonts w:ascii="Arial" w:hAnsi="Arial" w:cs="Arial"/>
                <w:b/>
                <w:color w:val="FF0000"/>
                <w:sz w:val="24"/>
                <w:szCs w:val="24"/>
              </w:rPr>
            </w:pPr>
            <w:r w:rsidRPr="002E0DBF">
              <w:rPr>
                <w:rFonts w:ascii="Arial" w:hAnsi="Arial" w:cs="Arial"/>
                <w:b/>
                <w:sz w:val="24"/>
                <w:szCs w:val="24"/>
              </w:rPr>
              <w:t>UPDATE ON THE PREPAREDNESS FOR DUTY OF CANDOUR</w:t>
            </w:r>
          </w:p>
        </w:tc>
        <w:tc>
          <w:tcPr>
            <w:tcW w:w="1763" w:type="dxa"/>
            <w:shd w:val="clear" w:color="auto" w:fill="auto"/>
            <w:tcMar>
              <w:top w:w="80" w:type="dxa"/>
              <w:left w:w="80" w:type="dxa"/>
              <w:bottom w:w="80" w:type="dxa"/>
              <w:right w:w="80" w:type="dxa"/>
            </w:tcMar>
          </w:tcPr>
          <w:p w14:paraId="077D7777" w14:textId="77777777" w:rsidR="009072B0" w:rsidRPr="00FE3024" w:rsidRDefault="009072B0"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5E7B6C1F" w14:textId="77777777" w:rsidTr="009E51E4">
        <w:trPr>
          <w:trHeight w:val="374"/>
        </w:trPr>
        <w:tc>
          <w:tcPr>
            <w:tcW w:w="1560" w:type="dxa"/>
            <w:shd w:val="clear" w:color="auto" w:fill="auto"/>
            <w:tcMar>
              <w:top w:w="80" w:type="dxa"/>
              <w:left w:w="80" w:type="dxa"/>
              <w:bottom w:w="80" w:type="dxa"/>
              <w:right w:w="80" w:type="dxa"/>
            </w:tcMar>
          </w:tcPr>
          <w:p w14:paraId="4FF1743E" w14:textId="77777777" w:rsidR="009072B0" w:rsidRPr="00FE3024" w:rsidRDefault="009072B0"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76495204" w14:textId="0294690A" w:rsidR="00070A5C" w:rsidRPr="00C41B0A" w:rsidRDefault="00324F16" w:rsidP="00B606B3">
            <w:pPr>
              <w:spacing w:before="120" w:after="120" w:line="240" w:lineRule="auto"/>
              <w:rPr>
                <w:rFonts w:ascii="Arial" w:hAnsi="Arial" w:cs="Arial"/>
                <w:b/>
                <w:bCs/>
                <w:color w:val="000000" w:themeColor="text1"/>
                <w:sz w:val="24"/>
                <w:szCs w:val="24"/>
              </w:rPr>
            </w:pPr>
            <w:r w:rsidRPr="00C41B0A">
              <w:rPr>
                <w:rFonts w:ascii="Arial" w:hAnsi="Arial" w:cs="Arial"/>
                <w:color w:val="000000" w:themeColor="text1"/>
                <w:sz w:val="24"/>
                <w:szCs w:val="24"/>
              </w:rPr>
              <w:t xml:space="preserve">An update </w:t>
            </w:r>
            <w:r w:rsidR="00BA77D2" w:rsidRPr="00C41B0A">
              <w:rPr>
                <w:rFonts w:ascii="Arial" w:hAnsi="Arial" w:cs="Arial"/>
                <w:color w:val="000000" w:themeColor="text1"/>
                <w:sz w:val="24"/>
                <w:szCs w:val="24"/>
              </w:rPr>
              <w:t xml:space="preserve">was </w:t>
            </w:r>
            <w:r w:rsidR="00BA77D2" w:rsidRPr="00C41B0A">
              <w:rPr>
                <w:rFonts w:ascii="Arial" w:hAnsi="Arial" w:cs="Arial"/>
                <w:b/>
                <w:bCs/>
                <w:color w:val="000000" w:themeColor="text1"/>
                <w:sz w:val="24"/>
                <w:szCs w:val="24"/>
              </w:rPr>
              <w:t>received.</w:t>
            </w:r>
          </w:p>
          <w:p w14:paraId="06BB40A6" w14:textId="4B7A62D9" w:rsidR="00752CAB" w:rsidRPr="00C41B0A" w:rsidRDefault="009B5E68" w:rsidP="002B4EA4">
            <w:pPr>
              <w:spacing w:before="120" w:after="120" w:line="240" w:lineRule="auto"/>
              <w:rPr>
                <w:rFonts w:ascii="Arial" w:hAnsi="Arial" w:cs="Arial"/>
                <w:color w:val="000000" w:themeColor="text1"/>
                <w:sz w:val="24"/>
                <w:szCs w:val="24"/>
              </w:rPr>
            </w:pPr>
            <w:r w:rsidRPr="00C41B0A">
              <w:rPr>
                <w:rFonts w:ascii="Arial" w:hAnsi="Arial" w:cs="Arial"/>
                <w:color w:val="000000" w:themeColor="text1"/>
                <w:sz w:val="24"/>
                <w:szCs w:val="24"/>
              </w:rPr>
              <w:t xml:space="preserve">In presenting the report </w:t>
            </w:r>
            <w:r w:rsidR="00886A5B" w:rsidRPr="00C41B0A">
              <w:rPr>
                <w:rFonts w:ascii="Arial" w:hAnsi="Arial" w:cs="Arial"/>
                <w:color w:val="000000" w:themeColor="text1"/>
                <w:sz w:val="24"/>
                <w:szCs w:val="24"/>
              </w:rPr>
              <w:t>Neil Thomas</w:t>
            </w:r>
            <w:r w:rsidRPr="00C41B0A">
              <w:rPr>
                <w:rFonts w:ascii="Arial" w:hAnsi="Arial" w:cs="Arial"/>
                <w:color w:val="000000" w:themeColor="text1"/>
                <w:sz w:val="24"/>
                <w:szCs w:val="24"/>
              </w:rPr>
              <w:t xml:space="preserve"> highlighted the following points:</w:t>
            </w:r>
            <w:r w:rsidR="00F64F91" w:rsidRPr="00C41B0A">
              <w:rPr>
                <w:rFonts w:ascii="Arial" w:hAnsi="Arial" w:cs="Arial"/>
                <w:color w:val="000000" w:themeColor="text1"/>
                <w:sz w:val="24"/>
                <w:szCs w:val="24"/>
              </w:rPr>
              <w:t xml:space="preserve"> </w:t>
            </w:r>
          </w:p>
          <w:p w14:paraId="29D2A72A" w14:textId="57376952" w:rsidR="0058148A" w:rsidRPr="00C52C4C" w:rsidRDefault="005D7F9C" w:rsidP="00F06E88">
            <w:pPr>
              <w:pStyle w:val="ListParagraph"/>
              <w:numPr>
                <w:ilvl w:val="0"/>
                <w:numId w:val="4"/>
              </w:num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Duty of Candour training is </w:t>
            </w:r>
            <w:r w:rsidR="0058148A" w:rsidRPr="00C52C4C">
              <w:rPr>
                <w:rFonts w:ascii="Arial" w:hAnsi="Arial" w:cs="Arial"/>
                <w:color w:val="000000" w:themeColor="text1"/>
                <w:sz w:val="24"/>
                <w:szCs w:val="24"/>
              </w:rPr>
              <w:t xml:space="preserve">being delivered </w:t>
            </w:r>
            <w:r>
              <w:rPr>
                <w:rFonts w:ascii="Arial" w:hAnsi="Arial" w:cs="Arial"/>
                <w:color w:val="000000" w:themeColor="text1"/>
                <w:sz w:val="24"/>
                <w:szCs w:val="24"/>
              </w:rPr>
              <w:t>by the N</w:t>
            </w:r>
            <w:r w:rsidR="0058148A" w:rsidRPr="00C52C4C">
              <w:rPr>
                <w:rFonts w:ascii="Arial" w:hAnsi="Arial" w:cs="Arial"/>
                <w:color w:val="000000" w:themeColor="text1"/>
                <w:sz w:val="24"/>
                <w:szCs w:val="24"/>
              </w:rPr>
              <w:t>a</w:t>
            </w:r>
            <w:r w:rsidR="0095432D" w:rsidRPr="00C52C4C">
              <w:rPr>
                <w:rFonts w:ascii="Arial" w:hAnsi="Arial" w:cs="Arial"/>
                <w:color w:val="000000" w:themeColor="text1"/>
                <w:sz w:val="24"/>
                <w:szCs w:val="24"/>
              </w:rPr>
              <w:t>tional</w:t>
            </w:r>
            <w:r w:rsidR="0058148A" w:rsidRPr="00C52C4C">
              <w:rPr>
                <w:rFonts w:ascii="Arial" w:hAnsi="Arial" w:cs="Arial"/>
                <w:color w:val="000000" w:themeColor="text1"/>
                <w:sz w:val="24"/>
                <w:szCs w:val="24"/>
              </w:rPr>
              <w:t xml:space="preserve"> </w:t>
            </w:r>
            <w:r>
              <w:rPr>
                <w:rFonts w:ascii="Arial" w:hAnsi="Arial" w:cs="Arial"/>
                <w:color w:val="000000" w:themeColor="text1"/>
                <w:sz w:val="24"/>
                <w:szCs w:val="24"/>
              </w:rPr>
              <w:t>I</w:t>
            </w:r>
            <w:r w:rsidR="0058148A" w:rsidRPr="00C52C4C">
              <w:rPr>
                <w:rFonts w:ascii="Arial" w:hAnsi="Arial" w:cs="Arial"/>
                <w:color w:val="000000" w:themeColor="text1"/>
                <w:sz w:val="24"/>
                <w:szCs w:val="24"/>
              </w:rPr>
              <w:t xml:space="preserve">mplementation </w:t>
            </w:r>
            <w:r>
              <w:rPr>
                <w:rFonts w:ascii="Arial" w:hAnsi="Arial" w:cs="Arial"/>
                <w:color w:val="000000" w:themeColor="text1"/>
                <w:sz w:val="24"/>
                <w:szCs w:val="24"/>
              </w:rPr>
              <w:t>B</w:t>
            </w:r>
            <w:r w:rsidR="0058148A" w:rsidRPr="00C52C4C">
              <w:rPr>
                <w:rFonts w:ascii="Arial" w:hAnsi="Arial" w:cs="Arial"/>
                <w:color w:val="000000" w:themeColor="text1"/>
                <w:sz w:val="24"/>
                <w:szCs w:val="24"/>
              </w:rPr>
              <w:t>oard</w:t>
            </w:r>
            <w:r w:rsidR="00CE2B23">
              <w:rPr>
                <w:rFonts w:ascii="Arial" w:hAnsi="Arial" w:cs="Arial"/>
                <w:color w:val="000000" w:themeColor="text1"/>
                <w:sz w:val="24"/>
                <w:szCs w:val="24"/>
              </w:rPr>
              <w:t xml:space="preserve"> which is</w:t>
            </w:r>
            <w:r w:rsidR="0095432D" w:rsidRPr="00C52C4C">
              <w:rPr>
                <w:rFonts w:ascii="Arial" w:hAnsi="Arial" w:cs="Arial"/>
                <w:color w:val="000000" w:themeColor="text1"/>
                <w:sz w:val="24"/>
                <w:szCs w:val="24"/>
              </w:rPr>
              <w:t xml:space="preserve"> s</w:t>
            </w:r>
            <w:r w:rsidR="00F06E88" w:rsidRPr="00C52C4C">
              <w:rPr>
                <w:rFonts w:ascii="Arial" w:hAnsi="Arial" w:cs="Arial"/>
                <w:color w:val="000000" w:themeColor="text1"/>
                <w:sz w:val="24"/>
                <w:szCs w:val="24"/>
              </w:rPr>
              <w:t>upporting organisations and reporting to W</w:t>
            </w:r>
            <w:r w:rsidR="00CE2B23">
              <w:rPr>
                <w:rFonts w:ascii="Arial" w:hAnsi="Arial" w:cs="Arial"/>
                <w:color w:val="000000" w:themeColor="text1"/>
                <w:sz w:val="24"/>
                <w:szCs w:val="24"/>
              </w:rPr>
              <w:t>elsh Government.</w:t>
            </w:r>
          </w:p>
          <w:p w14:paraId="66C28205" w14:textId="372314E5" w:rsidR="005F3861" w:rsidRPr="00420E6D" w:rsidRDefault="005F3861" w:rsidP="00420E6D">
            <w:pPr>
              <w:pStyle w:val="ListParagraph"/>
              <w:numPr>
                <w:ilvl w:val="0"/>
                <w:numId w:val="4"/>
              </w:numPr>
              <w:spacing w:before="120" w:after="120" w:line="240" w:lineRule="auto"/>
              <w:rPr>
                <w:rFonts w:ascii="Arial" w:hAnsi="Arial" w:cs="Arial"/>
                <w:color w:val="000000" w:themeColor="text1"/>
                <w:sz w:val="24"/>
                <w:szCs w:val="24"/>
              </w:rPr>
            </w:pPr>
            <w:r w:rsidRPr="005D350C">
              <w:rPr>
                <w:rFonts w:ascii="Arial" w:hAnsi="Arial" w:cs="Arial"/>
                <w:color w:val="000000" w:themeColor="text1"/>
                <w:sz w:val="24"/>
                <w:szCs w:val="24"/>
              </w:rPr>
              <w:t>T</w:t>
            </w:r>
            <w:r w:rsidR="00CE2B23" w:rsidRPr="005D350C">
              <w:rPr>
                <w:rFonts w:ascii="Arial" w:hAnsi="Arial" w:cs="Arial"/>
                <w:color w:val="000000" w:themeColor="text1"/>
                <w:sz w:val="24"/>
                <w:szCs w:val="24"/>
              </w:rPr>
              <w:t xml:space="preserve">he Health Board is awaiting national training materials </w:t>
            </w:r>
            <w:r w:rsidR="005D350C" w:rsidRPr="005D350C">
              <w:rPr>
                <w:rFonts w:ascii="Arial" w:hAnsi="Arial" w:cs="Arial"/>
                <w:color w:val="000000" w:themeColor="text1"/>
                <w:sz w:val="24"/>
                <w:szCs w:val="24"/>
              </w:rPr>
              <w:t>which is expected to be received by 28</w:t>
            </w:r>
            <w:r w:rsidR="005D350C" w:rsidRPr="005D350C">
              <w:rPr>
                <w:rFonts w:ascii="Arial" w:hAnsi="Arial" w:cs="Arial"/>
                <w:color w:val="000000" w:themeColor="text1"/>
                <w:sz w:val="24"/>
                <w:szCs w:val="24"/>
                <w:vertAlign w:val="superscript"/>
              </w:rPr>
              <w:t>th</w:t>
            </w:r>
            <w:r w:rsidR="005D350C" w:rsidRPr="005D350C">
              <w:rPr>
                <w:rFonts w:ascii="Arial" w:hAnsi="Arial" w:cs="Arial"/>
                <w:color w:val="000000" w:themeColor="text1"/>
                <w:sz w:val="24"/>
                <w:szCs w:val="24"/>
              </w:rPr>
              <w:t xml:space="preserve"> February.</w:t>
            </w:r>
            <w:r w:rsidR="005D350C">
              <w:rPr>
                <w:rFonts w:ascii="Arial" w:hAnsi="Arial" w:cs="Arial"/>
                <w:color w:val="000000" w:themeColor="text1"/>
                <w:sz w:val="24"/>
                <w:szCs w:val="24"/>
              </w:rPr>
              <w:t xml:space="preserve"> This is being mit</w:t>
            </w:r>
            <w:r w:rsidR="00057B79" w:rsidRPr="005D350C">
              <w:rPr>
                <w:rFonts w:ascii="Arial" w:hAnsi="Arial" w:cs="Arial"/>
                <w:color w:val="000000" w:themeColor="text1"/>
                <w:sz w:val="24"/>
                <w:szCs w:val="24"/>
              </w:rPr>
              <w:t xml:space="preserve">igated by local awareness sessions initially </w:t>
            </w:r>
            <w:r w:rsidR="0056182F" w:rsidRPr="005D350C">
              <w:rPr>
                <w:rFonts w:ascii="Arial" w:hAnsi="Arial" w:cs="Arial"/>
                <w:color w:val="000000" w:themeColor="text1"/>
                <w:sz w:val="24"/>
                <w:szCs w:val="24"/>
              </w:rPr>
              <w:t xml:space="preserve">to senior members responsible for delivering </w:t>
            </w:r>
            <w:r w:rsidR="005D350C">
              <w:rPr>
                <w:rFonts w:ascii="Arial" w:hAnsi="Arial" w:cs="Arial"/>
                <w:color w:val="000000" w:themeColor="text1"/>
                <w:sz w:val="24"/>
                <w:szCs w:val="24"/>
              </w:rPr>
              <w:t>D</w:t>
            </w:r>
            <w:r w:rsidR="0056182F" w:rsidRPr="005D350C">
              <w:rPr>
                <w:rFonts w:ascii="Arial" w:hAnsi="Arial" w:cs="Arial"/>
                <w:color w:val="000000" w:themeColor="text1"/>
                <w:sz w:val="24"/>
                <w:szCs w:val="24"/>
              </w:rPr>
              <w:t xml:space="preserve">uty of </w:t>
            </w:r>
            <w:r w:rsidR="00420E6D">
              <w:rPr>
                <w:rFonts w:ascii="Arial" w:hAnsi="Arial" w:cs="Arial"/>
                <w:color w:val="000000" w:themeColor="text1"/>
                <w:sz w:val="24"/>
                <w:szCs w:val="24"/>
              </w:rPr>
              <w:t>C</w:t>
            </w:r>
            <w:r w:rsidR="0056182F" w:rsidRPr="005D350C">
              <w:rPr>
                <w:rFonts w:ascii="Arial" w:hAnsi="Arial" w:cs="Arial"/>
                <w:color w:val="000000" w:themeColor="text1"/>
                <w:sz w:val="24"/>
                <w:szCs w:val="24"/>
              </w:rPr>
              <w:t>andour.</w:t>
            </w:r>
          </w:p>
          <w:p w14:paraId="30887CBE" w14:textId="7D852003" w:rsidR="005F3861" w:rsidRPr="00C52C4C" w:rsidRDefault="000E72F0" w:rsidP="006731A3">
            <w:pPr>
              <w:pStyle w:val="ListParagraph"/>
              <w:numPr>
                <w:ilvl w:val="0"/>
                <w:numId w:val="4"/>
              </w:num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Service Groups are being engages with to look at how to make Duty of Candour work in practice.</w:t>
            </w:r>
          </w:p>
          <w:p w14:paraId="2174393B" w14:textId="4DDFE4D1" w:rsidR="008F5969" w:rsidRPr="00C52C4C" w:rsidRDefault="000E72F0" w:rsidP="006731A3">
            <w:pPr>
              <w:pStyle w:val="ListParagraph"/>
              <w:numPr>
                <w:ilvl w:val="0"/>
                <w:numId w:val="4"/>
              </w:num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The reporting</w:t>
            </w:r>
            <w:r w:rsidR="008F5969" w:rsidRPr="00C52C4C">
              <w:rPr>
                <w:rFonts w:ascii="Arial" w:hAnsi="Arial" w:cs="Arial"/>
                <w:color w:val="000000" w:themeColor="text1"/>
                <w:sz w:val="24"/>
                <w:szCs w:val="24"/>
              </w:rPr>
              <w:t xml:space="preserve"> mechanism is </w:t>
            </w:r>
            <w:r>
              <w:rPr>
                <w:rFonts w:ascii="Arial" w:hAnsi="Arial" w:cs="Arial"/>
                <w:color w:val="000000" w:themeColor="text1"/>
                <w:sz w:val="24"/>
                <w:szCs w:val="24"/>
              </w:rPr>
              <w:t>D</w:t>
            </w:r>
            <w:r w:rsidR="008F5969" w:rsidRPr="00C52C4C">
              <w:rPr>
                <w:rFonts w:ascii="Arial" w:hAnsi="Arial" w:cs="Arial"/>
                <w:color w:val="000000" w:themeColor="text1"/>
                <w:sz w:val="24"/>
                <w:szCs w:val="24"/>
              </w:rPr>
              <w:t xml:space="preserve">atix </w:t>
            </w:r>
            <w:r>
              <w:rPr>
                <w:rFonts w:ascii="Arial" w:hAnsi="Arial" w:cs="Arial"/>
                <w:color w:val="000000" w:themeColor="text1"/>
                <w:sz w:val="24"/>
                <w:szCs w:val="24"/>
              </w:rPr>
              <w:t>C</w:t>
            </w:r>
            <w:r w:rsidR="008F5969" w:rsidRPr="00C52C4C">
              <w:rPr>
                <w:rFonts w:ascii="Arial" w:hAnsi="Arial" w:cs="Arial"/>
                <w:color w:val="000000" w:themeColor="text1"/>
                <w:sz w:val="24"/>
                <w:szCs w:val="24"/>
              </w:rPr>
              <w:t>ymru</w:t>
            </w:r>
            <w:r>
              <w:rPr>
                <w:rFonts w:ascii="Arial" w:hAnsi="Arial" w:cs="Arial"/>
                <w:color w:val="000000" w:themeColor="text1"/>
                <w:sz w:val="24"/>
                <w:szCs w:val="24"/>
              </w:rPr>
              <w:t>.</w:t>
            </w:r>
          </w:p>
          <w:p w14:paraId="65014C31" w14:textId="5B218090" w:rsidR="00AF72EB" w:rsidRPr="00C52C4C" w:rsidRDefault="00AF72EB" w:rsidP="002B4EA4">
            <w:pPr>
              <w:pStyle w:val="ListParagraph"/>
              <w:numPr>
                <w:ilvl w:val="0"/>
                <w:numId w:val="4"/>
              </w:numPr>
              <w:spacing w:before="120" w:after="120" w:line="240" w:lineRule="auto"/>
              <w:rPr>
                <w:rFonts w:ascii="Arial" w:hAnsi="Arial" w:cs="Arial"/>
                <w:color w:val="000000" w:themeColor="text1"/>
                <w:sz w:val="24"/>
                <w:szCs w:val="24"/>
              </w:rPr>
            </w:pPr>
            <w:r w:rsidRPr="00C52C4C">
              <w:rPr>
                <w:rFonts w:ascii="Arial" w:hAnsi="Arial" w:cs="Arial"/>
                <w:color w:val="000000" w:themeColor="text1"/>
                <w:sz w:val="24"/>
                <w:szCs w:val="24"/>
              </w:rPr>
              <w:t>P</w:t>
            </w:r>
            <w:r w:rsidR="000E72F0">
              <w:rPr>
                <w:rFonts w:ascii="Arial" w:hAnsi="Arial" w:cs="Arial"/>
                <w:color w:val="000000" w:themeColor="text1"/>
                <w:sz w:val="24"/>
                <w:szCs w:val="24"/>
              </w:rPr>
              <w:t xml:space="preserve">rimary </w:t>
            </w:r>
            <w:r w:rsidRPr="00C52C4C">
              <w:rPr>
                <w:rFonts w:ascii="Arial" w:hAnsi="Arial" w:cs="Arial"/>
                <w:color w:val="000000" w:themeColor="text1"/>
                <w:sz w:val="24"/>
                <w:szCs w:val="24"/>
              </w:rPr>
              <w:t>C</w:t>
            </w:r>
            <w:r w:rsidR="000E72F0">
              <w:rPr>
                <w:rFonts w:ascii="Arial" w:hAnsi="Arial" w:cs="Arial"/>
                <w:color w:val="000000" w:themeColor="text1"/>
                <w:sz w:val="24"/>
                <w:szCs w:val="24"/>
              </w:rPr>
              <w:t>are is</w:t>
            </w:r>
            <w:r w:rsidRPr="00C52C4C">
              <w:rPr>
                <w:rFonts w:ascii="Arial" w:hAnsi="Arial" w:cs="Arial"/>
                <w:color w:val="000000" w:themeColor="text1"/>
                <w:sz w:val="24"/>
                <w:szCs w:val="24"/>
              </w:rPr>
              <w:t xml:space="preserve"> responsible to</w:t>
            </w:r>
            <w:r w:rsidR="000E72F0">
              <w:rPr>
                <w:rFonts w:ascii="Arial" w:hAnsi="Arial" w:cs="Arial"/>
                <w:color w:val="000000" w:themeColor="text1"/>
                <w:sz w:val="24"/>
                <w:szCs w:val="24"/>
              </w:rPr>
              <w:t xml:space="preserve"> the Health Board for</w:t>
            </w:r>
            <w:r w:rsidRPr="00C52C4C">
              <w:rPr>
                <w:rFonts w:ascii="Arial" w:hAnsi="Arial" w:cs="Arial"/>
                <w:color w:val="000000" w:themeColor="text1"/>
                <w:sz w:val="24"/>
                <w:szCs w:val="24"/>
              </w:rPr>
              <w:t xml:space="preserve"> end of year contractors</w:t>
            </w:r>
            <w:r w:rsidR="00AE21FD">
              <w:rPr>
                <w:rFonts w:ascii="Arial" w:hAnsi="Arial" w:cs="Arial"/>
                <w:color w:val="000000" w:themeColor="text1"/>
                <w:sz w:val="24"/>
                <w:szCs w:val="24"/>
              </w:rPr>
              <w:t xml:space="preserve"> and is c</w:t>
            </w:r>
            <w:r w:rsidR="008C2107" w:rsidRPr="00C52C4C">
              <w:rPr>
                <w:rFonts w:ascii="Arial" w:hAnsi="Arial" w:cs="Arial"/>
                <w:color w:val="000000" w:themeColor="text1"/>
                <w:sz w:val="24"/>
                <w:szCs w:val="24"/>
              </w:rPr>
              <w:t>ontractually responsible to n</w:t>
            </w:r>
            <w:r w:rsidRPr="00C52C4C">
              <w:rPr>
                <w:rFonts w:ascii="Arial" w:hAnsi="Arial" w:cs="Arial"/>
                <w:color w:val="000000" w:themeColor="text1"/>
                <w:sz w:val="24"/>
                <w:szCs w:val="24"/>
              </w:rPr>
              <w:t xml:space="preserve">otify us when </w:t>
            </w:r>
            <w:r w:rsidR="008C2107" w:rsidRPr="00C52C4C">
              <w:rPr>
                <w:rFonts w:ascii="Arial" w:hAnsi="Arial" w:cs="Arial"/>
                <w:color w:val="000000" w:themeColor="text1"/>
                <w:sz w:val="24"/>
                <w:szCs w:val="24"/>
              </w:rPr>
              <w:t>duty of candour</w:t>
            </w:r>
            <w:r w:rsidRPr="00C52C4C">
              <w:rPr>
                <w:rFonts w:ascii="Arial" w:hAnsi="Arial" w:cs="Arial"/>
                <w:color w:val="000000" w:themeColor="text1"/>
                <w:sz w:val="24"/>
                <w:szCs w:val="24"/>
              </w:rPr>
              <w:t xml:space="preserve"> is triggered. </w:t>
            </w:r>
          </w:p>
          <w:p w14:paraId="6698EBD0" w14:textId="77777777" w:rsidR="0096267A" w:rsidRDefault="009B5EBE" w:rsidP="0096267A">
            <w:pPr>
              <w:pStyle w:val="ListParagraph"/>
              <w:numPr>
                <w:ilvl w:val="0"/>
                <w:numId w:val="4"/>
              </w:numPr>
              <w:spacing w:after="0" w:line="240" w:lineRule="auto"/>
              <w:jc w:val="both"/>
              <w:rPr>
                <w:rFonts w:ascii="Arial" w:eastAsia="Times New Roman" w:hAnsi="Arial" w:cs="Arial"/>
                <w:bCs/>
                <w:color w:val="000000"/>
                <w:sz w:val="24"/>
                <w:szCs w:val="24"/>
                <w:lang w:eastAsia="en-GB"/>
              </w:rPr>
            </w:pPr>
            <w:r w:rsidRPr="000130E0">
              <w:rPr>
                <w:rFonts w:ascii="Arial" w:eastAsia="Times New Roman" w:hAnsi="Arial" w:cs="Arial"/>
                <w:bCs/>
                <w:color w:val="000000"/>
                <w:sz w:val="24"/>
                <w:szCs w:val="24"/>
                <w:lang w:eastAsia="en-GB"/>
              </w:rPr>
              <w:t xml:space="preserve">Welsh Government will ensure staff and public awareness materials / leaflets will be available through an accessible platform (SharePoint).  Draft awareness leaflets </w:t>
            </w:r>
            <w:r>
              <w:rPr>
                <w:rFonts w:ascii="Arial" w:eastAsia="Times New Roman" w:hAnsi="Arial" w:cs="Arial"/>
                <w:bCs/>
                <w:color w:val="000000"/>
                <w:sz w:val="24"/>
                <w:szCs w:val="24"/>
                <w:lang w:eastAsia="en-GB"/>
              </w:rPr>
              <w:t xml:space="preserve">were </w:t>
            </w:r>
            <w:r w:rsidRPr="000130E0">
              <w:rPr>
                <w:rFonts w:ascii="Arial" w:eastAsia="Times New Roman" w:hAnsi="Arial" w:cs="Arial"/>
                <w:bCs/>
                <w:color w:val="000000"/>
                <w:sz w:val="24"/>
                <w:szCs w:val="24"/>
                <w:lang w:eastAsia="en-GB"/>
              </w:rPr>
              <w:t xml:space="preserve">shared with </w:t>
            </w:r>
            <w:r>
              <w:rPr>
                <w:rFonts w:ascii="Arial" w:eastAsia="Times New Roman" w:hAnsi="Arial" w:cs="Arial"/>
                <w:bCs/>
                <w:color w:val="000000"/>
                <w:sz w:val="24"/>
                <w:szCs w:val="24"/>
                <w:lang w:eastAsia="en-GB"/>
              </w:rPr>
              <w:t xml:space="preserve">the </w:t>
            </w:r>
            <w:r w:rsidRPr="000130E0">
              <w:rPr>
                <w:rFonts w:ascii="Arial" w:eastAsia="Times New Roman" w:hAnsi="Arial" w:cs="Arial"/>
                <w:bCs/>
                <w:color w:val="000000"/>
                <w:sz w:val="24"/>
                <w:szCs w:val="24"/>
                <w:lang w:eastAsia="en-GB"/>
              </w:rPr>
              <w:t xml:space="preserve">health board </w:t>
            </w:r>
            <w:r>
              <w:rPr>
                <w:rFonts w:ascii="Arial" w:eastAsia="Times New Roman" w:hAnsi="Arial" w:cs="Arial"/>
                <w:bCs/>
                <w:color w:val="000000"/>
                <w:sz w:val="24"/>
                <w:szCs w:val="24"/>
                <w:lang w:eastAsia="en-GB"/>
              </w:rPr>
              <w:t xml:space="preserve">on </w:t>
            </w:r>
            <w:r w:rsidRPr="000130E0">
              <w:rPr>
                <w:rFonts w:ascii="Arial" w:eastAsia="Times New Roman" w:hAnsi="Arial" w:cs="Arial"/>
                <w:bCs/>
                <w:color w:val="000000"/>
                <w:sz w:val="24"/>
                <w:szCs w:val="24"/>
                <w:lang w:eastAsia="en-GB"/>
              </w:rPr>
              <w:t>12</w:t>
            </w:r>
            <w:r w:rsidRPr="000130E0">
              <w:rPr>
                <w:rFonts w:ascii="Arial" w:eastAsia="Times New Roman" w:hAnsi="Arial" w:cs="Arial"/>
                <w:bCs/>
                <w:color w:val="000000"/>
                <w:sz w:val="24"/>
                <w:szCs w:val="24"/>
                <w:vertAlign w:val="superscript"/>
                <w:lang w:eastAsia="en-GB"/>
              </w:rPr>
              <w:t>th</w:t>
            </w:r>
            <w:r>
              <w:rPr>
                <w:rFonts w:ascii="Arial" w:eastAsia="Times New Roman" w:hAnsi="Arial" w:cs="Arial"/>
                <w:bCs/>
                <w:color w:val="000000"/>
                <w:sz w:val="24"/>
                <w:szCs w:val="24"/>
                <w:lang w:eastAsia="en-GB"/>
              </w:rPr>
              <w:t xml:space="preserve"> January 2023.  Feedback has been provided and further information is awaited. </w:t>
            </w:r>
          </w:p>
          <w:p w14:paraId="70B95765" w14:textId="77777777" w:rsidR="0096267A" w:rsidRDefault="009B5EBE" w:rsidP="0096267A">
            <w:pPr>
              <w:pStyle w:val="ListParagraph"/>
              <w:numPr>
                <w:ilvl w:val="0"/>
                <w:numId w:val="4"/>
              </w:numPr>
              <w:spacing w:after="0" w:line="240" w:lineRule="auto"/>
              <w:jc w:val="both"/>
              <w:rPr>
                <w:rFonts w:ascii="Arial" w:eastAsia="Times New Roman" w:hAnsi="Arial" w:cs="Arial"/>
                <w:bCs/>
                <w:color w:val="000000"/>
                <w:sz w:val="24"/>
                <w:szCs w:val="24"/>
                <w:lang w:eastAsia="en-GB"/>
              </w:rPr>
            </w:pPr>
            <w:r w:rsidRPr="0096267A">
              <w:rPr>
                <w:rFonts w:ascii="Arial" w:eastAsia="Times New Roman" w:hAnsi="Arial" w:cs="Arial"/>
                <w:bCs/>
                <w:color w:val="000000"/>
                <w:sz w:val="24"/>
                <w:szCs w:val="24"/>
                <w:lang w:eastAsia="en-GB"/>
              </w:rPr>
              <w:t xml:space="preserve">To mitigate any risk around staff awareness, the health board’s communication team plan to share information about the Duty of Candour widely. </w:t>
            </w:r>
          </w:p>
          <w:p w14:paraId="42A0D0EC" w14:textId="77777777" w:rsidR="0096267A" w:rsidRPr="0096267A" w:rsidRDefault="00F35BD7" w:rsidP="00F35BD7">
            <w:pPr>
              <w:pStyle w:val="ListParagraph"/>
              <w:numPr>
                <w:ilvl w:val="0"/>
                <w:numId w:val="4"/>
              </w:numPr>
              <w:spacing w:after="0" w:line="240" w:lineRule="auto"/>
              <w:jc w:val="both"/>
              <w:rPr>
                <w:rFonts w:ascii="Arial" w:eastAsia="Times New Roman" w:hAnsi="Arial" w:cs="Arial"/>
                <w:bCs/>
                <w:color w:val="000000"/>
                <w:sz w:val="24"/>
                <w:szCs w:val="24"/>
                <w:lang w:eastAsia="en-GB"/>
              </w:rPr>
            </w:pPr>
            <w:r w:rsidRPr="0096267A">
              <w:rPr>
                <w:rFonts w:ascii="Arial" w:eastAsia="Times New Roman" w:hAnsi="Arial" w:cs="Arial"/>
                <w:color w:val="000000"/>
                <w:sz w:val="24"/>
                <w:szCs w:val="24"/>
                <w:lang w:eastAsia="en-GB"/>
              </w:rPr>
              <w:t xml:space="preserve">An internal communications campaign and training to increase general awareness of the Duty and highlight what this means for staff is being undertaken by the implementation lead </w:t>
            </w:r>
          </w:p>
          <w:p w14:paraId="07CD5C0F" w14:textId="77777777" w:rsidR="00C60A53" w:rsidRDefault="00F35BD7" w:rsidP="00C60A53">
            <w:pPr>
              <w:pStyle w:val="ListParagraph"/>
              <w:numPr>
                <w:ilvl w:val="0"/>
                <w:numId w:val="4"/>
              </w:numPr>
              <w:spacing w:after="0" w:line="240" w:lineRule="auto"/>
              <w:jc w:val="both"/>
              <w:rPr>
                <w:rFonts w:ascii="Arial" w:eastAsia="Times New Roman" w:hAnsi="Arial" w:cs="Arial"/>
                <w:bCs/>
                <w:color w:val="000000"/>
                <w:sz w:val="24"/>
                <w:szCs w:val="24"/>
                <w:lang w:eastAsia="en-GB"/>
              </w:rPr>
            </w:pPr>
            <w:r w:rsidRPr="0096267A">
              <w:rPr>
                <w:rFonts w:ascii="Arial" w:eastAsia="Times New Roman" w:hAnsi="Arial" w:cs="Arial"/>
                <w:bCs/>
                <w:color w:val="000000"/>
                <w:sz w:val="24"/>
                <w:szCs w:val="24"/>
                <w:lang w:eastAsia="en-GB"/>
              </w:rPr>
              <w:t>The implementation lead met with representatives from all four service groups on 13</w:t>
            </w:r>
            <w:r w:rsidRPr="0096267A">
              <w:rPr>
                <w:rFonts w:ascii="Arial" w:eastAsia="Times New Roman" w:hAnsi="Arial" w:cs="Arial"/>
                <w:bCs/>
                <w:color w:val="000000"/>
                <w:sz w:val="24"/>
                <w:szCs w:val="24"/>
                <w:vertAlign w:val="superscript"/>
                <w:lang w:eastAsia="en-GB"/>
              </w:rPr>
              <w:t>th</w:t>
            </w:r>
            <w:r w:rsidRPr="0096267A">
              <w:rPr>
                <w:rFonts w:ascii="Arial" w:eastAsia="Times New Roman" w:hAnsi="Arial" w:cs="Arial"/>
                <w:bCs/>
                <w:color w:val="000000"/>
                <w:sz w:val="24"/>
                <w:szCs w:val="24"/>
                <w:lang w:eastAsia="en-GB"/>
              </w:rPr>
              <w:t xml:space="preserve"> January 2023 to discuss the implementation of the Duty of Candour, including the background and the process should an incident be reported as more than minimal harm.  </w:t>
            </w:r>
          </w:p>
          <w:p w14:paraId="768F8EAF" w14:textId="77777777" w:rsidR="00C60A53" w:rsidRDefault="00C60A53" w:rsidP="006E2B41">
            <w:pPr>
              <w:pStyle w:val="ListParagraph"/>
              <w:numPr>
                <w:ilvl w:val="0"/>
                <w:numId w:val="4"/>
              </w:numPr>
              <w:spacing w:after="0" w:line="240" w:lineRule="auto"/>
              <w:jc w:val="both"/>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T</w:t>
            </w:r>
            <w:r w:rsidR="006E2B41" w:rsidRPr="00C60A53">
              <w:rPr>
                <w:rFonts w:ascii="Arial" w:eastAsia="Times New Roman" w:hAnsi="Arial" w:cs="Arial"/>
                <w:bCs/>
                <w:color w:val="000000"/>
                <w:sz w:val="24"/>
                <w:szCs w:val="24"/>
                <w:lang w:eastAsia="en-GB"/>
              </w:rPr>
              <w:t xml:space="preserve">he implementation lead is meeting with all divisions within service groups to discuss the implementation of the duty of candour via a presentation and question and answer session.  Meetings also to be arranged with other stakeholders, such as, estates, portering, volunteers, staff side, chaplaincy, etc. </w:t>
            </w:r>
          </w:p>
          <w:p w14:paraId="781BE468" w14:textId="77777777" w:rsidR="00C60A53" w:rsidRDefault="006E2B41" w:rsidP="00C60A53">
            <w:pPr>
              <w:pStyle w:val="ListParagraph"/>
              <w:numPr>
                <w:ilvl w:val="0"/>
                <w:numId w:val="4"/>
              </w:numPr>
              <w:spacing w:after="0" w:line="240" w:lineRule="auto"/>
              <w:jc w:val="both"/>
              <w:rPr>
                <w:rFonts w:ascii="Arial" w:eastAsia="Times New Roman" w:hAnsi="Arial" w:cs="Arial"/>
                <w:bCs/>
                <w:color w:val="000000"/>
                <w:sz w:val="24"/>
                <w:szCs w:val="24"/>
                <w:lang w:eastAsia="en-GB"/>
              </w:rPr>
            </w:pPr>
            <w:r w:rsidRPr="00C60A53">
              <w:rPr>
                <w:rFonts w:ascii="Arial" w:eastAsia="Times New Roman" w:hAnsi="Arial" w:cs="Arial"/>
                <w:bCs/>
                <w:color w:val="000000"/>
                <w:sz w:val="24"/>
                <w:szCs w:val="24"/>
                <w:lang w:eastAsia="en-GB"/>
              </w:rPr>
              <w:t xml:space="preserve">Arrangements are also in place to present an awareness session around the process with the Executive Board, SBUHB Community Health Council.  </w:t>
            </w:r>
          </w:p>
          <w:p w14:paraId="210F1E4B" w14:textId="3D3367A4" w:rsidR="00E816C9" w:rsidRPr="00C60A53" w:rsidRDefault="00DE6416" w:rsidP="00C60A53">
            <w:pPr>
              <w:pStyle w:val="ListParagraph"/>
              <w:numPr>
                <w:ilvl w:val="0"/>
                <w:numId w:val="4"/>
              </w:numPr>
              <w:spacing w:after="0" w:line="240" w:lineRule="auto"/>
              <w:jc w:val="both"/>
              <w:rPr>
                <w:rFonts w:ascii="Arial" w:eastAsia="Times New Roman" w:hAnsi="Arial" w:cs="Arial"/>
                <w:bCs/>
                <w:color w:val="000000"/>
                <w:sz w:val="24"/>
                <w:szCs w:val="24"/>
                <w:lang w:eastAsia="en-GB"/>
              </w:rPr>
            </w:pPr>
            <w:r w:rsidRPr="00C60A53">
              <w:rPr>
                <w:rFonts w:ascii="Arial" w:hAnsi="Arial" w:cs="Arial"/>
                <w:sz w:val="24"/>
                <w:szCs w:val="24"/>
                <w:lang w:eastAsia="en-GB"/>
              </w:rPr>
              <w:t xml:space="preserve">The health board’s commissioning team are aware of and considering their contracts with providers in relation to the Duty of Candour.  Contracts will need to be reviewed to consider the regulations.  </w:t>
            </w:r>
            <w:r w:rsidRPr="00C60A53">
              <w:rPr>
                <w:rFonts w:ascii="Arial" w:eastAsia="Times New Roman" w:hAnsi="Arial" w:cs="Arial"/>
                <w:bCs/>
                <w:color w:val="000000"/>
                <w:sz w:val="24"/>
                <w:szCs w:val="24"/>
                <w:lang w:eastAsia="en-GB"/>
              </w:rPr>
              <w:t xml:space="preserve">   </w:t>
            </w:r>
          </w:p>
          <w:p w14:paraId="7FE2A1CF" w14:textId="15778359" w:rsidR="00A011D8" w:rsidRPr="00480612" w:rsidRDefault="00C60A53" w:rsidP="00480612">
            <w:pPr>
              <w:jc w:val="both"/>
              <w:textAlignment w:val="baseline"/>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In discussing the report, the following points were raised:</w:t>
            </w:r>
          </w:p>
          <w:p w14:paraId="3168B5B1" w14:textId="1F702CF2" w:rsidR="000F3BD0" w:rsidRPr="006C3B8C" w:rsidRDefault="000F3BD0" w:rsidP="002B4EA4">
            <w:pPr>
              <w:spacing w:before="120" w:after="120" w:line="240" w:lineRule="auto"/>
              <w:rPr>
                <w:rFonts w:ascii="Arial" w:hAnsi="Arial" w:cs="Arial"/>
                <w:sz w:val="24"/>
                <w:szCs w:val="24"/>
              </w:rPr>
            </w:pPr>
            <w:r w:rsidRPr="006C3B8C">
              <w:rPr>
                <w:rFonts w:ascii="Arial" w:hAnsi="Arial" w:cs="Arial"/>
                <w:sz w:val="24"/>
                <w:szCs w:val="24"/>
              </w:rPr>
              <w:t>Reena</w:t>
            </w:r>
            <w:r w:rsidR="00480612">
              <w:rPr>
                <w:rFonts w:ascii="Arial" w:hAnsi="Arial" w:cs="Arial"/>
                <w:sz w:val="24"/>
                <w:szCs w:val="24"/>
              </w:rPr>
              <w:t xml:space="preserve"> Owens commented that she has looked at implementation of Duty of Candour in detail and it is clear there are </w:t>
            </w:r>
            <w:r w:rsidRPr="006C3B8C">
              <w:rPr>
                <w:rFonts w:ascii="Arial" w:hAnsi="Arial" w:cs="Arial"/>
                <w:sz w:val="24"/>
                <w:szCs w:val="24"/>
              </w:rPr>
              <w:t xml:space="preserve">major </w:t>
            </w:r>
            <w:r w:rsidR="00C9182C">
              <w:rPr>
                <w:rFonts w:ascii="Arial" w:hAnsi="Arial" w:cs="Arial"/>
                <w:sz w:val="24"/>
                <w:szCs w:val="24"/>
              </w:rPr>
              <w:t xml:space="preserve">financial </w:t>
            </w:r>
            <w:r w:rsidRPr="006C3B8C">
              <w:rPr>
                <w:rFonts w:ascii="Arial" w:hAnsi="Arial" w:cs="Arial"/>
                <w:sz w:val="24"/>
                <w:szCs w:val="24"/>
              </w:rPr>
              <w:t xml:space="preserve">implications to </w:t>
            </w:r>
            <w:r w:rsidR="00480612">
              <w:rPr>
                <w:rFonts w:ascii="Arial" w:hAnsi="Arial" w:cs="Arial"/>
                <w:sz w:val="24"/>
                <w:szCs w:val="24"/>
              </w:rPr>
              <w:t>the Health Board.</w:t>
            </w:r>
            <w:r w:rsidR="00274E0E">
              <w:rPr>
                <w:rFonts w:ascii="Arial" w:hAnsi="Arial" w:cs="Arial"/>
                <w:sz w:val="24"/>
                <w:szCs w:val="24"/>
              </w:rPr>
              <w:t xml:space="preserve"> She then sought clarification how the Citizens Voice body is </w:t>
            </w:r>
            <w:r w:rsidRPr="006C3B8C">
              <w:rPr>
                <w:rFonts w:ascii="Arial" w:hAnsi="Arial" w:cs="Arial"/>
                <w:sz w:val="24"/>
                <w:szCs w:val="24"/>
              </w:rPr>
              <w:t xml:space="preserve">going to overlap with </w:t>
            </w:r>
            <w:r w:rsidR="00946F67">
              <w:rPr>
                <w:rFonts w:ascii="Arial" w:hAnsi="Arial" w:cs="Arial"/>
                <w:sz w:val="24"/>
                <w:szCs w:val="24"/>
              </w:rPr>
              <w:t xml:space="preserve">the </w:t>
            </w:r>
            <w:r w:rsidR="00271109">
              <w:rPr>
                <w:rFonts w:ascii="Arial" w:hAnsi="Arial" w:cs="Arial"/>
                <w:sz w:val="24"/>
                <w:szCs w:val="24"/>
              </w:rPr>
              <w:t xml:space="preserve">Community Health Council </w:t>
            </w:r>
            <w:r w:rsidR="00946F67">
              <w:rPr>
                <w:rFonts w:ascii="Arial" w:hAnsi="Arial" w:cs="Arial"/>
                <w:sz w:val="24"/>
                <w:szCs w:val="24"/>
              </w:rPr>
              <w:t>(</w:t>
            </w:r>
            <w:r w:rsidRPr="006C3B8C">
              <w:rPr>
                <w:rFonts w:ascii="Arial" w:hAnsi="Arial" w:cs="Arial"/>
                <w:sz w:val="24"/>
                <w:szCs w:val="24"/>
              </w:rPr>
              <w:t>CHC</w:t>
            </w:r>
            <w:r w:rsidR="00946F67">
              <w:rPr>
                <w:rFonts w:ascii="Arial" w:hAnsi="Arial" w:cs="Arial"/>
                <w:sz w:val="24"/>
                <w:szCs w:val="24"/>
              </w:rPr>
              <w:t>).</w:t>
            </w:r>
            <w:r w:rsidR="00271109">
              <w:rPr>
                <w:rFonts w:ascii="Arial" w:hAnsi="Arial" w:cs="Arial"/>
                <w:sz w:val="24"/>
                <w:szCs w:val="24"/>
              </w:rPr>
              <w:t xml:space="preserve"> </w:t>
            </w:r>
            <w:r w:rsidRPr="006C3B8C">
              <w:rPr>
                <w:rFonts w:ascii="Arial" w:hAnsi="Arial" w:cs="Arial"/>
                <w:sz w:val="24"/>
                <w:szCs w:val="24"/>
              </w:rPr>
              <w:t xml:space="preserve"> </w:t>
            </w:r>
          </w:p>
          <w:p w14:paraId="2E529D6E" w14:textId="504D830D" w:rsidR="000F3BD0" w:rsidRPr="006C3B8C" w:rsidRDefault="00946F67" w:rsidP="002B4EA4">
            <w:pPr>
              <w:spacing w:before="120" w:after="120" w:line="240" w:lineRule="auto"/>
              <w:rPr>
                <w:rFonts w:ascii="Arial" w:hAnsi="Arial" w:cs="Arial"/>
                <w:sz w:val="24"/>
                <w:szCs w:val="24"/>
              </w:rPr>
            </w:pPr>
            <w:r>
              <w:rPr>
                <w:rFonts w:ascii="Arial" w:hAnsi="Arial" w:cs="Arial"/>
                <w:sz w:val="24"/>
                <w:szCs w:val="24"/>
              </w:rPr>
              <w:t xml:space="preserve">Gareth Howells explained Citizens Voice is </w:t>
            </w:r>
            <w:r w:rsidR="000F3BD0" w:rsidRPr="006C3B8C">
              <w:rPr>
                <w:rFonts w:ascii="Arial" w:hAnsi="Arial" w:cs="Arial"/>
                <w:sz w:val="24"/>
                <w:szCs w:val="24"/>
              </w:rPr>
              <w:t>replacing the CHC</w:t>
            </w:r>
            <w:r w:rsidR="00A84243">
              <w:rPr>
                <w:rFonts w:ascii="Arial" w:hAnsi="Arial" w:cs="Arial"/>
                <w:sz w:val="24"/>
                <w:szCs w:val="24"/>
              </w:rPr>
              <w:t xml:space="preserve">, which is </w:t>
            </w:r>
            <w:r w:rsidR="000F3BD0" w:rsidRPr="006C3B8C">
              <w:rPr>
                <w:rFonts w:ascii="Arial" w:hAnsi="Arial" w:cs="Arial"/>
                <w:sz w:val="24"/>
                <w:szCs w:val="24"/>
              </w:rPr>
              <w:t xml:space="preserve">being dissolved locally. </w:t>
            </w:r>
          </w:p>
          <w:p w14:paraId="3DE2AEE3" w14:textId="40E62441" w:rsidR="000F3BD0" w:rsidRPr="006C3B8C" w:rsidRDefault="00A84243" w:rsidP="002B4EA4">
            <w:pPr>
              <w:spacing w:before="120" w:after="120" w:line="240" w:lineRule="auto"/>
              <w:rPr>
                <w:rFonts w:ascii="Arial" w:hAnsi="Arial" w:cs="Arial"/>
                <w:sz w:val="24"/>
                <w:szCs w:val="24"/>
              </w:rPr>
            </w:pPr>
            <w:r>
              <w:rPr>
                <w:rFonts w:ascii="Arial" w:hAnsi="Arial" w:cs="Arial"/>
                <w:sz w:val="24"/>
                <w:szCs w:val="24"/>
              </w:rPr>
              <w:t xml:space="preserve">Elizabeth Stauber informed the Committee </w:t>
            </w:r>
            <w:r w:rsidR="0050704D">
              <w:rPr>
                <w:rFonts w:ascii="Arial" w:hAnsi="Arial" w:cs="Arial"/>
                <w:sz w:val="24"/>
                <w:szCs w:val="24"/>
              </w:rPr>
              <w:t>indepenent members would receive a briefing on</w:t>
            </w:r>
            <w:r w:rsidR="000E5810">
              <w:rPr>
                <w:rFonts w:ascii="Arial" w:hAnsi="Arial" w:cs="Arial"/>
                <w:sz w:val="24"/>
                <w:szCs w:val="24"/>
              </w:rPr>
              <w:t xml:space="preserve"> how Citizens Voice will affect the Health Board</w:t>
            </w:r>
            <w:r w:rsidR="0050704D">
              <w:rPr>
                <w:rFonts w:ascii="Arial" w:hAnsi="Arial" w:cs="Arial"/>
                <w:sz w:val="24"/>
                <w:szCs w:val="24"/>
              </w:rPr>
              <w:t xml:space="preserve"> in April 2023 and how it would align with the</w:t>
            </w:r>
            <w:r w:rsidR="007E00CD">
              <w:rPr>
                <w:rFonts w:ascii="Arial" w:hAnsi="Arial" w:cs="Arial"/>
                <w:sz w:val="24"/>
                <w:szCs w:val="24"/>
              </w:rPr>
              <w:t xml:space="preserve"> Health Board.</w:t>
            </w:r>
          </w:p>
          <w:p w14:paraId="7D05619C" w14:textId="784409F6" w:rsidR="006A28A8" w:rsidRPr="00EF0955" w:rsidRDefault="000F3BD0" w:rsidP="002B4EA4">
            <w:pPr>
              <w:spacing w:before="120" w:after="120" w:line="240" w:lineRule="auto"/>
              <w:rPr>
                <w:rFonts w:ascii="Arial" w:hAnsi="Arial" w:cs="Arial"/>
                <w:sz w:val="24"/>
                <w:szCs w:val="24"/>
              </w:rPr>
            </w:pPr>
            <w:r w:rsidRPr="006C3B8C">
              <w:rPr>
                <w:rFonts w:ascii="Arial" w:hAnsi="Arial" w:cs="Arial"/>
                <w:sz w:val="24"/>
                <w:szCs w:val="24"/>
              </w:rPr>
              <w:t>S</w:t>
            </w:r>
            <w:r w:rsidR="00F2492D">
              <w:rPr>
                <w:rFonts w:ascii="Arial" w:hAnsi="Arial" w:cs="Arial"/>
                <w:sz w:val="24"/>
                <w:szCs w:val="24"/>
              </w:rPr>
              <w:t xml:space="preserve">teve Spill commented that all </w:t>
            </w:r>
            <w:r w:rsidRPr="006C3B8C">
              <w:rPr>
                <w:rFonts w:ascii="Arial" w:hAnsi="Arial" w:cs="Arial"/>
                <w:sz w:val="24"/>
                <w:szCs w:val="24"/>
              </w:rPr>
              <w:t xml:space="preserve">CHC </w:t>
            </w:r>
            <w:r w:rsidR="00B81066">
              <w:rPr>
                <w:rFonts w:ascii="Arial" w:hAnsi="Arial" w:cs="Arial"/>
                <w:sz w:val="24"/>
                <w:szCs w:val="24"/>
              </w:rPr>
              <w:t xml:space="preserve">people </w:t>
            </w:r>
            <w:r w:rsidRPr="006C3B8C">
              <w:rPr>
                <w:rFonts w:ascii="Arial" w:hAnsi="Arial" w:cs="Arial"/>
                <w:sz w:val="24"/>
                <w:szCs w:val="24"/>
              </w:rPr>
              <w:t xml:space="preserve">are moving across to </w:t>
            </w:r>
            <w:r w:rsidR="00A72AAB">
              <w:rPr>
                <w:rFonts w:ascii="Arial" w:hAnsi="Arial" w:cs="Arial"/>
                <w:sz w:val="24"/>
                <w:szCs w:val="24"/>
              </w:rPr>
              <w:t xml:space="preserve">the </w:t>
            </w:r>
            <w:r w:rsidRPr="006C3B8C">
              <w:rPr>
                <w:rFonts w:ascii="Arial" w:hAnsi="Arial" w:cs="Arial"/>
                <w:sz w:val="24"/>
                <w:szCs w:val="24"/>
              </w:rPr>
              <w:t xml:space="preserve">new </w:t>
            </w:r>
            <w:r w:rsidR="00B81066" w:rsidRPr="006C3B8C">
              <w:rPr>
                <w:rFonts w:ascii="Arial" w:hAnsi="Arial" w:cs="Arial"/>
                <w:sz w:val="24"/>
                <w:szCs w:val="24"/>
              </w:rPr>
              <w:t>organisation</w:t>
            </w:r>
            <w:r w:rsidRPr="006C3B8C">
              <w:rPr>
                <w:rFonts w:ascii="Arial" w:hAnsi="Arial" w:cs="Arial"/>
                <w:sz w:val="24"/>
                <w:szCs w:val="24"/>
              </w:rPr>
              <w:t>.</w:t>
            </w:r>
            <w:r w:rsidR="00A72AAB">
              <w:rPr>
                <w:rFonts w:ascii="Arial" w:hAnsi="Arial" w:cs="Arial"/>
                <w:sz w:val="24"/>
                <w:szCs w:val="24"/>
              </w:rPr>
              <w:t xml:space="preserve">  He added that the Board ha</w:t>
            </w:r>
            <w:r w:rsidR="00EF0955">
              <w:rPr>
                <w:rFonts w:ascii="Arial" w:hAnsi="Arial" w:cs="Arial"/>
                <w:sz w:val="24"/>
                <w:szCs w:val="24"/>
              </w:rPr>
              <w:t>d</w:t>
            </w:r>
            <w:r w:rsidR="00A72AAB">
              <w:rPr>
                <w:rFonts w:ascii="Arial" w:hAnsi="Arial" w:cs="Arial"/>
                <w:sz w:val="24"/>
                <w:szCs w:val="24"/>
              </w:rPr>
              <w:t xml:space="preserve"> a one hour presentation from Shared Services about the Duty of Candour at </w:t>
            </w:r>
            <w:r w:rsidR="00EF0955">
              <w:rPr>
                <w:rFonts w:ascii="Arial" w:hAnsi="Arial" w:cs="Arial"/>
                <w:sz w:val="24"/>
                <w:szCs w:val="24"/>
              </w:rPr>
              <w:t>a development session.</w:t>
            </w:r>
          </w:p>
        </w:tc>
        <w:tc>
          <w:tcPr>
            <w:tcW w:w="1763" w:type="dxa"/>
            <w:shd w:val="clear" w:color="auto" w:fill="auto"/>
            <w:tcMar>
              <w:top w:w="80" w:type="dxa"/>
              <w:left w:w="80" w:type="dxa"/>
              <w:bottom w:w="80" w:type="dxa"/>
              <w:right w:w="80" w:type="dxa"/>
            </w:tcMar>
          </w:tcPr>
          <w:p w14:paraId="527E9DE0" w14:textId="77777777" w:rsidR="009072B0" w:rsidRPr="00FE3024" w:rsidRDefault="009072B0" w:rsidP="001A228B">
            <w:pPr>
              <w:spacing w:before="120" w:after="120" w:line="240" w:lineRule="auto"/>
              <w:rPr>
                <w:rFonts w:ascii="Arial" w:eastAsia="Arial Unicode MS" w:hAnsi="Arial" w:cs="Arial"/>
                <w:b/>
                <w:color w:val="FF0000"/>
                <w:sz w:val="24"/>
                <w:szCs w:val="24"/>
                <w:bdr w:val="nil"/>
                <w:lang w:val="en-US"/>
              </w:rPr>
            </w:pPr>
          </w:p>
        </w:tc>
      </w:tr>
      <w:tr w:rsidR="00752CAB" w:rsidRPr="00FE3024" w14:paraId="1D6A1DFF" w14:textId="77777777" w:rsidTr="009E51E4">
        <w:trPr>
          <w:trHeight w:val="374"/>
        </w:trPr>
        <w:tc>
          <w:tcPr>
            <w:tcW w:w="1560" w:type="dxa"/>
            <w:shd w:val="clear" w:color="auto" w:fill="auto"/>
            <w:tcMar>
              <w:top w:w="80" w:type="dxa"/>
              <w:left w:w="80" w:type="dxa"/>
              <w:bottom w:w="80" w:type="dxa"/>
              <w:right w:w="80" w:type="dxa"/>
            </w:tcMar>
          </w:tcPr>
          <w:p w14:paraId="3AD14DC5" w14:textId="58CBC64E" w:rsidR="00752CAB" w:rsidRPr="00FE3024" w:rsidRDefault="003473D9" w:rsidP="00E920E3">
            <w:pPr>
              <w:spacing w:before="120" w:after="120" w:line="240" w:lineRule="auto"/>
              <w:rPr>
                <w:rFonts w:ascii="Arial" w:eastAsia="Calibri" w:hAnsi="Arial" w:cs="Arial"/>
                <w:b/>
                <w:color w:val="FF0000"/>
                <w:sz w:val="24"/>
                <w:szCs w:val="24"/>
                <w:bdr w:val="nil"/>
                <w:lang w:val="en-US"/>
              </w:rPr>
            </w:pPr>
            <w:r w:rsidRPr="00DC02CA">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0AA14B12" w14:textId="624905D1" w:rsidR="000C1C89" w:rsidRPr="00FE3024" w:rsidRDefault="00824839" w:rsidP="00752CA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sidRPr="00EF0955">
              <w:rPr>
                <w:rFonts w:ascii="Arial" w:hAnsi="Arial" w:cs="Arial"/>
                <w:color w:val="000000" w:themeColor="text1"/>
                <w:sz w:val="24"/>
                <w:szCs w:val="24"/>
              </w:rPr>
              <w:t xml:space="preserve">The report be </w:t>
            </w:r>
            <w:r w:rsidRPr="00EF0955">
              <w:rPr>
                <w:rFonts w:ascii="Arial" w:hAnsi="Arial" w:cs="Arial"/>
                <w:b/>
                <w:bCs/>
                <w:color w:val="000000" w:themeColor="text1"/>
                <w:sz w:val="24"/>
                <w:szCs w:val="24"/>
              </w:rPr>
              <w:t>noted.</w:t>
            </w:r>
          </w:p>
        </w:tc>
        <w:tc>
          <w:tcPr>
            <w:tcW w:w="1763" w:type="dxa"/>
            <w:shd w:val="clear" w:color="auto" w:fill="auto"/>
            <w:tcMar>
              <w:top w:w="80" w:type="dxa"/>
              <w:left w:w="80" w:type="dxa"/>
              <w:bottom w:w="80" w:type="dxa"/>
              <w:right w:w="80" w:type="dxa"/>
            </w:tcMar>
          </w:tcPr>
          <w:p w14:paraId="68C9B679" w14:textId="77777777" w:rsidR="00752CAB" w:rsidRPr="00FE3024" w:rsidRDefault="00752CAB"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0DC436E1" w14:textId="77777777" w:rsidTr="009E51E4">
        <w:trPr>
          <w:trHeight w:val="374"/>
        </w:trPr>
        <w:tc>
          <w:tcPr>
            <w:tcW w:w="1560" w:type="dxa"/>
            <w:shd w:val="clear" w:color="auto" w:fill="auto"/>
            <w:tcMar>
              <w:top w:w="80" w:type="dxa"/>
              <w:left w:w="80" w:type="dxa"/>
              <w:bottom w:w="80" w:type="dxa"/>
              <w:right w:w="80" w:type="dxa"/>
            </w:tcMar>
          </w:tcPr>
          <w:p w14:paraId="4B70E790" w14:textId="14B0F8AF" w:rsidR="0043210A" w:rsidRPr="00FE3024" w:rsidRDefault="00E261C6" w:rsidP="00E920E3">
            <w:pPr>
              <w:spacing w:before="120" w:after="120" w:line="240" w:lineRule="auto"/>
              <w:rPr>
                <w:rFonts w:ascii="Arial" w:eastAsia="Calibri" w:hAnsi="Arial" w:cs="Arial"/>
                <w:b/>
                <w:color w:val="FF0000"/>
                <w:sz w:val="24"/>
                <w:szCs w:val="24"/>
                <w:bdr w:val="nil"/>
                <w:lang w:val="en-US"/>
              </w:rPr>
            </w:pPr>
            <w:r w:rsidRPr="00DC02CA">
              <w:rPr>
                <w:rFonts w:ascii="Arial" w:eastAsia="Calibri" w:hAnsi="Arial" w:cs="Arial"/>
                <w:b/>
                <w:sz w:val="24"/>
                <w:szCs w:val="24"/>
                <w:bdr w:val="nil"/>
                <w:lang w:val="en-US"/>
              </w:rPr>
              <w:t>33/23</w:t>
            </w:r>
          </w:p>
        </w:tc>
        <w:tc>
          <w:tcPr>
            <w:tcW w:w="7592" w:type="dxa"/>
            <w:shd w:val="clear" w:color="auto" w:fill="auto"/>
            <w:tcMar>
              <w:top w:w="80" w:type="dxa"/>
              <w:left w:w="80" w:type="dxa"/>
              <w:bottom w:w="80" w:type="dxa"/>
              <w:right w:w="80" w:type="dxa"/>
            </w:tcMar>
          </w:tcPr>
          <w:p w14:paraId="4570648A" w14:textId="053B43D8" w:rsidR="0043210A" w:rsidRPr="00FE3024" w:rsidRDefault="00D90288" w:rsidP="00E920E3">
            <w:pPr>
              <w:spacing w:before="120" w:after="120" w:line="240" w:lineRule="auto"/>
              <w:rPr>
                <w:rFonts w:ascii="Arial" w:hAnsi="Arial" w:cs="Arial"/>
                <w:b/>
                <w:color w:val="FF0000"/>
                <w:sz w:val="24"/>
                <w:szCs w:val="24"/>
              </w:rPr>
            </w:pPr>
            <w:r w:rsidRPr="00E44561">
              <w:rPr>
                <w:rFonts w:ascii="Arial" w:hAnsi="Arial" w:cs="Arial"/>
                <w:b/>
                <w:sz w:val="24"/>
                <w:szCs w:val="24"/>
              </w:rPr>
              <w:t xml:space="preserve">UPDATE REPORT ON </w:t>
            </w:r>
            <w:r w:rsidR="00B27768" w:rsidRPr="00E44561">
              <w:rPr>
                <w:rFonts w:ascii="Arial" w:hAnsi="Arial" w:cs="Arial"/>
                <w:b/>
                <w:sz w:val="24"/>
                <w:szCs w:val="24"/>
              </w:rPr>
              <w:t>EXTERNAL INSPECTIONS</w:t>
            </w:r>
          </w:p>
        </w:tc>
        <w:tc>
          <w:tcPr>
            <w:tcW w:w="1763" w:type="dxa"/>
            <w:shd w:val="clear" w:color="auto" w:fill="auto"/>
            <w:tcMar>
              <w:top w:w="80" w:type="dxa"/>
              <w:left w:w="80" w:type="dxa"/>
              <w:bottom w:w="80" w:type="dxa"/>
              <w:right w:w="80" w:type="dxa"/>
            </w:tcMar>
          </w:tcPr>
          <w:p w14:paraId="03CDEB30" w14:textId="77777777" w:rsidR="0043210A" w:rsidRPr="00FE3024" w:rsidRDefault="0043210A"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7F44C462" w14:textId="77777777" w:rsidTr="009E51E4">
        <w:trPr>
          <w:trHeight w:val="374"/>
        </w:trPr>
        <w:tc>
          <w:tcPr>
            <w:tcW w:w="1560" w:type="dxa"/>
            <w:shd w:val="clear" w:color="auto" w:fill="auto"/>
            <w:tcMar>
              <w:top w:w="80" w:type="dxa"/>
              <w:left w:w="80" w:type="dxa"/>
              <w:bottom w:w="80" w:type="dxa"/>
              <w:right w:w="80" w:type="dxa"/>
            </w:tcMar>
          </w:tcPr>
          <w:p w14:paraId="44AE38FB" w14:textId="77777777" w:rsidR="0043210A" w:rsidRPr="00FE3024" w:rsidRDefault="0043210A"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0A74E9D" w14:textId="5F9867E1" w:rsidR="00211313" w:rsidRPr="00D21EA2" w:rsidRDefault="00211313"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D21EA2">
              <w:rPr>
                <w:rFonts w:ascii="Arial" w:hAnsi="Arial" w:cs="Arial"/>
                <w:color w:val="auto"/>
                <w:sz w:val="24"/>
                <w:szCs w:val="24"/>
              </w:rPr>
              <w:t xml:space="preserve">An update report on </w:t>
            </w:r>
            <w:r w:rsidR="00D21EA2" w:rsidRPr="00D21EA2">
              <w:rPr>
                <w:rFonts w:ascii="Arial" w:hAnsi="Arial" w:cs="Arial"/>
                <w:color w:val="auto"/>
                <w:sz w:val="24"/>
                <w:szCs w:val="24"/>
              </w:rPr>
              <w:t>external inspections</w:t>
            </w:r>
            <w:r w:rsidRPr="00D21EA2">
              <w:rPr>
                <w:rFonts w:ascii="Arial" w:hAnsi="Arial" w:cs="Arial"/>
                <w:color w:val="auto"/>
                <w:sz w:val="24"/>
                <w:szCs w:val="24"/>
              </w:rPr>
              <w:t xml:space="preserve"> was </w:t>
            </w:r>
            <w:r w:rsidRPr="00D21EA2">
              <w:rPr>
                <w:rFonts w:ascii="Arial" w:hAnsi="Arial" w:cs="Arial"/>
                <w:b/>
                <w:bCs/>
                <w:color w:val="auto"/>
                <w:sz w:val="24"/>
                <w:szCs w:val="24"/>
              </w:rPr>
              <w:t>received.</w:t>
            </w:r>
          </w:p>
          <w:p w14:paraId="79D9C9B6" w14:textId="1B7DA189" w:rsidR="006A28A8" w:rsidRPr="00D21EA2" w:rsidRDefault="00EF0955"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presenting the report Neil Thomas raised the following points:</w:t>
            </w:r>
          </w:p>
          <w:p w14:paraId="1CB03324" w14:textId="648C5943" w:rsidR="00007CF4" w:rsidRPr="00D21EA2" w:rsidRDefault="00267193" w:rsidP="007435FB">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correction to the report: The first </w:t>
            </w:r>
            <w:r w:rsidR="00007CF4" w:rsidRPr="00D21EA2">
              <w:rPr>
                <w:rFonts w:ascii="Arial" w:hAnsi="Arial" w:cs="Arial"/>
                <w:color w:val="auto"/>
                <w:sz w:val="24"/>
                <w:szCs w:val="24"/>
              </w:rPr>
              <w:t xml:space="preserve">bullet </w:t>
            </w:r>
            <w:r w:rsidR="007435FB">
              <w:rPr>
                <w:rFonts w:ascii="Arial" w:hAnsi="Arial" w:cs="Arial"/>
                <w:color w:val="auto"/>
                <w:sz w:val="24"/>
                <w:szCs w:val="24"/>
              </w:rPr>
              <w:t xml:space="preserve">on </w:t>
            </w:r>
            <w:r>
              <w:rPr>
                <w:rFonts w:ascii="Arial" w:hAnsi="Arial" w:cs="Arial"/>
                <w:color w:val="auto"/>
                <w:sz w:val="24"/>
                <w:szCs w:val="24"/>
              </w:rPr>
              <w:t xml:space="preserve">the </w:t>
            </w:r>
            <w:r w:rsidR="007435FB">
              <w:rPr>
                <w:rFonts w:ascii="Arial" w:hAnsi="Arial" w:cs="Arial"/>
                <w:color w:val="auto"/>
                <w:sz w:val="24"/>
                <w:szCs w:val="24"/>
              </w:rPr>
              <w:t xml:space="preserve">front page </w:t>
            </w:r>
            <w:r w:rsidR="00D21EA2">
              <w:rPr>
                <w:rFonts w:ascii="Arial" w:hAnsi="Arial" w:cs="Arial"/>
                <w:color w:val="auto"/>
                <w:sz w:val="24"/>
                <w:szCs w:val="24"/>
              </w:rPr>
              <w:t xml:space="preserve">states </w:t>
            </w:r>
            <w:r w:rsidR="007435FB">
              <w:rPr>
                <w:rFonts w:ascii="Arial" w:hAnsi="Arial" w:cs="Arial"/>
                <w:color w:val="auto"/>
                <w:sz w:val="24"/>
                <w:szCs w:val="24"/>
              </w:rPr>
              <w:t xml:space="preserve">there have been </w:t>
            </w:r>
            <w:r w:rsidR="00D21EA2">
              <w:rPr>
                <w:rFonts w:ascii="Arial" w:hAnsi="Arial" w:cs="Arial"/>
                <w:color w:val="auto"/>
                <w:sz w:val="24"/>
                <w:szCs w:val="24"/>
              </w:rPr>
              <w:t>no new inspections undertaken by HIW since the last QSC report. This is incorrect</w:t>
            </w:r>
            <w:r w:rsidR="007435FB">
              <w:rPr>
                <w:rFonts w:ascii="Arial" w:hAnsi="Arial" w:cs="Arial"/>
                <w:color w:val="auto"/>
                <w:sz w:val="24"/>
                <w:szCs w:val="24"/>
              </w:rPr>
              <w:t xml:space="preserve"> and</w:t>
            </w:r>
            <w:r w:rsidR="008D194F">
              <w:rPr>
                <w:rFonts w:ascii="Arial" w:hAnsi="Arial" w:cs="Arial"/>
                <w:color w:val="auto"/>
                <w:sz w:val="24"/>
                <w:szCs w:val="24"/>
              </w:rPr>
              <w:t xml:space="preserve"> is</w:t>
            </w:r>
            <w:r w:rsidR="007435FB">
              <w:rPr>
                <w:rFonts w:ascii="Arial" w:hAnsi="Arial" w:cs="Arial"/>
                <w:color w:val="auto"/>
                <w:sz w:val="24"/>
                <w:szCs w:val="24"/>
              </w:rPr>
              <w:t xml:space="preserve"> corrected by the third bullet point </w:t>
            </w:r>
            <w:r w:rsidR="008D194F">
              <w:rPr>
                <w:rFonts w:ascii="Arial" w:hAnsi="Arial" w:cs="Arial"/>
                <w:color w:val="auto"/>
                <w:sz w:val="24"/>
                <w:szCs w:val="24"/>
              </w:rPr>
              <w:t>which state</w:t>
            </w:r>
            <w:r w:rsidR="005662E8">
              <w:rPr>
                <w:rFonts w:ascii="Arial" w:hAnsi="Arial" w:cs="Arial"/>
                <w:color w:val="auto"/>
                <w:sz w:val="24"/>
                <w:szCs w:val="24"/>
              </w:rPr>
              <w:t>s</w:t>
            </w:r>
            <w:r w:rsidR="008D194F">
              <w:rPr>
                <w:rFonts w:ascii="Arial" w:hAnsi="Arial" w:cs="Arial"/>
                <w:color w:val="auto"/>
                <w:sz w:val="24"/>
                <w:szCs w:val="24"/>
              </w:rPr>
              <w:t xml:space="preserve">: </w:t>
            </w:r>
            <w:r w:rsidR="005662E8">
              <w:rPr>
                <w:rFonts w:ascii="Arial" w:hAnsi="Arial" w:cs="Arial"/>
                <w:color w:val="auto"/>
                <w:sz w:val="24"/>
                <w:szCs w:val="24"/>
              </w:rPr>
              <w:t>“U</w:t>
            </w:r>
            <w:r w:rsidR="007435FB">
              <w:rPr>
                <w:rFonts w:ascii="Arial" w:hAnsi="Arial" w:cs="Arial"/>
                <w:color w:val="auto"/>
                <w:sz w:val="24"/>
                <w:szCs w:val="24"/>
              </w:rPr>
              <w:t>n</w:t>
            </w:r>
            <w:r w:rsidR="00036740">
              <w:rPr>
                <w:rFonts w:ascii="Arial" w:hAnsi="Arial" w:cs="Arial"/>
                <w:color w:val="auto"/>
                <w:sz w:val="24"/>
                <w:szCs w:val="24"/>
              </w:rPr>
              <w:t>announced inspections have been undertaken at two further services</w:t>
            </w:r>
            <w:r w:rsidR="0072034F">
              <w:rPr>
                <w:rFonts w:ascii="Arial" w:hAnsi="Arial" w:cs="Arial"/>
                <w:color w:val="auto"/>
                <w:sz w:val="24"/>
                <w:szCs w:val="24"/>
              </w:rPr>
              <w:t>”. These took place</w:t>
            </w:r>
            <w:r w:rsidR="00036740">
              <w:rPr>
                <w:rFonts w:ascii="Arial" w:hAnsi="Arial" w:cs="Arial"/>
                <w:color w:val="auto"/>
                <w:sz w:val="24"/>
                <w:szCs w:val="24"/>
              </w:rPr>
              <w:t xml:space="preserve"> </w:t>
            </w:r>
            <w:r w:rsidR="003E37C9">
              <w:rPr>
                <w:rFonts w:ascii="Arial" w:hAnsi="Arial" w:cs="Arial"/>
                <w:color w:val="auto"/>
                <w:sz w:val="24"/>
                <w:szCs w:val="24"/>
              </w:rPr>
              <w:t xml:space="preserve">in January </w:t>
            </w:r>
            <w:r w:rsidR="00036740">
              <w:rPr>
                <w:rFonts w:ascii="Arial" w:hAnsi="Arial" w:cs="Arial"/>
                <w:color w:val="auto"/>
                <w:sz w:val="24"/>
                <w:szCs w:val="24"/>
              </w:rPr>
              <w:t xml:space="preserve">at </w:t>
            </w:r>
            <w:r w:rsidR="00036740" w:rsidRPr="0072034F">
              <w:rPr>
                <w:rFonts w:ascii="Arial" w:hAnsi="Arial" w:cs="Arial"/>
                <w:color w:val="000000" w:themeColor="text1"/>
                <w:sz w:val="24"/>
                <w:szCs w:val="24"/>
              </w:rPr>
              <w:t>Bryn</w:t>
            </w:r>
            <w:r w:rsidR="00F94F3F" w:rsidRPr="0072034F">
              <w:rPr>
                <w:rFonts w:ascii="Arial" w:hAnsi="Arial" w:cs="Arial"/>
                <w:color w:val="000000" w:themeColor="text1"/>
                <w:sz w:val="24"/>
                <w:szCs w:val="24"/>
              </w:rPr>
              <w:t xml:space="preserve"> Afon MHLD</w:t>
            </w:r>
            <w:r w:rsidR="00760DA9" w:rsidRPr="0072034F">
              <w:rPr>
                <w:rFonts w:ascii="Arial" w:hAnsi="Arial" w:cs="Arial"/>
                <w:color w:val="000000" w:themeColor="text1"/>
                <w:sz w:val="24"/>
                <w:szCs w:val="24"/>
              </w:rPr>
              <w:t xml:space="preserve"> </w:t>
            </w:r>
            <w:r w:rsidR="003E37C9" w:rsidRPr="003E37C9">
              <w:rPr>
                <w:rFonts w:ascii="Arial" w:hAnsi="Arial" w:cs="Arial"/>
                <w:color w:val="000000" w:themeColor="text1"/>
                <w:sz w:val="24"/>
                <w:szCs w:val="24"/>
              </w:rPr>
              <w:t>and</w:t>
            </w:r>
            <w:r w:rsidR="003E37C9">
              <w:rPr>
                <w:rFonts w:ascii="Arial" w:hAnsi="Arial" w:cs="Arial"/>
                <w:color w:val="FF0000"/>
                <w:sz w:val="24"/>
                <w:szCs w:val="24"/>
              </w:rPr>
              <w:t xml:space="preserve"> </w:t>
            </w:r>
            <w:r w:rsidR="003E37C9" w:rsidRPr="003E37C9">
              <w:rPr>
                <w:rFonts w:ascii="Arial" w:hAnsi="Arial" w:cs="Arial"/>
                <w:color w:val="000000" w:themeColor="text1"/>
                <w:sz w:val="24"/>
                <w:szCs w:val="24"/>
              </w:rPr>
              <w:t>Paediatric Services at Morriston</w:t>
            </w:r>
            <w:r w:rsidR="00FB5C34">
              <w:rPr>
                <w:rFonts w:ascii="Arial" w:hAnsi="Arial" w:cs="Arial"/>
                <w:color w:val="000000" w:themeColor="text1"/>
                <w:sz w:val="24"/>
                <w:szCs w:val="24"/>
              </w:rPr>
              <w:t xml:space="preserve"> and we are </w:t>
            </w:r>
            <w:r w:rsidR="00007CF4" w:rsidRPr="00D21EA2">
              <w:rPr>
                <w:rFonts w:ascii="Arial" w:hAnsi="Arial" w:cs="Arial"/>
                <w:color w:val="auto"/>
                <w:sz w:val="24"/>
                <w:szCs w:val="24"/>
              </w:rPr>
              <w:t xml:space="preserve">awaiting reports. </w:t>
            </w:r>
          </w:p>
          <w:p w14:paraId="5FEBE81F" w14:textId="57E160E9" w:rsidR="00651033" w:rsidRPr="00D21EA2" w:rsidRDefault="00C928BB" w:rsidP="00C928BB">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Since </w:t>
            </w:r>
            <w:r w:rsidR="00FB5C34">
              <w:rPr>
                <w:rFonts w:ascii="Arial" w:hAnsi="Arial" w:cs="Arial"/>
                <w:color w:val="auto"/>
                <w:sz w:val="24"/>
                <w:szCs w:val="24"/>
              </w:rPr>
              <w:t xml:space="preserve">the </w:t>
            </w:r>
            <w:r>
              <w:rPr>
                <w:rFonts w:ascii="Arial" w:hAnsi="Arial" w:cs="Arial"/>
                <w:color w:val="auto"/>
                <w:sz w:val="24"/>
                <w:szCs w:val="24"/>
              </w:rPr>
              <w:t>report was written the p</w:t>
            </w:r>
            <w:r w:rsidR="00007CF4" w:rsidRPr="00D21EA2">
              <w:rPr>
                <w:rFonts w:ascii="Arial" w:hAnsi="Arial" w:cs="Arial"/>
                <w:color w:val="auto"/>
                <w:sz w:val="24"/>
                <w:szCs w:val="24"/>
              </w:rPr>
              <w:t>lanned inspec</w:t>
            </w:r>
            <w:r>
              <w:rPr>
                <w:rFonts w:ascii="Arial" w:hAnsi="Arial" w:cs="Arial"/>
                <w:color w:val="auto"/>
                <w:sz w:val="24"/>
                <w:szCs w:val="24"/>
              </w:rPr>
              <w:t>tion</w:t>
            </w:r>
            <w:r w:rsidR="00007CF4" w:rsidRPr="00D21EA2">
              <w:rPr>
                <w:rFonts w:ascii="Arial" w:hAnsi="Arial" w:cs="Arial"/>
                <w:color w:val="auto"/>
                <w:sz w:val="24"/>
                <w:szCs w:val="24"/>
              </w:rPr>
              <w:t xml:space="preserve"> in </w:t>
            </w:r>
            <w:r w:rsidR="00B41F34">
              <w:rPr>
                <w:rFonts w:ascii="Arial" w:hAnsi="Arial" w:cs="Arial"/>
                <w:color w:val="auto"/>
                <w:sz w:val="24"/>
                <w:szCs w:val="24"/>
              </w:rPr>
              <w:t xml:space="preserve">Morriston </w:t>
            </w:r>
            <w:r w:rsidR="00007CF4" w:rsidRPr="00D21EA2">
              <w:rPr>
                <w:rFonts w:ascii="Arial" w:hAnsi="Arial" w:cs="Arial"/>
                <w:color w:val="auto"/>
                <w:sz w:val="24"/>
                <w:szCs w:val="24"/>
              </w:rPr>
              <w:t xml:space="preserve">radiology </w:t>
            </w:r>
            <w:r w:rsidR="00FB5C34">
              <w:rPr>
                <w:rFonts w:ascii="Arial" w:hAnsi="Arial" w:cs="Arial"/>
                <w:color w:val="auto"/>
                <w:sz w:val="24"/>
                <w:szCs w:val="24"/>
              </w:rPr>
              <w:t xml:space="preserve">was completed with </w:t>
            </w:r>
            <w:r w:rsidR="00007CF4" w:rsidRPr="00D21EA2">
              <w:rPr>
                <w:rFonts w:ascii="Arial" w:hAnsi="Arial" w:cs="Arial"/>
                <w:color w:val="auto"/>
                <w:sz w:val="24"/>
                <w:szCs w:val="24"/>
              </w:rPr>
              <w:t xml:space="preserve">verbal feedback </w:t>
            </w:r>
            <w:r w:rsidR="000E7364">
              <w:rPr>
                <w:rFonts w:ascii="Arial" w:hAnsi="Arial" w:cs="Arial"/>
                <w:color w:val="auto"/>
                <w:sz w:val="24"/>
                <w:szCs w:val="24"/>
              </w:rPr>
              <w:t>provided</w:t>
            </w:r>
            <w:r w:rsidR="00D05D2A">
              <w:rPr>
                <w:rFonts w:ascii="Arial" w:hAnsi="Arial" w:cs="Arial"/>
                <w:color w:val="auto"/>
                <w:sz w:val="24"/>
                <w:szCs w:val="24"/>
              </w:rPr>
              <w:t xml:space="preserve"> with one area of improvement indicated. A full</w:t>
            </w:r>
            <w:r w:rsidR="00007CF4" w:rsidRPr="00D21EA2">
              <w:rPr>
                <w:rFonts w:ascii="Arial" w:hAnsi="Arial" w:cs="Arial"/>
                <w:color w:val="auto"/>
                <w:sz w:val="24"/>
                <w:szCs w:val="24"/>
              </w:rPr>
              <w:t xml:space="preserve"> rep</w:t>
            </w:r>
            <w:r w:rsidR="000E7364">
              <w:rPr>
                <w:rFonts w:ascii="Arial" w:hAnsi="Arial" w:cs="Arial"/>
                <w:color w:val="auto"/>
                <w:sz w:val="24"/>
                <w:szCs w:val="24"/>
              </w:rPr>
              <w:t>or</w:t>
            </w:r>
            <w:r w:rsidR="00007CF4" w:rsidRPr="00D21EA2">
              <w:rPr>
                <w:rFonts w:ascii="Arial" w:hAnsi="Arial" w:cs="Arial"/>
                <w:color w:val="auto"/>
                <w:sz w:val="24"/>
                <w:szCs w:val="24"/>
              </w:rPr>
              <w:t xml:space="preserve">t </w:t>
            </w:r>
            <w:r w:rsidR="00433020">
              <w:rPr>
                <w:rFonts w:ascii="Arial" w:hAnsi="Arial" w:cs="Arial"/>
                <w:color w:val="auto"/>
                <w:sz w:val="24"/>
                <w:szCs w:val="24"/>
              </w:rPr>
              <w:t xml:space="preserve">will </w:t>
            </w:r>
            <w:r w:rsidR="00007CF4" w:rsidRPr="00D21EA2">
              <w:rPr>
                <w:rFonts w:ascii="Arial" w:hAnsi="Arial" w:cs="Arial"/>
                <w:color w:val="auto"/>
                <w:sz w:val="24"/>
                <w:szCs w:val="24"/>
              </w:rPr>
              <w:t xml:space="preserve">follow </w:t>
            </w:r>
            <w:r w:rsidR="00D05D2A">
              <w:rPr>
                <w:rFonts w:ascii="Arial" w:hAnsi="Arial" w:cs="Arial"/>
                <w:color w:val="auto"/>
                <w:sz w:val="24"/>
                <w:szCs w:val="24"/>
              </w:rPr>
              <w:t xml:space="preserve">in </w:t>
            </w:r>
            <w:r w:rsidR="00007CF4" w:rsidRPr="00D21EA2">
              <w:rPr>
                <w:rFonts w:ascii="Arial" w:hAnsi="Arial" w:cs="Arial"/>
                <w:color w:val="auto"/>
                <w:sz w:val="24"/>
                <w:szCs w:val="24"/>
              </w:rPr>
              <w:t xml:space="preserve">4-6 weeks. </w:t>
            </w:r>
          </w:p>
          <w:p w14:paraId="5902585B" w14:textId="01B98815" w:rsidR="00897B0D" w:rsidRPr="00D21EA2" w:rsidRDefault="00897B0D" w:rsidP="00433020">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21EA2">
              <w:rPr>
                <w:rFonts w:ascii="Arial" w:hAnsi="Arial" w:cs="Arial"/>
                <w:color w:val="auto"/>
                <w:sz w:val="24"/>
                <w:szCs w:val="24"/>
              </w:rPr>
              <w:t>HM</w:t>
            </w:r>
            <w:r w:rsidR="00433020">
              <w:rPr>
                <w:rFonts w:ascii="Arial" w:hAnsi="Arial" w:cs="Arial"/>
                <w:color w:val="auto"/>
                <w:sz w:val="24"/>
                <w:szCs w:val="24"/>
              </w:rPr>
              <w:t xml:space="preserve"> Inspectorate of </w:t>
            </w:r>
            <w:r w:rsidR="00D05D2A">
              <w:rPr>
                <w:rFonts w:ascii="Arial" w:hAnsi="Arial" w:cs="Arial"/>
                <w:color w:val="auto"/>
                <w:sz w:val="24"/>
                <w:szCs w:val="24"/>
              </w:rPr>
              <w:t>P</w:t>
            </w:r>
            <w:r w:rsidR="00433020">
              <w:rPr>
                <w:rFonts w:ascii="Arial" w:hAnsi="Arial" w:cs="Arial"/>
                <w:color w:val="auto"/>
                <w:sz w:val="24"/>
                <w:szCs w:val="24"/>
              </w:rPr>
              <w:t>risons</w:t>
            </w:r>
            <w:r w:rsidR="00A41527">
              <w:rPr>
                <w:rFonts w:ascii="Arial" w:hAnsi="Arial" w:cs="Arial"/>
                <w:color w:val="auto"/>
                <w:sz w:val="24"/>
                <w:szCs w:val="24"/>
              </w:rPr>
              <w:t xml:space="preserve"> has</w:t>
            </w:r>
            <w:r w:rsidRPr="00D21EA2">
              <w:rPr>
                <w:rFonts w:ascii="Arial" w:hAnsi="Arial" w:cs="Arial"/>
                <w:color w:val="auto"/>
                <w:sz w:val="24"/>
                <w:szCs w:val="24"/>
              </w:rPr>
              <w:t xml:space="preserve"> commenced </w:t>
            </w:r>
            <w:r w:rsidR="00D05D2A">
              <w:rPr>
                <w:rFonts w:ascii="Arial" w:hAnsi="Arial" w:cs="Arial"/>
                <w:color w:val="auto"/>
                <w:sz w:val="24"/>
                <w:szCs w:val="24"/>
              </w:rPr>
              <w:t xml:space="preserve">an </w:t>
            </w:r>
            <w:r w:rsidRPr="00D21EA2">
              <w:rPr>
                <w:rFonts w:ascii="Arial" w:hAnsi="Arial" w:cs="Arial"/>
                <w:color w:val="auto"/>
                <w:sz w:val="24"/>
                <w:szCs w:val="24"/>
              </w:rPr>
              <w:t>inspection at Swansea</w:t>
            </w:r>
            <w:r w:rsidR="00A41527">
              <w:rPr>
                <w:rFonts w:ascii="Arial" w:hAnsi="Arial" w:cs="Arial"/>
                <w:color w:val="auto"/>
                <w:sz w:val="24"/>
                <w:szCs w:val="24"/>
              </w:rPr>
              <w:t xml:space="preserve"> this week</w:t>
            </w:r>
            <w:r w:rsidRPr="00D21EA2">
              <w:rPr>
                <w:rFonts w:ascii="Arial" w:hAnsi="Arial" w:cs="Arial"/>
                <w:color w:val="auto"/>
                <w:sz w:val="24"/>
                <w:szCs w:val="24"/>
              </w:rPr>
              <w:t>. HIW will join them</w:t>
            </w:r>
            <w:r w:rsidR="00A41527">
              <w:rPr>
                <w:rFonts w:ascii="Arial" w:hAnsi="Arial" w:cs="Arial"/>
                <w:color w:val="auto"/>
                <w:sz w:val="24"/>
                <w:szCs w:val="24"/>
              </w:rPr>
              <w:t xml:space="preserve"> next week. </w:t>
            </w:r>
          </w:p>
          <w:p w14:paraId="7CBB0AF7" w14:textId="77777777" w:rsidR="00446C1F" w:rsidRDefault="00BF66E9" w:rsidP="00446C1F">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New Final reports - </w:t>
            </w:r>
            <w:r w:rsidR="00897B0D" w:rsidRPr="00D21EA2">
              <w:rPr>
                <w:rFonts w:ascii="Arial" w:hAnsi="Arial" w:cs="Arial"/>
                <w:color w:val="auto"/>
                <w:sz w:val="24"/>
                <w:szCs w:val="24"/>
              </w:rPr>
              <w:t>Previously had draft finding</w:t>
            </w:r>
            <w:r>
              <w:rPr>
                <w:rFonts w:ascii="Arial" w:hAnsi="Arial" w:cs="Arial"/>
                <w:color w:val="auto"/>
                <w:sz w:val="24"/>
                <w:szCs w:val="24"/>
              </w:rPr>
              <w:t xml:space="preserve">s </w:t>
            </w:r>
            <w:r w:rsidR="00A133E9">
              <w:rPr>
                <w:rFonts w:ascii="Arial" w:hAnsi="Arial" w:cs="Arial"/>
                <w:color w:val="auto"/>
                <w:sz w:val="24"/>
                <w:szCs w:val="24"/>
              </w:rPr>
              <w:t>of the Morriston</w:t>
            </w:r>
            <w:r w:rsidR="00897B0D" w:rsidRPr="00D21EA2">
              <w:rPr>
                <w:rFonts w:ascii="Arial" w:hAnsi="Arial" w:cs="Arial"/>
                <w:color w:val="auto"/>
                <w:sz w:val="24"/>
                <w:szCs w:val="24"/>
              </w:rPr>
              <w:t xml:space="preserve"> ED review</w:t>
            </w:r>
            <w:r w:rsidR="00416F95">
              <w:rPr>
                <w:rFonts w:ascii="Arial" w:hAnsi="Arial" w:cs="Arial"/>
                <w:color w:val="auto"/>
                <w:sz w:val="24"/>
                <w:szCs w:val="24"/>
              </w:rPr>
              <w:t xml:space="preserve"> and have now received the final</w:t>
            </w:r>
            <w:r w:rsidR="00897B0D" w:rsidRPr="00D21EA2">
              <w:rPr>
                <w:rFonts w:ascii="Arial" w:hAnsi="Arial" w:cs="Arial"/>
                <w:color w:val="auto"/>
                <w:sz w:val="24"/>
                <w:szCs w:val="24"/>
              </w:rPr>
              <w:t xml:space="preserve"> report.</w:t>
            </w:r>
          </w:p>
          <w:p w14:paraId="70524DB3" w14:textId="5FEBA026" w:rsidR="007C0250" w:rsidRPr="00446C1F" w:rsidRDefault="008D61E5" w:rsidP="00446C1F">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446C1F">
              <w:rPr>
                <w:rFonts w:ascii="Arial" w:hAnsi="Arial" w:cs="Arial"/>
                <w:color w:val="auto"/>
                <w:sz w:val="24"/>
                <w:szCs w:val="24"/>
              </w:rPr>
              <w:t xml:space="preserve">Update on </w:t>
            </w:r>
            <w:r w:rsidR="007021E9">
              <w:rPr>
                <w:rFonts w:ascii="Arial" w:hAnsi="Arial" w:cs="Arial"/>
                <w:color w:val="auto"/>
                <w:sz w:val="24"/>
                <w:szCs w:val="24"/>
              </w:rPr>
              <w:t xml:space="preserve">the Improvement Plan for </w:t>
            </w:r>
            <w:r w:rsidR="007C0250" w:rsidRPr="00446C1F">
              <w:rPr>
                <w:rFonts w:ascii="Arial" w:hAnsi="Arial" w:cs="Arial"/>
                <w:color w:val="auto"/>
                <w:sz w:val="24"/>
                <w:szCs w:val="24"/>
              </w:rPr>
              <w:t>Dan Danino</w:t>
            </w:r>
            <w:r w:rsidR="007021E9">
              <w:rPr>
                <w:rFonts w:ascii="Arial" w:hAnsi="Arial" w:cs="Arial"/>
                <w:color w:val="auto"/>
                <w:sz w:val="24"/>
                <w:szCs w:val="24"/>
              </w:rPr>
              <w:t xml:space="preserve"> ward at Morriston has been received</w:t>
            </w:r>
            <w:r w:rsidR="007C0250" w:rsidRPr="00446C1F">
              <w:rPr>
                <w:rFonts w:ascii="Arial" w:hAnsi="Arial" w:cs="Arial"/>
                <w:color w:val="auto"/>
                <w:sz w:val="24"/>
                <w:szCs w:val="24"/>
              </w:rPr>
              <w:t>.</w:t>
            </w:r>
          </w:p>
          <w:p w14:paraId="43C6B060" w14:textId="1706516D" w:rsidR="00ED3AE2" w:rsidRDefault="007C0250" w:rsidP="009B16B1">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D3AE2">
              <w:rPr>
                <w:rFonts w:ascii="Arial" w:hAnsi="Arial" w:cs="Arial"/>
                <w:color w:val="auto"/>
                <w:sz w:val="24"/>
                <w:szCs w:val="24"/>
              </w:rPr>
              <w:t xml:space="preserve">Reviews – HMP </w:t>
            </w:r>
            <w:r w:rsidR="00C50F8A" w:rsidRPr="00ED3AE2">
              <w:rPr>
                <w:rFonts w:ascii="Arial" w:hAnsi="Arial" w:cs="Arial"/>
                <w:color w:val="auto"/>
                <w:sz w:val="24"/>
                <w:szCs w:val="24"/>
              </w:rPr>
              <w:t xml:space="preserve">progress </w:t>
            </w:r>
            <w:r w:rsidRPr="00ED3AE2">
              <w:rPr>
                <w:rFonts w:ascii="Arial" w:hAnsi="Arial" w:cs="Arial"/>
                <w:color w:val="auto"/>
                <w:sz w:val="24"/>
                <w:szCs w:val="24"/>
              </w:rPr>
              <w:t>review went to partnership board in</w:t>
            </w:r>
            <w:r w:rsidR="00726C05" w:rsidRPr="00ED3AE2">
              <w:rPr>
                <w:rFonts w:ascii="Arial" w:hAnsi="Arial" w:cs="Arial"/>
                <w:color w:val="auto"/>
                <w:sz w:val="24"/>
                <w:szCs w:val="24"/>
              </w:rPr>
              <w:t xml:space="preserve"> December</w:t>
            </w:r>
            <w:r w:rsidR="00772107" w:rsidRPr="00ED3AE2">
              <w:rPr>
                <w:rFonts w:ascii="Arial" w:hAnsi="Arial" w:cs="Arial"/>
                <w:color w:val="auto"/>
                <w:sz w:val="24"/>
                <w:szCs w:val="24"/>
              </w:rPr>
              <w:t xml:space="preserve"> and is </w:t>
            </w:r>
            <w:r w:rsidR="00ED3AE2">
              <w:rPr>
                <w:rFonts w:ascii="Arial" w:hAnsi="Arial" w:cs="Arial"/>
                <w:color w:val="auto"/>
                <w:sz w:val="24"/>
                <w:szCs w:val="24"/>
              </w:rPr>
              <w:t xml:space="preserve">currently </w:t>
            </w:r>
            <w:r w:rsidR="00772107" w:rsidRPr="00ED3AE2">
              <w:rPr>
                <w:rFonts w:ascii="Arial" w:hAnsi="Arial" w:cs="Arial"/>
                <w:color w:val="auto"/>
                <w:sz w:val="24"/>
                <w:szCs w:val="24"/>
              </w:rPr>
              <w:t>g</w:t>
            </w:r>
            <w:r w:rsidRPr="00ED3AE2">
              <w:rPr>
                <w:rFonts w:ascii="Arial" w:hAnsi="Arial" w:cs="Arial"/>
                <w:color w:val="auto"/>
                <w:sz w:val="24"/>
                <w:szCs w:val="24"/>
              </w:rPr>
              <w:t xml:space="preserve">oing through PCT </w:t>
            </w:r>
            <w:r w:rsidR="00C50F8A" w:rsidRPr="00ED3AE2">
              <w:rPr>
                <w:rFonts w:ascii="Arial" w:hAnsi="Arial" w:cs="Arial"/>
                <w:color w:val="auto"/>
                <w:sz w:val="24"/>
                <w:szCs w:val="24"/>
              </w:rPr>
              <w:t>Governance groups</w:t>
            </w:r>
            <w:r w:rsidR="00772107" w:rsidRPr="00ED3AE2">
              <w:rPr>
                <w:rFonts w:ascii="Arial" w:hAnsi="Arial" w:cs="Arial"/>
                <w:color w:val="auto"/>
                <w:sz w:val="24"/>
                <w:szCs w:val="24"/>
              </w:rPr>
              <w:t>.</w:t>
            </w:r>
          </w:p>
          <w:p w14:paraId="43FBEA55" w14:textId="77777777" w:rsidR="008F29C7" w:rsidRDefault="007C0250" w:rsidP="008F29C7">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D3AE2">
              <w:rPr>
                <w:rFonts w:ascii="Arial" w:hAnsi="Arial" w:cs="Arial"/>
                <w:color w:val="auto"/>
                <w:sz w:val="24"/>
                <w:szCs w:val="24"/>
              </w:rPr>
              <w:t xml:space="preserve">Update </w:t>
            </w:r>
            <w:r w:rsidR="00AA789C">
              <w:rPr>
                <w:rFonts w:ascii="Arial" w:hAnsi="Arial" w:cs="Arial"/>
                <w:color w:val="auto"/>
                <w:sz w:val="24"/>
                <w:szCs w:val="24"/>
              </w:rPr>
              <w:t xml:space="preserve">on the </w:t>
            </w:r>
            <w:r w:rsidR="00460A5A">
              <w:rPr>
                <w:rFonts w:ascii="Arial" w:hAnsi="Arial" w:cs="Arial"/>
                <w:color w:val="auto"/>
                <w:sz w:val="24"/>
                <w:szCs w:val="24"/>
              </w:rPr>
              <w:t xml:space="preserve">National Review of </w:t>
            </w:r>
            <w:r w:rsidR="00BC5991">
              <w:rPr>
                <w:rFonts w:ascii="Arial" w:hAnsi="Arial" w:cs="Arial"/>
                <w:color w:val="auto"/>
                <w:sz w:val="24"/>
                <w:szCs w:val="24"/>
              </w:rPr>
              <w:t xml:space="preserve">Mental Health </w:t>
            </w:r>
            <w:r w:rsidR="00460A5A">
              <w:rPr>
                <w:rFonts w:ascii="Arial" w:hAnsi="Arial" w:cs="Arial"/>
                <w:color w:val="auto"/>
                <w:sz w:val="24"/>
                <w:szCs w:val="24"/>
              </w:rPr>
              <w:t>C</w:t>
            </w:r>
            <w:r w:rsidRPr="00ED3AE2">
              <w:rPr>
                <w:rFonts w:ascii="Arial" w:hAnsi="Arial" w:cs="Arial"/>
                <w:color w:val="auto"/>
                <w:sz w:val="24"/>
                <w:szCs w:val="24"/>
              </w:rPr>
              <w:t xml:space="preserve">risis </w:t>
            </w:r>
            <w:r w:rsidR="00460A5A">
              <w:rPr>
                <w:rFonts w:ascii="Arial" w:hAnsi="Arial" w:cs="Arial"/>
                <w:color w:val="auto"/>
                <w:sz w:val="24"/>
                <w:szCs w:val="24"/>
              </w:rPr>
              <w:t>Prevention has been received.</w:t>
            </w:r>
            <w:r w:rsidR="008F29C7">
              <w:rPr>
                <w:rFonts w:ascii="Arial" w:hAnsi="Arial" w:cs="Arial"/>
                <w:color w:val="auto"/>
                <w:sz w:val="24"/>
                <w:szCs w:val="24"/>
              </w:rPr>
              <w:t xml:space="preserve"> </w:t>
            </w:r>
          </w:p>
          <w:p w14:paraId="5F75F9C2" w14:textId="6E518C23" w:rsidR="0077229C" w:rsidRDefault="0083511E" w:rsidP="00735229">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ind w:right="95"/>
              <w:contextualSpacing/>
              <w:jc w:val="both"/>
              <w:rPr>
                <w:rFonts w:ascii="Arial" w:hAnsi="Arial" w:cs="Arial"/>
                <w:sz w:val="24"/>
                <w:szCs w:val="24"/>
              </w:rPr>
            </w:pPr>
            <w:r w:rsidRPr="00753F02">
              <w:rPr>
                <w:rFonts w:ascii="Arial" w:hAnsi="Arial" w:cs="Arial"/>
                <w:sz w:val="24"/>
                <w:szCs w:val="24"/>
              </w:rPr>
              <w:t>HIW requested a</w:t>
            </w:r>
            <w:r w:rsidR="00951F76" w:rsidRPr="00753F02">
              <w:rPr>
                <w:rFonts w:ascii="Arial" w:hAnsi="Arial" w:cs="Arial"/>
                <w:sz w:val="24"/>
                <w:szCs w:val="24"/>
              </w:rPr>
              <w:t xml:space="preserve"> progress </w:t>
            </w:r>
            <w:r w:rsidRPr="00753F02">
              <w:rPr>
                <w:rFonts w:ascii="Arial" w:hAnsi="Arial" w:cs="Arial"/>
                <w:sz w:val="24"/>
                <w:szCs w:val="24"/>
              </w:rPr>
              <w:t>report regarding</w:t>
            </w:r>
            <w:r w:rsidR="008B30F9" w:rsidRPr="00753F02">
              <w:rPr>
                <w:rFonts w:ascii="Arial" w:hAnsi="Arial" w:cs="Arial"/>
                <w:sz w:val="24"/>
                <w:szCs w:val="24"/>
              </w:rPr>
              <w:t xml:space="preserve"> actions to address </w:t>
            </w:r>
            <w:r w:rsidR="00707EA0" w:rsidRPr="00753F02">
              <w:rPr>
                <w:rFonts w:ascii="Arial" w:hAnsi="Arial" w:cs="Arial"/>
                <w:sz w:val="24"/>
                <w:szCs w:val="24"/>
              </w:rPr>
              <w:t>recommendations resulting from their review of O</w:t>
            </w:r>
            <w:r w:rsidR="008B30F9" w:rsidRPr="00753F02">
              <w:rPr>
                <w:rFonts w:ascii="Arial" w:hAnsi="Arial" w:cs="Arial"/>
                <w:sz w:val="24"/>
                <w:szCs w:val="24"/>
              </w:rPr>
              <w:t>phthalmic services.</w:t>
            </w:r>
            <w:r w:rsidR="0077229C" w:rsidRPr="00753F02">
              <w:rPr>
                <w:rFonts w:ascii="Arial" w:hAnsi="Arial" w:cs="Arial"/>
                <w:sz w:val="24"/>
                <w:szCs w:val="24"/>
              </w:rPr>
              <w:t xml:space="preserve"> 6 Ophthalmology Services</w:t>
            </w:r>
            <w:r w:rsidR="00753F02" w:rsidRPr="00753F02">
              <w:rPr>
                <w:rFonts w:ascii="Arial" w:hAnsi="Arial" w:cs="Arial"/>
                <w:sz w:val="24"/>
                <w:szCs w:val="24"/>
              </w:rPr>
              <w:t>. An u</w:t>
            </w:r>
            <w:r w:rsidR="0077229C" w:rsidRPr="00753F02">
              <w:rPr>
                <w:rFonts w:ascii="Arial" w:hAnsi="Arial" w:cs="Arial"/>
                <w:sz w:val="24"/>
                <w:szCs w:val="24"/>
              </w:rPr>
              <w:t>pdate</w:t>
            </w:r>
            <w:r w:rsidR="00753F02" w:rsidRPr="00753F02">
              <w:rPr>
                <w:rFonts w:ascii="Arial" w:hAnsi="Arial" w:cs="Arial"/>
                <w:sz w:val="24"/>
                <w:szCs w:val="24"/>
              </w:rPr>
              <w:t xml:space="preserve"> was sent to them in January 2023.</w:t>
            </w:r>
          </w:p>
          <w:p w14:paraId="497A0F74" w14:textId="23513A4F" w:rsidR="00546B67" w:rsidRPr="00753F02" w:rsidRDefault="00546B67" w:rsidP="00546B6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ind w:right="95"/>
              <w:contextualSpacing/>
              <w:jc w:val="both"/>
              <w:rPr>
                <w:rFonts w:ascii="Arial" w:hAnsi="Arial" w:cs="Arial"/>
                <w:sz w:val="24"/>
                <w:szCs w:val="24"/>
              </w:rPr>
            </w:pPr>
            <w:r>
              <w:rPr>
                <w:rFonts w:ascii="Arial" w:hAnsi="Arial" w:cs="Arial"/>
                <w:sz w:val="24"/>
                <w:szCs w:val="24"/>
              </w:rPr>
              <w:t>In discussing the report</w:t>
            </w:r>
            <w:r w:rsidR="004E34A0">
              <w:rPr>
                <w:rFonts w:ascii="Arial" w:hAnsi="Arial" w:cs="Arial"/>
                <w:sz w:val="24"/>
                <w:szCs w:val="24"/>
              </w:rPr>
              <w:t>,</w:t>
            </w:r>
            <w:r>
              <w:rPr>
                <w:rFonts w:ascii="Arial" w:hAnsi="Arial" w:cs="Arial"/>
                <w:sz w:val="24"/>
                <w:szCs w:val="24"/>
              </w:rPr>
              <w:t xml:space="preserve"> the following points were raised:</w:t>
            </w:r>
          </w:p>
          <w:p w14:paraId="6ACCBEC3" w14:textId="29953A15" w:rsidR="00A167F3" w:rsidRPr="00D21EA2" w:rsidRDefault="00546B67"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Alison Clarke reported she was present</w:t>
            </w:r>
            <w:r w:rsidR="004E34A0">
              <w:rPr>
                <w:rFonts w:ascii="Arial" w:hAnsi="Arial" w:cs="Arial"/>
                <w:color w:val="auto"/>
                <w:sz w:val="24"/>
                <w:szCs w:val="24"/>
              </w:rPr>
              <w:t xml:space="preserve"> at the </w:t>
            </w:r>
            <w:r w:rsidR="00511786">
              <w:rPr>
                <w:rFonts w:ascii="Arial" w:hAnsi="Arial" w:cs="Arial"/>
                <w:color w:val="auto"/>
                <w:sz w:val="24"/>
                <w:szCs w:val="24"/>
              </w:rPr>
              <w:t xml:space="preserve">Radiology inspection. </w:t>
            </w:r>
            <w:r w:rsidR="004436FA">
              <w:rPr>
                <w:rFonts w:ascii="Arial" w:hAnsi="Arial" w:cs="Arial"/>
                <w:color w:val="auto"/>
                <w:sz w:val="24"/>
                <w:szCs w:val="24"/>
              </w:rPr>
              <w:t>Several</w:t>
            </w:r>
            <w:r w:rsidR="00511786">
              <w:rPr>
                <w:rFonts w:ascii="Arial" w:hAnsi="Arial" w:cs="Arial"/>
                <w:color w:val="auto"/>
                <w:sz w:val="24"/>
                <w:szCs w:val="24"/>
              </w:rPr>
              <w:t xml:space="preserve"> issues were identified including low com</w:t>
            </w:r>
            <w:r w:rsidR="00402CA4" w:rsidRPr="00D21EA2">
              <w:rPr>
                <w:rFonts w:ascii="Arial" w:hAnsi="Arial" w:cs="Arial"/>
                <w:color w:val="auto"/>
                <w:sz w:val="24"/>
                <w:szCs w:val="24"/>
              </w:rPr>
              <w:t xml:space="preserve">pliance </w:t>
            </w:r>
            <w:r w:rsidR="0030701B">
              <w:rPr>
                <w:rFonts w:ascii="Arial" w:hAnsi="Arial" w:cs="Arial"/>
                <w:color w:val="auto"/>
                <w:sz w:val="24"/>
                <w:szCs w:val="24"/>
              </w:rPr>
              <w:t xml:space="preserve">of </w:t>
            </w:r>
            <w:r w:rsidR="00402CA4" w:rsidRPr="00D21EA2">
              <w:rPr>
                <w:rFonts w:ascii="Arial" w:hAnsi="Arial" w:cs="Arial"/>
                <w:color w:val="auto"/>
                <w:sz w:val="24"/>
                <w:szCs w:val="24"/>
              </w:rPr>
              <w:t xml:space="preserve">face to face </w:t>
            </w:r>
            <w:r w:rsidR="00844CA7" w:rsidRPr="00D21EA2">
              <w:rPr>
                <w:rFonts w:ascii="Arial" w:hAnsi="Arial" w:cs="Arial"/>
                <w:color w:val="auto"/>
                <w:sz w:val="24"/>
                <w:szCs w:val="24"/>
              </w:rPr>
              <w:t>res</w:t>
            </w:r>
            <w:r w:rsidR="00844CA7">
              <w:rPr>
                <w:rFonts w:ascii="Arial" w:hAnsi="Arial" w:cs="Arial"/>
                <w:color w:val="auto"/>
                <w:sz w:val="24"/>
                <w:szCs w:val="24"/>
              </w:rPr>
              <w:t>uscitation</w:t>
            </w:r>
            <w:r w:rsidR="00402CA4" w:rsidRPr="00D21EA2">
              <w:rPr>
                <w:rFonts w:ascii="Arial" w:hAnsi="Arial" w:cs="Arial"/>
                <w:color w:val="auto"/>
                <w:sz w:val="24"/>
                <w:szCs w:val="24"/>
              </w:rPr>
              <w:t xml:space="preserve"> training and </w:t>
            </w:r>
            <w:r w:rsidR="000E64CE">
              <w:rPr>
                <w:rFonts w:ascii="Arial" w:hAnsi="Arial" w:cs="Arial"/>
                <w:color w:val="auto"/>
                <w:sz w:val="24"/>
                <w:szCs w:val="24"/>
              </w:rPr>
              <w:t xml:space="preserve">face to face </w:t>
            </w:r>
            <w:r w:rsidR="0030701B">
              <w:rPr>
                <w:rFonts w:ascii="Arial" w:hAnsi="Arial" w:cs="Arial"/>
                <w:color w:val="auto"/>
                <w:sz w:val="24"/>
                <w:szCs w:val="24"/>
              </w:rPr>
              <w:t xml:space="preserve">Manual Handling </w:t>
            </w:r>
            <w:r w:rsidR="00402CA4" w:rsidRPr="00D21EA2">
              <w:rPr>
                <w:rFonts w:ascii="Arial" w:hAnsi="Arial" w:cs="Arial"/>
                <w:color w:val="auto"/>
                <w:sz w:val="24"/>
                <w:szCs w:val="24"/>
              </w:rPr>
              <w:t>Train</w:t>
            </w:r>
            <w:r w:rsidR="000E64CE">
              <w:rPr>
                <w:rFonts w:ascii="Arial" w:hAnsi="Arial" w:cs="Arial"/>
                <w:color w:val="auto"/>
                <w:sz w:val="24"/>
                <w:szCs w:val="24"/>
              </w:rPr>
              <w:t>in</w:t>
            </w:r>
            <w:r w:rsidR="00402CA4" w:rsidRPr="00D21EA2">
              <w:rPr>
                <w:rFonts w:ascii="Arial" w:hAnsi="Arial" w:cs="Arial"/>
                <w:color w:val="auto"/>
                <w:sz w:val="24"/>
                <w:szCs w:val="24"/>
              </w:rPr>
              <w:t>g</w:t>
            </w:r>
            <w:r w:rsidR="000E64CE">
              <w:rPr>
                <w:rFonts w:ascii="Arial" w:hAnsi="Arial" w:cs="Arial"/>
                <w:color w:val="auto"/>
                <w:sz w:val="24"/>
                <w:szCs w:val="24"/>
              </w:rPr>
              <w:t xml:space="preserve"> </w:t>
            </w:r>
            <w:r w:rsidR="008E2DEF">
              <w:rPr>
                <w:rFonts w:ascii="Arial" w:hAnsi="Arial" w:cs="Arial"/>
                <w:color w:val="auto"/>
                <w:sz w:val="24"/>
                <w:szCs w:val="24"/>
              </w:rPr>
              <w:t>within radiography</w:t>
            </w:r>
            <w:r w:rsidR="00402CA4" w:rsidRPr="00D21EA2">
              <w:rPr>
                <w:rFonts w:ascii="Arial" w:hAnsi="Arial" w:cs="Arial"/>
                <w:color w:val="auto"/>
                <w:sz w:val="24"/>
                <w:szCs w:val="24"/>
              </w:rPr>
              <w:t xml:space="preserve">.  </w:t>
            </w:r>
            <w:r w:rsidR="00FE4011">
              <w:rPr>
                <w:rFonts w:ascii="Arial" w:hAnsi="Arial" w:cs="Arial"/>
                <w:color w:val="auto"/>
                <w:sz w:val="24"/>
                <w:szCs w:val="24"/>
              </w:rPr>
              <w:t xml:space="preserve">However </w:t>
            </w:r>
            <w:r w:rsidR="004436FA">
              <w:rPr>
                <w:rFonts w:ascii="Arial" w:hAnsi="Arial" w:cs="Arial"/>
                <w:color w:val="auto"/>
                <w:sz w:val="24"/>
                <w:szCs w:val="24"/>
              </w:rPr>
              <w:t>verbal feedback was received highly commending all other areas.  The formal written reports is awaited.</w:t>
            </w:r>
          </w:p>
        </w:tc>
        <w:tc>
          <w:tcPr>
            <w:tcW w:w="1763" w:type="dxa"/>
            <w:shd w:val="clear" w:color="auto" w:fill="auto"/>
            <w:tcMar>
              <w:top w:w="80" w:type="dxa"/>
              <w:left w:w="80" w:type="dxa"/>
              <w:bottom w:w="80" w:type="dxa"/>
              <w:right w:w="80" w:type="dxa"/>
            </w:tcMar>
          </w:tcPr>
          <w:p w14:paraId="4BBF26EA" w14:textId="77777777" w:rsidR="0043210A" w:rsidRPr="00FE3024" w:rsidRDefault="0043210A"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00CA042D" w14:textId="77777777" w:rsidTr="009E51E4">
        <w:trPr>
          <w:trHeight w:val="374"/>
        </w:trPr>
        <w:tc>
          <w:tcPr>
            <w:tcW w:w="1560" w:type="dxa"/>
            <w:shd w:val="clear" w:color="auto" w:fill="auto"/>
            <w:tcMar>
              <w:top w:w="80" w:type="dxa"/>
              <w:left w:w="80" w:type="dxa"/>
              <w:bottom w:w="80" w:type="dxa"/>
              <w:right w:w="80" w:type="dxa"/>
            </w:tcMar>
          </w:tcPr>
          <w:p w14:paraId="38FDA001" w14:textId="1AC512E0" w:rsidR="0043210A" w:rsidRPr="00FE3024" w:rsidRDefault="0043210A" w:rsidP="0043210A">
            <w:pPr>
              <w:spacing w:before="120" w:after="120" w:line="240" w:lineRule="auto"/>
              <w:rPr>
                <w:rFonts w:ascii="Arial" w:eastAsia="Calibri" w:hAnsi="Arial" w:cs="Arial"/>
                <w:b/>
                <w:color w:val="FF0000"/>
                <w:sz w:val="24"/>
                <w:szCs w:val="24"/>
                <w:bdr w:val="nil"/>
                <w:lang w:val="en-US"/>
              </w:rPr>
            </w:pPr>
            <w:r w:rsidRPr="00DC02CA">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4F02140" w14:textId="0DFB7E72" w:rsidR="0043210A" w:rsidRPr="00D21EA2" w:rsidRDefault="0043210A" w:rsidP="00E920E3">
            <w:pPr>
              <w:spacing w:before="120" w:after="120" w:line="240" w:lineRule="auto"/>
              <w:rPr>
                <w:rFonts w:ascii="Arial" w:hAnsi="Arial" w:cs="Arial"/>
                <w:b/>
                <w:sz w:val="24"/>
                <w:szCs w:val="24"/>
              </w:rPr>
            </w:pPr>
            <w:r w:rsidRPr="00D21EA2">
              <w:rPr>
                <w:rFonts w:ascii="Arial" w:hAnsi="Arial" w:cs="Arial"/>
                <w:sz w:val="24"/>
                <w:szCs w:val="24"/>
              </w:rPr>
              <w:t xml:space="preserve">The </w:t>
            </w:r>
            <w:r w:rsidR="00617849" w:rsidRPr="00D21EA2">
              <w:rPr>
                <w:rFonts w:ascii="Arial" w:hAnsi="Arial" w:cs="Arial"/>
                <w:sz w:val="24"/>
                <w:szCs w:val="24"/>
              </w:rPr>
              <w:t>up</w:t>
            </w:r>
            <w:r w:rsidR="005D49C1" w:rsidRPr="00D21EA2">
              <w:rPr>
                <w:rFonts w:ascii="Arial" w:hAnsi="Arial" w:cs="Arial"/>
                <w:sz w:val="24"/>
                <w:szCs w:val="24"/>
              </w:rPr>
              <w:t xml:space="preserve">date report </w:t>
            </w:r>
            <w:r w:rsidRPr="00D21EA2">
              <w:rPr>
                <w:rFonts w:ascii="Arial" w:hAnsi="Arial" w:cs="Arial"/>
                <w:sz w:val="24"/>
                <w:szCs w:val="24"/>
              </w:rPr>
              <w:t>be</w:t>
            </w:r>
            <w:r w:rsidRPr="00D21EA2">
              <w:rPr>
                <w:rFonts w:ascii="Arial" w:hAnsi="Arial" w:cs="Arial"/>
                <w:b/>
                <w:sz w:val="24"/>
                <w:szCs w:val="24"/>
              </w:rPr>
              <w:t xml:space="preserve"> noted.</w:t>
            </w:r>
          </w:p>
        </w:tc>
        <w:tc>
          <w:tcPr>
            <w:tcW w:w="1763" w:type="dxa"/>
            <w:shd w:val="clear" w:color="auto" w:fill="auto"/>
            <w:tcMar>
              <w:top w:w="80" w:type="dxa"/>
              <w:left w:w="80" w:type="dxa"/>
              <w:bottom w:w="80" w:type="dxa"/>
              <w:right w:w="80" w:type="dxa"/>
            </w:tcMar>
          </w:tcPr>
          <w:p w14:paraId="3B387AC1" w14:textId="77777777" w:rsidR="0043210A" w:rsidRPr="00FE3024" w:rsidRDefault="0043210A"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53FE1169" w14:textId="77777777" w:rsidTr="009E51E4">
        <w:trPr>
          <w:trHeight w:val="374"/>
        </w:trPr>
        <w:tc>
          <w:tcPr>
            <w:tcW w:w="1560" w:type="dxa"/>
            <w:shd w:val="clear" w:color="auto" w:fill="auto"/>
            <w:tcMar>
              <w:top w:w="80" w:type="dxa"/>
              <w:left w:w="80" w:type="dxa"/>
              <w:bottom w:w="80" w:type="dxa"/>
              <w:right w:w="80" w:type="dxa"/>
            </w:tcMar>
          </w:tcPr>
          <w:p w14:paraId="2576FB1A" w14:textId="69BEE1BB" w:rsidR="001A228B"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DC02CA">
              <w:rPr>
                <w:rFonts w:ascii="Arial" w:eastAsia="Arial Unicode MS" w:hAnsi="Arial" w:cs="Arial"/>
                <w:b/>
                <w:sz w:val="24"/>
                <w:szCs w:val="24"/>
                <w:bdr w:val="nil"/>
                <w:lang w:val="en-US"/>
              </w:rPr>
              <w:t>34/23</w:t>
            </w:r>
          </w:p>
        </w:tc>
        <w:tc>
          <w:tcPr>
            <w:tcW w:w="7592" w:type="dxa"/>
            <w:shd w:val="clear" w:color="auto" w:fill="auto"/>
            <w:tcMar>
              <w:top w:w="80" w:type="dxa"/>
              <w:left w:w="80" w:type="dxa"/>
              <w:bottom w:w="80" w:type="dxa"/>
              <w:right w:w="80" w:type="dxa"/>
            </w:tcMar>
          </w:tcPr>
          <w:p w14:paraId="608BD6D5" w14:textId="6171451F" w:rsidR="001A228B" w:rsidRPr="00FE3024" w:rsidRDefault="001459BB" w:rsidP="00E920E3">
            <w:pPr>
              <w:pStyle w:val="ListParagraph"/>
              <w:spacing w:before="120" w:after="120" w:line="240" w:lineRule="auto"/>
              <w:ind w:left="0"/>
              <w:contextualSpacing w:val="0"/>
              <w:rPr>
                <w:rFonts w:ascii="Arial" w:eastAsia="Calibri" w:hAnsi="Arial" w:cs="Arial"/>
                <w:bCs/>
                <w:color w:val="FF0000"/>
                <w:sz w:val="24"/>
                <w:szCs w:val="24"/>
                <w:bdr w:val="nil"/>
                <w:lang w:val="en-US" w:eastAsia="en-GB"/>
              </w:rPr>
            </w:pPr>
            <w:r w:rsidRPr="001459BB">
              <w:rPr>
                <w:rFonts w:ascii="Arial" w:eastAsia="Calibri" w:hAnsi="Arial" w:cs="Arial"/>
                <w:b/>
                <w:sz w:val="24"/>
                <w:szCs w:val="24"/>
                <w:bdr w:val="nil"/>
                <w:lang w:val="en-US" w:eastAsia="en-GB"/>
              </w:rPr>
              <w:t>LEARNING OF THE MANAGEMENT OF THE TUBERCULOSIS OUTBREAK</w:t>
            </w:r>
            <w:r w:rsidR="00507206" w:rsidRPr="001459BB">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6FBD80AB" w14:textId="77777777" w:rsidR="001A228B" w:rsidRPr="00FE3024" w:rsidRDefault="001A228B"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0878D691" w14:textId="77777777" w:rsidTr="009E51E4">
        <w:trPr>
          <w:trHeight w:val="374"/>
        </w:trPr>
        <w:tc>
          <w:tcPr>
            <w:tcW w:w="1560" w:type="dxa"/>
            <w:shd w:val="clear" w:color="auto" w:fill="auto"/>
            <w:tcMar>
              <w:top w:w="80" w:type="dxa"/>
              <w:left w:w="80" w:type="dxa"/>
              <w:bottom w:w="80" w:type="dxa"/>
              <w:right w:w="80" w:type="dxa"/>
            </w:tcMar>
          </w:tcPr>
          <w:p w14:paraId="50CEF99A" w14:textId="77777777" w:rsidR="00537E7A" w:rsidRPr="00FE3024" w:rsidRDefault="00537E7A"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3C5A84E" w14:textId="11199C17" w:rsidR="004436FA" w:rsidRDefault="004436F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A report was </w:t>
            </w:r>
            <w:r>
              <w:rPr>
                <w:rFonts w:ascii="Arial" w:hAnsi="Arial" w:cs="Arial"/>
                <w:b/>
                <w:bCs/>
                <w:color w:val="000000" w:themeColor="text1"/>
                <w:sz w:val="24"/>
                <w:szCs w:val="24"/>
              </w:rPr>
              <w:t>received.</w:t>
            </w:r>
          </w:p>
          <w:p w14:paraId="1E85D67B" w14:textId="02760D42" w:rsidR="004436FA" w:rsidRDefault="004436F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In presenting the report Richard Evans highlighted the following points:</w:t>
            </w:r>
          </w:p>
          <w:p w14:paraId="4C5821C3" w14:textId="77777777" w:rsidR="00406F00" w:rsidRDefault="004436FA" w:rsidP="00406F00">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The report is in response to an external review of an outbreak of TB that happened in Hywel Dda Health Board (Llywnhendy in Carmarthen). There has been a cluster of cases there for over a decade, all linked to the same outbreak.</w:t>
            </w:r>
          </w:p>
          <w:p w14:paraId="4E1BE5CC" w14:textId="5B53FEB6" w:rsidR="00A167F3" w:rsidRPr="00372503" w:rsidRDefault="00267DC2"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 xml:space="preserve">There are 30 </w:t>
            </w:r>
            <w:r w:rsidR="00A167F3" w:rsidRPr="00372503">
              <w:rPr>
                <w:rFonts w:ascii="Arial" w:hAnsi="Arial" w:cs="Arial"/>
                <w:color w:val="auto"/>
                <w:sz w:val="24"/>
                <w:szCs w:val="24"/>
              </w:rPr>
              <w:t xml:space="preserve">cases of active </w:t>
            </w:r>
            <w:r>
              <w:rPr>
                <w:rFonts w:ascii="Arial" w:hAnsi="Arial" w:cs="Arial"/>
                <w:color w:val="auto"/>
                <w:sz w:val="24"/>
                <w:szCs w:val="24"/>
              </w:rPr>
              <w:t xml:space="preserve">TB and </w:t>
            </w:r>
            <w:r w:rsidR="00BB0705" w:rsidRPr="00372503">
              <w:rPr>
                <w:rFonts w:ascii="Arial" w:hAnsi="Arial" w:cs="Arial"/>
                <w:color w:val="auto"/>
                <w:sz w:val="24"/>
                <w:szCs w:val="24"/>
              </w:rPr>
              <w:t xml:space="preserve">300 </w:t>
            </w:r>
            <w:r w:rsidR="00A167F3" w:rsidRPr="00372503">
              <w:rPr>
                <w:rFonts w:ascii="Arial" w:hAnsi="Arial" w:cs="Arial"/>
                <w:color w:val="auto"/>
                <w:sz w:val="24"/>
                <w:szCs w:val="24"/>
              </w:rPr>
              <w:t>cases of late T</w:t>
            </w:r>
            <w:r w:rsidR="00BB0705" w:rsidRPr="00372503">
              <w:rPr>
                <w:rFonts w:ascii="Arial" w:hAnsi="Arial" w:cs="Arial"/>
                <w:color w:val="auto"/>
                <w:sz w:val="24"/>
                <w:szCs w:val="24"/>
              </w:rPr>
              <w:t xml:space="preserve">B, cases that are not currently active but are at risk </w:t>
            </w:r>
            <w:r w:rsidR="004C021A" w:rsidRPr="00372503">
              <w:rPr>
                <w:rFonts w:ascii="Arial" w:hAnsi="Arial" w:cs="Arial"/>
                <w:color w:val="auto"/>
                <w:sz w:val="24"/>
                <w:szCs w:val="24"/>
              </w:rPr>
              <w:t>of TB breaking through and becoming active infection at a later date.</w:t>
            </w:r>
          </w:p>
          <w:p w14:paraId="3891A470" w14:textId="092F2D1B" w:rsidR="00A167F3" w:rsidRPr="00372503" w:rsidRDefault="00A167F3"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372503">
              <w:rPr>
                <w:rFonts w:ascii="Arial" w:hAnsi="Arial" w:cs="Arial"/>
                <w:color w:val="auto"/>
                <w:sz w:val="24"/>
                <w:szCs w:val="24"/>
              </w:rPr>
              <w:t xml:space="preserve">Associated with that </w:t>
            </w:r>
            <w:r w:rsidR="00AD4585">
              <w:rPr>
                <w:rFonts w:ascii="Arial" w:hAnsi="Arial" w:cs="Arial"/>
                <w:color w:val="auto"/>
                <w:sz w:val="24"/>
                <w:szCs w:val="24"/>
              </w:rPr>
              <w:t xml:space="preserve">is </w:t>
            </w:r>
            <w:r w:rsidRPr="00372503">
              <w:rPr>
                <w:rFonts w:ascii="Arial" w:hAnsi="Arial" w:cs="Arial"/>
                <w:color w:val="auto"/>
                <w:sz w:val="24"/>
                <w:szCs w:val="24"/>
              </w:rPr>
              <w:t>screening of contacts</w:t>
            </w:r>
            <w:r w:rsidR="004C021A" w:rsidRPr="00372503">
              <w:rPr>
                <w:rFonts w:ascii="Arial" w:hAnsi="Arial" w:cs="Arial"/>
                <w:color w:val="auto"/>
                <w:sz w:val="24"/>
                <w:szCs w:val="24"/>
              </w:rPr>
              <w:t xml:space="preserve"> – over 600 individual contacts of someone who has had TB plus over</w:t>
            </w:r>
            <w:r w:rsidRPr="00372503">
              <w:rPr>
                <w:rFonts w:ascii="Arial" w:hAnsi="Arial" w:cs="Arial"/>
                <w:color w:val="auto"/>
                <w:sz w:val="24"/>
                <w:szCs w:val="24"/>
              </w:rPr>
              <w:t xml:space="preserve"> 2000 members of </w:t>
            </w:r>
            <w:r w:rsidR="004C021A" w:rsidRPr="00372503">
              <w:rPr>
                <w:rFonts w:ascii="Arial" w:hAnsi="Arial" w:cs="Arial"/>
                <w:color w:val="auto"/>
                <w:sz w:val="24"/>
                <w:szCs w:val="24"/>
              </w:rPr>
              <w:t xml:space="preserve">the </w:t>
            </w:r>
            <w:r w:rsidRPr="00372503">
              <w:rPr>
                <w:rFonts w:ascii="Arial" w:hAnsi="Arial" w:cs="Arial"/>
                <w:color w:val="auto"/>
                <w:sz w:val="24"/>
                <w:szCs w:val="24"/>
              </w:rPr>
              <w:t>wider community.</w:t>
            </w:r>
            <w:r w:rsidR="004C021A" w:rsidRPr="00372503">
              <w:rPr>
                <w:rFonts w:ascii="Arial" w:hAnsi="Arial" w:cs="Arial"/>
                <w:color w:val="auto"/>
                <w:sz w:val="24"/>
                <w:szCs w:val="24"/>
              </w:rPr>
              <w:t xml:space="preserve"> Due to </w:t>
            </w:r>
            <w:r w:rsidR="00D40E80" w:rsidRPr="00372503">
              <w:rPr>
                <w:rFonts w:ascii="Arial" w:hAnsi="Arial" w:cs="Arial"/>
                <w:color w:val="auto"/>
                <w:sz w:val="24"/>
                <w:szCs w:val="24"/>
              </w:rPr>
              <w:t xml:space="preserve">scale and </w:t>
            </w:r>
            <w:r w:rsidR="00AD4585" w:rsidRPr="00372503">
              <w:rPr>
                <w:rFonts w:ascii="Arial" w:hAnsi="Arial" w:cs="Arial"/>
                <w:color w:val="auto"/>
                <w:sz w:val="24"/>
                <w:szCs w:val="24"/>
              </w:rPr>
              <w:t>duration,</w:t>
            </w:r>
            <w:r w:rsidR="00D40E80" w:rsidRPr="00372503">
              <w:rPr>
                <w:rFonts w:ascii="Arial" w:hAnsi="Arial" w:cs="Arial"/>
                <w:color w:val="auto"/>
                <w:sz w:val="24"/>
                <w:szCs w:val="24"/>
              </w:rPr>
              <w:t xml:space="preserve"> there has been an external review to look at response of Hywel Dda HB. </w:t>
            </w:r>
          </w:p>
          <w:p w14:paraId="5BBC0A45" w14:textId="636954B5" w:rsidR="00A167F3" w:rsidRPr="00372503" w:rsidRDefault="00AD4585"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It is d</w:t>
            </w:r>
            <w:r w:rsidR="00A167F3" w:rsidRPr="00372503">
              <w:rPr>
                <w:rFonts w:ascii="Arial" w:hAnsi="Arial" w:cs="Arial"/>
                <w:color w:val="auto"/>
                <w:sz w:val="24"/>
                <w:szCs w:val="24"/>
              </w:rPr>
              <w:t>ifficult to manage outbreaks of TB</w:t>
            </w:r>
            <w:r>
              <w:rPr>
                <w:rFonts w:ascii="Arial" w:hAnsi="Arial" w:cs="Arial"/>
                <w:color w:val="auto"/>
                <w:sz w:val="24"/>
                <w:szCs w:val="24"/>
              </w:rPr>
              <w:t>, which is a f</w:t>
            </w:r>
            <w:r w:rsidR="001719DC" w:rsidRPr="00372503">
              <w:rPr>
                <w:rFonts w:ascii="Arial" w:hAnsi="Arial" w:cs="Arial"/>
                <w:color w:val="auto"/>
                <w:sz w:val="24"/>
                <w:szCs w:val="24"/>
              </w:rPr>
              <w:t>airly low prevalence disease in UK</w:t>
            </w:r>
            <w:r w:rsidR="00727164">
              <w:rPr>
                <w:rFonts w:ascii="Arial" w:hAnsi="Arial" w:cs="Arial"/>
                <w:color w:val="auto"/>
                <w:sz w:val="24"/>
                <w:szCs w:val="24"/>
              </w:rPr>
              <w:t>,</w:t>
            </w:r>
            <w:r w:rsidR="001719DC" w:rsidRPr="00372503">
              <w:rPr>
                <w:rFonts w:ascii="Arial" w:hAnsi="Arial" w:cs="Arial"/>
                <w:color w:val="auto"/>
                <w:sz w:val="24"/>
                <w:szCs w:val="24"/>
              </w:rPr>
              <w:t xml:space="preserve"> but when </w:t>
            </w:r>
            <w:r w:rsidR="00663521" w:rsidRPr="00372503">
              <w:rPr>
                <w:rFonts w:ascii="Arial" w:hAnsi="Arial" w:cs="Arial"/>
                <w:color w:val="auto"/>
                <w:sz w:val="24"/>
                <w:szCs w:val="24"/>
              </w:rPr>
              <w:t xml:space="preserve">outbreak happens </w:t>
            </w:r>
            <w:r w:rsidR="001719DC" w:rsidRPr="00372503">
              <w:rPr>
                <w:rFonts w:ascii="Arial" w:hAnsi="Arial" w:cs="Arial"/>
                <w:color w:val="auto"/>
                <w:sz w:val="24"/>
                <w:szCs w:val="24"/>
              </w:rPr>
              <w:t>r</w:t>
            </w:r>
            <w:r w:rsidR="00A167F3" w:rsidRPr="00372503">
              <w:rPr>
                <w:rFonts w:ascii="Arial" w:hAnsi="Arial" w:cs="Arial"/>
                <w:color w:val="auto"/>
                <w:sz w:val="24"/>
                <w:szCs w:val="24"/>
              </w:rPr>
              <w:t xml:space="preserve">esource </w:t>
            </w:r>
            <w:r w:rsidR="00663521" w:rsidRPr="00372503">
              <w:rPr>
                <w:rFonts w:ascii="Arial" w:hAnsi="Arial" w:cs="Arial"/>
                <w:color w:val="auto"/>
                <w:sz w:val="24"/>
                <w:szCs w:val="24"/>
              </w:rPr>
              <w:t xml:space="preserve">in management and screening </w:t>
            </w:r>
            <w:r w:rsidR="00A167F3" w:rsidRPr="00372503">
              <w:rPr>
                <w:rFonts w:ascii="Arial" w:hAnsi="Arial" w:cs="Arial"/>
                <w:color w:val="auto"/>
                <w:sz w:val="24"/>
                <w:szCs w:val="24"/>
              </w:rPr>
              <w:t>related is significant.</w:t>
            </w:r>
          </w:p>
          <w:p w14:paraId="17D3B29F" w14:textId="6F3F45B2" w:rsidR="00A167F3" w:rsidRPr="00372503" w:rsidRDefault="00727164"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 s</w:t>
            </w:r>
            <w:r w:rsidR="00A167F3" w:rsidRPr="00372503">
              <w:rPr>
                <w:rFonts w:ascii="Arial" w:hAnsi="Arial" w:cs="Arial"/>
                <w:color w:val="auto"/>
                <w:sz w:val="24"/>
                <w:szCs w:val="24"/>
              </w:rPr>
              <w:t xml:space="preserve">mall core team </w:t>
            </w:r>
            <w:r>
              <w:rPr>
                <w:rFonts w:ascii="Arial" w:hAnsi="Arial" w:cs="Arial"/>
                <w:color w:val="auto"/>
                <w:sz w:val="24"/>
                <w:szCs w:val="24"/>
              </w:rPr>
              <w:t xml:space="preserve">that </w:t>
            </w:r>
            <w:r w:rsidR="00663521" w:rsidRPr="00372503">
              <w:rPr>
                <w:rFonts w:ascii="Arial" w:hAnsi="Arial" w:cs="Arial"/>
                <w:color w:val="auto"/>
                <w:sz w:val="24"/>
                <w:szCs w:val="24"/>
              </w:rPr>
              <w:t xml:space="preserve">delivers treatment is adequate </w:t>
            </w:r>
            <w:r w:rsidR="00A167F3" w:rsidRPr="00372503">
              <w:rPr>
                <w:rFonts w:ascii="Arial" w:hAnsi="Arial" w:cs="Arial"/>
                <w:color w:val="auto"/>
                <w:sz w:val="24"/>
                <w:szCs w:val="24"/>
              </w:rPr>
              <w:t>then additional resource is significant</w:t>
            </w:r>
            <w:r w:rsidR="00663521" w:rsidRPr="00372503">
              <w:rPr>
                <w:rFonts w:ascii="Arial" w:hAnsi="Arial" w:cs="Arial"/>
                <w:color w:val="auto"/>
                <w:sz w:val="24"/>
                <w:szCs w:val="24"/>
              </w:rPr>
              <w:t xml:space="preserve"> for screening</w:t>
            </w:r>
            <w:r w:rsidR="003B1899" w:rsidRPr="00372503">
              <w:rPr>
                <w:rFonts w:ascii="Arial" w:hAnsi="Arial" w:cs="Arial"/>
                <w:color w:val="auto"/>
                <w:sz w:val="24"/>
                <w:szCs w:val="24"/>
              </w:rPr>
              <w:t xml:space="preserve">. </w:t>
            </w:r>
          </w:p>
          <w:p w14:paraId="0594FF88" w14:textId="212298AE" w:rsidR="00A167F3" w:rsidRPr="00372503" w:rsidRDefault="00CA0B70"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w:t>
            </w:r>
            <w:r w:rsidR="00A167F3" w:rsidRPr="00372503">
              <w:rPr>
                <w:rFonts w:ascii="Arial" w:hAnsi="Arial" w:cs="Arial"/>
                <w:color w:val="auto"/>
                <w:sz w:val="24"/>
                <w:szCs w:val="24"/>
              </w:rPr>
              <w:t>recommendations</w:t>
            </w:r>
            <w:r w:rsidR="003B1899" w:rsidRPr="00372503">
              <w:rPr>
                <w:rFonts w:ascii="Arial" w:hAnsi="Arial" w:cs="Arial"/>
                <w:color w:val="auto"/>
                <w:sz w:val="24"/>
                <w:szCs w:val="24"/>
              </w:rPr>
              <w:t xml:space="preserve"> made to Hywel Dda</w:t>
            </w:r>
            <w:r w:rsidR="00A167F3" w:rsidRPr="00372503">
              <w:rPr>
                <w:rFonts w:ascii="Arial" w:hAnsi="Arial" w:cs="Arial"/>
                <w:color w:val="auto"/>
                <w:sz w:val="24"/>
                <w:szCs w:val="24"/>
              </w:rPr>
              <w:t xml:space="preserve"> re</w:t>
            </w:r>
            <w:r>
              <w:rPr>
                <w:rFonts w:ascii="Arial" w:hAnsi="Arial" w:cs="Arial"/>
                <w:color w:val="auto"/>
                <w:sz w:val="24"/>
                <w:szCs w:val="24"/>
              </w:rPr>
              <w:t>garding the</w:t>
            </w:r>
            <w:r w:rsidR="00A167F3" w:rsidRPr="00372503">
              <w:rPr>
                <w:rFonts w:ascii="Arial" w:hAnsi="Arial" w:cs="Arial"/>
                <w:color w:val="auto"/>
                <w:sz w:val="24"/>
                <w:szCs w:val="24"/>
              </w:rPr>
              <w:t xml:space="preserve"> outbreak</w:t>
            </w:r>
            <w:r w:rsidR="003B1899" w:rsidRPr="00372503">
              <w:rPr>
                <w:rFonts w:ascii="Arial" w:hAnsi="Arial" w:cs="Arial"/>
                <w:color w:val="auto"/>
                <w:sz w:val="24"/>
                <w:szCs w:val="24"/>
              </w:rPr>
              <w:t xml:space="preserve"> </w:t>
            </w:r>
            <w:r>
              <w:rPr>
                <w:rFonts w:ascii="Arial" w:hAnsi="Arial" w:cs="Arial"/>
                <w:color w:val="auto"/>
                <w:sz w:val="24"/>
                <w:szCs w:val="24"/>
              </w:rPr>
              <w:t xml:space="preserve">have been reviewed </w:t>
            </w:r>
            <w:r w:rsidR="003B1899" w:rsidRPr="00372503">
              <w:rPr>
                <w:rFonts w:ascii="Arial" w:hAnsi="Arial" w:cs="Arial"/>
                <w:color w:val="auto"/>
                <w:sz w:val="24"/>
                <w:szCs w:val="24"/>
              </w:rPr>
              <w:t>and</w:t>
            </w:r>
            <w:r>
              <w:rPr>
                <w:rFonts w:ascii="Arial" w:hAnsi="Arial" w:cs="Arial"/>
                <w:color w:val="auto"/>
                <w:sz w:val="24"/>
                <w:szCs w:val="24"/>
              </w:rPr>
              <w:t xml:space="preserve"> </w:t>
            </w:r>
            <w:r w:rsidR="003B1899" w:rsidRPr="00372503">
              <w:rPr>
                <w:rFonts w:ascii="Arial" w:hAnsi="Arial" w:cs="Arial"/>
                <w:color w:val="auto"/>
                <w:sz w:val="24"/>
                <w:szCs w:val="24"/>
              </w:rPr>
              <w:t xml:space="preserve">an assessment </w:t>
            </w:r>
            <w:r>
              <w:rPr>
                <w:rFonts w:ascii="Arial" w:hAnsi="Arial" w:cs="Arial"/>
                <w:color w:val="auto"/>
                <w:sz w:val="24"/>
                <w:szCs w:val="24"/>
              </w:rPr>
              <w:t xml:space="preserve">made as to </w:t>
            </w:r>
            <w:r w:rsidR="003B1899" w:rsidRPr="00372503">
              <w:rPr>
                <w:rFonts w:ascii="Arial" w:hAnsi="Arial" w:cs="Arial"/>
                <w:color w:val="auto"/>
                <w:sz w:val="24"/>
                <w:szCs w:val="24"/>
              </w:rPr>
              <w:t xml:space="preserve">what the indications would be for SBUHB </w:t>
            </w:r>
            <w:r w:rsidR="00E32A49" w:rsidRPr="00372503">
              <w:rPr>
                <w:rFonts w:ascii="Arial" w:hAnsi="Arial" w:cs="Arial"/>
                <w:color w:val="auto"/>
                <w:sz w:val="24"/>
                <w:szCs w:val="24"/>
              </w:rPr>
              <w:t>should an outbreak occur.</w:t>
            </w:r>
          </w:p>
          <w:p w14:paraId="6A95CB81" w14:textId="1CDB5830" w:rsidR="00A167F3" w:rsidRPr="00372503" w:rsidRDefault="00A167F3"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372503">
              <w:rPr>
                <w:rFonts w:ascii="Arial" w:hAnsi="Arial" w:cs="Arial"/>
                <w:color w:val="auto"/>
                <w:sz w:val="24"/>
                <w:szCs w:val="24"/>
              </w:rPr>
              <w:t xml:space="preserve">There is a risk that current level of </w:t>
            </w:r>
            <w:r w:rsidR="00E32A49" w:rsidRPr="00372503">
              <w:rPr>
                <w:rFonts w:ascii="Arial" w:hAnsi="Arial" w:cs="Arial"/>
                <w:color w:val="auto"/>
                <w:sz w:val="24"/>
                <w:szCs w:val="24"/>
              </w:rPr>
              <w:t xml:space="preserve">resource available for TB </w:t>
            </w:r>
            <w:r w:rsidR="008B7133" w:rsidRPr="00372503">
              <w:rPr>
                <w:rFonts w:ascii="Arial" w:hAnsi="Arial" w:cs="Arial"/>
                <w:color w:val="auto"/>
                <w:sz w:val="24"/>
                <w:szCs w:val="24"/>
              </w:rPr>
              <w:t xml:space="preserve">screening is </w:t>
            </w:r>
            <w:r w:rsidR="00A64F43">
              <w:rPr>
                <w:rFonts w:ascii="Arial" w:hAnsi="Arial" w:cs="Arial"/>
                <w:color w:val="auto"/>
                <w:sz w:val="24"/>
                <w:szCs w:val="24"/>
              </w:rPr>
              <w:t>inadequate</w:t>
            </w:r>
            <w:r w:rsidR="008B7133" w:rsidRPr="00372503">
              <w:rPr>
                <w:rFonts w:ascii="Arial" w:hAnsi="Arial" w:cs="Arial"/>
                <w:color w:val="auto"/>
                <w:sz w:val="24"/>
                <w:szCs w:val="24"/>
              </w:rPr>
              <w:t xml:space="preserve"> and </w:t>
            </w:r>
            <w:r w:rsidR="00C86461" w:rsidRPr="00372503">
              <w:rPr>
                <w:rFonts w:ascii="Arial" w:hAnsi="Arial" w:cs="Arial"/>
                <w:color w:val="auto"/>
                <w:sz w:val="24"/>
                <w:szCs w:val="24"/>
              </w:rPr>
              <w:t xml:space="preserve">the requirement for </w:t>
            </w:r>
            <w:r w:rsidR="008B7133" w:rsidRPr="00372503">
              <w:rPr>
                <w:rFonts w:ascii="Arial" w:hAnsi="Arial" w:cs="Arial"/>
                <w:color w:val="auto"/>
                <w:sz w:val="24"/>
                <w:szCs w:val="24"/>
              </w:rPr>
              <w:t>screening Ukrainian refugees is add</w:t>
            </w:r>
            <w:r w:rsidR="00C86461" w:rsidRPr="00372503">
              <w:rPr>
                <w:rFonts w:ascii="Arial" w:hAnsi="Arial" w:cs="Arial"/>
                <w:color w:val="auto"/>
                <w:sz w:val="24"/>
                <w:szCs w:val="24"/>
              </w:rPr>
              <w:t xml:space="preserve">ed to the </w:t>
            </w:r>
            <w:r w:rsidR="00057488" w:rsidRPr="00372503">
              <w:rPr>
                <w:rFonts w:ascii="Arial" w:hAnsi="Arial" w:cs="Arial"/>
                <w:color w:val="auto"/>
                <w:sz w:val="24"/>
                <w:szCs w:val="24"/>
              </w:rPr>
              <w:t xml:space="preserve">burden on what </w:t>
            </w:r>
            <w:r w:rsidR="00A87C5A">
              <w:rPr>
                <w:rFonts w:ascii="Arial" w:hAnsi="Arial" w:cs="Arial"/>
                <w:color w:val="auto"/>
                <w:sz w:val="24"/>
                <w:szCs w:val="24"/>
              </w:rPr>
              <w:t>is already being done.</w:t>
            </w:r>
          </w:p>
          <w:p w14:paraId="1B785504" w14:textId="2D64FB4A" w:rsidR="008B7133" w:rsidRDefault="00057488" w:rsidP="00A167F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372503">
              <w:rPr>
                <w:rFonts w:ascii="Arial" w:hAnsi="Arial" w:cs="Arial"/>
                <w:color w:val="auto"/>
                <w:sz w:val="24"/>
                <w:szCs w:val="24"/>
              </w:rPr>
              <w:t xml:space="preserve">The Committee is being asked to </w:t>
            </w:r>
            <w:r w:rsidR="00117204" w:rsidRPr="00372503">
              <w:rPr>
                <w:rFonts w:ascii="Arial" w:hAnsi="Arial" w:cs="Arial"/>
                <w:color w:val="auto"/>
                <w:sz w:val="24"/>
                <w:szCs w:val="24"/>
              </w:rPr>
              <w:t xml:space="preserve">approve </w:t>
            </w:r>
            <w:r w:rsidR="00A87C5A">
              <w:rPr>
                <w:rFonts w:ascii="Arial" w:hAnsi="Arial" w:cs="Arial"/>
                <w:color w:val="auto"/>
                <w:sz w:val="24"/>
                <w:szCs w:val="24"/>
              </w:rPr>
              <w:t xml:space="preserve">the </w:t>
            </w:r>
            <w:r w:rsidR="00117204" w:rsidRPr="00372503">
              <w:rPr>
                <w:rFonts w:ascii="Arial" w:hAnsi="Arial" w:cs="Arial"/>
                <w:color w:val="auto"/>
                <w:sz w:val="24"/>
                <w:szCs w:val="24"/>
              </w:rPr>
              <w:t>recommendation</w:t>
            </w:r>
            <w:r w:rsidR="00A87C5A">
              <w:rPr>
                <w:rFonts w:ascii="Arial" w:hAnsi="Arial" w:cs="Arial"/>
                <w:color w:val="auto"/>
                <w:sz w:val="24"/>
                <w:szCs w:val="24"/>
              </w:rPr>
              <w:t>s in the r</w:t>
            </w:r>
            <w:r w:rsidR="00B661C7">
              <w:rPr>
                <w:rFonts w:ascii="Arial" w:hAnsi="Arial" w:cs="Arial"/>
                <w:color w:val="auto"/>
                <w:sz w:val="24"/>
                <w:szCs w:val="24"/>
              </w:rPr>
              <w:t>eport and</w:t>
            </w:r>
            <w:r w:rsidR="00117204" w:rsidRPr="00372503">
              <w:rPr>
                <w:rFonts w:ascii="Arial" w:hAnsi="Arial" w:cs="Arial"/>
                <w:color w:val="auto"/>
                <w:sz w:val="24"/>
                <w:szCs w:val="24"/>
              </w:rPr>
              <w:t xml:space="preserve"> that the Regional Health Protection Forum be </w:t>
            </w:r>
            <w:r w:rsidR="00E86F1B" w:rsidRPr="00372503">
              <w:rPr>
                <w:rFonts w:ascii="Arial" w:hAnsi="Arial" w:cs="Arial"/>
                <w:color w:val="auto"/>
                <w:sz w:val="24"/>
                <w:szCs w:val="24"/>
              </w:rPr>
              <w:t xml:space="preserve">invited to develop </w:t>
            </w:r>
            <w:r w:rsidR="009C5309" w:rsidRPr="00372503">
              <w:rPr>
                <w:rFonts w:ascii="Arial" w:hAnsi="Arial" w:cs="Arial"/>
                <w:color w:val="auto"/>
                <w:sz w:val="24"/>
                <w:szCs w:val="24"/>
              </w:rPr>
              <w:t xml:space="preserve">a local </w:t>
            </w:r>
            <w:r w:rsidR="005D093A" w:rsidRPr="00372503">
              <w:rPr>
                <w:rFonts w:ascii="Arial" w:hAnsi="Arial" w:cs="Arial"/>
                <w:color w:val="auto"/>
                <w:sz w:val="24"/>
                <w:szCs w:val="24"/>
              </w:rPr>
              <w:t xml:space="preserve">plan for the management of TB </w:t>
            </w:r>
            <w:r w:rsidR="00B661C7">
              <w:rPr>
                <w:rFonts w:ascii="Arial" w:hAnsi="Arial" w:cs="Arial"/>
                <w:color w:val="auto"/>
                <w:sz w:val="24"/>
                <w:szCs w:val="24"/>
              </w:rPr>
              <w:t>which</w:t>
            </w:r>
            <w:r w:rsidR="00CF5DD9" w:rsidRPr="00372503">
              <w:rPr>
                <w:rFonts w:ascii="Arial" w:hAnsi="Arial" w:cs="Arial"/>
                <w:color w:val="auto"/>
                <w:sz w:val="24"/>
                <w:szCs w:val="24"/>
              </w:rPr>
              <w:t xml:space="preserve"> will be supported by a business case identifying the resource required</w:t>
            </w:r>
            <w:r w:rsidR="00661E82" w:rsidRPr="00372503">
              <w:rPr>
                <w:rFonts w:ascii="Arial" w:hAnsi="Arial" w:cs="Arial"/>
                <w:color w:val="auto"/>
                <w:sz w:val="24"/>
                <w:szCs w:val="24"/>
              </w:rPr>
              <w:t xml:space="preserve"> to deliver a sustainable service by the Health Board.</w:t>
            </w:r>
          </w:p>
          <w:p w14:paraId="16092066" w14:textId="5E2AF2F0" w:rsidR="00B661C7" w:rsidRDefault="00B661C7" w:rsidP="00B661C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w:t>
            </w:r>
            <w:r w:rsidR="004758BD">
              <w:rPr>
                <w:rFonts w:ascii="Arial" w:hAnsi="Arial" w:cs="Arial"/>
                <w:color w:val="auto"/>
                <w:sz w:val="24"/>
                <w:szCs w:val="24"/>
              </w:rPr>
              <w:t>sought further information regarding the Regional Health Forum.</w:t>
            </w:r>
          </w:p>
          <w:p w14:paraId="30B6B7E1" w14:textId="7A9E7B31" w:rsidR="004758BD" w:rsidRPr="00372503" w:rsidRDefault="004758BD" w:rsidP="00B661C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Richard Evans explained that the Regional Health Forum sits under </w:t>
            </w:r>
            <w:r w:rsidR="00E4072E">
              <w:rPr>
                <w:rFonts w:ascii="Arial" w:hAnsi="Arial" w:cs="Arial"/>
                <w:color w:val="auto"/>
                <w:sz w:val="24"/>
                <w:szCs w:val="24"/>
              </w:rPr>
              <w:t>the Executive Director of Public Health and stretches into the wider community.</w:t>
            </w:r>
          </w:p>
          <w:p w14:paraId="7A074FAE" w14:textId="1F7821A4" w:rsidR="00D8752C" w:rsidRPr="00372503" w:rsidRDefault="00E4072E" w:rsidP="008B713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Steve Spill queried if 29 cases over a decade represents a virulent outbreak of TB.</w:t>
            </w:r>
          </w:p>
          <w:p w14:paraId="63E4906B" w14:textId="2926DD51" w:rsidR="00D8752C" w:rsidRPr="00372503" w:rsidRDefault="00E4072E" w:rsidP="008B713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Richard Evans explained that TB is an i</w:t>
            </w:r>
            <w:r w:rsidR="00333738" w:rsidRPr="00372503">
              <w:rPr>
                <w:rFonts w:ascii="Arial" w:hAnsi="Arial" w:cs="Arial"/>
                <w:color w:val="auto"/>
                <w:sz w:val="24"/>
                <w:szCs w:val="24"/>
              </w:rPr>
              <w:t>ssue is that</w:t>
            </w:r>
            <w:r>
              <w:rPr>
                <w:rFonts w:ascii="Arial" w:hAnsi="Arial" w:cs="Arial"/>
                <w:color w:val="auto"/>
                <w:sz w:val="24"/>
                <w:szCs w:val="24"/>
              </w:rPr>
              <w:t xml:space="preserve"> grumbles on in the community but does not go away</w:t>
            </w:r>
            <w:r w:rsidR="000752E5">
              <w:rPr>
                <w:rFonts w:ascii="Arial" w:hAnsi="Arial" w:cs="Arial"/>
                <w:color w:val="auto"/>
                <w:sz w:val="24"/>
                <w:szCs w:val="24"/>
              </w:rPr>
              <w:t>.  He went on to say that if effective screening is not carried out there are</w:t>
            </w:r>
            <w:r w:rsidR="00161731" w:rsidRPr="00372503">
              <w:rPr>
                <w:rFonts w:ascii="Arial" w:hAnsi="Arial" w:cs="Arial"/>
                <w:color w:val="auto"/>
                <w:sz w:val="24"/>
                <w:szCs w:val="24"/>
              </w:rPr>
              <w:t xml:space="preserve"> </w:t>
            </w:r>
            <w:r w:rsidR="00D8752C" w:rsidRPr="00372503">
              <w:rPr>
                <w:rFonts w:ascii="Arial" w:hAnsi="Arial" w:cs="Arial"/>
                <w:color w:val="auto"/>
                <w:sz w:val="24"/>
                <w:szCs w:val="24"/>
              </w:rPr>
              <w:t xml:space="preserve">300 people who might develop it later. </w:t>
            </w:r>
            <w:r w:rsidR="00916936" w:rsidRPr="00372503">
              <w:rPr>
                <w:rFonts w:ascii="Arial" w:hAnsi="Arial" w:cs="Arial"/>
                <w:color w:val="auto"/>
                <w:sz w:val="24"/>
                <w:szCs w:val="24"/>
              </w:rPr>
              <w:t xml:space="preserve">TB not pleasant </w:t>
            </w:r>
            <w:r w:rsidR="00444E90" w:rsidRPr="00372503">
              <w:rPr>
                <w:rFonts w:ascii="Arial" w:hAnsi="Arial" w:cs="Arial"/>
                <w:color w:val="auto"/>
                <w:sz w:val="24"/>
                <w:szCs w:val="24"/>
              </w:rPr>
              <w:t xml:space="preserve">as </w:t>
            </w:r>
            <w:r w:rsidR="00F00048">
              <w:rPr>
                <w:rFonts w:ascii="Arial" w:hAnsi="Arial" w:cs="Arial"/>
                <w:color w:val="auto"/>
                <w:sz w:val="24"/>
                <w:szCs w:val="24"/>
              </w:rPr>
              <w:t xml:space="preserve">it is </w:t>
            </w:r>
            <w:r w:rsidR="00444E90" w:rsidRPr="00372503">
              <w:rPr>
                <w:rFonts w:ascii="Arial" w:hAnsi="Arial" w:cs="Arial"/>
                <w:color w:val="auto"/>
                <w:sz w:val="24"/>
                <w:szCs w:val="24"/>
              </w:rPr>
              <w:t xml:space="preserve">a lung infection </w:t>
            </w:r>
            <w:r w:rsidR="00F00048">
              <w:rPr>
                <w:rFonts w:ascii="Arial" w:hAnsi="Arial" w:cs="Arial"/>
                <w:color w:val="auto"/>
                <w:sz w:val="24"/>
                <w:szCs w:val="24"/>
              </w:rPr>
              <w:t>and</w:t>
            </w:r>
            <w:r w:rsidR="00916936" w:rsidRPr="00372503">
              <w:rPr>
                <w:rFonts w:ascii="Arial" w:hAnsi="Arial" w:cs="Arial"/>
                <w:color w:val="auto"/>
                <w:sz w:val="24"/>
                <w:szCs w:val="24"/>
              </w:rPr>
              <w:t xml:space="preserve"> where it goes outside the lungs</w:t>
            </w:r>
            <w:r w:rsidR="00444E90" w:rsidRPr="00372503">
              <w:rPr>
                <w:rFonts w:ascii="Arial" w:hAnsi="Arial" w:cs="Arial"/>
                <w:color w:val="auto"/>
                <w:sz w:val="24"/>
                <w:szCs w:val="24"/>
              </w:rPr>
              <w:t xml:space="preserve"> </w:t>
            </w:r>
            <w:r w:rsidR="009265D8">
              <w:rPr>
                <w:rFonts w:ascii="Arial" w:hAnsi="Arial" w:cs="Arial"/>
                <w:color w:val="auto"/>
                <w:sz w:val="24"/>
                <w:szCs w:val="24"/>
              </w:rPr>
              <w:t xml:space="preserve">it </w:t>
            </w:r>
            <w:r w:rsidR="00444E90" w:rsidRPr="00372503">
              <w:rPr>
                <w:rFonts w:ascii="Arial" w:hAnsi="Arial" w:cs="Arial"/>
                <w:color w:val="auto"/>
                <w:sz w:val="24"/>
                <w:szCs w:val="24"/>
              </w:rPr>
              <w:t>can cause meningitis</w:t>
            </w:r>
            <w:r w:rsidR="00916936" w:rsidRPr="00372503">
              <w:rPr>
                <w:rFonts w:ascii="Arial" w:hAnsi="Arial" w:cs="Arial"/>
                <w:color w:val="auto"/>
                <w:sz w:val="24"/>
                <w:szCs w:val="24"/>
              </w:rPr>
              <w:t xml:space="preserve">. </w:t>
            </w:r>
            <w:r w:rsidR="009265D8">
              <w:rPr>
                <w:rFonts w:ascii="Arial" w:hAnsi="Arial" w:cs="Arial"/>
                <w:color w:val="auto"/>
                <w:sz w:val="24"/>
                <w:szCs w:val="24"/>
              </w:rPr>
              <w:t>A major concern is e</w:t>
            </w:r>
            <w:r w:rsidR="00916936" w:rsidRPr="00372503">
              <w:rPr>
                <w:rFonts w:ascii="Arial" w:hAnsi="Arial" w:cs="Arial"/>
                <w:color w:val="auto"/>
                <w:sz w:val="24"/>
                <w:szCs w:val="24"/>
              </w:rPr>
              <w:t>xposure to antibiotics encouraging resistance</w:t>
            </w:r>
            <w:r w:rsidR="00444E90" w:rsidRPr="00372503">
              <w:rPr>
                <w:rFonts w:ascii="Arial" w:hAnsi="Arial" w:cs="Arial"/>
                <w:color w:val="auto"/>
                <w:sz w:val="24"/>
                <w:szCs w:val="24"/>
              </w:rPr>
              <w:t xml:space="preserve"> </w:t>
            </w:r>
            <w:r w:rsidR="001100FB" w:rsidRPr="00372503">
              <w:rPr>
                <w:rFonts w:ascii="Arial" w:hAnsi="Arial" w:cs="Arial"/>
                <w:color w:val="auto"/>
                <w:sz w:val="24"/>
                <w:szCs w:val="24"/>
              </w:rPr>
              <w:t>which is particularly problematic in TB</w:t>
            </w:r>
            <w:r w:rsidR="00916936" w:rsidRPr="00372503">
              <w:rPr>
                <w:rFonts w:ascii="Arial" w:hAnsi="Arial" w:cs="Arial"/>
                <w:color w:val="auto"/>
                <w:sz w:val="24"/>
                <w:szCs w:val="24"/>
              </w:rPr>
              <w:t>.</w:t>
            </w:r>
            <w:r w:rsidR="00161731" w:rsidRPr="00372503">
              <w:rPr>
                <w:rFonts w:ascii="Arial" w:hAnsi="Arial" w:cs="Arial"/>
                <w:color w:val="auto"/>
                <w:sz w:val="24"/>
                <w:szCs w:val="24"/>
              </w:rPr>
              <w:t xml:space="preserve"> </w:t>
            </w:r>
          </w:p>
          <w:p w14:paraId="2D76888C" w14:textId="3D0FB857" w:rsidR="00916936" w:rsidRPr="00372503" w:rsidRDefault="00916936" w:rsidP="008B713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372503">
              <w:rPr>
                <w:rFonts w:ascii="Arial" w:hAnsi="Arial" w:cs="Arial"/>
                <w:color w:val="auto"/>
                <w:sz w:val="24"/>
                <w:szCs w:val="24"/>
              </w:rPr>
              <w:t xml:space="preserve">Reena </w:t>
            </w:r>
            <w:r w:rsidR="009265D8">
              <w:rPr>
                <w:rFonts w:ascii="Arial" w:hAnsi="Arial" w:cs="Arial"/>
                <w:color w:val="auto"/>
                <w:sz w:val="24"/>
                <w:szCs w:val="24"/>
              </w:rPr>
              <w:t xml:space="preserve">Owen queried </w:t>
            </w:r>
            <w:r w:rsidR="00A301ED">
              <w:rPr>
                <w:rFonts w:ascii="Arial" w:hAnsi="Arial" w:cs="Arial"/>
                <w:color w:val="auto"/>
                <w:sz w:val="24"/>
                <w:szCs w:val="24"/>
              </w:rPr>
              <w:t>if the Health Board has enough people and funding for an adequate response</w:t>
            </w:r>
            <w:r w:rsidR="00E15C1E">
              <w:rPr>
                <w:rFonts w:ascii="Arial" w:hAnsi="Arial" w:cs="Arial"/>
                <w:color w:val="auto"/>
                <w:sz w:val="24"/>
                <w:szCs w:val="24"/>
              </w:rPr>
              <w:t xml:space="preserve">. She also queried if there would be a regional response to a TB outbreak </w:t>
            </w:r>
            <w:r w:rsidR="009C7112">
              <w:rPr>
                <w:rFonts w:ascii="Arial" w:hAnsi="Arial" w:cs="Arial"/>
                <w:color w:val="auto"/>
                <w:sz w:val="24"/>
                <w:szCs w:val="24"/>
              </w:rPr>
              <w:t>and if Public Health Wales and all local authorities would be involved in a response.</w:t>
            </w:r>
          </w:p>
          <w:p w14:paraId="2F4A797D" w14:textId="4E6C581C" w:rsidR="00916936" w:rsidRPr="00CE7C33" w:rsidRDefault="00916936" w:rsidP="008B713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372503">
              <w:rPr>
                <w:rFonts w:ascii="Arial" w:hAnsi="Arial" w:cs="Arial"/>
                <w:color w:val="auto"/>
                <w:sz w:val="24"/>
                <w:szCs w:val="24"/>
              </w:rPr>
              <w:t>R</w:t>
            </w:r>
            <w:r w:rsidR="009C7112">
              <w:rPr>
                <w:rFonts w:ascii="Arial" w:hAnsi="Arial" w:cs="Arial"/>
                <w:color w:val="auto"/>
                <w:sz w:val="24"/>
                <w:szCs w:val="24"/>
              </w:rPr>
              <w:t xml:space="preserve">ichard </w:t>
            </w:r>
            <w:r w:rsidRPr="00372503">
              <w:rPr>
                <w:rFonts w:ascii="Arial" w:hAnsi="Arial" w:cs="Arial"/>
                <w:color w:val="auto"/>
                <w:sz w:val="24"/>
                <w:szCs w:val="24"/>
              </w:rPr>
              <w:t>E</w:t>
            </w:r>
            <w:r w:rsidR="009C7112">
              <w:rPr>
                <w:rFonts w:ascii="Arial" w:hAnsi="Arial" w:cs="Arial"/>
                <w:color w:val="auto"/>
                <w:sz w:val="24"/>
                <w:szCs w:val="24"/>
              </w:rPr>
              <w:t>vans stated</w:t>
            </w:r>
            <w:r w:rsidRPr="00372503">
              <w:rPr>
                <w:rFonts w:ascii="Arial" w:hAnsi="Arial" w:cs="Arial"/>
                <w:color w:val="auto"/>
                <w:sz w:val="24"/>
                <w:szCs w:val="24"/>
              </w:rPr>
              <w:t xml:space="preserve"> the amount of resource</w:t>
            </w:r>
            <w:r w:rsidR="009C7112">
              <w:rPr>
                <w:rFonts w:ascii="Arial" w:hAnsi="Arial" w:cs="Arial"/>
                <w:color w:val="auto"/>
                <w:sz w:val="24"/>
                <w:szCs w:val="24"/>
              </w:rPr>
              <w:t xml:space="preserve"> needed</w:t>
            </w:r>
            <w:r w:rsidRPr="00372503">
              <w:rPr>
                <w:rFonts w:ascii="Arial" w:hAnsi="Arial" w:cs="Arial"/>
                <w:color w:val="auto"/>
                <w:sz w:val="24"/>
                <w:szCs w:val="24"/>
              </w:rPr>
              <w:t xml:space="preserve"> would be modest</w:t>
            </w:r>
            <w:r w:rsidR="009C7112">
              <w:rPr>
                <w:rFonts w:ascii="Arial" w:hAnsi="Arial" w:cs="Arial"/>
                <w:color w:val="auto"/>
                <w:sz w:val="24"/>
                <w:szCs w:val="24"/>
              </w:rPr>
              <w:t xml:space="preserve"> and would need to be managed within </w:t>
            </w:r>
            <w:r w:rsidR="00CE7C33">
              <w:rPr>
                <w:rFonts w:ascii="Arial" w:hAnsi="Arial" w:cs="Arial"/>
                <w:color w:val="auto"/>
                <w:sz w:val="24"/>
                <w:szCs w:val="24"/>
              </w:rPr>
              <w:t xml:space="preserve">the </w:t>
            </w:r>
            <w:r w:rsidRPr="00372503">
              <w:rPr>
                <w:rFonts w:ascii="Arial" w:hAnsi="Arial" w:cs="Arial"/>
                <w:color w:val="auto"/>
                <w:sz w:val="24"/>
                <w:szCs w:val="24"/>
              </w:rPr>
              <w:t>resources we already have in conjunction with H</w:t>
            </w:r>
            <w:r w:rsidR="00CE7C33">
              <w:rPr>
                <w:rFonts w:ascii="Arial" w:hAnsi="Arial" w:cs="Arial"/>
                <w:color w:val="auto"/>
                <w:sz w:val="24"/>
                <w:szCs w:val="24"/>
              </w:rPr>
              <w:t>ywel Dda,</w:t>
            </w:r>
            <w:r w:rsidR="00372503">
              <w:rPr>
                <w:rFonts w:ascii="Arial" w:hAnsi="Arial" w:cs="Arial"/>
                <w:color w:val="auto"/>
                <w:sz w:val="24"/>
                <w:szCs w:val="24"/>
              </w:rPr>
              <w:t xml:space="preserve"> then assess for the following year’s finances</w:t>
            </w:r>
            <w:r w:rsidR="00F7756F">
              <w:rPr>
                <w:rFonts w:ascii="Arial" w:hAnsi="Arial" w:cs="Arial"/>
                <w:color w:val="auto"/>
                <w:sz w:val="24"/>
                <w:szCs w:val="24"/>
              </w:rPr>
              <w:t xml:space="preserve"> if there needs to be a significant investment.</w:t>
            </w:r>
          </w:p>
        </w:tc>
        <w:tc>
          <w:tcPr>
            <w:tcW w:w="1763" w:type="dxa"/>
            <w:shd w:val="clear" w:color="auto" w:fill="auto"/>
            <w:tcMar>
              <w:top w:w="80" w:type="dxa"/>
              <w:left w:w="80" w:type="dxa"/>
              <w:bottom w:w="80" w:type="dxa"/>
              <w:right w:w="80" w:type="dxa"/>
            </w:tcMar>
          </w:tcPr>
          <w:p w14:paraId="57238381" w14:textId="0F4EC109" w:rsidR="001C44B7" w:rsidRPr="00FE3024" w:rsidRDefault="001C44B7" w:rsidP="00D72EAA">
            <w:pPr>
              <w:spacing w:before="120" w:after="120" w:line="240" w:lineRule="auto"/>
              <w:rPr>
                <w:rFonts w:ascii="Arial" w:eastAsia="Arial Unicode MS" w:hAnsi="Arial" w:cs="Arial"/>
                <w:b/>
                <w:color w:val="FF0000"/>
                <w:sz w:val="24"/>
                <w:szCs w:val="24"/>
                <w:bdr w:val="nil"/>
                <w:lang w:val="en-US"/>
              </w:rPr>
            </w:pPr>
          </w:p>
        </w:tc>
      </w:tr>
      <w:tr w:rsidR="00C83364" w:rsidRPr="00FE3024" w14:paraId="6A1C8F2D" w14:textId="77777777" w:rsidTr="009E51E4">
        <w:trPr>
          <w:trHeight w:val="374"/>
        </w:trPr>
        <w:tc>
          <w:tcPr>
            <w:tcW w:w="1560" w:type="dxa"/>
            <w:shd w:val="clear" w:color="auto" w:fill="auto"/>
            <w:tcMar>
              <w:top w:w="80" w:type="dxa"/>
              <w:left w:w="80" w:type="dxa"/>
              <w:bottom w:w="80" w:type="dxa"/>
              <w:right w:w="80" w:type="dxa"/>
            </w:tcMar>
          </w:tcPr>
          <w:p w14:paraId="0FE1C66F" w14:textId="0F16C4AB" w:rsidR="00C83364" w:rsidRPr="00FE3024" w:rsidRDefault="00C83364" w:rsidP="00E920E3">
            <w:pPr>
              <w:spacing w:before="120" w:after="120" w:line="240" w:lineRule="auto"/>
              <w:rPr>
                <w:rFonts w:ascii="Arial" w:eastAsia="Arial Unicode MS" w:hAnsi="Arial" w:cs="Arial"/>
                <w:b/>
                <w:color w:val="FF0000"/>
                <w:sz w:val="24"/>
                <w:szCs w:val="24"/>
                <w:bdr w:val="nil"/>
                <w:lang w:val="en-US"/>
              </w:rPr>
            </w:pPr>
            <w:r w:rsidRPr="00DC02CA">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2B1EDAA" w14:textId="7C00A8A2" w:rsidR="00C83364" w:rsidRPr="00CE7C33" w:rsidRDefault="00C83364" w:rsidP="00CE7C3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sidRPr="00CE7C33">
              <w:rPr>
                <w:rFonts w:ascii="Arial" w:hAnsi="Arial" w:cs="Arial"/>
                <w:color w:val="000000" w:themeColor="text1"/>
                <w:sz w:val="24"/>
                <w:szCs w:val="24"/>
              </w:rPr>
              <w:t xml:space="preserve">The report be </w:t>
            </w:r>
            <w:r w:rsidR="00CE7C33" w:rsidRPr="00CE7C33">
              <w:rPr>
                <w:rFonts w:ascii="Arial" w:hAnsi="Arial" w:cs="Arial"/>
                <w:b/>
                <w:bCs/>
                <w:color w:val="000000" w:themeColor="text1"/>
                <w:sz w:val="24"/>
                <w:szCs w:val="24"/>
              </w:rPr>
              <w:t>noted</w:t>
            </w:r>
          </w:p>
          <w:p w14:paraId="63864DD7" w14:textId="2D1A28AF" w:rsidR="00CE7C33" w:rsidRPr="00CE7C33" w:rsidRDefault="00CE7C33" w:rsidP="00CE7C3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r w:rsidRPr="00CE7C33">
              <w:rPr>
                <w:rFonts w:ascii="Arial" w:hAnsi="Arial" w:cs="Arial"/>
                <w:color w:val="000000" w:themeColor="text1"/>
                <w:sz w:val="24"/>
                <w:szCs w:val="24"/>
              </w:rPr>
              <w:t xml:space="preserve">Recommendations were </w:t>
            </w:r>
            <w:r w:rsidRPr="00CE7C33">
              <w:rPr>
                <w:rFonts w:ascii="Arial" w:hAnsi="Arial" w:cs="Arial"/>
                <w:b/>
                <w:bCs/>
                <w:color w:val="000000" w:themeColor="text1"/>
                <w:sz w:val="24"/>
                <w:szCs w:val="24"/>
              </w:rPr>
              <w:t>agreed.</w:t>
            </w:r>
          </w:p>
        </w:tc>
        <w:tc>
          <w:tcPr>
            <w:tcW w:w="1763" w:type="dxa"/>
            <w:shd w:val="clear" w:color="auto" w:fill="auto"/>
            <w:tcMar>
              <w:top w:w="80" w:type="dxa"/>
              <w:left w:w="80" w:type="dxa"/>
              <w:bottom w:w="80" w:type="dxa"/>
              <w:right w:w="80" w:type="dxa"/>
            </w:tcMar>
          </w:tcPr>
          <w:p w14:paraId="32650FD1" w14:textId="77777777" w:rsidR="00C83364" w:rsidRPr="00FE3024" w:rsidRDefault="00C83364" w:rsidP="00D72EAA">
            <w:pPr>
              <w:spacing w:before="120" w:after="120" w:line="240" w:lineRule="auto"/>
              <w:rPr>
                <w:rFonts w:ascii="Arial" w:eastAsia="Arial Unicode MS" w:hAnsi="Arial" w:cs="Arial"/>
                <w:b/>
                <w:color w:val="FF0000"/>
                <w:sz w:val="24"/>
                <w:szCs w:val="24"/>
                <w:bdr w:val="nil"/>
                <w:lang w:val="en-US"/>
              </w:rPr>
            </w:pPr>
          </w:p>
        </w:tc>
      </w:tr>
      <w:tr w:rsidR="000957D9" w:rsidRPr="00FE3024" w14:paraId="2080D104" w14:textId="77777777" w:rsidTr="009E51E4">
        <w:trPr>
          <w:trHeight w:val="374"/>
        </w:trPr>
        <w:tc>
          <w:tcPr>
            <w:tcW w:w="1560" w:type="dxa"/>
            <w:shd w:val="clear" w:color="auto" w:fill="auto"/>
            <w:tcMar>
              <w:top w:w="80" w:type="dxa"/>
              <w:left w:w="80" w:type="dxa"/>
              <w:bottom w:w="80" w:type="dxa"/>
              <w:right w:w="80" w:type="dxa"/>
            </w:tcMar>
          </w:tcPr>
          <w:p w14:paraId="73C33D3B" w14:textId="382088DB" w:rsidR="00504590"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DC02CA">
              <w:rPr>
                <w:rFonts w:ascii="Arial" w:eastAsia="Arial Unicode MS" w:hAnsi="Arial" w:cs="Arial"/>
                <w:b/>
                <w:sz w:val="24"/>
                <w:szCs w:val="24"/>
                <w:bdr w:val="nil"/>
                <w:lang w:val="en-US"/>
              </w:rPr>
              <w:t>35/23</w:t>
            </w:r>
          </w:p>
        </w:tc>
        <w:tc>
          <w:tcPr>
            <w:tcW w:w="7592" w:type="dxa"/>
            <w:shd w:val="clear" w:color="auto" w:fill="auto"/>
            <w:tcMar>
              <w:top w:w="80" w:type="dxa"/>
              <w:left w:w="80" w:type="dxa"/>
              <w:bottom w:w="80" w:type="dxa"/>
              <w:right w:w="80" w:type="dxa"/>
            </w:tcMar>
          </w:tcPr>
          <w:p w14:paraId="2410F613" w14:textId="77EFCF8F" w:rsidR="00504590" w:rsidRPr="00FE3024" w:rsidRDefault="00A72145"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sidRPr="00A72145">
              <w:rPr>
                <w:rFonts w:ascii="Arial" w:hAnsi="Arial" w:cs="Arial"/>
                <w:b/>
                <w:bCs/>
                <w:color w:val="auto"/>
                <w:sz w:val="24"/>
                <w:szCs w:val="24"/>
              </w:rPr>
              <w:t xml:space="preserve">MORTALITY REVIEW PLAN </w:t>
            </w:r>
          </w:p>
        </w:tc>
        <w:tc>
          <w:tcPr>
            <w:tcW w:w="1763" w:type="dxa"/>
            <w:shd w:val="clear" w:color="auto" w:fill="auto"/>
            <w:tcMar>
              <w:top w:w="80" w:type="dxa"/>
              <w:left w:w="80" w:type="dxa"/>
              <w:bottom w:w="80" w:type="dxa"/>
              <w:right w:w="80" w:type="dxa"/>
            </w:tcMar>
          </w:tcPr>
          <w:p w14:paraId="39BCF146" w14:textId="77777777" w:rsidR="00504590" w:rsidRPr="00FE3024" w:rsidRDefault="00504590"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2CBE0DF3" w14:textId="77777777" w:rsidTr="009E51E4">
        <w:trPr>
          <w:trHeight w:val="374"/>
        </w:trPr>
        <w:tc>
          <w:tcPr>
            <w:tcW w:w="1560" w:type="dxa"/>
            <w:shd w:val="clear" w:color="auto" w:fill="auto"/>
            <w:tcMar>
              <w:top w:w="80" w:type="dxa"/>
              <w:left w:w="80" w:type="dxa"/>
              <w:bottom w:w="80" w:type="dxa"/>
              <w:right w:w="80" w:type="dxa"/>
            </w:tcMar>
          </w:tcPr>
          <w:p w14:paraId="7D633322" w14:textId="622F72DF" w:rsidR="001A228B" w:rsidRPr="00FE3024"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0B9A207" w14:textId="41A1DB01" w:rsidR="00FE765F" w:rsidRPr="003B4E53" w:rsidRDefault="00FE765F"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sidRPr="003B4E53">
              <w:rPr>
                <w:rFonts w:ascii="Arial" w:hAnsi="Arial" w:cs="Arial"/>
                <w:color w:val="000000" w:themeColor="text1"/>
                <w:sz w:val="24"/>
                <w:szCs w:val="24"/>
              </w:rPr>
              <w:t xml:space="preserve">A </w:t>
            </w:r>
            <w:r w:rsidR="00991B58" w:rsidRPr="003B4E53">
              <w:rPr>
                <w:rFonts w:ascii="Arial" w:hAnsi="Arial" w:cs="Arial"/>
                <w:color w:val="000000" w:themeColor="text1"/>
                <w:sz w:val="24"/>
                <w:szCs w:val="24"/>
              </w:rPr>
              <w:t>report</w:t>
            </w:r>
            <w:r w:rsidR="00BF76AC" w:rsidRPr="003B4E53">
              <w:rPr>
                <w:rFonts w:ascii="Arial" w:hAnsi="Arial" w:cs="Arial"/>
                <w:color w:val="000000" w:themeColor="text1"/>
                <w:sz w:val="24"/>
                <w:szCs w:val="24"/>
              </w:rPr>
              <w:t xml:space="preserve"> </w:t>
            </w:r>
            <w:r w:rsidRPr="003B4E53">
              <w:rPr>
                <w:rFonts w:ascii="Arial" w:hAnsi="Arial" w:cs="Arial"/>
                <w:color w:val="000000" w:themeColor="text1"/>
                <w:sz w:val="24"/>
                <w:szCs w:val="24"/>
              </w:rPr>
              <w:t xml:space="preserve">was </w:t>
            </w:r>
            <w:r w:rsidRPr="003B4E53">
              <w:rPr>
                <w:rFonts w:ascii="Arial" w:hAnsi="Arial" w:cs="Arial"/>
                <w:b/>
                <w:bCs/>
                <w:color w:val="000000" w:themeColor="text1"/>
                <w:sz w:val="24"/>
                <w:szCs w:val="24"/>
              </w:rPr>
              <w:t>received.</w:t>
            </w:r>
          </w:p>
          <w:p w14:paraId="19CA39D0" w14:textId="4946A76A" w:rsidR="0080775C" w:rsidRPr="003B4E53" w:rsidRDefault="00FE765F"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3B4E53">
              <w:rPr>
                <w:rFonts w:ascii="Arial" w:hAnsi="Arial" w:cs="Arial"/>
                <w:color w:val="000000" w:themeColor="text1"/>
                <w:sz w:val="24"/>
                <w:szCs w:val="24"/>
              </w:rPr>
              <w:t xml:space="preserve">In presenting the report </w:t>
            </w:r>
            <w:r w:rsidR="004B22C9" w:rsidRPr="003B4E53">
              <w:rPr>
                <w:rFonts w:ascii="Arial" w:hAnsi="Arial" w:cs="Arial"/>
                <w:color w:val="000000" w:themeColor="text1"/>
                <w:sz w:val="24"/>
                <w:szCs w:val="24"/>
              </w:rPr>
              <w:t>Raj Krishnan</w:t>
            </w:r>
            <w:r w:rsidR="00A63461" w:rsidRPr="003B4E53">
              <w:rPr>
                <w:rFonts w:ascii="Arial" w:hAnsi="Arial" w:cs="Arial"/>
                <w:color w:val="000000" w:themeColor="text1"/>
                <w:sz w:val="24"/>
                <w:szCs w:val="24"/>
              </w:rPr>
              <w:t xml:space="preserve"> </w:t>
            </w:r>
            <w:r w:rsidRPr="003B4E53">
              <w:rPr>
                <w:rFonts w:ascii="Arial" w:hAnsi="Arial" w:cs="Arial"/>
                <w:color w:val="000000" w:themeColor="text1"/>
                <w:sz w:val="24"/>
                <w:szCs w:val="24"/>
              </w:rPr>
              <w:t>highlighted the following point</w:t>
            </w:r>
            <w:r w:rsidR="0080775C" w:rsidRPr="003B4E53">
              <w:rPr>
                <w:rFonts w:ascii="Arial" w:hAnsi="Arial" w:cs="Arial"/>
                <w:color w:val="000000" w:themeColor="text1"/>
                <w:sz w:val="24"/>
                <w:szCs w:val="24"/>
              </w:rPr>
              <w:t>s</w:t>
            </w:r>
            <w:r w:rsidR="003B4E53" w:rsidRPr="003B4E53">
              <w:rPr>
                <w:rFonts w:ascii="Arial" w:hAnsi="Arial" w:cs="Arial"/>
                <w:color w:val="000000" w:themeColor="text1"/>
                <w:sz w:val="24"/>
                <w:szCs w:val="24"/>
              </w:rPr>
              <w:t>:</w:t>
            </w:r>
          </w:p>
          <w:p w14:paraId="4425732F" w14:textId="1178DCA5" w:rsidR="0022535A" w:rsidRDefault="00DD3D99" w:rsidP="00DD3D99">
            <w:pPr>
              <w:pStyle w:val="ListParagraph"/>
              <w:numPr>
                <w:ilvl w:val="0"/>
                <w:numId w:val="4"/>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The paper explains how data on mortality is captured and reviewed by the Health Board and proposes a new process for reviewing and learning from deaths, the mortality review </w:t>
            </w:r>
            <w:r w:rsidR="00D514F7">
              <w:rPr>
                <w:rFonts w:ascii="Arial" w:hAnsi="Arial" w:cs="Arial"/>
                <w:color w:val="000000"/>
                <w:sz w:val="24"/>
                <w:szCs w:val="24"/>
              </w:rPr>
              <w:t>process,</w:t>
            </w:r>
            <w:r>
              <w:rPr>
                <w:rFonts w:ascii="Arial" w:hAnsi="Arial" w:cs="Arial"/>
                <w:color w:val="000000"/>
                <w:sz w:val="24"/>
                <w:szCs w:val="24"/>
              </w:rPr>
              <w:t xml:space="preserve"> and the development of a mortality reduction programme.</w:t>
            </w:r>
          </w:p>
          <w:p w14:paraId="647E10ED" w14:textId="66B675B4" w:rsidR="00DD3D99" w:rsidRDefault="00DD3D99" w:rsidP="00DD3D99">
            <w:pPr>
              <w:pStyle w:val="ListParagraph"/>
              <w:numPr>
                <w:ilvl w:val="0"/>
                <w:numId w:val="4"/>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Mortality has been identified as a key performance indicator for quality by the Health Board.</w:t>
            </w:r>
          </w:p>
          <w:p w14:paraId="16396731" w14:textId="5F653026" w:rsidR="00D42A19" w:rsidRPr="00D514F7" w:rsidRDefault="00DD3D99" w:rsidP="00D514F7">
            <w:pPr>
              <w:pStyle w:val="ListParagraph"/>
              <w:numPr>
                <w:ilvl w:val="0"/>
                <w:numId w:val="4"/>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The paper outlines the metrics for the indicator, the governance structure, and the approach to reducing mortality in the health board.</w:t>
            </w:r>
            <w:r w:rsidR="00D514F7">
              <w:rPr>
                <w:rFonts w:ascii="Arial" w:hAnsi="Arial" w:cs="Arial"/>
                <w:color w:val="000000"/>
                <w:sz w:val="24"/>
                <w:szCs w:val="24"/>
              </w:rPr>
              <w:t xml:space="preserve"> </w:t>
            </w:r>
            <w:r w:rsidR="00D42A19" w:rsidRPr="00D514F7">
              <w:rPr>
                <w:rFonts w:ascii="Arial" w:hAnsi="Arial" w:cs="Arial"/>
                <w:color w:val="000000"/>
                <w:sz w:val="24"/>
                <w:szCs w:val="24"/>
              </w:rPr>
              <w:t xml:space="preserve">It was emphasised that </w:t>
            </w:r>
            <w:r w:rsidR="00945B07" w:rsidRPr="00D514F7">
              <w:rPr>
                <w:rFonts w:ascii="Arial" w:hAnsi="Arial" w:cs="Arial"/>
                <w:color w:val="000000"/>
                <w:sz w:val="24"/>
                <w:szCs w:val="24"/>
              </w:rPr>
              <w:t>the numbers need to be looked at in context</w:t>
            </w:r>
            <w:r w:rsidR="00D514F7">
              <w:rPr>
                <w:rFonts w:ascii="Arial" w:hAnsi="Arial" w:cs="Arial"/>
                <w:color w:val="000000"/>
                <w:sz w:val="24"/>
                <w:szCs w:val="24"/>
              </w:rPr>
              <w:t>.</w:t>
            </w:r>
          </w:p>
          <w:p w14:paraId="62FDBE55" w14:textId="403DA954" w:rsidR="00D37C9D" w:rsidRPr="00D37C9D" w:rsidRDefault="00D37C9D" w:rsidP="00D37C9D">
            <w:pPr>
              <w:pStyle w:val="ListParagraph"/>
              <w:numPr>
                <w:ilvl w:val="0"/>
                <w:numId w:val="4"/>
              </w:numPr>
              <w:autoSpaceDE w:val="0"/>
              <w:autoSpaceDN w:val="0"/>
              <w:adjustRightInd w:val="0"/>
              <w:spacing w:after="0" w:line="240" w:lineRule="auto"/>
              <w:rPr>
                <w:rFonts w:ascii="Arial" w:hAnsi="Arial" w:cs="Arial"/>
                <w:color w:val="000000"/>
                <w:sz w:val="23"/>
                <w:szCs w:val="23"/>
              </w:rPr>
            </w:pPr>
            <w:r w:rsidRPr="00D37C9D">
              <w:rPr>
                <w:rFonts w:ascii="Arial" w:hAnsi="Arial" w:cs="Arial"/>
                <w:color w:val="000000"/>
                <w:sz w:val="23"/>
                <w:szCs w:val="23"/>
              </w:rPr>
              <w:t xml:space="preserve">The Medical Examiner (ME) service will be mandated from April 2023. In Wales, the ME is run centrally by the Shared Services partnership. This helps to get an independent scrutiny of all the deaths that are not directly referred to the coroner. </w:t>
            </w:r>
          </w:p>
          <w:p w14:paraId="3B7BACE7" w14:textId="181DBF21" w:rsidR="00D37C9D" w:rsidRPr="00D37C9D" w:rsidRDefault="00D37C9D" w:rsidP="00D37C9D">
            <w:pPr>
              <w:pStyle w:val="ListParagraph"/>
              <w:numPr>
                <w:ilvl w:val="0"/>
                <w:numId w:val="4"/>
              </w:numPr>
              <w:autoSpaceDE w:val="0"/>
              <w:autoSpaceDN w:val="0"/>
              <w:adjustRightInd w:val="0"/>
              <w:spacing w:after="0" w:line="240" w:lineRule="auto"/>
              <w:rPr>
                <w:rFonts w:ascii="Arial" w:hAnsi="Arial" w:cs="Arial"/>
                <w:color w:val="000000"/>
                <w:sz w:val="23"/>
                <w:szCs w:val="23"/>
              </w:rPr>
            </w:pPr>
            <w:r w:rsidRPr="00C65B31">
              <w:rPr>
                <w:rFonts w:ascii="Arial" w:hAnsi="Arial" w:cs="Arial"/>
                <w:color w:val="000000"/>
                <w:sz w:val="23"/>
                <w:szCs w:val="23"/>
              </w:rPr>
              <w:t>The clinical team will identify the cause of the death and is expected to complete the Medical Certificate of Cause of Death (MCCD). The</w:t>
            </w:r>
            <w:r w:rsidRPr="00D37C9D">
              <w:rPr>
                <w:rFonts w:ascii="Arial" w:hAnsi="Arial" w:cs="Arial"/>
                <w:color w:val="000000"/>
                <w:sz w:val="23"/>
                <w:szCs w:val="23"/>
              </w:rPr>
              <w:t xml:space="preserve"> MCCD will not </w:t>
            </w:r>
            <w:r w:rsidR="00C65B31">
              <w:rPr>
                <w:rFonts w:ascii="Arial" w:hAnsi="Arial" w:cs="Arial"/>
                <w:color w:val="000000"/>
                <w:sz w:val="23"/>
                <w:szCs w:val="23"/>
              </w:rPr>
              <w:t xml:space="preserve">be </w:t>
            </w:r>
            <w:r w:rsidRPr="00D37C9D">
              <w:rPr>
                <w:rFonts w:ascii="Arial" w:hAnsi="Arial" w:cs="Arial"/>
                <w:color w:val="000000"/>
                <w:sz w:val="23"/>
                <w:szCs w:val="23"/>
              </w:rPr>
              <w:t xml:space="preserve">registered by the Registrar until the ME has reviewed the cause of death with the clinical team. The ME will then proceed to undertake a review of the notes and contact the bereaved family or representative to identify any concerns. If there are concerns identified, then the case is referred to the HB for a further review. The below chart (Figure 2) demonstrates the return undertaken by the ME over the last nine months for each HB in Wales. </w:t>
            </w:r>
          </w:p>
          <w:p w14:paraId="103B5C5C" w14:textId="6FAEE965" w:rsidR="00826BA1" w:rsidRPr="0036575A" w:rsidRDefault="00C65B31" w:rsidP="0036575A">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The Health Board has</w:t>
            </w:r>
            <w:r w:rsidR="005967C8" w:rsidRPr="00FE7B20">
              <w:rPr>
                <w:rFonts w:ascii="Arial" w:hAnsi="Arial" w:cs="Arial"/>
                <w:sz w:val="24"/>
                <w:szCs w:val="24"/>
              </w:rPr>
              <w:t xml:space="preserve"> a lot of data but </w:t>
            </w:r>
            <w:r>
              <w:rPr>
                <w:rFonts w:ascii="Arial" w:hAnsi="Arial" w:cs="Arial"/>
                <w:sz w:val="24"/>
                <w:szCs w:val="24"/>
              </w:rPr>
              <w:t>is</w:t>
            </w:r>
            <w:r w:rsidR="00826BA1">
              <w:rPr>
                <w:rFonts w:ascii="Arial" w:hAnsi="Arial" w:cs="Arial"/>
                <w:sz w:val="24"/>
                <w:szCs w:val="24"/>
              </w:rPr>
              <w:t xml:space="preserve"> </w:t>
            </w:r>
            <w:r w:rsidR="005967C8" w:rsidRPr="00FE7B20">
              <w:rPr>
                <w:rFonts w:ascii="Arial" w:hAnsi="Arial" w:cs="Arial"/>
                <w:sz w:val="24"/>
                <w:szCs w:val="24"/>
              </w:rPr>
              <w:t xml:space="preserve">information </w:t>
            </w:r>
            <w:r w:rsidRPr="00FE7B20">
              <w:rPr>
                <w:rFonts w:ascii="Arial" w:hAnsi="Arial" w:cs="Arial"/>
                <w:sz w:val="24"/>
                <w:szCs w:val="24"/>
              </w:rPr>
              <w:t>poor,</w:t>
            </w:r>
            <w:r>
              <w:rPr>
                <w:rFonts w:ascii="Arial" w:hAnsi="Arial" w:cs="Arial"/>
                <w:sz w:val="24"/>
                <w:szCs w:val="24"/>
              </w:rPr>
              <w:t xml:space="preserve"> so </w:t>
            </w:r>
            <w:r w:rsidRPr="00FE7B20">
              <w:rPr>
                <w:rFonts w:ascii="Arial" w:hAnsi="Arial" w:cs="Arial"/>
                <w:sz w:val="24"/>
                <w:szCs w:val="24"/>
              </w:rPr>
              <w:t>triangulating</w:t>
            </w:r>
            <w:r w:rsidR="005967C8" w:rsidRPr="00FE7B20">
              <w:rPr>
                <w:rFonts w:ascii="Arial" w:hAnsi="Arial" w:cs="Arial"/>
                <w:sz w:val="24"/>
                <w:szCs w:val="24"/>
              </w:rPr>
              <w:t xml:space="preserve"> is needed</w:t>
            </w:r>
            <w:r>
              <w:rPr>
                <w:rFonts w:ascii="Arial" w:hAnsi="Arial" w:cs="Arial"/>
                <w:sz w:val="24"/>
                <w:szCs w:val="24"/>
              </w:rPr>
              <w:t>. A</w:t>
            </w:r>
            <w:r w:rsidR="00826BA1">
              <w:rPr>
                <w:rFonts w:ascii="Arial" w:hAnsi="Arial" w:cs="Arial"/>
                <w:sz w:val="24"/>
                <w:szCs w:val="24"/>
              </w:rPr>
              <w:t xml:space="preserve"> </w:t>
            </w:r>
            <w:r w:rsidR="005967C8" w:rsidRPr="00FE7B20">
              <w:rPr>
                <w:rFonts w:ascii="Arial" w:hAnsi="Arial" w:cs="Arial"/>
                <w:sz w:val="24"/>
                <w:szCs w:val="24"/>
              </w:rPr>
              <w:t>dashboard</w:t>
            </w:r>
            <w:r w:rsidR="00826BA1">
              <w:rPr>
                <w:rFonts w:ascii="Arial" w:hAnsi="Arial" w:cs="Arial"/>
                <w:sz w:val="24"/>
                <w:szCs w:val="24"/>
              </w:rPr>
              <w:t xml:space="preserve"> is being created</w:t>
            </w:r>
            <w:r>
              <w:rPr>
                <w:rFonts w:ascii="Arial" w:hAnsi="Arial" w:cs="Arial"/>
                <w:sz w:val="24"/>
                <w:szCs w:val="24"/>
              </w:rPr>
              <w:t xml:space="preserve"> for this purpose and m</w:t>
            </w:r>
            <w:r w:rsidR="005967C8" w:rsidRPr="00C65B31">
              <w:rPr>
                <w:rFonts w:ascii="Arial" w:hAnsi="Arial" w:cs="Arial"/>
                <w:sz w:val="24"/>
                <w:szCs w:val="24"/>
              </w:rPr>
              <w:t>ortality reduction programme data will be triangulated on a monthly basis.</w:t>
            </w:r>
          </w:p>
          <w:p w14:paraId="7232B752" w14:textId="1466BB4E" w:rsidR="00F8666D" w:rsidRDefault="00EE2CB4" w:rsidP="00826BA1">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SBUHB has a well-established process to undertake the Medical Examiner reviews. The creation of dashboards for crude and condition specific mortality ratio will enable the </w:t>
            </w:r>
            <w:r w:rsidR="0036575A">
              <w:rPr>
                <w:rFonts w:ascii="Arial" w:hAnsi="Arial" w:cs="Arial"/>
                <w:sz w:val="24"/>
                <w:szCs w:val="24"/>
              </w:rPr>
              <w:t xml:space="preserve">Health </w:t>
            </w:r>
            <w:r>
              <w:rPr>
                <w:rFonts w:ascii="Arial" w:hAnsi="Arial" w:cs="Arial"/>
                <w:sz w:val="24"/>
                <w:szCs w:val="24"/>
              </w:rPr>
              <w:t>B</w:t>
            </w:r>
            <w:r w:rsidR="0036575A">
              <w:rPr>
                <w:rFonts w:ascii="Arial" w:hAnsi="Arial" w:cs="Arial"/>
                <w:sz w:val="24"/>
                <w:szCs w:val="24"/>
              </w:rPr>
              <w:t>oard</w:t>
            </w:r>
            <w:r>
              <w:rPr>
                <w:rFonts w:ascii="Arial" w:hAnsi="Arial" w:cs="Arial"/>
                <w:sz w:val="24"/>
                <w:szCs w:val="24"/>
              </w:rPr>
              <w:t xml:space="preserve"> to monitor its mortality across different clinical areas, triangulate the various data sources to identify variation. </w:t>
            </w:r>
          </w:p>
          <w:p w14:paraId="293D910F" w14:textId="66AF1CDB" w:rsidR="0036575A" w:rsidRDefault="005225C3" w:rsidP="0036575A">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There are no financial implications identified for this plan. The programme will be utilising existing resources to imp</w:t>
            </w:r>
            <w:r w:rsidR="00782184">
              <w:rPr>
                <w:rFonts w:ascii="Arial" w:hAnsi="Arial" w:cs="Arial"/>
                <w:sz w:val="24"/>
                <w:szCs w:val="24"/>
              </w:rPr>
              <w:t>lement this</w:t>
            </w:r>
            <w:r w:rsidR="0036575A">
              <w:rPr>
                <w:rFonts w:ascii="Arial" w:hAnsi="Arial" w:cs="Arial"/>
                <w:sz w:val="24"/>
                <w:szCs w:val="24"/>
              </w:rPr>
              <w:t>.</w:t>
            </w:r>
          </w:p>
          <w:p w14:paraId="66F2DF1D" w14:textId="44575389" w:rsidR="0036575A" w:rsidRPr="0036575A" w:rsidRDefault="0036575A" w:rsidP="0036575A">
            <w:pPr>
              <w:autoSpaceDE w:val="0"/>
              <w:autoSpaceDN w:val="0"/>
              <w:adjustRightInd w:val="0"/>
              <w:spacing w:after="0" w:line="240" w:lineRule="auto"/>
              <w:rPr>
                <w:rFonts w:ascii="Arial" w:hAnsi="Arial" w:cs="Arial"/>
                <w:sz w:val="24"/>
                <w:szCs w:val="24"/>
              </w:rPr>
            </w:pPr>
            <w:r>
              <w:rPr>
                <w:rFonts w:ascii="Arial" w:hAnsi="Arial" w:cs="Arial"/>
                <w:sz w:val="24"/>
                <w:szCs w:val="24"/>
              </w:rPr>
              <w:t>In discussing the report, the following points were raised:</w:t>
            </w:r>
          </w:p>
          <w:p w14:paraId="0A09CDC3" w14:textId="65C641EB" w:rsidR="007B204A" w:rsidRDefault="00867334"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26BA1">
              <w:rPr>
                <w:rFonts w:ascii="Arial" w:hAnsi="Arial" w:cs="Arial"/>
                <w:color w:val="auto"/>
                <w:sz w:val="24"/>
                <w:szCs w:val="24"/>
              </w:rPr>
              <w:t>A</w:t>
            </w:r>
            <w:r w:rsidR="0036575A">
              <w:rPr>
                <w:rFonts w:ascii="Arial" w:hAnsi="Arial" w:cs="Arial"/>
                <w:color w:val="auto"/>
                <w:sz w:val="24"/>
                <w:szCs w:val="24"/>
              </w:rPr>
              <w:t>nne-Louise Ferguson</w:t>
            </w:r>
            <w:r w:rsidR="007B204A">
              <w:rPr>
                <w:rFonts w:ascii="Arial" w:hAnsi="Arial" w:cs="Arial"/>
                <w:color w:val="auto"/>
                <w:sz w:val="24"/>
                <w:szCs w:val="24"/>
              </w:rPr>
              <w:t xml:space="preserve"> queried what is being put in place to resolve </w:t>
            </w:r>
            <w:r w:rsidR="0050704D">
              <w:rPr>
                <w:rFonts w:ascii="Arial" w:hAnsi="Arial" w:cs="Arial"/>
                <w:color w:val="auto"/>
                <w:sz w:val="24"/>
                <w:szCs w:val="24"/>
              </w:rPr>
              <w:t xml:space="preserve">the </w:t>
            </w:r>
            <w:r w:rsidR="007B204A">
              <w:rPr>
                <w:rFonts w:ascii="Arial" w:hAnsi="Arial" w:cs="Arial"/>
                <w:color w:val="auto"/>
                <w:sz w:val="24"/>
                <w:szCs w:val="24"/>
              </w:rPr>
              <w:t>issue</w:t>
            </w:r>
            <w:r w:rsidR="0050704D">
              <w:rPr>
                <w:rFonts w:ascii="Arial" w:hAnsi="Arial" w:cs="Arial"/>
                <w:color w:val="auto"/>
                <w:sz w:val="24"/>
                <w:szCs w:val="24"/>
              </w:rPr>
              <w:t xml:space="preserve"> of making data more meaningful to clinical care</w:t>
            </w:r>
            <w:r w:rsidR="007B204A">
              <w:rPr>
                <w:rFonts w:ascii="Arial" w:hAnsi="Arial" w:cs="Arial"/>
                <w:color w:val="auto"/>
                <w:sz w:val="24"/>
                <w:szCs w:val="24"/>
              </w:rPr>
              <w:t>.</w:t>
            </w:r>
          </w:p>
          <w:p w14:paraId="06763D76" w14:textId="27F8DA45" w:rsidR="00847238" w:rsidRPr="00826BA1" w:rsidRDefault="007B204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Raj Krishnan </w:t>
            </w:r>
            <w:r w:rsidR="0050704D">
              <w:rPr>
                <w:rFonts w:ascii="Arial" w:hAnsi="Arial" w:cs="Arial"/>
                <w:color w:val="auto"/>
                <w:sz w:val="24"/>
                <w:szCs w:val="24"/>
              </w:rPr>
              <w:t>explained</w:t>
            </w:r>
            <w:r w:rsidR="00837D6C">
              <w:rPr>
                <w:rFonts w:ascii="Arial" w:hAnsi="Arial" w:cs="Arial"/>
                <w:color w:val="auto"/>
                <w:sz w:val="24"/>
                <w:szCs w:val="24"/>
              </w:rPr>
              <w:t xml:space="preserve"> that </w:t>
            </w:r>
            <w:r w:rsidR="00F0265E">
              <w:rPr>
                <w:rFonts w:ascii="Arial" w:hAnsi="Arial" w:cs="Arial"/>
                <w:color w:val="auto"/>
                <w:sz w:val="24"/>
                <w:szCs w:val="24"/>
              </w:rPr>
              <w:t xml:space="preserve">at the moment it is not possible to </w:t>
            </w:r>
            <w:r w:rsidR="00267267" w:rsidRPr="00826BA1">
              <w:rPr>
                <w:rFonts w:ascii="Arial" w:hAnsi="Arial" w:cs="Arial"/>
                <w:color w:val="auto"/>
                <w:sz w:val="24"/>
                <w:szCs w:val="24"/>
              </w:rPr>
              <w:t>relate mortality index to quality of care</w:t>
            </w:r>
            <w:r w:rsidR="00F0265E">
              <w:rPr>
                <w:rFonts w:ascii="Arial" w:hAnsi="Arial" w:cs="Arial"/>
                <w:color w:val="auto"/>
                <w:sz w:val="24"/>
                <w:szCs w:val="24"/>
              </w:rPr>
              <w:t xml:space="preserve"> due to different data sets and delays.</w:t>
            </w:r>
            <w:r w:rsidR="007D5880">
              <w:rPr>
                <w:rFonts w:ascii="Arial" w:hAnsi="Arial" w:cs="Arial"/>
                <w:color w:val="auto"/>
                <w:sz w:val="24"/>
                <w:szCs w:val="24"/>
              </w:rPr>
              <w:t xml:space="preserve"> The work is to identify avoidable deaths and if there are, to ascertain if there is a problem with </w:t>
            </w:r>
            <w:r w:rsidR="008239E1" w:rsidRPr="00826BA1">
              <w:rPr>
                <w:rFonts w:ascii="Arial" w:hAnsi="Arial" w:cs="Arial"/>
                <w:color w:val="auto"/>
                <w:sz w:val="24"/>
                <w:szCs w:val="24"/>
              </w:rPr>
              <w:t>access, delivery</w:t>
            </w:r>
            <w:r w:rsidR="007D5880">
              <w:rPr>
                <w:rFonts w:ascii="Arial" w:hAnsi="Arial" w:cs="Arial"/>
                <w:color w:val="auto"/>
                <w:sz w:val="24"/>
                <w:szCs w:val="24"/>
              </w:rPr>
              <w:t>,</w:t>
            </w:r>
            <w:r w:rsidR="008239E1" w:rsidRPr="00826BA1">
              <w:rPr>
                <w:rFonts w:ascii="Arial" w:hAnsi="Arial" w:cs="Arial"/>
                <w:color w:val="auto"/>
                <w:sz w:val="24"/>
                <w:szCs w:val="24"/>
              </w:rPr>
              <w:t xml:space="preserve"> or quality of care</w:t>
            </w:r>
            <w:r w:rsidR="007D5880">
              <w:rPr>
                <w:rFonts w:ascii="Arial" w:hAnsi="Arial" w:cs="Arial"/>
                <w:color w:val="auto"/>
                <w:sz w:val="24"/>
                <w:szCs w:val="24"/>
              </w:rPr>
              <w:t>. He admitted there is a problem with coding at present.</w:t>
            </w:r>
          </w:p>
          <w:p w14:paraId="74AA74D1" w14:textId="37B1F78E" w:rsidR="008239E1" w:rsidRDefault="008239E1"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26BA1">
              <w:rPr>
                <w:rFonts w:ascii="Arial" w:hAnsi="Arial" w:cs="Arial"/>
                <w:color w:val="auto"/>
                <w:sz w:val="24"/>
                <w:szCs w:val="24"/>
              </w:rPr>
              <w:t>A</w:t>
            </w:r>
            <w:r w:rsidR="00977C01">
              <w:rPr>
                <w:rFonts w:ascii="Arial" w:hAnsi="Arial" w:cs="Arial"/>
                <w:color w:val="auto"/>
                <w:sz w:val="24"/>
                <w:szCs w:val="24"/>
              </w:rPr>
              <w:t xml:space="preserve">nne-Louise Ferguson queried if this work </w:t>
            </w:r>
            <w:r w:rsidR="00483929">
              <w:rPr>
                <w:rFonts w:ascii="Arial" w:hAnsi="Arial" w:cs="Arial"/>
                <w:color w:val="auto"/>
                <w:sz w:val="24"/>
                <w:szCs w:val="24"/>
              </w:rPr>
              <w:t>would</w:t>
            </w:r>
            <w:r w:rsidR="00977C01">
              <w:rPr>
                <w:rFonts w:ascii="Arial" w:hAnsi="Arial" w:cs="Arial"/>
                <w:color w:val="auto"/>
                <w:sz w:val="24"/>
                <w:szCs w:val="24"/>
              </w:rPr>
              <w:t xml:space="preserve"> </w:t>
            </w:r>
            <w:r w:rsidRPr="00826BA1">
              <w:rPr>
                <w:rFonts w:ascii="Arial" w:hAnsi="Arial" w:cs="Arial"/>
                <w:color w:val="auto"/>
                <w:sz w:val="24"/>
                <w:szCs w:val="24"/>
              </w:rPr>
              <w:t>make a difference</w:t>
            </w:r>
            <w:r w:rsidR="007362DB">
              <w:rPr>
                <w:rFonts w:ascii="Arial" w:hAnsi="Arial" w:cs="Arial"/>
                <w:color w:val="auto"/>
                <w:sz w:val="24"/>
                <w:szCs w:val="24"/>
              </w:rPr>
              <w:t xml:space="preserve"> in the long term</w:t>
            </w:r>
            <w:r w:rsidR="00483929">
              <w:rPr>
                <w:rFonts w:ascii="Arial" w:hAnsi="Arial" w:cs="Arial"/>
                <w:color w:val="auto"/>
                <w:sz w:val="24"/>
                <w:szCs w:val="24"/>
              </w:rPr>
              <w:t>.</w:t>
            </w:r>
          </w:p>
          <w:p w14:paraId="2E404D18" w14:textId="3A70D945" w:rsidR="008239E1" w:rsidRPr="00826BA1" w:rsidRDefault="00483929"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Raj Krishnan explained that in England the ME service</w:t>
            </w:r>
            <w:r w:rsidR="005B3DCB">
              <w:rPr>
                <w:rFonts w:ascii="Arial" w:hAnsi="Arial" w:cs="Arial"/>
                <w:color w:val="auto"/>
                <w:sz w:val="24"/>
                <w:szCs w:val="24"/>
              </w:rPr>
              <w:t xml:space="preserve"> is run by individual health boards. In Wales it is run by Shared Services and that in his opinion it cannot be bettered.</w:t>
            </w:r>
            <w:r w:rsidR="00E50879" w:rsidRPr="00826BA1">
              <w:rPr>
                <w:rFonts w:ascii="Arial" w:hAnsi="Arial" w:cs="Arial"/>
                <w:color w:val="auto"/>
                <w:sz w:val="24"/>
                <w:szCs w:val="24"/>
              </w:rPr>
              <w:t xml:space="preserve"> </w:t>
            </w:r>
          </w:p>
          <w:p w14:paraId="155D4B52" w14:textId="22281974" w:rsidR="00E50879" w:rsidRPr="00826BA1" w:rsidRDefault="00E50879"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26BA1">
              <w:rPr>
                <w:rFonts w:ascii="Arial" w:hAnsi="Arial" w:cs="Arial"/>
                <w:color w:val="auto"/>
                <w:sz w:val="24"/>
                <w:szCs w:val="24"/>
              </w:rPr>
              <w:t xml:space="preserve">Reena </w:t>
            </w:r>
            <w:r w:rsidR="005B3DCB">
              <w:rPr>
                <w:rFonts w:ascii="Arial" w:hAnsi="Arial" w:cs="Arial"/>
                <w:color w:val="auto"/>
                <w:sz w:val="24"/>
                <w:szCs w:val="24"/>
              </w:rPr>
              <w:t>Owen stated that she</w:t>
            </w:r>
            <w:r w:rsidRPr="00826BA1">
              <w:rPr>
                <w:rFonts w:ascii="Arial" w:hAnsi="Arial" w:cs="Arial"/>
                <w:color w:val="auto"/>
                <w:sz w:val="24"/>
                <w:szCs w:val="24"/>
              </w:rPr>
              <w:t xml:space="preserve"> </w:t>
            </w:r>
            <w:r w:rsidR="00C30A7B">
              <w:rPr>
                <w:rFonts w:ascii="Arial" w:hAnsi="Arial" w:cs="Arial"/>
                <w:color w:val="auto"/>
                <w:sz w:val="24"/>
                <w:szCs w:val="24"/>
              </w:rPr>
              <w:t xml:space="preserve">found </w:t>
            </w:r>
            <w:r w:rsidRPr="00826BA1">
              <w:rPr>
                <w:rFonts w:ascii="Arial" w:hAnsi="Arial" w:cs="Arial"/>
                <w:color w:val="auto"/>
                <w:sz w:val="24"/>
                <w:szCs w:val="24"/>
              </w:rPr>
              <w:t xml:space="preserve">report useful and reassuring </w:t>
            </w:r>
            <w:r w:rsidR="00C30A7B">
              <w:rPr>
                <w:rFonts w:ascii="Arial" w:hAnsi="Arial" w:cs="Arial"/>
                <w:color w:val="auto"/>
                <w:sz w:val="24"/>
                <w:szCs w:val="24"/>
              </w:rPr>
              <w:t xml:space="preserve">in terms of process </w:t>
            </w:r>
            <w:r w:rsidRPr="00826BA1">
              <w:rPr>
                <w:rFonts w:ascii="Arial" w:hAnsi="Arial" w:cs="Arial"/>
                <w:color w:val="auto"/>
                <w:sz w:val="24"/>
                <w:szCs w:val="24"/>
              </w:rPr>
              <w:t xml:space="preserve">for </w:t>
            </w:r>
            <w:r w:rsidR="00A51EA0">
              <w:rPr>
                <w:rFonts w:ascii="Arial" w:hAnsi="Arial" w:cs="Arial"/>
                <w:color w:val="auto"/>
                <w:sz w:val="24"/>
                <w:szCs w:val="24"/>
              </w:rPr>
              <w:t>S</w:t>
            </w:r>
            <w:r w:rsidRPr="00826BA1">
              <w:rPr>
                <w:rFonts w:ascii="Arial" w:hAnsi="Arial" w:cs="Arial"/>
                <w:color w:val="auto"/>
                <w:sz w:val="24"/>
                <w:szCs w:val="24"/>
              </w:rPr>
              <w:t xml:space="preserve">econdary </w:t>
            </w:r>
            <w:r w:rsidR="00A51EA0">
              <w:rPr>
                <w:rFonts w:ascii="Arial" w:hAnsi="Arial" w:cs="Arial"/>
                <w:color w:val="auto"/>
                <w:sz w:val="24"/>
                <w:szCs w:val="24"/>
              </w:rPr>
              <w:t>C</w:t>
            </w:r>
            <w:r w:rsidR="008B5C66" w:rsidRPr="00826BA1">
              <w:rPr>
                <w:rFonts w:ascii="Arial" w:hAnsi="Arial" w:cs="Arial"/>
                <w:color w:val="auto"/>
                <w:sz w:val="24"/>
                <w:szCs w:val="24"/>
              </w:rPr>
              <w:t>are</w:t>
            </w:r>
            <w:r w:rsidR="00A51EA0">
              <w:rPr>
                <w:rFonts w:ascii="Arial" w:hAnsi="Arial" w:cs="Arial"/>
                <w:color w:val="auto"/>
                <w:sz w:val="24"/>
                <w:szCs w:val="24"/>
              </w:rPr>
              <w:t>. She acknowledged that Primary Care process has</w:t>
            </w:r>
            <w:r w:rsidRPr="00826BA1">
              <w:rPr>
                <w:rFonts w:ascii="Arial" w:hAnsi="Arial" w:cs="Arial"/>
                <w:color w:val="auto"/>
                <w:sz w:val="24"/>
                <w:szCs w:val="24"/>
              </w:rPr>
              <w:t xml:space="preserve"> yet to be resolved. </w:t>
            </w:r>
            <w:r w:rsidR="00A51EA0">
              <w:rPr>
                <w:rFonts w:ascii="Arial" w:hAnsi="Arial" w:cs="Arial"/>
                <w:color w:val="auto"/>
                <w:sz w:val="24"/>
                <w:szCs w:val="24"/>
              </w:rPr>
              <w:t xml:space="preserve"> She queried if</w:t>
            </w:r>
            <w:r w:rsidRPr="00826BA1">
              <w:rPr>
                <w:rFonts w:ascii="Arial" w:hAnsi="Arial" w:cs="Arial"/>
                <w:color w:val="auto"/>
                <w:sz w:val="24"/>
                <w:szCs w:val="24"/>
              </w:rPr>
              <w:t xml:space="preserve"> a regular repo</w:t>
            </w:r>
            <w:r w:rsidR="008B5C66">
              <w:rPr>
                <w:rFonts w:ascii="Arial" w:hAnsi="Arial" w:cs="Arial"/>
                <w:color w:val="auto"/>
                <w:sz w:val="24"/>
                <w:szCs w:val="24"/>
              </w:rPr>
              <w:t>r</w:t>
            </w:r>
            <w:r w:rsidRPr="00826BA1">
              <w:rPr>
                <w:rFonts w:ascii="Arial" w:hAnsi="Arial" w:cs="Arial"/>
                <w:color w:val="auto"/>
                <w:sz w:val="24"/>
                <w:szCs w:val="24"/>
              </w:rPr>
              <w:t xml:space="preserve">t be brough back </w:t>
            </w:r>
            <w:r w:rsidR="00A51EA0">
              <w:rPr>
                <w:rFonts w:ascii="Arial" w:hAnsi="Arial" w:cs="Arial"/>
                <w:color w:val="auto"/>
                <w:sz w:val="24"/>
                <w:szCs w:val="24"/>
              </w:rPr>
              <w:t>to Quality and Safety Committee.</w:t>
            </w:r>
          </w:p>
          <w:p w14:paraId="57F1AB67" w14:textId="4EB675A9" w:rsidR="00E50879" w:rsidRPr="00826BA1" w:rsidRDefault="00E50879"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26BA1">
              <w:rPr>
                <w:rFonts w:ascii="Arial" w:hAnsi="Arial" w:cs="Arial"/>
                <w:color w:val="auto"/>
                <w:sz w:val="24"/>
                <w:szCs w:val="24"/>
              </w:rPr>
              <w:t>R</w:t>
            </w:r>
            <w:r w:rsidR="00A51EA0">
              <w:rPr>
                <w:rFonts w:ascii="Arial" w:hAnsi="Arial" w:cs="Arial"/>
                <w:color w:val="auto"/>
                <w:sz w:val="24"/>
                <w:szCs w:val="24"/>
              </w:rPr>
              <w:t>aj Krishnan confirme</w:t>
            </w:r>
            <w:r w:rsidR="00FB3F87">
              <w:rPr>
                <w:rFonts w:ascii="Arial" w:hAnsi="Arial" w:cs="Arial"/>
                <w:color w:val="auto"/>
                <w:sz w:val="24"/>
                <w:szCs w:val="24"/>
              </w:rPr>
              <w:t>d that the Mortality Review Plan goes to 2 groups and will be reported back to this Committee if there are concerns.</w:t>
            </w:r>
          </w:p>
          <w:p w14:paraId="4ED7434F" w14:textId="08EAB589" w:rsidR="00E50879" w:rsidRPr="00826BA1" w:rsidRDefault="00E50879"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26BA1">
              <w:rPr>
                <w:rFonts w:ascii="Arial" w:hAnsi="Arial" w:cs="Arial"/>
                <w:color w:val="auto"/>
                <w:sz w:val="24"/>
                <w:szCs w:val="24"/>
              </w:rPr>
              <w:t>R</w:t>
            </w:r>
            <w:r w:rsidR="00FB3F87">
              <w:rPr>
                <w:rFonts w:ascii="Arial" w:hAnsi="Arial" w:cs="Arial"/>
                <w:color w:val="auto"/>
                <w:sz w:val="24"/>
                <w:szCs w:val="24"/>
              </w:rPr>
              <w:t>ichard Evans stated that a</w:t>
            </w:r>
            <w:r w:rsidRPr="00826BA1">
              <w:rPr>
                <w:rFonts w:ascii="Arial" w:hAnsi="Arial" w:cs="Arial"/>
                <w:color w:val="auto"/>
                <w:sz w:val="24"/>
                <w:szCs w:val="24"/>
              </w:rPr>
              <w:t xml:space="preserve"> lot of work </w:t>
            </w:r>
            <w:r w:rsidR="00FB3F87">
              <w:rPr>
                <w:rFonts w:ascii="Arial" w:hAnsi="Arial" w:cs="Arial"/>
                <w:color w:val="auto"/>
                <w:sz w:val="24"/>
                <w:szCs w:val="24"/>
              </w:rPr>
              <w:t xml:space="preserve">has been done </w:t>
            </w:r>
            <w:r w:rsidRPr="00826BA1">
              <w:rPr>
                <w:rFonts w:ascii="Arial" w:hAnsi="Arial" w:cs="Arial"/>
                <w:color w:val="auto"/>
                <w:sz w:val="24"/>
                <w:szCs w:val="24"/>
              </w:rPr>
              <w:t>in short sp</w:t>
            </w:r>
            <w:r w:rsidR="001A363F">
              <w:rPr>
                <w:rFonts w:ascii="Arial" w:hAnsi="Arial" w:cs="Arial"/>
                <w:color w:val="auto"/>
                <w:sz w:val="24"/>
                <w:szCs w:val="24"/>
              </w:rPr>
              <w:t>a</w:t>
            </w:r>
            <w:r w:rsidRPr="00826BA1">
              <w:rPr>
                <w:rFonts w:ascii="Arial" w:hAnsi="Arial" w:cs="Arial"/>
                <w:color w:val="auto"/>
                <w:sz w:val="24"/>
                <w:szCs w:val="24"/>
              </w:rPr>
              <w:t>ce of time</w:t>
            </w:r>
            <w:r w:rsidR="00031D2D">
              <w:rPr>
                <w:rFonts w:ascii="Arial" w:hAnsi="Arial" w:cs="Arial"/>
                <w:color w:val="auto"/>
                <w:sz w:val="24"/>
                <w:szCs w:val="24"/>
              </w:rPr>
              <w:t xml:space="preserve"> and it has </w:t>
            </w:r>
            <w:r w:rsidR="00C00823">
              <w:rPr>
                <w:rFonts w:ascii="Arial" w:hAnsi="Arial" w:cs="Arial"/>
                <w:color w:val="auto"/>
                <w:sz w:val="24"/>
                <w:szCs w:val="24"/>
              </w:rPr>
              <w:t>had a great impact</w:t>
            </w:r>
            <w:r w:rsidR="00A30CDE">
              <w:rPr>
                <w:rFonts w:ascii="Arial" w:hAnsi="Arial" w:cs="Arial"/>
                <w:color w:val="auto"/>
                <w:sz w:val="24"/>
                <w:szCs w:val="24"/>
              </w:rPr>
              <w:t>. It is a pragmatic</w:t>
            </w:r>
            <w:r w:rsidR="00C63980" w:rsidRPr="00826BA1">
              <w:rPr>
                <w:rFonts w:ascii="Arial" w:hAnsi="Arial" w:cs="Arial"/>
                <w:color w:val="auto"/>
                <w:sz w:val="24"/>
                <w:szCs w:val="24"/>
              </w:rPr>
              <w:t xml:space="preserve"> way of reporting data</w:t>
            </w:r>
            <w:r w:rsidR="00A30CDE">
              <w:rPr>
                <w:rFonts w:ascii="Arial" w:hAnsi="Arial" w:cs="Arial"/>
                <w:color w:val="auto"/>
                <w:sz w:val="24"/>
                <w:szCs w:val="24"/>
              </w:rPr>
              <w:t xml:space="preserve"> and does n</w:t>
            </w:r>
            <w:r w:rsidR="00C63980" w:rsidRPr="00826BA1">
              <w:rPr>
                <w:rFonts w:ascii="Arial" w:hAnsi="Arial" w:cs="Arial"/>
                <w:color w:val="auto"/>
                <w:sz w:val="24"/>
                <w:szCs w:val="24"/>
              </w:rPr>
              <w:t xml:space="preserve">ot </w:t>
            </w:r>
            <w:r w:rsidR="00A30CDE">
              <w:rPr>
                <w:rFonts w:ascii="Arial" w:hAnsi="Arial" w:cs="Arial"/>
                <w:color w:val="auto"/>
                <w:sz w:val="24"/>
                <w:szCs w:val="24"/>
              </w:rPr>
              <w:t xml:space="preserve">rely on </w:t>
            </w:r>
            <w:r w:rsidR="00330611">
              <w:rPr>
                <w:rFonts w:ascii="Arial" w:hAnsi="Arial" w:cs="Arial"/>
                <w:color w:val="auto"/>
                <w:sz w:val="24"/>
                <w:szCs w:val="24"/>
              </w:rPr>
              <w:t>system that will take time to be fixed.</w:t>
            </w:r>
          </w:p>
          <w:p w14:paraId="61AD8E9E" w14:textId="01586C86" w:rsidR="00C63980" w:rsidRPr="00FE3024" w:rsidRDefault="00C63980"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p>
        </w:tc>
        <w:tc>
          <w:tcPr>
            <w:tcW w:w="1763" w:type="dxa"/>
            <w:shd w:val="clear" w:color="auto" w:fill="auto"/>
            <w:tcMar>
              <w:top w:w="80" w:type="dxa"/>
              <w:left w:w="80" w:type="dxa"/>
              <w:bottom w:w="80" w:type="dxa"/>
              <w:right w:w="80" w:type="dxa"/>
            </w:tcMar>
          </w:tcPr>
          <w:p w14:paraId="5A45398F" w14:textId="77777777" w:rsidR="001A228B" w:rsidRPr="00FE3024" w:rsidRDefault="001A228B" w:rsidP="001A228B">
            <w:pPr>
              <w:spacing w:before="120" w:after="120" w:line="240" w:lineRule="auto"/>
              <w:rPr>
                <w:rFonts w:ascii="Arial" w:eastAsia="Arial Unicode MS" w:hAnsi="Arial" w:cs="Arial"/>
                <w:b/>
                <w:color w:val="FF0000"/>
                <w:sz w:val="24"/>
                <w:szCs w:val="24"/>
                <w:bdr w:val="nil"/>
                <w:lang w:val="en-US"/>
              </w:rPr>
            </w:pPr>
          </w:p>
        </w:tc>
      </w:tr>
      <w:tr w:rsidR="00131770" w:rsidRPr="00FE3024" w14:paraId="02D5267B" w14:textId="77777777" w:rsidTr="009E51E4">
        <w:trPr>
          <w:trHeight w:val="374"/>
        </w:trPr>
        <w:tc>
          <w:tcPr>
            <w:tcW w:w="1560" w:type="dxa"/>
            <w:shd w:val="clear" w:color="auto" w:fill="auto"/>
            <w:tcMar>
              <w:top w:w="80" w:type="dxa"/>
              <w:left w:w="80" w:type="dxa"/>
              <w:bottom w:w="80" w:type="dxa"/>
              <w:right w:w="80" w:type="dxa"/>
            </w:tcMar>
          </w:tcPr>
          <w:p w14:paraId="5576704D" w14:textId="30468DC7" w:rsidR="00131770" w:rsidRPr="00FE3024" w:rsidRDefault="00131770" w:rsidP="00E920E3">
            <w:pPr>
              <w:spacing w:before="120" w:after="120" w:line="240" w:lineRule="auto"/>
              <w:rPr>
                <w:rFonts w:ascii="Arial" w:eastAsia="Arial Unicode MS" w:hAnsi="Arial" w:cs="Arial"/>
                <w:b/>
                <w:color w:val="FF0000"/>
                <w:sz w:val="24"/>
                <w:szCs w:val="24"/>
                <w:bdr w:val="nil"/>
                <w:lang w:val="en-US"/>
              </w:rPr>
            </w:pPr>
            <w:r w:rsidRPr="00DC02CA">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AD8E6B7" w14:textId="047E0509" w:rsidR="00131770" w:rsidRPr="00DC02CA" w:rsidRDefault="00131770" w:rsidP="00330611">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DC02CA">
              <w:rPr>
                <w:rFonts w:ascii="Arial" w:hAnsi="Arial" w:cs="Arial"/>
                <w:color w:val="auto"/>
                <w:sz w:val="24"/>
                <w:szCs w:val="24"/>
              </w:rPr>
              <w:t xml:space="preserve">The report </w:t>
            </w:r>
            <w:r w:rsidR="00330611" w:rsidRPr="00DC02CA">
              <w:rPr>
                <w:rFonts w:ascii="Arial" w:hAnsi="Arial" w:cs="Arial"/>
                <w:color w:val="auto"/>
                <w:sz w:val="24"/>
                <w:szCs w:val="24"/>
              </w:rPr>
              <w:t>be</w:t>
            </w:r>
            <w:r w:rsidRPr="00DC02CA">
              <w:rPr>
                <w:rFonts w:ascii="Arial" w:hAnsi="Arial" w:cs="Arial"/>
                <w:color w:val="auto"/>
                <w:sz w:val="24"/>
                <w:szCs w:val="24"/>
              </w:rPr>
              <w:t xml:space="preserve"> </w:t>
            </w:r>
            <w:r w:rsidR="00330611" w:rsidRPr="00DC02CA">
              <w:rPr>
                <w:rFonts w:ascii="Arial" w:hAnsi="Arial" w:cs="Arial"/>
                <w:b/>
                <w:bCs/>
                <w:color w:val="auto"/>
                <w:sz w:val="24"/>
                <w:szCs w:val="24"/>
              </w:rPr>
              <w:t>noted.</w:t>
            </w:r>
          </w:p>
          <w:p w14:paraId="3BBF24BF" w14:textId="570CE337" w:rsidR="00330611" w:rsidRPr="00FE3024" w:rsidRDefault="00330611" w:rsidP="00330611">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sidRPr="00DC02CA">
              <w:rPr>
                <w:rFonts w:ascii="Arial" w:hAnsi="Arial" w:cs="Arial"/>
                <w:color w:val="auto"/>
                <w:sz w:val="24"/>
                <w:szCs w:val="24"/>
              </w:rPr>
              <w:t xml:space="preserve">The outcomes and actions be </w:t>
            </w:r>
            <w:r w:rsidRPr="00DC02CA">
              <w:rPr>
                <w:rFonts w:ascii="Arial" w:hAnsi="Arial" w:cs="Arial"/>
                <w:b/>
                <w:bCs/>
                <w:color w:val="auto"/>
                <w:sz w:val="24"/>
                <w:szCs w:val="24"/>
              </w:rPr>
              <w:t>agreed.</w:t>
            </w:r>
          </w:p>
        </w:tc>
        <w:tc>
          <w:tcPr>
            <w:tcW w:w="1763" w:type="dxa"/>
            <w:shd w:val="clear" w:color="auto" w:fill="auto"/>
            <w:tcMar>
              <w:top w:w="80" w:type="dxa"/>
              <w:left w:w="80" w:type="dxa"/>
              <w:bottom w:w="80" w:type="dxa"/>
              <w:right w:w="80" w:type="dxa"/>
            </w:tcMar>
          </w:tcPr>
          <w:p w14:paraId="2EF18702" w14:textId="77777777" w:rsidR="00131770" w:rsidRPr="00FE3024" w:rsidRDefault="00131770" w:rsidP="001A228B">
            <w:pPr>
              <w:spacing w:before="120" w:after="120" w:line="240" w:lineRule="auto"/>
              <w:rPr>
                <w:rFonts w:ascii="Arial" w:eastAsia="Arial Unicode MS" w:hAnsi="Arial" w:cs="Arial"/>
                <w:b/>
                <w:color w:val="FF0000"/>
                <w:sz w:val="24"/>
                <w:szCs w:val="24"/>
                <w:bdr w:val="nil"/>
                <w:lang w:val="en-US"/>
              </w:rPr>
            </w:pPr>
          </w:p>
        </w:tc>
      </w:tr>
      <w:tr w:rsidR="00A63122" w:rsidRPr="00FE3024" w14:paraId="569B20E0" w14:textId="77777777" w:rsidTr="009E51E4">
        <w:trPr>
          <w:trHeight w:val="374"/>
        </w:trPr>
        <w:tc>
          <w:tcPr>
            <w:tcW w:w="1560" w:type="dxa"/>
            <w:shd w:val="clear" w:color="auto" w:fill="auto"/>
            <w:tcMar>
              <w:top w:w="80" w:type="dxa"/>
              <w:left w:w="80" w:type="dxa"/>
              <w:bottom w:w="80" w:type="dxa"/>
              <w:right w:w="80" w:type="dxa"/>
            </w:tcMar>
          </w:tcPr>
          <w:p w14:paraId="5160A241" w14:textId="0C703BC5" w:rsidR="00A63122" w:rsidRPr="00FE3024" w:rsidRDefault="00E261C6" w:rsidP="00E920E3">
            <w:pPr>
              <w:spacing w:before="120" w:after="120" w:line="240" w:lineRule="auto"/>
              <w:rPr>
                <w:rFonts w:ascii="Arial" w:eastAsia="Arial Unicode MS" w:hAnsi="Arial" w:cs="Arial"/>
                <w:b/>
                <w:color w:val="FF0000"/>
                <w:sz w:val="24"/>
                <w:szCs w:val="24"/>
                <w:bdr w:val="nil"/>
                <w:lang w:val="en-US"/>
              </w:rPr>
            </w:pPr>
            <w:r w:rsidRPr="00DC02CA">
              <w:rPr>
                <w:rFonts w:ascii="Arial" w:eastAsia="Arial Unicode MS" w:hAnsi="Arial" w:cs="Arial"/>
                <w:b/>
                <w:sz w:val="24"/>
                <w:szCs w:val="24"/>
                <w:bdr w:val="nil"/>
                <w:lang w:val="en-US"/>
              </w:rPr>
              <w:t>36/23</w:t>
            </w:r>
          </w:p>
        </w:tc>
        <w:tc>
          <w:tcPr>
            <w:tcW w:w="7592" w:type="dxa"/>
            <w:shd w:val="clear" w:color="auto" w:fill="auto"/>
            <w:tcMar>
              <w:top w:w="80" w:type="dxa"/>
              <w:left w:w="80" w:type="dxa"/>
              <w:bottom w:w="80" w:type="dxa"/>
              <w:right w:w="80" w:type="dxa"/>
            </w:tcMar>
          </w:tcPr>
          <w:p w14:paraId="033D72E1" w14:textId="23985B2F" w:rsidR="00A63122" w:rsidRPr="0059161C" w:rsidRDefault="00592D6A"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59161C">
              <w:rPr>
                <w:rFonts w:ascii="Arial" w:hAnsi="Arial" w:cs="Arial"/>
                <w:b/>
                <w:bCs/>
                <w:color w:val="auto"/>
                <w:sz w:val="24"/>
                <w:szCs w:val="24"/>
              </w:rPr>
              <w:t>HEALTH BOARD RISK REGISTER</w:t>
            </w:r>
          </w:p>
        </w:tc>
        <w:tc>
          <w:tcPr>
            <w:tcW w:w="1763" w:type="dxa"/>
            <w:shd w:val="clear" w:color="auto" w:fill="auto"/>
            <w:tcMar>
              <w:top w:w="80" w:type="dxa"/>
              <w:left w:w="80" w:type="dxa"/>
              <w:bottom w:w="80" w:type="dxa"/>
              <w:right w:w="80" w:type="dxa"/>
            </w:tcMar>
          </w:tcPr>
          <w:p w14:paraId="676CDE5A" w14:textId="77777777" w:rsidR="00A63122" w:rsidRPr="00FE3024" w:rsidRDefault="00A63122" w:rsidP="001A228B">
            <w:pPr>
              <w:spacing w:before="120" w:after="120" w:line="240" w:lineRule="auto"/>
              <w:rPr>
                <w:rFonts w:ascii="Arial" w:eastAsia="Arial Unicode MS" w:hAnsi="Arial" w:cs="Arial"/>
                <w:b/>
                <w:color w:val="FF0000"/>
                <w:sz w:val="24"/>
                <w:szCs w:val="24"/>
                <w:bdr w:val="nil"/>
                <w:lang w:val="en-US"/>
              </w:rPr>
            </w:pPr>
          </w:p>
        </w:tc>
      </w:tr>
      <w:tr w:rsidR="0032071D" w:rsidRPr="00FE3024" w14:paraId="16173532" w14:textId="77777777" w:rsidTr="009E51E4">
        <w:trPr>
          <w:trHeight w:val="374"/>
        </w:trPr>
        <w:tc>
          <w:tcPr>
            <w:tcW w:w="1560" w:type="dxa"/>
            <w:shd w:val="clear" w:color="auto" w:fill="auto"/>
            <w:tcMar>
              <w:top w:w="80" w:type="dxa"/>
              <w:left w:w="80" w:type="dxa"/>
              <w:bottom w:w="80" w:type="dxa"/>
              <w:right w:w="80" w:type="dxa"/>
            </w:tcMar>
          </w:tcPr>
          <w:p w14:paraId="697602D5" w14:textId="77777777" w:rsidR="0032071D" w:rsidRPr="00FE3024" w:rsidRDefault="0032071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5F9CF3D" w14:textId="0890170A" w:rsidR="00175AC9" w:rsidRPr="00AB54F3" w:rsidRDefault="00AA2EB3"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AB54F3">
              <w:rPr>
                <w:rFonts w:ascii="Arial" w:hAnsi="Arial" w:cs="Arial"/>
                <w:color w:val="auto"/>
                <w:sz w:val="24"/>
                <w:szCs w:val="24"/>
              </w:rPr>
              <w:t>A</w:t>
            </w:r>
            <w:r w:rsidR="00B26BC5" w:rsidRPr="00AB54F3">
              <w:rPr>
                <w:rFonts w:ascii="Arial" w:hAnsi="Arial" w:cs="Arial"/>
                <w:color w:val="auto"/>
                <w:sz w:val="24"/>
                <w:szCs w:val="24"/>
              </w:rPr>
              <w:t>n update report</w:t>
            </w:r>
            <w:r w:rsidR="00330611">
              <w:rPr>
                <w:rFonts w:ascii="Arial" w:hAnsi="Arial" w:cs="Arial"/>
                <w:color w:val="auto"/>
                <w:sz w:val="24"/>
                <w:szCs w:val="24"/>
              </w:rPr>
              <w:t xml:space="preserve"> </w:t>
            </w:r>
            <w:r w:rsidRPr="00AB54F3">
              <w:rPr>
                <w:rFonts w:ascii="Arial" w:hAnsi="Arial" w:cs="Arial"/>
                <w:color w:val="auto"/>
                <w:sz w:val="24"/>
                <w:szCs w:val="24"/>
              </w:rPr>
              <w:t xml:space="preserve">was </w:t>
            </w:r>
            <w:r w:rsidRPr="00AB54F3">
              <w:rPr>
                <w:rFonts w:ascii="Arial" w:hAnsi="Arial" w:cs="Arial"/>
                <w:b/>
                <w:bCs/>
                <w:color w:val="auto"/>
                <w:sz w:val="24"/>
                <w:szCs w:val="24"/>
              </w:rPr>
              <w:t>received.</w:t>
            </w:r>
          </w:p>
          <w:p w14:paraId="38D8BFC9" w14:textId="357E43FC" w:rsidR="008912CD" w:rsidRPr="00AB54F3" w:rsidRDefault="001F0B21" w:rsidP="0033061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B54F3">
              <w:rPr>
                <w:rFonts w:ascii="Arial" w:hAnsi="Arial" w:cs="Arial"/>
                <w:color w:val="auto"/>
                <w:sz w:val="24"/>
                <w:szCs w:val="24"/>
              </w:rPr>
              <w:t xml:space="preserve">In presenting the report </w:t>
            </w:r>
            <w:r w:rsidR="00FF3574" w:rsidRPr="00AB54F3">
              <w:rPr>
                <w:rFonts w:ascii="Arial" w:hAnsi="Arial" w:cs="Arial"/>
                <w:color w:val="auto"/>
                <w:sz w:val="24"/>
                <w:szCs w:val="24"/>
              </w:rPr>
              <w:t>Neil Thomas</w:t>
            </w:r>
            <w:r w:rsidRPr="00AB54F3">
              <w:rPr>
                <w:rFonts w:ascii="Arial" w:hAnsi="Arial" w:cs="Arial"/>
                <w:color w:val="auto"/>
                <w:sz w:val="24"/>
                <w:szCs w:val="24"/>
              </w:rPr>
              <w:t xml:space="preserve"> </w:t>
            </w:r>
            <w:r w:rsidR="005F68B0" w:rsidRPr="00AB54F3">
              <w:rPr>
                <w:rFonts w:ascii="Arial" w:hAnsi="Arial" w:cs="Arial"/>
                <w:color w:val="auto"/>
                <w:sz w:val="24"/>
                <w:szCs w:val="24"/>
              </w:rPr>
              <w:t>highlighted the following points:</w:t>
            </w:r>
          </w:p>
          <w:p w14:paraId="5D907123" w14:textId="03FB2504" w:rsidR="00EB47A0" w:rsidRPr="00FE4BD2" w:rsidRDefault="001B48A8" w:rsidP="00FE4BD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J</w:t>
            </w:r>
            <w:r w:rsidR="00AF7A5B" w:rsidRPr="00AB54F3">
              <w:rPr>
                <w:rFonts w:ascii="Arial" w:hAnsi="Arial" w:cs="Arial"/>
                <w:color w:val="auto"/>
                <w:sz w:val="24"/>
                <w:szCs w:val="24"/>
              </w:rPr>
              <w:t>anuary Risk Register summari</w:t>
            </w:r>
            <w:r>
              <w:rPr>
                <w:rFonts w:ascii="Arial" w:hAnsi="Arial" w:cs="Arial"/>
                <w:color w:val="auto"/>
                <w:sz w:val="24"/>
                <w:szCs w:val="24"/>
              </w:rPr>
              <w:t>ses</w:t>
            </w:r>
            <w:r w:rsidR="00AF7A5B" w:rsidRPr="00AB54F3">
              <w:rPr>
                <w:rFonts w:ascii="Arial" w:hAnsi="Arial" w:cs="Arial"/>
                <w:color w:val="auto"/>
                <w:sz w:val="24"/>
                <w:szCs w:val="24"/>
              </w:rPr>
              <w:t xml:space="preserve"> </w:t>
            </w:r>
            <w:r w:rsidR="001E1932" w:rsidRPr="00AB54F3">
              <w:rPr>
                <w:rFonts w:ascii="Arial" w:hAnsi="Arial" w:cs="Arial"/>
                <w:color w:val="auto"/>
                <w:sz w:val="24"/>
                <w:szCs w:val="24"/>
              </w:rPr>
              <w:t>16 risks</w:t>
            </w:r>
            <w:r w:rsidR="00AF7A5B" w:rsidRPr="00AB54F3">
              <w:rPr>
                <w:rFonts w:ascii="Arial" w:hAnsi="Arial" w:cs="Arial"/>
                <w:color w:val="auto"/>
                <w:sz w:val="24"/>
                <w:szCs w:val="24"/>
              </w:rPr>
              <w:t xml:space="preserve"> allocated to the Quality and Safety Committee</w:t>
            </w:r>
            <w:r w:rsidR="00133451" w:rsidRPr="00AB54F3">
              <w:rPr>
                <w:rFonts w:ascii="Arial" w:hAnsi="Arial" w:cs="Arial"/>
                <w:color w:val="auto"/>
                <w:sz w:val="24"/>
                <w:szCs w:val="24"/>
              </w:rPr>
              <w:t xml:space="preserve">, 8 </w:t>
            </w:r>
            <w:r w:rsidR="00EB47A0" w:rsidRPr="00AB54F3">
              <w:rPr>
                <w:rFonts w:ascii="Arial" w:hAnsi="Arial" w:cs="Arial"/>
                <w:color w:val="auto"/>
                <w:sz w:val="24"/>
                <w:szCs w:val="24"/>
              </w:rPr>
              <w:t>have a score of</w:t>
            </w:r>
            <w:r w:rsidR="00133451" w:rsidRPr="00AB54F3">
              <w:rPr>
                <w:rFonts w:ascii="Arial" w:hAnsi="Arial" w:cs="Arial"/>
                <w:color w:val="auto"/>
                <w:sz w:val="24"/>
                <w:szCs w:val="24"/>
              </w:rPr>
              <w:t xml:space="preserve"> 20 </w:t>
            </w:r>
            <w:r>
              <w:rPr>
                <w:rFonts w:ascii="Arial" w:hAnsi="Arial" w:cs="Arial"/>
                <w:color w:val="auto"/>
                <w:sz w:val="24"/>
                <w:szCs w:val="24"/>
              </w:rPr>
              <w:t xml:space="preserve">and one scores </w:t>
            </w:r>
            <w:r w:rsidR="001E1932" w:rsidRPr="00AB54F3">
              <w:rPr>
                <w:rFonts w:ascii="Arial" w:hAnsi="Arial" w:cs="Arial"/>
                <w:color w:val="auto"/>
                <w:sz w:val="24"/>
                <w:szCs w:val="24"/>
              </w:rPr>
              <w:t xml:space="preserve">25. Other </w:t>
            </w:r>
            <w:r w:rsidR="00056A08" w:rsidRPr="00AB54F3">
              <w:rPr>
                <w:rFonts w:ascii="Arial" w:hAnsi="Arial" w:cs="Arial"/>
                <w:color w:val="auto"/>
                <w:sz w:val="24"/>
                <w:szCs w:val="24"/>
              </w:rPr>
              <w:t>committees’</w:t>
            </w:r>
            <w:r w:rsidR="001E1932" w:rsidRPr="00AB54F3">
              <w:rPr>
                <w:rFonts w:ascii="Arial" w:hAnsi="Arial" w:cs="Arial"/>
                <w:color w:val="auto"/>
                <w:sz w:val="24"/>
                <w:szCs w:val="24"/>
              </w:rPr>
              <w:t xml:space="preserve"> risks </w:t>
            </w:r>
            <w:r w:rsidR="00FE4BD2">
              <w:rPr>
                <w:rFonts w:ascii="Arial" w:hAnsi="Arial" w:cs="Arial"/>
                <w:color w:val="auto"/>
                <w:sz w:val="24"/>
                <w:szCs w:val="24"/>
              </w:rPr>
              <w:t xml:space="preserve">are reported </w:t>
            </w:r>
            <w:r w:rsidR="001E1932" w:rsidRPr="00AB54F3">
              <w:rPr>
                <w:rFonts w:ascii="Arial" w:hAnsi="Arial" w:cs="Arial"/>
                <w:color w:val="auto"/>
                <w:sz w:val="24"/>
                <w:szCs w:val="24"/>
              </w:rPr>
              <w:t>where there is relevance to this committee.</w:t>
            </w:r>
          </w:p>
          <w:p w14:paraId="068428C5" w14:textId="77777777" w:rsidR="00081D5C" w:rsidRDefault="001579D3" w:rsidP="0046483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B54F3">
              <w:rPr>
                <w:rFonts w:ascii="Arial" w:hAnsi="Arial" w:cs="Arial"/>
                <w:color w:val="auto"/>
                <w:sz w:val="24"/>
                <w:szCs w:val="24"/>
              </w:rPr>
              <w:t>M</w:t>
            </w:r>
            <w:r w:rsidR="00056A08">
              <w:rPr>
                <w:rFonts w:ascii="Arial" w:hAnsi="Arial" w:cs="Arial"/>
                <w:color w:val="auto"/>
                <w:sz w:val="24"/>
                <w:szCs w:val="24"/>
              </w:rPr>
              <w:t xml:space="preserve">anagement </w:t>
            </w:r>
            <w:r w:rsidRPr="00AB54F3">
              <w:rPr>
                <w:rFonts w:ascii="Arial" w:hAnsi="Arial" w:cs="Arial"/>
                <w:color w:val="auto"/>
                <w:sz w:val="24"/>
                <w:szCs w:val="24"/>
              </w:rPr>
              <w:t>B</w:t>
            </w:r>
            <w:r w:rsidR="00056A08">
              <w:rPr>
                <w:rFonts w:ascii="Arial" w:hAnsi="Arial" w:cs="Arial"/>
                <w:color w:val="auto"/>
                <w:sz w:val="24"/>
                <w:szCs w:val="24"/>
              </w:rPr>
              <w:t>oard</w:t>
            </w:r>
            <w:r w:rsidRPr="00AB54F3">
              <w:rPr>
                <w:rFonts w:ascii="Arial" w:hAnsi="Arial" w:cs="Arial"/>
                <w:color w:val="auto"/>
                <w:sz w:val="24"/>
                <w:szCs w:val="24"/>
              </w:rPr>
              <w:t xml:space="preserve"> </w:t>
            </w:r>
            <w:r w:rsidR="00077913" w:rsidRPr="00AB54F3">
              <w:rPr>
                <w:rFonts w:ascii="Arial" w:hAnsi="Arial" w:cs="Arial"/>
                <w:color w:val="auto"/>
                <w:sz w:val="24"/>
                <w:szCs w:val="24"/>
              </w:rPr>
              <w:t xml:space="preserve">will be reviewing the </w:t>
            </w:r>
            <w:r w:rsidR="00081D5C">
              <w:rPr>
                <w:rFonts w:ascii="Arial" w:hAnsi="Arial" w:cs="Arial"/>
                <w:color w:val="auto"/>
                <w:sz w:val="24"/>
                <w:szCs w:val="24"/>
              </w:rPr>
              <w:t>R</w:t>
            </w:r>
            <w:r w:rsidR="00077913" w:rsidRPr="00AB54F3">
              <w:rPr>
                <w:rFonts w:ascii="Arial" w:hAnsi="Arial" w:cs="Arial"/>
                <w:color w:val="auto"/>
                <w:sz w:val="24"/>
                <w:szCs w:val="24"/>
              </w:rPr>
              <w:t xml:space="preserve">isk </w:t>
            </w:r>
            <w:r w:rsidR="00081D5C">
              <w:rPr>
                <w:rFonts w:ascii="Arial" w:hAnsi="Arial" w:cs="Arial"/>
                <w:color w:val="auto"/>
                <w:sz w:val="24"/>
                <w:szCs w:val="24"/>
              </w:rPr>
              <w:t>R</w:t>
            </w:r>
            <w:r w:rsidR="00077913" w:rsidRPr="00AB54F3">
              <w:rPr>
                <w:rFonts w:ascii="Arial" w:hAnsi="Arial" w:cs="Arial"/>
                <w:color w:val="auto"/>
                <w:sz w:val="24"/>
                <w:szCs w:val="24"/>
              </w:rPr>
              <w:t xml:space="preserve">egister next week and </w:t>
            </w:r>
            <w:r w:rsidR="00081D5C">
              <w:rPr>
                <w:rFonts w:ascii="Arial" w:hAnsi="Arial" w:cs="Arial"/>
                <w:color w:val="auto"/>
                <w:sz w:val="24"/>
                <w:szCs w:val="24"/>
              </w:rPr>
              <w:t xml:space="preserve">it is </w:t>
            </w:r>
            <w:r w:rsidR="00077913" w:rsidRPr="00AB54F3">
              <w:rPr>
                <w:rFonts w:ascii="Arial" w:hAnsi="Arial" w:cs="Arial"/>
                <w:color w:val="auto"/>
                <w:sz w:val="24"/>
                <w:szCs w:val="24"/>
              </w:rPr>
              <w:t>going to the board in March.  There will be some changes to risk scores.</w:t>
            </w:r>
            <w:r w:rsidR="00514BB3" w:rsidRPr="00AB54F3">
              <w:rPr>
                <w:rFonts w:ascii="Arial" w:hAnsi="Arial" w:cs="Arial"/>
                <w:color w:val="auto"/>
                <w:sz w:val="24"/>
                <w:szCs w:val="24"/>
              </w:rPr>
              <w:t xml:space="preserve"> </w:t>
            </w:r>
          </w:p>
          <w:p w14:paraId="464D17C2" w14:textId="2902449D" w:rsidR="00464833" w:rsidRDefault="00514BB3" w:rsidP="00464833">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B54F3">
              <w:rPr>
                <w:rFonts w:ascii="Arial" w:hAnsi="Arial" w:cs="Arial"/>
                <w:color w:val="auto"/>
                <w:sz w:val="24"/>
                <w:szCs w:val="24"/>
              </w:rPr>
              <w:t xml:space="preserve">Following discussion at the Mental Health Legislative Committee the </w:t>
            </w:r>
            <w:r w:rsidR="00BC7CF2" w:rsidRPr="00AB54F3">
              <w:rPr>
                <w:rFonts w:ascii="Arial" w:hAnsi="Arial" w:cs="Arial"/>
                <w:color w:val="auto"/>
                <w:sz w:val="24"/>
                <w:szCs w:val="24"/>
              </w:rPr>
              <w:t>Deprivation of Liberty Safeguards (DoLS)</w:t>
            </w:r>
            <w:r w:rsidRPr="00AB54F3">
              <w:rPr>
                <w:rFonts w:ascii="Arial" w:hAnsi="Arial" w:cs="Arial"/>
                <w:color w:val="auto"/>
                <w:sz w:val="24"/>
                <w:szCs w:val="24"/>
              </w:rPr>
              <w:t xml:space="preserve"> risk will be </w:t>
            </w:r>
            <w:r w:rsidR="00BC7CF2" w:rsidRPr="00AB54F3">
              <w:rPr>
                <w:rFonts w:ascii="Arial" w:hAnsi="Arial" w:cs="Arial"/>
                <w:color w:val="auto"/>
                <w:sz w:val="24"/>
                <w:szCs w:val="24"/>
              </w:rPr>
              <w:t>increasing</w:t>
            </w:r>
            <w:r w:rsidR="00CE56E9" w:rsidRPr="00AB54F3">
              <w:rPr>
                <w:rFonts w:ascii="Arial" w:hAnsi="Arial" w:cs="Arial"/>
                <w:color w:val="auto"/>
                <w:sz w:val="24"/>
                <w:szCs w:val="24"/>
              </w:rPr>
              <w:t xml:space="preserve"> from 15 to probably 20. The maternity risks are being comprehensively reviewed </w:t>
            </w:r>
            <w:r w:rsidR="003B4DE1" w:rsidRPr="00AB54F3">
              <w:rPr>
                <w:rFonts w:ascii="Arial" w:hAnsi="Arial" w:cs="Arial"/>
                <w:color w:val="auto"/>
                <w:sz w:val="24"/>
                <w:szCs w:val="24"/>
              </w:rPr>
              <w:t xml:space="preserve">within the service and 2 of those are likely to be changing: Fetal monitoring </w:t>
            </w:r>
            <w:r w:rsidR="001A776B" w:rsidRPr="00AB54F3">
              <w:rPr>
                <w:rFonts w:ascii="Arial" w:hAnsi="Arial" w:cs="Arial"/>
                <w:color w:val="auto"/>
                <w:sz w:val="24"/>
                <w:szCs w:val="24"/>
              </w:rPr>
              <w:t>risk likely to be increased to 20</w:t>
            </w:r>
            <w:r w:rsidR="00AB54F3" w:rsidRPr="00AB54F3">
              <w:rPr>
                <w:rFonts w:ascii="Arial" w:hAnsi="Arial" w:cs="Arial"/>
                <w:color w:val="auto"/>
                <w:sz w:val="24"/>
                <w:szCs w:val="24"/>
              </w:rPr>
              <w:t>. Induction of labour risk is likely to decrease from 20 to 15. This may be reviewed due to changes to legislation.</w:t>
            </w:r>
          </w:p>
          <w:p w14:paraId="6E0F0E68" w14:textId="280559F4" w:rsidR="00F22B43" w:rsidRPr="000F5927" w:rsidRDefault="0093581A" w:rsidP="001E193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discussing the report, the following points were raised:</w:t>
            </w:r>
          </w:p>
          <w:p w14:paraId="340B06F7" w14:textId="1FDDD411" w:rsidR="00F22B43" w:rsidRPr="00AB54F3" w:rsidRDefault="00F22B43" w:rsidP="0093581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B54F3">
              <w:rPr>
                <w:rFonts w:ascii="Arial" w:hAnsi="Arial" w:cs="Arial"/>
                <w:color w:val="auto"/>
                <w:sz w:val="24"/>
                <w:szCs w:val="24"/>
              </w:rPr>
              <w:t xml:space="preserve">Reena </w:t>
            </w:r>
            <w:r w:rsidR="0093581A">
              <w:rPr>
                <w:rFonts w:ascii="Arial" w:hAnsi="Arial" w:cs="Arial"/>
                <w:color w:val="auto"/>
                <w:sz w:val="24"/>
                <w:szCs w:val="24"/>
              </w:rPr>
              <w:t>Owen queried the</w:t>
            </w:r>
            <w:r w:rsidRPr="00AB54F3">
              <w:rPr>
                <w:rFonts w:ascii="Arial" w:hAnsi="Arial" w:cs="Arial"/>
                <w:color w:val="auto"/>
                <w:sz w:val="24"/>
                <w:szCs w:val="24"/>
              </w:rPr>
              <w:t xml:space="preserve"> deprivation of liberty safeguards </w:t>
            </w:r>
            <w:r w:rsidR="00974313">
              <w:rPr>
                <w:rFonts w:ascii="Arial" w:hAnsi="Arial" w:cs="Arial"/>
                <w:color w:val="auto"/>
                <w:sz w:val="24"/>
                <w:szCs w:val="24"/>
              </w:rPr>
              <w:t xml:space="preserve">and sought clarification around </w:t>
            </w:r>
            <w:r w:rsidRPr="00AB54F3">
              <w:rPr>
                <w:rFonts w:ascii="Arial" w:hAnsi="Arial" w:cs="Arial"/>
                <w:color w:val="auto"/>
                <w:sz w:val="24"/>
                <w:szCs w:val="24"/>
              </w:rPr>
              <w:t>th</w:t>
            </w:r>
            <w:r w:rsidR="000F5927">
              <w:rPr>
                <w:rFonts w:ascii="Arial" w:hAnsi="Arial" w:cs="Arial"/>
                <w:color w:val="auto"/>
                <w:sz w:val="24"/>
                <w:szCs w:val="24"/>
              </w:rPr>
              <w:t>e</w:t>
            </w:r>
            <w:r w:rsidRPr="00AB54F3">
              <w:rPr>
                <w:rFonts w:ascii="Arial" w:hAnsi="Arial" w:cs="Arial"/>
                <w:color w:val="auto"/>
                <w:sz w:val="24"/>
                <w:szCs w:val="24"/>
              </w:rPr>
              <w:t xml:space="preserve"> implications</w:t>
            </w:r>
            <w:r w:rsidR="00974313">
              <w:rPr>
                <w:rFonts w:ascii="Arial" w:hAnsi="Arial" w:cs="Arial"/>
                <w:color w:val="auto"/>
                <w:sz w:val="24"/>
                <w:szCs w:val="24"/>
              </w:rPr>
              <w:t xml:space="preserve"> of delay in the assessments</w:t>
            </w:r>
            <w:r w:rsidRPr="00AB54F3">
              <w:rPr>
                <w:rFonts w:ascii="Arial" w:hAnsi="Arial" w:cs="Arial"/>
                <w:color w:val="auto"/>
                <w:sz w:val="24"/>
                <w:szCs w:val="24"/>
              </w:rPr>
              <w:t xml:space="preserve"> for</w:t>
            </w:r>
            <w:r w:rsidR="00DD7068">
              <w:rPr>
                <w:rFonts w:ascii="Arial" w:hAnsi="Arial" w:cs="Arial"/>
                <w:color w:val="auto"/>
                <w:sz w:val="24"/>
                <w:szCs w:val="24"/>
              </w:rPr>
              <w:t xml:space="preserve"> patients</w:t>
            </w:r>
            <w:r w:rsidRPr="00AB54F3">
              <w:rPr>
                <w:rFonts w:ascii="Arial" w:hAnsi="Arial" w:cs="Arial"/>
                <w:color w:val="auto"/>
                <w:sz w:val="24"/>
                <w:szCs w:val="24"/>
              </w:rPr>
              <w:t>.</w:t>
            </w:r>
          </w:p>
          <w:p w14:paraId="5B5FB8E1" w14:textId="5865343D" w:rsidR="00F22B43" w:rsidRPr="00AB54F3" w:rsidRDefault="00DD7068" w:rsidP="00DD706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Neil Thomas explained there is a risk to the Health Board is </w:t>
            </w:r>
            <w:r w:rsidR="00BE4052">
              <w:rPr>
                <w:rFonts w:ascii="Arial" w:hAnsi="Arial" w:cs="Arial"/>
                <w:color w:val="auto"/>
                <w:sz w:val="24"/>
                <w:szCs w:val="24"/>
              </w:rPr>
              <w:t xml:space="preserve">if there are no legal documents supporting the reasons for </w:t>
            </w:r>
            <w:r w:rsidR="00973E4B">
              <w:rPr>
                <w:rFonts w:ascii="Arial" w:hAnsi="Arial" w:cs="Arial"/>
                <w:color w:val="auto"/>
                <w:sz w:val="24"/>
                <w:szCs w:val="24"/>
              </w:rPr>
              <w:t>depriving the liberty of patients.</w:t>
            </w:r>
            <w:r w:rsidR="00262807">
              <w:rPr>
                <w:rFonts w:ascii="Arial" w:hAnsi="Arial" w:cs="Arial"/>
                <w:color w:val="auto"/>
                <w:sz w:val="24"/>
                <w:szCs w:val="24"/>
              </w:rPr>
              <w:t xml:space="preserve"> If timescales are not met there could be </w:t>
            </w:r>
            <w:r w:rsidR="008805A7">
              <w:rPr>
                <w:rFonts w:ascii="Arial" w:hAnsi="Arial" w:cs="Arial"/>
                <w:color w:val="auto"/>
                <w:sz w:val="24"/>
                <w:szCs w:val="24"/>
              </w:rPr>
              <w:t>financial claims against the Health Board as well as reputational damage.</w:t>
            </w:r>
          </w:p>
          <w:p w14:paraId="0047FCDE" w14:textId="17034E5F" w:rsidR="00F22B43" w:rsidRPr="00AB54F3" w:rsidRDefault="00973E4B" w:rsidP="008805A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Reena Owen sought clarification of </w:t>
            </w:r>
            <w:r w:rsidR="00262807">
              <w:rPr>
                <w:rFonts w:ascii="Arial" w:hAnsi="Arial" w:cs="Arial"/>
                <w:color w:val="auto"/>
                <w:sz w:val="24"/>
                <w:szCs w:val="24"/>
              </w:rPr>
              <w:t>the rights of patients to de</w:t>
            </w:r>
            <w:r w:rsidR="00903660">
              <w:rPr>
                <w:rFonts w:ascii="Arial" w:hAnsi="Arial" w:cs="Arial"/>
                <w:color w:val="auto"/>
                <w:sz w:val="24"/>
                <w:szCs w:val="24"/>
              </w:rPr>
              <w:t>fend against their loss of liberty without these assessments being done.</w:t>
            </w:r>
            <w:r w:rsidR="008805A7">
              <w:rPr>
                <w:rFonts w:ascii="Arial" w:hAnsi="Arial" w:cs="Arial"/>
                <w:color w:val="auto"/>
                <w:sz w:val="24"/>
                <w:szCs w:val="24"/>
              </w:rPr>
              <w:t xml:space="preserve"> She went on to ask</w:t>
            </w:r>
            <w:r w:rsidR="007778ED">
              <w:rPr>
                <w:rFonts w:ascii="Arial" w:hAnsi="Arial" w:cs="Arial"/>
                <w:color w:val="auto"/>
                <w:sz w:val="24"/>
                <w:szCs w:val="24"/>
              </w:rPr>
              <w:t xml:space="preserve"> if a DoLs has been applied to a person in the street, what redress that person has.</w:t>
            </w:r>
          </w:p>
          <w:p w14:paraId="260398C4" w14:textId="4DDEF55A" w:rsidR="00D4213E" w:rsidRPr="00AB54F3" w:rsidRDefault="007778ED" w:rsidP="007778E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explained in that situation the person has a </w:t>
            </w:r>
            <w:r w:rsidR="00D4213E" w:rsidRPr="00AB54F3">
              <w:rPr>
                <w:rFonts w:ascii="Arial" w:hAnsi="Arial" w:cs="Arial"/>
                <w:color w:val="auto"/>
                <w:sz w:val="24"/>
                <w:szCs w:val="24"/>
              </w:rPr>
              <w:t xml:space="preserve">full legal right to sue the </w:t>
            </w:r>
            <w:r>
              <w:rPr>
                <w:rFonts w:ascii="Arial" w:hAnsi="Arial" w:cs="Arial"/>
                <w:color w:val="auto"/>
                <w:sz w:val="24"/>
                <w:szCs w:val="24"/>
              </w:rPr>
              <w:t>H</w:t>
            </w:r>
            <w:r w:rsidR="00D4213E" w:rsidRPr="00AB54F3">
              <w:rPr>
                <w:rFonts w:ascii="Arial" w:hAnsi="Arial" w:cs="Arial"/>
                <w:color w:val="auto"/>
                <w:sz w:val="24"/>
                <w:szCs w:val="24"/>
              </w:rPr>
              <w:t xml:space="preserve">ealth </w:t>
            </w:r>
            <w:r>
              <w:rPr>
                <w:rFonts w:ascii="Arial" w:hAnsi="Arial" w:cs="Arial"/>
                <w:color w:val="auto"/>
                <w:sz w:val="24"/>
                <w:szCs w:val="24"/>
              </w:rPr>
              <w:t>B</w:t>
            </w:r>
            <w:r w:rsidR="00D4213E" w:rsidRPr="00AB54F3">
              <w:rPr>
                <w:rFonts w:ascii="Arial" w:hAnsi="Arial" w:cs="Arial"/>
                <w:color w:val="auto"/>
                <w:sz w:val="24"/>
                <w:szCs w:val="24"/>
              </w:rPr>
              <w:t>oard. The M</w:t>
            </w:r>
            <w:r w:rsidR="00F12CA7">
              <w:rPr>
                <w:rFonts w:ascii="Arial" w:hAnsi="Arial" w:cs="Arial"/>
                <w:color w:val="auto"/>
                <w:sz w:val="24"/>
                <w:szCs w:val="24"/>
              </w:rPr>
              <w:t xml:space="preserve">ental </w:t>
            </w:r>
            <w:r w:rsidR="00D4213E" w:rsidRPr="00AB54F3">
              <w:rPr>
                <w:rFonts w:ascii="Arial" w:hAnsi="Arial" w:cs="Arial"/>
                <w:color w:val="auto"/>
                <w:sz w:val="24"/>
                <w:szCs w:val="24"/>
              </w:rPr>
              <w:t>H</w:t>
            </w:r>
            <w:r w:rsidR="00F12CA7">
              <w:rPr>
                <w:rFonts w:ascii="Arial" w:hAnsi="Arial" w:cs="Arial"/>
                <w:color w:val="auto"/>
                <w:sz w:val="24"/>
                <w:szCs w:val="24"/>
              </w:rPr>
              <w:t>ealth L</w:t>
            </w:r>
            <w:r w:rsidR="00D4213E" w:rsidRPr="00AB54F3">
              <w:rPr>
                <w:rFonts w:ascii="Arial" w:hAnsi="Arial" w:cs="Arial"/>
                <w:color w:val="auto"/>
                <w:sz w:val="24"/>
                <w:szCs w:val="24"/>
              </w:rPr>
              <w:t xml:space="preserve">egislation </w:t>
            </w:r>
            <w:r w:rsidR="00F12CA7">
              <w:rPr>
                <w:rFonts w:ascii="Arial" w:hAnsi="Arial" w:cs="Arial"/>
                <w:color w:val="auto"/>
                <w:sz w:val="24"/>
                <w:szCs w:val="24"/>
              </w:rPr>
              <w:t>C</w:t>
            </w:r>
            <w:r w:rsidR="00D4213E" w:rsidRPr="00AB54F3">
              <w:rPr>
                <w:rFonts w:ascii="Arial" w:hAnsi="Arial" w:cs="Arial"/>
                <w:color w:val="auto"/>
                <w:sz w:val="24"/>
                <w:szCs w:val="24"/>
              </w:rPr>
              <w:t xml:space="preserve">ommittee insisted </w:t>
            </w:r>
            <w:r w:rsidR="00F12CA7">
              <w:rPr>
                <w:rFonts w:ascii="Arial" w:hAnsi="Arial" w:cs="Arial"/>
                <w:color w:val="auto"/>
                <w:sz w:val="24"/>
                <w:szCs w:val="24"/>
              </w:rPr>
              <w:t>the risk be</w:t>
            </w:r>
            <w:r w:rsidR="00D4213E" w:rsidRPr="00AB54F3">
              <w:rPr>
                <w:rFonts w:ascii="Arial" w:hAnsi="Arial" w:cs="Arial"/>
                <w:color w:val="auto"/>
                <w:sz w:val="24"/>
                <w:szCs w:val="24"/>
              </w:rPr>
              <w:t xml:space="preserve"> increased </w:t>
            </w:r>
            <w:r w:rsidR="00F12CA7">
              <w:rPr>
                <w:rFonts w:ascii="Arial" w:hAnsi="Arial" w:cs="Arial"/>
                <w:color w:val="auto"/>
                <w:sz w:val="24"/>
                <w:szCs w:val="24"/>
              </w:rPr>
              <w:t>due to concerns about DoLs exposure.</w:t>
            </w:r>
          </w:p>
          <w:p w14:paraId="2829CB12" w14:textId="11CDF7B2" w:rsidR="00A56BA4" w:rsidRPr="00AB54F3" w:rsidRDefault="002C4367" w:rsidP="00F12CA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B54F3">
              <w:rPr>
                <w:rFonts w:ascii="Arial" w:hAnsi="Arial" w:cs="Arial"/>
                <w:color w:val="auto"/>
                <w:sz w:val="24"/>
                <w:szCs w:val="24"/>
              </w:rPr>
              <w:t>Reena</w:t>
            </w:r>
            <w:r w:rsidR="00F12CA7">
              <w:rPr>
                <w:rFonts w:ascii="Arial" w:hAnsi="Arial" w:cs="Arial"/>
                <w:color w:val="auto"/>
                <w:sz w:val="24"/>
                <w:szCs w:val="24"/>
              </w:rPr>
              <w:t xml:space="preserve"> Owen queried the </w:t>
            </w:r>
            <w:r w:rsidRPr="00AB54F3">
              <w:rPr>
                <w:rFonts w:ascii="Arial" w:hAnsi="Arial" w:cs="Arial"/>
                <w:color w:val="auto"/>
                <w:sz w:val="24"/>
                <w:szCs w:val="24"/>
              </w:rPr>
              <w:t>effect on the</w:t>
            </w:r>
            <w:r w:rsidR="00CE4B40">
              <w:rPr>
                <w:rFonts w:ascii="Arial" w:hAnsi="Arial" w:cs="Arial"/>
                <w:color w:val="auto"/>
                <w:sz w:val="24"/>
                <w:szCs w:val="24"/>
              </w:rPr>
              <w:t xml:space="preserve"> patient</w:t>
            </w:r>
            <w:r w:rsidRPr="00AB54F3">
              <w:rPr>
                <w:rFonts w:ascii="Arial" w:hAnsi="Arial" w:cs="Arial"/>
                <w:color w:val="auto"/>
                <w:sz w:val="24"/>
                <w:szCs w:val="24"/>
              </w:rPr>
              <w:t>.</w:t>
            </w:r>
          </w:p>
          <w:p w14:paraId="54B251CE" w14:textId="77777777" w:rsidR="00600441" w:rsidRDefault="00A14D06" w:rsidP="004340F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B54F3">
              <w:rPr>
                <w:rFonts w:ascii="Arial" w:hAnsi="Arial" w:cs="Arial"/>
                <w:color w:val="auto"/>
                <w:sz w:val="24"/>
                <w:szCs w:val="24"/>
              </w:rPr>
              <w:t xml:space="preserve">Michelle Louise </w:t>
            </w:r>
            <w:r w:rsidR="00E54B2F">
              <w:rPr>
                <w:rFonts w:ascii="Arial" w:hAnsi="Arial" w:cs="Arial"/>
                <w:color w:val="auto"/>
                <w:sz w:val="24"/>
                <w:szCs w:val="24"/>
              </w:rPr>
              <w:t>W</w:t>
            </w:r>
            <w:r w:rsidRPr="00AB54F3">
              <w:rPr>
                <w:rFonts w:ascii="Arial" w:hAnsi="Arial" w:cs="Arial"/>
                <w:color w:val="auto"/>
                <w:sz w:val="24"/>
                <w:szCs w:val="24"/>
              </w:rPr>
              <w:t xml:space="preserve">alters </w:t>
            </w:r>
            <w:r w:rsidR="00AF5C9F">
              <w:rPr>
                <w:rFonts w:ascii="Arial" w:hAnsi="Arial" w:cs="Arial"/>
                <w:color w:val="auto"/>
                <w:sz w:val="24"/>
                <w:szCs w:val="24"/>
              </w:rPr>
              <w:t>explained that</w:t>
            </w:r>
            <w:r w:rsidRPr="00AB54F3">
              <w:rPr>
                <w:rFonts w:ascii="Arial" w:hAnsi="Arial" w:cs="Arial"/>
                <w:color w:val="auto"/>
                <w:sz w:val="24"/>
                <w:szCs w:val="24"/>
              </w:rPr>
              <w:t xml:space="preserve"> </w:t>
            </w:r>
            <w:r w:rsidR="00E54B2F">
              <w:rPr>
                <w:rFonts w:ascii="Arial" w:hAnsi="Arial" w:cs="Arial"/>
                <w:color w:val="auto"/>
                <w:sz w:val="24"/>
                <w:szCs w:val="24"/>
              </w:rPr>
              <w:t>DoLs</w:t>
            </w:r>
            <w:r w:rsidRPr="00AB54F3">
              <w:rPr>
                <w:rFonts w:ascii="Arial" w:hAnsi="Arial" w:cs="Arial"/>
                <w:color w:val="auto"/>
                <w:sz w:val="24"/>
                <w:szCs w:val="24"/>
              </w:rPr>
              <w:t xml:space="preserve"> application are open to litigation and scrutiny. Whilst capacity is assumed </w:t>
            </w:r>
            <w:r w:rsidR="00C23BA0" w:rsidRPr="00AB54F3">
              <w:rPr>
                <w:rFonts w:ascii="Arial" w:hAnsi="Arial" w:cs="Arial"/>
                <w:color w:val="auto"/>
                <w:sz w:val="24"/>
                <w:szCs w:val="24"/>
              </w:rPr>
              <w:t xml:space="preserve">there is a need to remove certain parts of their liberty in </w:t>
            </w:r>
            <w:r w:rsidR="00AF5C9F">
              <w:rPr>
                <w:rFonts w:ascii="Arial" w:hAnsi="Arial" w:cs="Arial"/>
                <w:color w:val="auto"/>
                <w:sz w:val="24"/>
                <w:szCs w:val="24"/>
              </w:rPr>
              <w:t xml:space="preserve">the </w:t>
            </w:r>
            <w:r w:rsidR="00C23BA0" w:rsidRPr="00AB54F3">
              <w:rPr>
                <w:rFonts w:ascii="Arial" w:hAnsi="Arial" w:cs="Arial"/>
                <w:color w:val="auto"/>
                <w:sz w:val="24"/>
                <w:szCs w:val="24"/>
              </w:rPr>
              <w:t>best interest</w:t>
            </w:r>
            <w:r w:rsidR="00AF5C9F">
              <w:rPr>
                <w:rFonts w:ascii="Arial" w:hAnsi="Arial" w:cs="Arial"/>
                <w:color w:val="auto"/>
                <w:sz w:val="24"/>
                <w:szCs w:val="24"/>
              </w:rPr>
              <w:t>s</w:t>
            </w:r>
            <w:r w:rsidR="00C23BA0" w:rsidRPr="00AB54F3">
              <w:rPr>
                <w:rFonts w:ascii="Arial" w:hAnsi="Arial" w:cs="Arial"/>
                <w:color w:val="auto"/>
                <w:sz w:val="24"/>
                <w:szCs w:val="24"/>
              </w:rPr>
              <w:t xml:space="preserve"> of </w:t>
            </w:r>
            <w:r w:rsidR="00AF5C9F">
              <w:rPr>
                <w:rFonts w:ascii="Arial" w:hAnsi="Arial" w:cs="Arial"/>
                <w:color w:val="auto"/>
                <w:sz w:val="24"/>
                <w:szCs w:val="24"/>
              </w:rPr>
              <w:t xml:space="preserve">the </w:t>
            </w:r>
            <w:r w:rsidR="00C23BA0" w:rsidRPr="00AB54F3">
              <w:rPr>
                <w:rFonts w:ascii="Arial" w:hAnsi="Arial" w:cs="Arial"/>
                <w:color w:val="auto"/>
                <w:sz w:val="24"/>
                <w:szCs w:val="24"/>
              </w:rPr>
              <w:t xml:space="preserve">patient. If you deprive any </w:t>
            </w:r>
            <w:r w:rsidR="004340F6">
              <w:rPr>
                <w:rFonts w:ascii="Arial" w:hAnsi="Arial" w:cs="Arial"/>
                <w:color w:val="auto"/>
                <w:sz w:val="24"/>
                <w:szCs w:val="24"/>
              </w:rPr>
              <w:t>person</w:t>
            </w:r>
            <w:r w:rsidR="00C23BA0" w:rsidRPr="00AB54F3">
              <w:rPr>
                <w:rFonts w:ascii="Arial" w:hAnsi="Arial" w:cs="Arial"/>
                <w:color w:val="auto"/>
                <w:sz w:val="24"/>
                <w:szCs w:val="24"/>
              </w:rPr>
              <w:t xml:space="preserve"> of liberty </w:t>
            </w:r>
            <w:r w:rsidR="004340F6">
              <w:rPr>
                <w:rFonts w:ascii="Arial" w:hAnsi="Arial" w:cs="Arial"/>
                <w:color w:val="auto"/>
                <w:sz w:val="24"/>
                <w:szCs w:val="24"/>
              </w:rPr>
              <w:t>it must</w:t>
            </w:r>
            <w:r w:rsidR="00C23BA0" w:rsidRPr="00AB54F3">
              <w:rPr>
                <w:rFonts w:ascii="Arial" w:hAnsi="Arial" w:cs="Arial"/>
                <w:color w:val="auto"/>
                <w:sz w:val="24"/>
                <w:szCs w:val="24"/>
              </w:rPr>
              <w:t xml:space="preserve"> be justified in </w:t>
            </w:r>
            <w:r w:rsidR="004340F6">
              <w:rPr>
                <w:rFonts w:ascii="Arial" w:hAnsi="Arial" w:cs="Arial"/>
                <w:color w:val="auto"/>
                <w:sz w:val="24"/>
                <w:szCs w:val="24"/>
              </w:rPr>
              <w:t xml:space="preserve">the </w:t>
            </w:r>
            <w:r w:rsidR="00C23BA0" w:rsidRPr="00AB54F3">
              <w:rPr>
                <w:rFonts w:ascii="Arial" w:hAnsi="Arial" w:cs="Arial"/>
                <w:color w:val="auto"/>
                <w:sz w:val="24"/>
                <w:szCs w:val="24"/>
              </w:rPr>
              <w:t>decision making</w:t>
            </w:r>
            <w:r w:rsidR="00563994" w:rsidRPr="00AB54F3">
              <w:rPr>
                <w:rFonts w:ascii="Arial" w:hAnsi="Arial" w:cs="Arial"/>
                <w:color w:val="auto"/>
                <w:sz w:val="24"/>
                <w:szCs w:val="24"/>
              </w:rPr>
              <w:t>.</w:t>
            </w:r>
          </w:p>
          <w:p w14:paraId="759A3373" w14:textId="77777777" w:rsidR="00A92D59" w:rsidRDefault="00600441" w:rsidP="00A92D5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Gareth Howells commented that the risk is around only having 2 DoLs assessors </w:t>
            </w:r>
            <w:r w:rsidR="00A92D59">
              <w:rPr>
                <w:rFonts w:ascii="Arial" w:hAnsi="Arial" w:cs="Arial"/>
                <w:color w:val="auto"/>
                <w:sz w:val="24"/>
                <w:szCs w:val="24"/>
              </w:rPr>
              <w:t>and that depriving a patient of liberty is always about having justifiable reasons.</w:t>
            </w:r>
          </w:p>
          <w:p w14:paraId="6F578941" w14:textId="4A0ED527" w:rsidR="00E206F5" w:rsidRPr="003C28B3" w:rsidRDefault="00A92D59" w:rsidP="003C28B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Anne-Louise Ferguson explained </w:t>
            </w:r>
            <w:r w:rsidR="00BD2C0C">
              <w:rPr>
                <w:rFonts w:ascii="Arial" w:hAnsi="Arial" w:cs="Arial"/>
                <w:color w:val="auto"/>
                <w:sz w:val="24"/>
                <w:szCs w:val="24"/>
              </w:rPr>
              <w:t xml:space="preserve">how DoLs works in practice.  She gave the example of an </w:t>
            </w:r>
            <w:r w:rsidR="00776BAC">
              <w:rPr>
                <w:rFonts w:ascii="Arial" w:hAnsi="Arial" w:cs="Arial"/>
                <w:color w:val="auto"/>
                <w:sz w:val="24"/>
                <w:szCs w:val="24"/>
              </w:rPr>
              <w:t>elderly</w:t>
            </w:r>
            <w:r w:rsidR="00565BFE" w:rsidRPr="00AB54F3">
              <w:rPr>
                <w:rFonts w:ascii="Arial" w:hAnsi="Arial" w:cs="Arial"/>
                <w:color w:val="auto"/>
                <w:sz w:val="24"/>
                <w:szCs w:val="24"/>
              </w:rPr>
              <w:t xml:space="preserve"> p</w:t>
            </w:r>
            <w:r w:rsidR="00BD2C0C">
              <w:rPr>
                <w:rFonts w:ascii="Arial" w:hAnsi="Arial" w:cs="Arial"/>
                <w:color w:val="auto"/>
                <w:sz w:val="24"/>
                <w:szCs w:val="24"/>
              </w:rPr>
              <w:t>atien</w:t>
            </w:r>
            <w:r w:rsidR="00565BFE" w:rsidRPr="00AB54F3">
              <w:rPr>
                <w:rFonts w:ascii="Arial" w:hAnsi="Arial" w:cs="Arial"/>
                <w:color w:val="auto"/>
                <w:sz w:val="24"/>
                <w:szCs w:val="24"/>
              </w:rPr>
              <w:t>t who is on a ward</w:t>
            </w:r>
            <w:r w:rsidR="003C28B3">
              <w:rPr>
                <w:rFonts w:ascii="Arial" w:hAnsi="Arial" w:cs="Arial"/>
                <w:color w:val="auto"/>
                <w:sz w:val="24"/>
                <w:szCs w:val="24"/>
              </w:rPr>
              <w:t>,</w:t>
            </w:r>
            <w:r w:rsidR="00565BFE" w:rsidRPr="00AB54F3">
              <w:rPr>
                <w:rFonts w:ascii="Arial" w:hAnsi="Arial" w:cs="Arial"/>
                <w:color w:val="auto"/>
                <w:sz w:val="24"/>
                <w:szCs w:val="24"/>
              </w:rPr>
              <w:t xml:space="preserve"> has a bad infecti</w:t>
            </w:r>
            <w:r w:rsidR="00776BAC">
              <w:rPr>
                <w:rFonts w:ascii="Arial" w:hAnsi="Arial" w:cs="Arial"/>
                <w:color w:val="auto"/>
                <w:sz w:val="24"/>
                <w:szCs w:val="24"/>
              </w:rPr>
              <w:t>o</w:t>
            </w:r>
            <w:r w:rsidR="00565BFE" w:rsidRPr="00AB54F3">
              <w:rPr>
                <w:rFonts w:ascii="Arial" w:hAnsi="Arial" w:cs="Arial"/>
                <w:color w:val="auto"/>
                <w:sz w:val="24"/>
                <w:szCs w:val="24"/>
              </w:rPr>
              <w:t>n</w:t>
            </w:r>
            <w:r w:rsidR="003C28B3">
              <w:rPr>
                <w:rFonts w:ascii="Arial" w:hAnsi="Arial" w:cs="Arial"/>
                <w:color w:val="auto"/>
                <w:sz w:val="24"/>
                <w:szCs w:val="24"/>
              </w:rPr>
              <w:t xml:space="preserve">, </w:t>
            </w:r>
            <w:r w:rsidR="00565BFE" w:rsidRPr="00AB54F3">
              <w:rPr>
                <w:rFonts w:ascii="Arial" w:hAnsi="Arial" w:cs="Arial"/>
                <w:color w:val="auto"/>
                <w:sz w:val="24"/>
                <w:szCs w:val="24"/>
              </w:rPr>
              <w:t xml:space="preserve">is hallucinating and wants to go home </w:t>
            </w:r>
            <w:r w:rsidR="00776BAC">
              <w:rPr>
                <w:rFonts w:ascii="Arial" w:hAnsi="Arial" w:cs="Arial"/>
                <w:color w:val="auto"/>
                <w:sz w:val="24"/>
                <w:szCs w:val="24"/>
              </w:rPr>
              <w:t>yet needs to be kept safe and</w:t>
            </w:r>
            <w:r w:rsidR="00565BFE" w:rsidRPr="00AB54F3">
              <w:rPr>
                <w:rFonts w:ascii="Arial" w:hAnsi="Arial" w:cs="Arial"/>
                <w:color w:val="auto"/>
                <w:sz w:val="24"/>
                <w:szCs w:val="24"/>
              </w:rPr>
              <w:t xml:space="preserve"> need</w:t>
            </w:r>
            <w:r w:rsidR="00776BAC">
              <w:rPr>
                <w:rFonts w:ascii="Arial" w:hAnsi="Arial" w:cs="Arial"/>
                <w:color w:val="auto"/>
                <w:sz w:val="24"/>
                <w:szCs w:val="24"/>
              </w:rPr>
              <w:t>s</w:t>
            </w:r>
            <w:r w:rsidR="00565BFE" w:rsidRPr="00AB54F3">
              <w:rPr>
                <w:rFonts w:ascii="Arial" w:hAnsi="Arial" w:cs="Arial"/>
                <w:color w:val="auto"/>
                <w:sz w:val="24"/>
                <w:szCs w:val="24"/>
              </w:rPr>
              <w:t xml:space="preserve"> to be detained</w:t>
            </w:r>
            <w:r w:rsidR="003C28B3">
              <w:rPr>
                <w:rFonts w:ascii="Arial" w:hAnsi="Arial" w:cs="Arial"/>
                <w:color w:val="auto"/>
                <w:sz w:val="24"/>
                <w:szCs w:val="24"/>
              </w:rPr>
              <w:t xml:space="preserve"> so the l</w:t>
            </w:r>
            <w:r w:rsidR="00565BFE" w:rsidRPr="00AB54F3">
              <w:rPr>
                <w:rFonts w:ascii="Arial" w:hAnsi="Arial" w:cs="Arial"/>
                <w:color w:val="auto"/>
                <w:sz w:val="24"/>
                <w:szCs w:val="24"/>
              </w:rPr>
              <w:t>east restrictive option</w:t>
            </w:r>
            <w:r w:rsidR="00776BAC">
              <w:rPr>
                <w:rFonts w:ascii="Arial" w:hAnsi="Arial" w:cs="Arial"/>
                <w:color w:val="auto"/>
                <w:sz w:val="24"/>
                <w:szCs w:val="24"/>
              </w:rPr>
              <w:t xml:space="preserve"> is applied</w:t>
            </w:r>
            <w:r w:rsidR="003C28B3">
              <w:rPr>
                <w:rFonts w:ascii="Arial" w:hAnsi="Arial" w:cs="Arial"/>
                <w:color w:val="auto"/>
                <w:sz w:val="24"/>
                <w:szCs w:val="24"/>
              </w:rPr>
              <w:t>. For example, someone might sit</w:t>
            </w:r>
            <w:r w:rsidR="00565BFE" w:rsidRPr="00AB54F3">
              <w:rPr>
                <w:rFonts w:ascii="Arial" w:hAnsi="Arial" w:cs="Arial"/>
                <w:color w:val="auto"/>
                <w:sz w:val="24"/>
                <w:szCs w:val="24"/>
              </w:rPr>
              <w:t xml:space="preserve"> next to the bed and stop them</w:t>
            </w:r>
            <w:r w:rsidR="00903B74">
              <w:rPr>
                <w:rFonts w:ascii="Arial" w:hAnsi="Arial" w:cs="Arial"/>
                <w:color w:val="auto"/>
                <w:sz w:val="24"/>
                <w:szCs w:val="24"/>
              </w:rPr>
              <w:t xml:space="preserve"> running away</w:t>
            </w:r>
            <w:r w:rsidR="00565BFE" w:rsidRPr="00AB54F3">
              <w:rPr>
                <w:rFonts w:ascii="Arial" w:hAnsi="Arial" w:cs="Arial"/>
                <w:color w:val="auto"/>
                <w:sz w:val="24"/>
                <w:szCs w:val="24"/>
              </w:rPr>
              <w:t>. As soon as that phase is reduced it is expected that a clinician w</w:t>
            </w:r>
            <w:r w:rsidR="00903B74">
              <w:rPr>
                <w:rFonts w:ascii="Arial" w:hAnsi="Arial" w:cs="Arial"/>
                <w:color w:val="auto"/>
                <w:sz w:val="24"/>
                <w:szCs w:val="24"/>
              </w:rPr>
              <w:t>ou</w:t>
            </w:r>
            <w:r w:rsidR="00565BFE" w:rsidRPr="00AB54F3">
              <w:rPr>
                <w:rFonts w:ascii="Arial" w:hAnsi="Arial" w:cs="Arial"/>
                <w:color w:val="auto"/>
                <w:sz w:val="24"/>
                <w:szCs w:val="24"/>
              </w:rPr>
              <w:t>l</w:t>
            </w:r>
            <w:r w:rsidR="00903B74">
              <w:rPr>
                <w:rFonts w:ascii="Arial" w:hAnsi="Arial" w:cs="Arial"/>
                <w:color w:val="auto"/>
                <w:sz w:val="24"/>
                <w:szCs w:val="24"/>
              </w:rPr>
              <w:t>d</w:t>
            </w:r>
            <w:r w:rsidR="00565BFE" w:rsidRPr="00AB54F3">
              <w:rPr>
                <w:rFonts w:ascii="Arial" w:hAnsi="Arial" w:cs="Arial"/>
                <w:color w:val="auto"/>
                <w:sz w:val="24"/>
                <w:szCs w:val="24"/>
              </w:rPr>
              <w:t xml:space="preserve"> </w:t>
            </w:r>
            <w:r w:rsidR="00644909" w:rsidRPr="00AB54F3">
              <w:rPr>
                <w:rFonts w:ascii="Arial" w:hAnsi="Arial" w:cs="Arial"/>
                <w:color w:val="auto"/>
                <w:sz w:val="24"/>
                <w:szCs w:val="24"/>
              </w:rPr>
              <w:t>assess</w:t>
            </w:r>
            <w:r w:rsidR="00903B74">
              <w:rPr>
                <w:rFonts w:ascii="Arial" w:hAnsi="Arial" w:cs="Arial"/>
                <w:color w:val="auto"/>
                <w:sz w:val="24"/>
                <w:szCs w:val="24"/>
              </w:rPr>
              <w:t xml:space="preserve"> to see if it is a temporary alleviation or permanent</w:t>
            </w:r>
            <w:r w:rsidR="00644909" w:rsidRPr="00AB54F3">
              <w:rPr>
                <w:rFonts w:ascii="Arial" w:hAnsi="Arial" w:cs="Arial"/>
                <w:color w:val="auto"/>
                <w:sz w:val="24"/>
                <w:szCs w:val="24"/>
              </w:rPr>
              <w:t xml:space="preserve">. Then if it is decided </w:t>
            </w:r>
            <w:r w:rsidR="003C28B3">
              <w:rPr>
                <w:rFonts w:ascii="Arial" w:hAnsi="Arial" w:cs="Arial"/>
                <w:color w:val="auto"/>
                <w:sz w:val="24"/>
                <w:szCs w:val="24"/>
              </w:rPr>
              <w:t xml:space="preserve">the patient was </w:t>
            </w:r>
            <w:r w:rsidR="00644909" w:rsidRPr="00AB54F3">
              <w:rPr>
                <w:rFonts w:ascii="Arial" w:hAnsi="Arial" w:cs="Arial"/>
                <w:color w:val="auto"/>
                <w:sz w:val="24"/>
                <w:szCs w:val="24"/>
              </w:rPr>
              <w:t xml:space="preserve">wrongfully detained and </w:t>
            </w:r>
            <w:r w:rsidR="003C28B3">
              <w:rPr>
                <w:rFonts w:ascii="Arial" w:hAnsi="Arial" w:cs="Arial"/>
                <w:color w:val="auto"/>
                <w:sz w:val="24"/>
                <w:szCs w:val="24"/>
              </w:rPr>
              <w:t xml:space="preserve">there is </w:t>
            </w:r>
            <w:r w:rsidR="00644909" w:rsidRPr="00AB54F3">
              <w:rPr>
                <w:rFonts w:ascii="Arial" w:hAnsi="Arial" w:cs="Arial"/>
                <w:color w:val="auto"/>
                <w:sz w:val="24"/>
                <w:szCs w:val="24"/>
              </w:rPr>
              <w:t>no proper documentation</w:t>
            </w:r>
            <w:r w:rsidR="00161108">
              <w:rPr>
                <w:rFonts w:ascii="Arial" w:hAnsi="Arial" w:cs="Arial"/>
                <w:color w:val="auto"/>
                <w:sz w:val="24"/>
                <w:szCs w:val="24"/>
              </w:rPr>
              <w:t>,</w:t>
            </w:r>
            <w:r w:rsidR="00644909" w:rsidRPr="00AB54F3">
              <w:rPr>
                <w:rFonts w:ascii="Arial" w:hAnsi="Arial" w:cs="Arial"/>
                <w:color w:val="auto"/>
                <w:sz w:val="24"/>
                <w:szCs w:val="24"/>
              </w:rPr>
              <w:t xml:space="preserve"> they may be able to seek compensation for wrongful detention</w:t>
            </w:r>
          </w:p>
        </w:tc>
        <w:tc>
          <w:tcPr>
            <w:tcW w:w="1763" w:type="dxa"/>
            <w:shd w:val="clear" w:color="auto" w:fill="auto"/>
            <w:tcMar>
              <w:top w:w="80" w:type="dxa"/>
              <w:left w:w="80" w:type="dxa"/>
              <w:bottom w:w="80" w:type="dxa"/>
              <w:right w:w="80" w:type="dxa"/>
            </w:tcMar>
          </w:tcPr>
          <w:p w14:paraId="0C3987B0" w14:textId="77777777" w:rsidR="0032071D" w:rsidRPr="00FE3024" w:rsidRDefault="0032071D" w:rsidP="001A228B">
            <w:pPr>
              <w:spacing w:before="120" w:after="120" w:line="240" w:lineRule="auto"/>
              <w:rPr>
                <w:rFonts w:ascii="Arial" w:eastAsia="Arial Unicode MS" w:hAnsi="Arial" w:cs="Arial"/>
                <w:b/>
                <w:color w:val="FF0000"/>
                <w:sz w:val="24"/>
                <w:szCs w:val="24"/>
                <w:bdr w:val="nil"/>
                <w:lang w:val="en-US"/>
              </w:rPr>
            </w:pPr>
          </w:p>
        </w:tc>
      </w:tr>
      <w:tr w:rsidR="00263808" w:rsidRPr="00FE3024" w14:paraId="35AFF0CA" w14:textId="77777777" w:rsidTr="009E51E4">
        <w:trPr>
          <w:trHeight w:val="374"/>
        </w:trPr>
        <w:tc>
          <w:tcPr>
            <w:tcW w:w="1560" w:type="dxa"/>
            <w:shd w:val="clear" w:color="auto" w:fill="auto"/>
            <w:tcMar>
              <w:top w:w="80" w:type="dxa"/>
              <w:left w:w="80" w:type="dxa"/>
              <w:bottom w:w="80" w:type="dxa"/>
              <w:right w:w="80" w:type="dxa"/>
            </w:tcMar>
          </w:tcPr>
          <w:p w14:paraId="16612AA5" w14:textId="4DBE1150" w:rsidR="00263808" w:rsidRPr="00FE3024" w:rsidRDefault="00263808" w:rsidP="00E920E3">
            <w:pPr>
              <w:spacing w:before="120" w:after="120" w:line="240" w:lineRule="auto"/>
              <w:rPr>
                <w:rFonts w:ascii="Arial" w:eastAsia="Arial Unicode MS" w:hAnsi="Arial" w:cs="Arial"/>
                <w:b/>
                <w:color w:val="FF0000"/>
                <w:sz w:val="24"/>
                <w:szCs w:val="24"/>
                <w:bdr w:val="nil"/>
                <w:lang w:val="en-US"/>
              </w:rPr>
            </w:pPr>
            <w:r w:rsidRPr="00DC02CA">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28ADAB5F" w14:textId="30D5B228" w:rsidR="00E30F74" w:rsidRPr="00FE3024" w:rsidRDefault="00E30F74" w:rsidP="00027BC1">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Arial" w:hAnsi="Arial" w:cs="Arial"/>
                <w:b/>
                <w:bCs/>
                <w:color w:val="FF0000"/>
                <w:sz w:val="24"/>
                <w:szCs w:val="24"/>
              </w:rPr>
            </w:pPr>
            <w:r w:rsidRPr="003C28B3">
              <w:rPr>
                <w:rFonts w:ascii="Arial" w:eastAsia="Arial" w:hAnsi="Arial" w:cs="Arial"/>
                <w:color w:val="000000" w:themeColor="text1"/>
                <w:sz w:val="24"/>
                <w:szCs w:val="24"/>
              </w:rPr>
              <w:t xml:space="preserve">The report be </w:t>
            </w:r>
            <w:r w:rsidRPr="003C28B3">
              <w:rPr>
                <w:rFonts w:ascii="Arial" w:eastAsia="Arial" w:hAnsi="Arial" w:cs="Arial"/>
                <w:b/>
                <w:bCs/>
                <w:color w:val="000000" w:themeColor="text1"/>
                <w:sz w:val="24"/>
                <w:szCs w:val="24"/>
              </w:rPr>
              <w:t>noted.</w:t>
            </w:r>
          </w:p>
        </w:tc>
        <w:tc>
          <w:tcPr>
            <w:tcW w:w="1763" w:type="dxa"/>
            <w:shd w:val="clear" w:color="auto" w:fill="auto"/>
            <w:tcMar>
              <w:top w:w="80" w:type="dxa"/>
              <w:left w:w="80" w:type="dxa"/>
              <w:bottom w:w="80" w:type="dxa"/>
              <w:right w:w="80" w:type="dxa"/>
            </w:tcMar>
          </w:tcPr>
          <w:p w14:paraId="29943487" w14:textId="77777777" w:rsidR="00263808" w:rsidRPr="00FE3024" w:rsidRDefault="00263808"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6C682861" w14:textId="77777777" w:rsidTr="009E51E4">
        <w:trPr>
          <w:trHeight w:val="374"/>
        </w:trPr>
        <w:tc>
          <w:tcPr>
            <w:tcW w:w="1560" w:type="dxa"/>
            <w:shd w:val="clear" w:color="auto" w:fill="auto"/>
            <w:tcMar>
              <w:top w:w="80" w:type="dxa"/>
              <w:left w:w="80" w:type="dxa"/>
              <w:bottom w:w="80" w:type="dxa"/>
              <w:right w:w="80" w:type="dxa"/>
            </w:tcMar>
          </w:tcPr>
          <w:p w14:paraId="5439FBD4" w14:textId="7E1966C1" w:rsidR="001A228B" w:rsidRPr="00FE3024" w:rsidRDefault="00E261C6" w:rsidP="00E920E3">
            <w:pPr>
              <w:spacing w:before="120" w:after="120" w:line="240" w:lineRule="auto"/>
              <w:rPr>
                <w:rFonts w:ascii="Arial" w:eastAsia="Calibri" w:hAnsi="Arial" w:cs="Arial"/>
                <w:b/>
                <w:color w:val="FF0000"/>
                <w:sz w:val="24"/>
                <w:szCs w:val="24"/>
                <w:bdr w:val="nil"/>
                <w:lang w:val="en-US"/>
              </w:rPr>
            </w:pPr>
            <w:r w:rsidRPr="00DC02CA">
              <w:rPr>
                <w:rFonts w:ascii="Arial" w:eastAsia="Calibri" w:hAnsi="Arial" w:cs="Arial"/>
                <w:b/>
                <w:sz w:val="24"/>
                <w:szCs w:val="24"/>
                <w:bdr w:val="nil"/>
                <w:lang w:val="en-US"/>
              </w:rPr>
              <w:t>37/23</w:t>
            </w:r>
          </w:p>
        </w:tc>
        <w:tc>
          <w:tcPr>
            <w:tcW w:w="7592" w:type="dxa"/>
            <w:shd w:val="clear" w:color="auto" w:fill="auto"/>
            <w:tcMar>
              <w:top w:w="80" w:type="dxa"/>
              <w:left w:w="80" w:type="dxa"/>
              <w:bottom w:w="80" w:type="dxa"/>
              <w:right w:w="80" w:type="dxa"/>
            </w:tcMar>
          </w:tcPr>
          <w:p w14:paraId="4F7EE575" w14:textId="77777777" w:rsidR="001A228B" w:rsidRPr="00FE3024"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770F6">
              <w:rPr>
                <w:rFonts w:ascii="Arial" w:eastAsia="Arial Unicode MS" w:hAnsi="Arial" w:cs="Arial"/>
                <w:b/>
                <w:sz w:val="24"/>
                <w:szCs w:val="24"/>
                <w:u w:color="000000"/>
                <w:bdr w:val="nil"/>
                <w:lang w:val="en-US" w:eastAsia="en-GB"/>
              </w:rPr>
              <w:t>ITEMS TO REFER TO OTHER COMMITTEES</w:t>
            </w:r>
          </w:p>
        </w:tc>
        <w:tc>
          <w:tcPr>
            <w:tcW w:w="1763" w:type="dxa"/>
            <w:shd w:val="clear" w:color="auto" w:fill="auto"/>
            <w:tcMar>
              <w:top w:w="80" w:type="dxa"/>
              <w:left w:w="80" w:type="dxa"/>
              <w:bottom w:w="80" w:type="dxa"/>
              <w:right w:w="80" w:type="dxa"/>
            </w:tcMar>
          </w:tcPr>
          <w:p w14:paraId="5235937E" w14:textId="77777777" w:rsidR="001A228B" w:rsidRPr="00FE3024" w:rsidRDefault="001A228B"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4E0FCD0C" w14:textId="77777777" w:rsidTr="009E51E4">
        <w:trPr>
          <w:trHeight w:val="374"/>
        </w:trPr>
        <w:tc>
          <w:tcPr>
            <w:tcW w:w="1560" w:type="dxa"/>
            <w:shd w:val="clear" w:color="auto" w:fill="auto"/>
            <w:tcMar>
              <w:top w:w="80" w:type="dxa"/>
              <w:left w:w="80" w:type="dxa"/>
              <w:bottom w:w="80" w:type="dxa"/>
              <w:right w:w="80" w:type="dxa"/>
            </w:tcMar>
          </w:tcPr>
          <w:p w14:paraId="72E208BF" w14:textId="0E7D96D8" w:rsidR="001A228B" w:rsidRPr="00FE3024" w:rsidRDefault="001A228B"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D2347B6" w14:textId="54BF1C8A" w:rsidR="00E206F5" w:rsidRPr="00DC02CA" w:rsidRDefault="00206C0C" w:rsidP="00DC02CA">
            <w:pPr>
              <w:pStyle w:val="ListParagraph"/>
              <w:numPr>
                <w:ilvl w:val="0"/>
                <w:numId w:val="6"/>
              </w:numPr>
              <w:spacing w:before="120" w:after="120" w:line="240" w:lineRule="auto"/>
              <w:rPr>
                <w:rFonts w:ascii="Arial" w:eastAsia="Arial Unicode MS" w:hAnsi="Arial" w:cs="Arial"/>
                <w:sz w:val="24"/>
                <w:szCs w:val="24"/>
                <w:bdr w:val="nil"/>
                <w:lang w:val="en-US" w:eastAsia="en-GB"/>
              </w:rPr>
            </w:pPr>
            <w:r w:rsidRPr="00DC02CA">
              <w:rPr>
                <w:rFonts w:ascii="Arial" w:eastAsia="Arial Unicode MS" w:hAnsi="Arial" w:cs="Arial"/>
                <w:sz w:val="24"/>
                <w:szCs w:val="24"/>
                <w:bdr w:val="nil"/>
                <w:lang w:val="en-US" w:eastAsia="en-GB"/>
              </w:rPr>
              <w:t>The</w:t>
            </w:r>
            <w:r w:rsidR="00F91332" w:rsidRPr="00DC02CA">
              <w:rPr>
                <w:rFonts w:ascii="Arial" w:eastAsia="Arial Unicode MS" w:hAnsi="Arial" w:cs="Arial"/>
                <w:sz w:val="24"/>
                <w:szCs w:val="24"/>
                <w:bdr w:val="nil"/>
                <w:lang w:val="en-US" w:eastAsia="en-GB"/>
              </w:rPr>
              <w:t xml:space="preserve"> </w:t>
            </w:r>
            <w:r w:rsidR="00B4340E" w:rsidRPr="00DC02CA">
              <w:rPr>
                <w:rFonts w:ascii="Arial" w:eastAsia="Arial Unicode MS" w:hAnsi="Arial" w:cs="Arial"/>
                <w:sz w:val="24"/>
                <w:szCs w:val="24"/>
                <w:bdr w:val="nil"/>
                <w:lang w:val="en-US" w:eastAsia="en-GB"/>
              </w:rPr>
              <w:t>following</w:t>
            </w:r>
            <w:r w:rsidRPr="00DC02CA">
              <w:rPr>
                <w:rFonts w:ascii="Arial" w:eastAsia="Arial Unicode MS" w:hAnsi="Arial" w:cs="Arial"/>
                <w:sz w:val="24"/>
                <w:szCs w:val="24"/>
                <w:bdr w:val="nil"/>
                <w:lang w:val="en-US" w:eastAsia="en-GB"/>
              </w:rPr>
              <w:t xml:space="preserve"> items to </w:t>
            </w:r>
            <w:r w:rsidR="007E0718" w:rsidRPr="00DC02CA">
              <w:rPr>
                <w:rFonts w:ascii="Arial" w:eastAsia="Arial Unicode MS" w:hAnsi="Arial" w:cs="Arial"/>
                <w:sz w:val="24"/>
                <w:szCs w:val="24"/>
                <w:bdr w:val="nil"/>
                <w:lang w:val="en-US" w:eastAsia="en-GB"/>
              </w:rPr>
              <w:t>be re</w:t>
            </w:r>
            <w:r w:rsidRPr="00DC02CA">
              <w:rPr>
                <w:rFonts w:ascii="Arial" w:eastAsia="Arial Unicode MS" w:hAnsi="Arial" w:cs="Arial"/>
                <w:sz w:val="24"/>
                <w:szCs w:val="24"/>
                <w:bdr w:val="nil"/>
                <w:lang w:val="en-US" w:eastAsia="en-GB"/>
              </w:rPr>
              <w:t>fer</w:t>
            </w:r>
            <w:r w:rsidR="007E0718" w:rsidRPr="00DC02CA">
              <w:rPr>
                <w:rFonts w:ascii="Arial" w:eastAsia="Arial Unicode MS" w:hAnsi="Arial" w:cs="Arial"/>
                <w:sz w:val="24"/>
                <w:szCs w:val="24"/>
                <w:bdr w:val="nil"/>
                <w:lang w:val="en-US" w:eastAsia="en-GB"/>
              </w:rPr>
              <w:t>red</w:t>
            </w:r>
            <w:r w:rsidRPr="00DC02CA">
              <w:rPr>
                <w:rFonts w:ascii="Arial" w:eastAsia="Arial Unicode MS" w:hAnsi="Arial" w:cs="Arial"/>
                <w:sz w:val="24"/>
                <w:szCs w:val="24"/>
                <w:bdr w:val="nil"/>
                <w:lang w:val="en-US" w:eastAsia="en-GB"/>
              </w:rPr>
              <w:t xml:space="preserve"> to other committees</w:t>
            </w:r>
            <w:r w:rsidR="00DC02CA">
              <w:rPr>
                <w:rFonts w:ascii="Arial" w:eastAsia="Arial Unicode MS" w:hAnsi="Arial" w:cs="Arial"/>
                <w:sz w:val="24"/>
                <w:szCs w:val="24"/>
                <w:bdr w:val="nil"/>
                <w:lang w:val="en-US" w:eastAsia="en-GB"/>
              </w:rPr>
              <w:t>:</w:t>
            </w:r>
            <w:r w:rsidRPr="00DC02CA">
              <w:rPr>
                <w:rFonts w:ascii="Arial" w:eastAsia="Arial Unicode MS" w:hAnsi="Arial" w:cs="Arial"/>
                <w:sz w:val="24"/>
                <w:szCs w:val="24"/>
                <w:bdr w:val="nil"/>
                <w:lang w:val="en-US" w:eastAsia="en-GB"/>
              </w:rPr>
              <w:t xml:space="preserve"> </w:t>
            </w:r>
          </w:p>
          <w:p w14:paraId="58A4DC90" w14:textId="3EFB2914" w:rsidR="00042457" w:rsidRPr="00042457" w:rsidRDefault="003B75B6" w:rsidP="00E206F5">
            <w:pPr>
              <w:pStyle w:val="ListParagraph"/>
              <w:numPr>
                <w:ilvl w:val="0"/>
                <w:numId w:val="6"/>
              </w:numPr>
              <w:spacing w:before="120" w:after="120" w:line="240" w:lineRule="auto"/>
              <w:rPr>
                <w:rFonts w:ascii="Arial" w:eastAsia="Arial Unicode MS" w:hAnsi="Arial" w:cs="Arial"/>
                <w:color w:val="FF0000"/>
                <w:sz w:val="24"/>
                <w:szCs w:val="24"/>
                <w:bdr w:val="nil"/>
                <w:lang w:val="en-US" w:eastAsia="en-GB"/>
              </w:rPr>
            </w:pPr>
            <w:r>
              <w:rPr>
                <w:rFonts w:ascii="Arial" w:eastAsia="Arial Unicode MS" w:hAnsi="Arial" w:cs="Arial"/>
                <w:sz w:val="24"/>
                <w:szCs w:val="24"/>
                <w:bdr w:val="nil"/>
                <w:lang w:val="en-US" w:eastAsia="en-GB"/>
              </w:rPr>
              <w:t>To identify non-crucial training courses (</w:t>
            </w:r>
            <w:r w:rsidR="00042457">
              <w:rPr>
                <w:rFonts w:ascii="Arial" w:eastAsia="Arial Unicode MS" w:hAnsi="Arial" w:cs="Arial"/>
                <w:sz w:val="24"/>
                <w:szCs w:val="24"/>
                <w:bdr w:val="nil"/>
                <w:lang w:val="en-US" w:eastAsia="en-GB"/>
              </w:rPr>
              <w:t>minute 31/23</w:t>
            </w:r>
            <w:r>
              <w:rPr>
                <w:rFonts w:ascii="Arial" w:eastAsia="Arial Unicode MS" w:hAnsi="Arial" w:cs="Arial"/>
                <w:sz w:val="24"/>
                <w:szCs w:val="24"/>
                <w:bdr w:val="nil"/>
                <w:lang w:val="en-US" w:eastAsia="en-GB"/>
              </w:rPr>
              <w:t>)</w:t>
            </w:r>
            <w:r w:rsidR="005B37D5">
              <w:rPr>
                <w:rFonts w:ascii="Arial" w:eastAsia="Arial Unicode MS" w:hAnsi="Arial" w:cs="Arial"/>
                <w:sz w:val="24"/>
                <w:szCs w:val="24"/>
                <w:bdr w:val="nil"/>
                <w:lang w:val="en-US" w:eastAsia="en-GB"/>
              </w:rPr>
              <w:t xml:space="preserve"> to be referred to Workforce and OD Committee.</w:t>
            </w:r>
          </w:p>
          <w:p w14:paraId="64767CCC" w14:textId="63A542B0" w:rsidR="00A96FD0" w:rsidRPr="00E206F5" w:rsidRDefault="00B4340E" w:rsidP="00E206F5">
            <w:pPr>
              <w:pStyle w:val="ListParagraph"/>
              <w:numPr>
                <w:ilvl w:val="0"/>
                <w:numId w:val="6"/>
              </w:numPr>
              <w:spacing w:before="120" w:after="120" w:line="240" w:lineRule="auto"/>
              <w:rPr>
                <w:rFonts w:ascii="Arial" w:eastAsia="Arial Unicode MS" w:hAnsi="Arial" w:cs="Arial"/>
                <w:color w:val="FF0000"/>
                <w:sz w:val="24"/>
                <w:szCs w:val="24"/>
                <w:bdr w:val="nil"/>
                <w:lang w:val="en-US" w:eastAsia="en-GB"/>
              </w:rPr>
            </w:pPr>
            <w:r w:rsidRPr="00DC02CA">
              <w:rPr>
                <w:rFonts w:ascii="Arial" w:eastAsia="Arial Unicode MS" w:hAnsi="Arial" w:cs="Arial"/>
                <w:sz w:val="24"/>
                <w:szCs w:val="24"/>
                <w:bdr w:val="nil"/>
                <w:lang w:val="en-US" w:eastAsia="en-GB"/>
              </w:rPr>
              <w:t>ESR</w:t>
            </w:r>
            <w:r w:rsidR="00F91332" w:rsidRPr="00DC02CA">
              <w:rPr>
                <w:rFonts w:ascii="Arial" w:eastAsia="Arial Unicode MS" w:hAnsi="Arial" w:cs="Arial"/>
                <w:sz w:val="24"/>
                <w:szCs w:val="24"/>
                <w:bdr w:val="nil"/>
                <w:lang w:val="en-US" w:eastAsia="en-GB"/>
              </w:rPr>
              <w:t xml:space="preserve"> </w:t>
            </w:r>
            <w:r w:rsidR="005B37D5">
              <w:rPr>
                <w:rFonts w:ascii="Arial" w:eastAsia="Arial Unicode MS" w:hAnsi="Arial" w:cs="Arial"/>
                <w:sz w:val="24"/>
                <w:szCs w:val="24"/>
                <w:bdr w:val="nil"/>
                <w:lang w:val="en-US" w:eastAsia="en-GB"/>
              </w:rPr>
              <w:t xml:space="preserve">issues </w:t>
            </w:r>
            <w:r w:rsidR="003B75B6">
              <w:rPr>
                <w:rFonts w:ascii="Arial" w:eastAsia="Arial Unicode MS" w:hAnsi="Arial" w:cs="Arial"/>
                <w:sz w:val="24"/>
                <w:szCs w:val="24"/>
                <w:bdr w:val="nil"/>
                <w:lang w:val="en-US" w:eastAsia="en-GB"/>
              </w:rPr>
              <w:t>relating to completed courses not appearing on the system (minute 31/23) to be referred Workforce and OD Committee.</w:t>
            </w:r>
          </w:p>
        </w:tc>
        <w:tc>
          <w:tcPr>
            <w:tcW w:w="1763" w:type="dxa"/>
            <w:shd w:val="clear" w:color="auto" w:fill="auto"/>
            <w:tcMar>
              <w:top w:w="80" w:type="dxa"/>
              <w:left w:w="80" w:type="dxa"/>
              <w:bottom w:w="80" w:type="dxa"/>
              <w:right w:w="80" w:type="dxa"/>
            </w:tcMar>
          </w:tcPr>
          <w:p w14:paraId="309E903A" w14:textId="77777777" w:rsidR="001A228B" w:rsidRPr="00FE3024" w:rsidRDefault="001A228B" w:rsidP="001A228B">
            <w:pPr>
              <w:spacing w:before="120" w:after="120" w:line="240" w:lineRule="auto"/>
              <w:rPr>
                <w:rFonts w:ascii="Arial" w:eastAsia="Arial Unicode MS" w:hAnsi="Arial" w:cs="Arial"/>
                <w:b/>
                <w:color w:val="FF0000"/>
                <w:sz w:val="24"/>
                <w:szCs w:val="24"/>
                <w:bdr w:val="nil"/>
                <w:lang w:val="en-US"/>
              </w:rPr>
            </w:pPr>
          </w:p>
        </w:tc>
      </w:tr>
      <w:tr w:rsidR="000957D9" w:rsidRPr="00FE3024" w14:paraId="1BBE22A9" w14:textId="77777777" w:rsidTr="009E51E4">
        <w:trPr>
          <w:trHeight w:val="210"/>
        </w:trPr>
        <w:tc>
          <w:tcPr>
            <w:tcW w:w="1560" w:type="dxa"/>
            <w:shd w:val="clear" w:color="auto" w:fill="auto"/>
            <w:tcMar>
              <w:top w:w="80" w:type="dxa"/>
              <w:left w:w="80" w:type="dxa"/>
              <w:bottom w:w="80" w:type="dxa"/>
              <w:right w:w="80" w:type="dxa"/>
            </w:tcMar>
          </w:tcPr>
          <w:p w14:paraId="4F3A263E" w14:textId="44E7D78F" w:rsidR="001A228B" w:rsidRPr="00FE3024" w:rsidRDefault="00E261C6" w:rsidP="00E920E3">
            <w:pPr>
              <w:spacing w:before="120" w:after="120" w:line="240" w:lineRule="auto"/>
              <w:rPr>
                <w:rFonts w:ascii="Arial" w:eastAsia="Arial Unicode MS" w:hAnsi="Arial" w:cs="Arial"/>
                <w:color w:val="FF0000"/>
                <w:sz w:val="24"/>
                <w:szCs w:val="24"/>
                <w:u w:color="000000"/>
                <w:bdr w:val="nil"/>
                <w:lang w:val="en-US" w:eastAsia="en-GB"/>
              </w:rPr>
            </w:pPr>
            <w:r w:rsidRPr="00DC02CA">
              <w:rPr>
                <w:rFonts w:ascii="Arial" w:eastAsia="Arial Unicode MS" w:hAnsi="Arial" w:cs="Arial"/>
                <w:b/>
                <w:sz w:val="24"/>
                <w:szCs w:val="24"/>
                <w:u w:color="000000"/>
                <w:bdr w:val="nil"/>
                <w:lang w:val="en-US" w:eastAsia="en-GB"/>
              </w:rPr>
              <w:t>38/23</w:t>
            </w:r>
          </w:p>
        </w:tc>
        <w:tc>
          <w:tcPr>
            <w:tcW w:w="7592" w:type="dxa"/>
            <w:shd w:val="clear" w:color="auto" w:fill="auto"/>
            <w:tcMar>
              <w:top w:w="80" w:type="dxa"/>
              <w:left w:w="80" w:type="dxa"/>
              <w:bottom w:w="80" w:type="dxa"/>
              <w:right w:w="80" w:type="dxa"/>
            </w:tcMar>
          </w:tcPr>
          <w:p w14:paraId="04D9ED0C" w14:textId="6364DDF6" w:rsidR="001A228B" w:rsidRPr="00FE3024"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770F6">
              <w:rPr>
                <w:rFonts w:ascii="Arial" w:eastAsia="Arial Unicode MS" w:hAnsi="Arial" w:cs="Arial"/>
                <w:b/>
                <w:sz w:val="24"/>
                <w:szCs w:val="24"/>
                <w:u w:color="000000"/>
                <w:bdr w:val="nil"/>
                <w:lang w:val="en-US" w:eastAsia="en-GB"/>
              </w:rPr>
              <w:t>ANY OTHER BUSINESS</w:t>
            </w:r>
          </w:p>
        </w:tc>
        <w:tc>
          <w:tcPr>
            <w:tcW w:w="1763" w:type="dxa"/>
            <w:shd w:val="clear" w:color="auto" w:fill="auto"/>
            <w:tcMar>
              <w:top w:w="80" w:type="dxa"/>
              <w:left w:w="80" w:type="dxa"/>
              <w:bottom w:w="80" w:type="dxa"/>
              <w:right w:w="80" w:type="dxa"/>
            </w:tcMar>
          </w:tcPr>
          <w:p w14:paraId="376794A4" w14:textId="77777777" w:rsidR="001A228B" w:rsidRPr="00FE3024" w:rsidRDefault="001A228B" w:rsidP="001A228B">
            <w:pPr>
              <w:spacing w:before="120" w:after="120" w:line="240" w:lineRule="auto"/>
              <w:rPr>
                <w:rFonts w:ascii="Arial" w:eastAsia="Arial Unicode MS" w:hAnsi="Arial" w:cs="Arial"/>
                <w:color w:val="FF0000"/>
                <w:sz w:val="24"/>
                <w:szCs w:val="24"/>
                <w:bdr w:val="nil"/>
                <w:lang w:val="en-US"/>
              </w:rPr>
            </w:pPr>
          </w:p>
        </w:tc>
      </w:tr>
      <w:tr w:rsidR="000957D9" w:rsidRPr="00FE3024" w14:paraId="1D96F85D" w14:textId="77777777" w:rsidTr="009E51E4">
        <w:trPr>
          <w:trHeight w:val="210"/>
        </w:trPr>
        <w:tc>
          <w:tcPr>
            <w:tcW w:w="1560" w:type="dxa"/>
            <w:shd w:val="clear" w:color="auto" w:fill="auto"/>
            <w:tcMar>
              <w:top w:w="80" w:type="dxa"/>
              <w:left w:w="80" w:type="dxa"/>
              <w:bottom w:w="80" w:type="dxa"/>
              <w:right w:w="80" w:type="dxa"/>
            </w:tcMar>
          </w:tcPr>
          <w:p w14:paraId="68446105" w14:textId="36B99137" w:rsidR="001A228B" w:rsidRPr="00FE3024"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5" w:type="dxa"/>
              <w:bottom w:w="80" w:type="dxa"/>
              <w:right w:w="80" w:type="dxa"/>
            </w:tcMar>
          </w:tcPr>
          <w:p w14:paraId="224ADC6D" w14:textId="7E8A6A36" w:rsidR="001A228B" w:rsidRPr="00FE3024" w:rsidRDefault="0043210A" w:rsidP="00D72EAA">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E54B2F">
              <w:rPr>
                <w:rFonts w:ascii="Arial" w:eastAsia="Arial Unicode MS" w:hAnsi="Arial" w:cs="Arial"/>
                <w:sz w:val="24"/>
                <w:szCs w:val="24"/>
                <w:bdr w:val="nil"/>
                <w:lang w:val="en-US"/>
              </w:rPr>
              <w:t xml:space="preserve">There was </w:t>
            </w:r>
            <w:r w:rsidR="00D72EAA" w:rsidRPr="00E54B2F">
              <w:rPr>
                <w:rFonts w:ascii="Arial" w:eastAsia="Arial Unicode MS" w:hAnsi="Arial" w:cs="Arial"/>
                <w:sz w:val="24"/>
                <w:szCs w:val="24"/>
                <w:bdr w:val="nil"/>
                <w:lang w:val="en-US"/>
              </w:rPr>
              <w:t>no</w:t>
            </w:r>
            <w:r w:rsidR="00A96FD0" w:rsidRPr="00E54B2F">
              <w:rPr>
                <w:rFonts w:ascii="Arial" w:eastAsia="Arial Unicode MS" w:hAnsi="Arial" w:cs="Arial"/>
                <w:sz w:val="24"/>
                <w:szCs w:val="24"/>
                <w:bdr w:val="nil"/>
                <w:lang w:val="en-US"/>
              </w:rPr>
              <w:t xml:space="preserve"> further </w:t>
            </w:r>
            <w:r w:rsidR="00FF1DD3" w:rsidRPr="00E54B2F">
              <w:rPr>
                <w:rFonts w:ascii="Arial" w:eastAsia="Arial Unicode MS" w:hAnsi="Arial" w:cs="Arial"/>
                <w:sz w:val="24"/>
                <w:szCs w:val="24"/>
                <w:bdr w:val="nil"/>
                <w:lang w:val="en-US"/>
              </w:rPr>
              <w:t>business,</w:t>
            </w:r>
            <w:r w:rsidR="00A96FD0" w:rsidRPr="00E54B2F">
              <w:rPr>
                <w:rFonts w:ascii="Arial" w:eastAsia="Arial Unicode MS" w:hAnsi="Arial" w:cs="Arial"/>
                <w:sz w:val="24"/>
                <w:szCs w:val="24"/>
                <w:bdr w:val="nil"/>
                <w:lang w:val="en-US"/>
              </w:rPr>
              <w:t xml:space="preserve"> and the meeting was closed.</w:t>
            </w:r>
          </w:p>
        </w:tc>
        <w:tc>
          <w:tcPr>
            <w:tcW w:w="1763" w:type="dxa"/>
            <w:shd w:val="clear" w:color="auto" w:fill="auto"/>
            <w:tcMar>
              <w:top w:w="80" w:type="dxa"/>
              <w:left w:w="80" w:type="dxa"/>
              <w:bottom w:w="80" w:type="dxa"/>
              <w:right w:w="80" w:type="dxa"/>
            </w:tcMar>
          </w:tcPr>
          <w:p w14:paraId="2CF712BF" w14:textId="03ACAACD" w:rsidR="001A228B" w:rsidRPr="00FE3024"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FE3024" w:rsidRDefault="0006012D" w:rsidP="00914846">
      <w:pPr>
        <w:rPr>
          <w:rFonts w:ascii="Arial" w:hAnsi="Arial" w:cs="Arial"/>
          <w:color w:val="FF0000"/>
          <w:sz w:val="24"/>
          <w:szCs w:val="24"/>
        </w:rPr>
      </w:pPr>
    </w:p>
    <w:sectPr w:rsidR="0006012D" w:rsidRPr="00FE3024">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FD4338" w14:textId="77777777" w:rsidR="009B096F" w:rsidRDefault="009B096F" w:rsidP="0006012D">
      <w:pPr>
        <w:spacing w:after="0" w:line="240" w:lineRule="auto"/>
      </w:pPr>
      <w:r>
        <w:separator/>
      </w:r>
    </w:p>
  </w:endnote>
  <w:endnote w:type="continuationSeparator" w:id="0">
    <w:p w14:paraId="1BBDE6E0" w14:textId="77777777" w:rsidR="009B096F" w:rsidRDefault="009B096F" w:rsidP="0006012D">
      <w:pPr>
        <w:spacing w:after="0" w:line="240" w:lineRule="auto"/>
      </w:pPr>
      <w:r>
        <w:continuationSeparator/>
      </w:r>
    </w:p>
  </w:endnote>
  <w:endnote w:type="continuationNotice" w:id="1">
    <w:p w14:paraId="6ED63D09" w14:textId="77777777" w:rsidR="009B096F" w:rsidRDefault="009B09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505499"/>
      <w:docPartObj>
        <w:docPartGallery w:val="Page Numbers (Bottom of Page)"/>
        <w:docPartUnique/>
      </w:docPartObj>
    </w:sdtPr>
    <w:sdtEndPr>
      <w:rPr>
        <w:noProof/>
      </w:rPr>
    </w:sdtEndPr>
    <w:sdtContent>
      <w:p w14:paraId="18ABB71A" w14:textId="70670628" w:rsidR="00EC10EA" w:rsidRDefault="00EC10EA" w:rsidP="00325147">
        <w:pPr>
          <w:pStyle w:val="Footer"/>
          <w:jc w:val="right"/>
        </w:pPr>
        <w:r>
          <w:fldChar w:fldCharType="begin"/>
        </w:r>
        <w:r>
          <w:instrText xml:space="preserve"> PAGE   \* MERGEFORMAT </w:instrText>
        </w:r>
        <w:r>
          <w:fldChar w:fldCharType="separate"/>
        </w:r>
        <w:r w:rsidR="0050704D">
          <w:rPr>
            <w:noProof/>
          </w:rPr>
          <w:t>23</w:t>
        </w:r>
        <w:r>
          <w:rPr>
            <w:noProof/>
          </w:rPr>
          <w:fldChar w:fldCharType="end"/>
        </w:r>
      </w:p>
    </w:sdtContent>
  </w:sdt>
  <w:p w14:paraId="0E9C205D" w14:textId="77777777" w:rsidR="00EC10EA" w:rsidRDefault="00EC10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24C91B" w14:textId="77777777" w:rsidR="009B096F" w:rsidRDefault="009B096F" w:rsidP="0006012D">
      <w:pPr>
        <w:spacing w:after="0" w:line="240" w:lineRule="auto"/>
      </w:pPr>
      <w:r>
        <w:separator/>
      </w:r>
    </w:p>
  </w:footnote>
  <w:footnote w:type="continuationSeparator" w:id="0">
    <w:p w14:paraId="71D61345" w14:textId="77777777" w:rsidR="009B096F" w:rsidRDefault="009B096F" w:rsidP="0006012D">
      <w:pPr>
        <w:spacing w:after="0" w:line="240" w:lineRule="auto"/>
      </w:pPr>
      <w:r>
        <w:continuationSeparator/>
      </w:r>
    </w:p>
  </w:footnote>
  <w:footnote w:type="continuationNotice" w:id="1">
    <w:p w14:paraId="0380AFDA" w14:textId="77777777" w:rsidR="009B096F" w:rsidRDefault="009B09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77777777" w:rsidR="00EC10EA" w:rsidRDefault="00EC10EA"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AED"/>
    <w:multiLevelType w:val="hybridMultilevel"/>
    <w:tmpl w:val="F7283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AD645CF"/>
    <w:multiLevelType w:val="hybridMultilevel"/>
    <w:tmpl w:val="91BE9AE4"/>
    <w:lvl w:ilvl="0" w:tplc="A5203EDC">
      <w:start w:val="1"/>
      <w:numFmt w:val="bullet"/>
      <w:lvlText w:val=""/>
      <w:lvlJc w:val="left"/>
      <w:pPr>
        <w:ind w:left="720" w:hanging="360"/>
      </w:pPr>
      <w:rPr>
        <w:rFonts w:ascii="Symbol" w:hAnsi="Symbol" w:hint="default"/>
      </w:rPr>
    </w:lvl>
    <w:lvl w:ilvl="1" w:tplc="E9FCFAAA">
      <w:start w:val="1"/>
      <w:numFmt w:val="bullet"/>
      <w:lvlText w:val="o"/>
      <w:lvlJc w:val="left"/>
      <w:pPr>
        <w:ind w:left="1440" w:hanging="360"/>
      </w:pPr>
      <w:rPr>
        <w:rFonts w:ascii="Courier New" w:hAnsi="Courier New" w:hint="default"/>
      </w:rPr>
    </w:lvl>
    <w:lvl w:ilvl="2" w:tplc="0F42DC68">
      <w:start w:val="1"/>
      <w:numFmt w:val="bullet"/>
      <w:lvlText w:val=""/>
      <w:lvlJc w:val="left"/>
      <w:pPr>
        <w:ind w:left="2160" w:hanging="360"/>
      </w:pPr>
      <w:rPr>
        <w:rFonts w:ascii="Wingdings" w:hAnsi="Wingdings" w:hint="default"/>
      </w:rPr>
    </w:lvl>
    <w:lvl w:ilvl="3" w:tplc="2DFA1540">
      <w:start w:val="1"/>
      <w:numFmt w:val="bullet"/>
      <w:lvlText w:val=""/>
      <w:lvlJc w:val="left"/>
      <w:pPr>
        <w:ind w:left="2880" w:hanging="360"/>
      </w:pPr>
      <w:rPr>
        <w:rFonts w:ascii="Symbol" w:hAnsi="Symbol" w:hint="default"/>
      </w:rPr>
    </w:lvl>
    <w:lvl w:ilvl="4" w:tplc="A7C26068">
      <w:start w:val="1"/>
      <w:numFmt w:val="bullet"/>
      <w:lvlText w:val="o"/>
      <w:lvlJc w:val="left"/>
      <w:pPr>
        <w:ind w:left="3600" w:hanging="360"/>
      </w:pPr>
      <w:rPr>
        <w:rFonts w:ascii="Courier New" w:hAnsi="Courier New" w:hint="default"/>
      </w:rPr>
    </w:lvl>
    <w:lvl w:ilvl="5" w:tplc="DFBE2B72">
      <w:start w:val="1"/>
      <w:numFmt w:val="bullet"/>
      <w:lvlText w:val=""/>
      <w:lvlJc w:val="left"/>
      <w:pPr>
        <w:ind w:left="4320" w:hanging="360"/>
      </w:pPr>
      <w:rPr>
        <w:rFonts w:ascii="Wingdings" w:hAnsi="Wingdings" w:hint="default"/>
      </w:rPr>
    </w:lvl>
    <w:lvl w:ilvl="6" w:tplc="18AE2ED4">
      <w:start w:val="1"/>
      <w:numFmt w:val="bullet"/>
      <w:lvlText w:val=""/>
      <w:lvlJc w:val="left"/>
      <w:pPr>
        <w:ind w:left="5040" w:hanging="360"/>
      </w:pPr>
      <w:rPr>
        <w:rFonts w:ascii="Symbol" w:hAnsi="Symbol" w:hint="default"/>
      </w:rPr>
    </w:lvl>
    <w:lvl w:ilvl="7" w:tplc="0BD89744">
      <w:start w:val="1"/>
      <w:numFmt w:val="bullet"/>
      <w:lvlText w:val="o"/>
      <w:lvlJc w:val="left"/>
      <w:pPr>
        <w:ind w:left="5760" w:hanging="360"/>
      </w:pPr>
      <w:rPr>
        <w:rFonts w:ascii="Courier New" w:hAnsi="Courier New" w:hint="default"/>
      </w:rPr>
    </w:lvl>
    <w:lvl w:ilvl="8" w:tplc="7EE0C492">
      <w:start w:val="1"/>
      <w:numFmt w:val="bullet"/>
      <w:lvlText w:val=""/>
      <w:lvlJc w:val="left"/>
      <w:pPr>
        <w:ind w:left="6480" w:hanging="360"/>
      </w:pPr>
      <w:rPr>
        <w:rFonts w:ascii="Wingdings" w:hAnsi="Wingdings" w:hint="default"/>
      </w:rPr>
    </w:lvl>
  </w:abstractNum>
  <w:abstractNum w:abstractNumId="4" w15:restartNumberingAfterBreak="0">
    <w:nsid w:val="128A5A39"/>
    <w:multiLevelType w:val="hybridMultilevel"/>
    <w:tmpl w:val="9D1816A2"/>
    <w:lvl w:ilvl="0" w:tplc="8570A4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3F5CEE"/>
    <w:multiLevelType w:val="hybridMultilevel"/>
    <w:tmpl w:val="C5F0F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4B39A3"/>
    <w:multiLevelType w:val="hybridMultilevel"/>
    <w:tmpl w:val="7A741BB8"/>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21AC0A1C"/>
    <w:multiLevelType w:val="hybridMultilevel"/>
    <w:tmpl w:val="9DE03380"/>
    <w:lvl w:ilvl="0" w:tplc="0AAE100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0"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9F5B18"/>
    <w:multiLevelType w:val="hybridMultilevel"/>
    <w:tmpl w:val="E4DA2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522F90"/>
    <w:multiLevelType w:val="hybridMultilevel"/>
    <w:tmpl w:val="CA247AE0"/>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206DBD"/>
    <w:multiLevelType w:val="hybridMultilevel"/>
    <w:tmpl w:val="5A26E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8" w15:restartNumberingAfterBreak="0">
    <w:nsid w:val="536B6E9F"/>
    <w:multiLevelType w:val="hybridMultilevel"/>
    <w:tmpl w:val="24649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3"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2529516">
    <w:abstractNumId w:val="21"/>
  </w:num>
  <w:num w:numId="2" w16cid:durableId="2117215863">
    <w:abstractNumId w:val="9"/>
  </w:num>
  <w:num w:numId="3" w16cid:durableId="414400902">
    <w:abstractNumId w:val="2"/>
  </w:num>
  <w:num w:numId="4" w16cid:durableId="1347321761">
    <w:abstractNumId w:val="7"/>
  </w:num>
  <w:num w:numId="5" w16cid:durableId="1882475264">
    <w:abstractNumId w:val="10"/>
  </w:num>
  <w:num w:numId="6" w16cid:durableId="1888371973">
    <w:abstractNumId w:val="13"/>
  </w:num>
  <w:num w:numId="7" w16cid:durableId="1382442554">
    <w:abstractNumId w:val="23"/>
  </w:num>
  <w:num w:numId="8" w16cid:durableId="719136092">
    <w:abstractNumId w:val="17"/>
  </w:num>
  <w:num w:numId="9" w16cid:durableId="959602862">
    <w:abstractNumId w:val="11"/>
  </w:num>
  <w:num w:numId="10" w16cid:durableId="557009906">
    <w:abstractNumId w:val="12"/>
  </w:num>
  <w:num w:numId="11" w16cid:durableId="1652101366">
    <w:abstractNumId w:val="3"/>
  </w:num>
  <w:num w:numId="12" w16cid:durableId="1160345898">
    <w:abstractNumId w:val="1"/>
  </w:num>
  <w:num w:numId="13" w16cid:durableId="1306543265">
    <w:abstractNumId w:val="22"/>
  </w:num>
  <w:num w:numId="14" w16cid:durableId="852305191">
    <w:abstractNumId w:val="0"/>
  </w:num>
  <w:num w:numId="15" w16cid:durableId="2092314222">
    <w:abstractNumId w:val="14"/>
  </w:num>
  <w:num w:numId="16" w16cid:durableId="1189101395">
    <w:abstractNumId w:val="5"/>
  </w:num>
  <w:num w:numId="17" w16cid:durableId="1507013587">
    <w:abstractNumId w:val="19"/>
  </w:num>
  <w:num w:numId="18" w16cid:durableId="352539500">
    <w:abstractNumId w:val="20"/>
  </w:num>
  <w:num w:numId="19" w16cid:durableId="1098528591">
    <w:abstractNumId w:val="15"/>
  </w:num>
  <w:num w:numId="20" w16cid:durableId="501505800">
    <w:abstractNumId w:val="16"/>
  </w:num>
  <w:num w:numId="21" w16cid:durableId="504634827">
    <w:abstractNumId w:val="18"/>
  </w:num>
  <w:num w:numId="22" w16cid:durableId="607348786">
    <w:abstractNumId w:val="8"/>
  </w:num>
  <w:num w:numId="23" w16cid:durableId="2133160412">
    <w:abstractNumId w:val="24"/>
  </w:num>
  <w:num w:numId="24" w16cid:durableId="638192693">
    <w:abstractNumId w:val="6"/>
  </w:num>
  <w:num w:numId="25" w16cid:durableId="891575039">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26A"/>
    <w:rsid w:val="000008A9"/>
    <w:rsid w:val="00000AF7"/>
    <w:rsid w:val="00000BBF"/>
    <w:rsid w:val="00000CB3"/>
    <w:rsid w:val="00001829"/>
    <w:rsid w:val="00001914"/>
    <w:rsid w:val="00002806"/>
    <w:rsid w:val="00002F7C"/>
    <w:rsid w:val="0000301A"/>
    <w:rsid w:val="0000314F"/>
    <w:rsid w:val="000031C1"/>
    <w:rsid w:val="000034EF"/>
    <w:rsid w:val="00004878"/>
    <w:rsid w:val="0000543F"/>
    <w:rsid w:val="0000649B"/>
    <w:rsid w:val="000067A2"/>
    <w:rsid w:val="000068D7"/>
    <w:rsid w:val="00006934"/>
    <w:rsid w:val="0000734B"/>
    <w:rsid w:val="00007CF4"/>
    <w:rsid w:val="00007EE4"/>
    <w:rsid w:val="00007FEC"/>
    <w:rsid w:val="00010388"/>
    <w:rsid w:val="00011175"/>
    <w:rsid w:val="000117D7"/>
    <w:rsid w:val="00012BD2"/>
    <w:rsid w:val="00012F1A"/>
    <w:rsid w:val="00014220"/>
    <w:rsid w:val="00014508"/>
    <w:rsid w:val="00014752"/>
    <w:rsid w:val="00014B46"/>
    <w:rsid w:val="00014B8D"/>
    <w:rsid w:val="00015469"/>
    <w:rsid w:val="00015B4A"/>
    <w:rsid w:val="000162BB"/>
    <w:rsid w:val="000164A2"/>
    <w:rsid w:val="000168CD"/>
    <w:rsid w:val="00016C4B"/>
    <w:rsid w:val="00016D07"/>
    <w:rsid w:val="00016DD6"/>
    <w:rsid w:val="000173F0"/>
    <w:rsid w:val="0002003B"/>
    <w:rsid w:val="00020654"/>
    <w:rsid w:val="00020F8A"/>
    <w:rsid w:val="000227AD"/>
    <w:rsid w:val="00023302"/>
    <w:rsid w:val="00024347"/>
    <w:rsid w:val="000244AB"/>
    <w:rsid w:val="00024FA4"/>
    <w:rsid w:val="00025F51"/>
    <w:rsid w:val="000263AB"/>
    <w:rsid w:val="00027102"/>
    <w:rsid w:val="000277FD"/>
    <w:rsid w:val="00027BC1"/>
    <w:rsid w:val="00031D2D"/>
    <w:rsid w:val="00032652"/>
    <w:rsid w:val="00032896"/>
    <w:rsid w:val="0003316F"/>
    <w:rsid w:val="0003319E"/>
    <w:rsid w:val="0003398D"/>
    <w:rsid w:val="0003450C"/>
    <w:rsid w:val="000346BA"/>
    <w:rsid w:val="000357A3"/>
    <w:rsid w:val="00035BB9"/>
    <w:rsid w:val="00036740"/>
    <w:rsid w:val="0003680A"/>
    <w:rsid w:val="00036A37"/>
    <w:rsid w:val="000372BF"/>
    <w:rsid w:val="00037684"/>
    <w:rsid w:val="00037ABC"/>
    <w:rsid w:val="00041393"/>
    <w:rsid w:val="0004154E"/>
    <w:rsid w:val="00041766"/>
    <w:rsid w:val="00041E12"/>
    <w:rsid w:val="0004227C"/>
    <w:rsid w:val="0004237E"/>
    <w:rsid w:val="00042457"/>
    <w:rsid w:val="00042839"/>
    <w:rsid w:val="00042C88"/>
    <w:rsid w:val="00043C75"/>
    <w:rsid w:val="000441F6"/>
    <w:rsid w:val="00044A3F"/>
    <w:rsid w:val="000464C3"/>
    <w:rsid w:val="00046921"/>
    <w:rsid w:val="00046E36"/>
    <w:rsid w:val="00046ECD"/>
    <w:rsid w:val="00046F05"/>
    <w:rsid w:val="000475E0"/>
    <w:rsid w:val="00047ABA"/>
    <w:rsid w:val="00047CE9"/>
    <w:rsid w:val="00047FA9"/>
    <w:rsid w:val="0005012F"/>
    <w:rsid w:val="0005103A"/>
    <w:rsid w:val="000523F8"/>
    <w:rsid w:val="00052C51"/>
    <w:rsid w:val="00052D8A"/>
    <w:rsid w:val="00052DBE"/>
    <w:rsid w:val="00053042"/>
    <w:rsid w:val="0005338A"/>
    <w:rsid w:val="0005376B"/>
    <w:rsid w:val="00054487"/>
    <w:rsid w:val="00054569"/>
    <w:rsid w:val="00054B72"/>
    <w:rsid w:val="000553D9"/>
    <w:rsid w:val="000555EA"/>
    <w:rsid w:val="00056565"/>
    <w:rsid w:val="000566E4"/>
    <w:rsid w:val="00056A08"/>
    <w:rsid w:val="00057291"/>
    <w:rsid w:val="00057488"/>
    <w:rsid w:val="00057843"/>
    <w:rsid w:val="000578BF"/>
    <w:rsid w:val="00057B0D"/>
    <w:rsid w:val="00057B43"/>
    <w:rsid w:val="00057B79"/>
    <w:rsid w:val="0006012D"/>
    <w:rsid w:val="00060B48"/>
    <w:rsid w:val="0006108A"/>
    <w:rsid w:val="0006156F"/>
    <w:rsid w:val="000617E9"/>
    <w:rsid w:val="00062132"/>
    <w:rsid w:val="000632B8"/>
    <w:rsid w:val="00063647"/>
    <w:rsid w:val="00064305"/>
    <w:rsid w:val="00065FE3"/>
    <w:rsid w:val="00066FE2"/>
    <w:rsid w:val="0006750C"/>
    <w:rsid w:val="00070A5C"/>
    <w:rsid w:val="00070C37"/>
    <w:rsid w:val="00071047"/>
    <w:rsid w:val="00072311"/>
    <w:rsid w:val="00072F20"/>
    <w:rsid w:val="00073C88"/>
    <w:rsid w:val="000741A0"/>
    <w:rsid w:val="000742B1"/>
    <w:rsid w:val="0007476E"/>
    <w:rsid w:val="00074B94"/>
    <w:rsid w:val="000752E5"/>
    <w:rsid w:val="00075754"/>
    <w:rsid w:val="000760E2"/>
    <w:rsid w:val="00076310"/>
    <w:rsid w:val="00076640"/>
    <w:rsid w:val="0007725F"/>
    <w:rsid w:val="00077671"/>
    <w:rsid w:val="00077913"/>
    <w:rsid w:val="00077C13"/>
    <w:rsid w:val="000803B3"/>
    <w:rsid w:val="000809E7"/>
    <w:rsid w:val="000809ED"/>
    <w:rsid w:val="000818C2"/>
    <w:rsid w:val="00081A28"/>
    <w:rsid w:val="00081D5C"/>
    <w:rsid w:val="0008302E"/>
    <w:rsid w:val="000835C7"/>
    <w:rsid w:val="00083FAB"/>
    <w:rsid w:val="0008404B"/>
    <w:rsid w:val="0008427E"/>
    <w:rsid w:val="00084DF1"/>
    <w:rsid w:val="0008539F"/>
    <w:rsid w:val="000853D8"/>
    <w:rsid w:val="00086093"/>
    <w:rsid w:val="00087D14"/>
    <w:rsid w:val="00090057"/>
    <w:rsid w:val="000911FB"/>
    <w:rsid w:val="00091253"/>
    <w:rsid w:val="000916BC"/>
    <w:rsid w:val="00091751"/>
    <w:rsid w:val="00091D5C"/>
    <w:rsid w:val="00091FEE"/>
    <w:rsid w:val="00092372"/>
    <w:rsid w:val="000927F5"/>
    <w:rsid w:val="00093F34"/>
    <w:rsid w:val="00094452"/>
    <w:rsid w:val="000944A9"/>
    <w:rsid w:val="00094780"/>
    <w:rsid w:val="00094C12"/>
    <w:rsid w:val="00094C43"/>
    <w:rsid w:val="00095436"/>
    <w:rsid w:val="00095731"/>
    <w:rsid w:val="000957D9"/>
    <w:rsid w:val="00095EC6"/>
    <w:rsid w:val="000972FF"/>
    <w:rsid w:val="000977E7"/>
    <w:rsid w:val="00097846"/>
    <w:rsid w:val="000A034D"/>
    <w:rsid w:val="000A11C4"/>
    <w:rsid w:val="000A1661"/>
    <w:rsid w:val="000A17C5"/>
    <w:rsid w:val="000A2E75"/>
    <w:rsid w:val="000A3B5C"/>
    <w:rsid w:val="000A4287"/>
    <w:rsid w:val="000A44A3"/>
    <w:rsid w:val="000A467B"/>
    <w:rsid w:val="000A50BC"/>
    <w:rsid w:val="000A57D4"/>
    <w:rsid w:val="000A613C"/>
    <w:rsid w:val="000A65F4"/>
    <w:rsid w:val="000A6CF6"/>
    <w:rsid w:val="000A6F32"/>
    <w:rsid w:val="000A706F"/>
    <w:rsid w:val="000A70CD"/>
    <w:rsid w:val="000A71DB"/>
    <w:rsid w:val="000A7790"/>
    <w:rsid w:val="000A77D0"/>
    <w:rsid w:val="000A7C1D"/>
    <w:rsid w:val="000A7E1B"/>
    <w:rsid w:val="000B04D8"/>
    <w:rsid w:val="000B0B4C"/>
    <w:rsid w:val="000B0CAD"/>
    <w:rsid w:val="000B0DA9"/>
    <w:rsid w:val="000B11D3"/>
    <w:rsid w:val="000B1526"/>
    <w:rsid w:val="000B156E"/>
    <w:rsid w:val="000B1667"/>
    <w:rsid w:val="000B22E0"/>
    <w:rsid w:val="000B248D"/>
    <w:rsid w:val="000B3751"/>
    <w:rsid w:val="000B3E15"/>
    <w:rsid w:val="000B4002"/>
    <w:rsid w:val="000B45AB"/>
    <w:rsid w:val="000B53F8"/>
    <w:rsid w:val="000B61C7"/>
    <w:rsid w:val="000B6216"/>
    <w:rsid w:val="000B62DF"/>
    <w:rsid w:val="000B63F7"/>
    <w:rsid w:val="000B71CE"/>
    <w:rsid w:val="000B7292"/>
    <w:rsid w:val="000C04A7"/>
    <w:rsid w:val="000C09CA"/>
    <w:rsid w:val="000C0D9D"/>
    <w:rsid w:val="000C0ED3"/>
    <w:rsid w:val="000C11C1"/>
    <w:rsid w:val="000C1215"/>
    <w:rsid w:val="000C19FC"/>
    <w:rsid w:val="000C1C89"/>
    <w:rsid w:val="000C1D9C"/>
    <w:rsid w:val="000C216B"/>
    <w:rsid w:val="000C2B01"/>
    <w:rsid w:val="000C2DFF"/>
    <w:rsid w:val="000C35F8"/>
    <w:rsid w:val="000C38A4"/>
    <w:rsid w:val="000C3CDE"/>
    <w:rsid w:val="000C3EDE"/>
    <w:rsid w:val="000C3EE3"/>
    <w:rsid w:val="000C3FA1"/>
    <w:rsid w:val="000C4676"/>
    <w:rsid w:val="000C47CC"/>
    <w:rsid w:val="000C608F"/>
    <w:rsid w:val="000C6A39"/>
    <w:rsid w:val="000C6D43"/>
    <w:rsid w:val="000C6FAB"/>
    <w:rsid w:val="000C73F2"/>
    <w:rsid w:val="000C7D16"/>
    <w:rsid w:val="000C7DF8"/>
    <w:rsid w:val="000C7ECC"/>
    <w:rsid w:val="000D1160"/>
    <w:rsid w:val="000D1BD8"/>
    <w:rsid w:val="000D1F1A"/>
    <w:rsid w:val="000D22DD"/>
    <w:rsid w:val="000D2DF6"/>
    <w:rsid w:val="000D37C6"/>
    <w:rsid w:val="000D4193"/>
    <w:rsid w:val="000D4B39"/>
    <w:rsid w:val="000D5E4F"/>
    <w:rsid w:val="000D61F1"/>
    <w:rsid w:val="000D62FC"/>
    <w:rsid w:val="000D638B"/>
    <w:rsid w:val="000D6521"/>
    <w:rsid w:val="000D702D"/>
    <w:rsid w:val="000D78C5"/>
    <w:rsid w:val="000D7C74"/>
    <w:rsid w:val="000D7F72"/>
    <w:rsid w:val="000E0093"/>
    <w:rsid w:val="000E0ED6"/>
    <w:rsid w:val="000E0F68"/>
    <w:rsid w:val="000E1427"/>
    <w:rsid w:val="000E1A13"/>
    <w:rsid w:val="000E1E21"/>
    <w:rsid w:val="000E1E37"/>
    <w:rsid w:val="000E1E81"/>
    <w:rsid w:val="000E2163"/>
    <w:rsid w:val="000E2297"/>
    <w:rsid w:val="000E2A6A"/>
    <w:rsid w:val="000E2D19"/>
    <w:rsid w:val="000E3048"/>
    <w:rsid w:val="000E3B2D"/>
    <w:rsid w:val="000E3F4D"/>
    <w:rsid w:val="000E42F2"/>
    <w:rsid w:val="000E50B6"/>
    <w:rsid w:val="000E5763"/>
    <w:rsid w:val="000E5810"/>
    <w:rsid w:val="000E58B7"/>
    <w:rsid w:val="000E64CE"/>
    <w:rsid w:val="000E6905"/>
    <w:rsid w:val="000E6B3B"/>
    <w:rsid w:val="000E6C60"/>
    <w:rsid w:val="000E7299"/>
    <w:rsid w:val="000E72F0"/>
    <w:rsid w:val="000E7364"/>
    <w:rsid w:val="000F05C9"/>
    <w:rsid w:val="000F0AAF"/>
    <w:rsid w:val="000F0C88"/>
    <w:rsid w:val="000F0D63"/>
    <w:rsid w:val="000F1FF9"/>
    <w:rsid w:val="000F2825"/>
    <w:rsid w:val="000F29FA"/>
    <w:rsid w:val="000F2C39"/>
    <w:rsid w:val="000F2CA7"/>
    <w:rsid w:val="000F2D05"/>
    <w:rsid w:val="000F3BD0"/>
    <w:rsid w:val="000F3FC1"/>
    <w:rsid w:val="000F44C0"/>
    <w:rsid w:val="000F45EF"/>
    <w:rsid w:val="000F506A"/>
    <w:rsid w:val="000F55EA"/>
    <w:rsid w:val="000F5927"/>
    <w:rsid w:val="000F5FBA"/>
    <w:rsid w:val="000F6139"/>
    <w:rsid w:val="000F6DFF"/>
    <w:rsid w:val="000F7750"/>
    <w:rsid w:val="000F7FE6"/>
    <w:rsid w:val="00100410"/>
    <w:rsid w:val="00100643"/>
    <w:rsid w:val="001007A2"/>
    <w:rsid w:val="00100E6C"/>
    <w:rsid w:val="0010113C"/>
    <w:rsid w:val="0010184E"/>
    <w:rsid w:val="00101AF3"/>
    <w:rsid w:val="001026F6"/>
    <w:rsid w:val="00102CC1"/>
    <w:rsid w:val="0010374B"/>
    <w:rsid w:val="00104537"/>
    <w:rsid w:val="0010462B"/>
    <w:rsid w:val="001050EC"/>
    <w:rsid w:val="00105200"/>
    <w:rsid w:val="00105BD3"/>
    <w:rsid w:val="00105E17"/>
    <w:rsid w:val="001069E1"/>
    <w:rsid w:val="00106B24"/>
    <w:rsid w:val="00106C98"/>
    <w:rsid w:val="00106D25"/>
    <w:rsid w:val="00106E31"/>
    <w:rsid w:val="00106E5A"/>
    <w:rsid w:val="001073C3"/>
    <w:rsid w:val="00107B45"/>
    <w:rsid w:val="00107CD4"/>
    <w:rsid w:val="001100FB"/>
    <w:rsid w:val="001110EC"/>
    <w:rsid w:val="001111D3"/>
    <w:rsid w:val="00112951"/>
    <w:rsid w:val="00112D45"/>
    <w:rsid w:val="00113576"/>
    <w:rsid w:val="00113735"/>
    <w:rsid w:val="001138F5"/>
    <w:rsid w:val="00113944"/>
    <w:rsid w:val="001139B8"/>
    <w:rsid w:val="00113D5C"/>
    <w:rsid w:val="00114689"/>
    <w:rsid w:val="001149AC"/>
    <w:rsid w:val="00114A96"/>
    <w:rsid w:val="001155DA"/>
    <w:rsid w:val="0011636E"/>
    <w:rsid w:val="00116DEA"/>
    <w:rsid w:val="00116E66"/>
    <w:rsid w:val="00117204"/>
    <w:rsid w:val="00117647"/>
    <w:rsid w:val="001203E1"/>
    <w:rsid w:val="0012263F"/>
    <w:rsid w:val="00124DA2"/>
    <w:rsid w:val="00124FB4"/>
    <w:rsid w:val="0012541F"/>
    <w:rsid w:val="00125D78"/>
    <w:rsid w:val="0012669D"/>
    <w:rsid w:val="0012682E"/>
    <w:rsid w:val="001268BC"/>
    <w:rsid w:val="00126E64"/>
    <w:rsid w:val="001271D7"/>
    <w:rsid w:val="001272EB"/>
    <w:rsid w:val="0012732C"/>
    <w:rsid w:val="001273B1"/>
    <w:rsid w:val="001277E6"/>
    <w:rsid w:val="00127B5C"/>
    <w:rsid w:val="00127FC8"/>
    <w:rsid w:val="001306EC"/>
    <w:rsid w:val="00130BC6"/>
    <w:rsid w:val="00130FE9"/>
    <w:rsid w:val="00131770"/>
    <w:rsid w:val="00131B6F"/>
    <w:rsid w:val="00131DCE"/>
    <w:rsid w:val="00132262"/>
    <w:rsid w:val="00132C20"/>
    <w:rsid w:val="00132E85"/>
    <w:rsid w:val="00133451"/>
    <w:rsid w:val="001336FE"/>
    <w:rsid w:val="001338ED"/>
    <w:rsid w:val="00133F37"/>
    <w:rsid w:val="00133FBE"/>
    <w:rsid w:val="00134268"/>
    <w:rsid w:val="00134273"/>
    <w:rsid w:val="00134568"/>
    <w:rsid w:val="00134D12"/>
    <w:rsid w:val="001369DA"/>
    <w:rsid w:val="00136EA6"/>
    <w:rsid w:val="00136EFB"/>
    <w:rsid w:val="00136F31"/>
    <w:rsid w:val="00136F90"/>
    <w:rsid w:val="0013712D"/>
    <w:rsid w:val="00137758"/>
    <w:rsid w:val="0013790B"/>
    <w:rsid w:val="00137EBF"/>
    <w:rsid w:val="00140687"/>
    <w:rsid w:val="00141176"/>
    <w:rsid w:val="001411F3"/>
    <w:rsid w:val="0014252F"/>
    <w:rsid w:val="00142A81"/>
    <w:rsid w:val="00142FB3"/>
    <w:rsid w:val="001434DA"/>
    <w:rsid w:val="00143509"/>
    <w:rsid w:val="00143552"/>
    <w:rsid w:val="00143563"/>
    <w:rsid w:val="001437CA"/>
    <w:rsid w:val="001439ED"/>
    <w:rsid w:val="00143EAE"/>
    <w:rsid w:val="00144D07"/>
    <w:rsid w:val="00144D59"/>
    <w:rsid w:val="001459BB"/>
    <w:rsid w:val="00146630"/>
    <w:rsid w:val="00146DA7"/>
    <w:rsid w:val="00146EBD"/>
    <w:rsid w:val="00147192"/>
    <w:rsid w:val="00147B56"/>
    <w:rsid w:val="00147BD0"/>
    <w:rsid w:val="00147E75"/>
    <w:rsid w:val="00150303"/>
    <w:rsid w:val="00150586"/>
    <w:rsid w:val="00150BDD"/>
    <w:rsid w:val="001511F3"/>
    <w:rsid w:val="001518FE"/>
    <w:rsid w:val="00152034"/>
    <w:rsid w:val="00152746"/>
    <w:rsid w:val="001528F2"/>
    <w:rsid w:val="0015379A"/>
    <w:rsid w:val="00153AAE"/>
    <w:rsid w:val="00153E70"/>
    <w:rsid w:val="00154155"/>
    <w:rsid w:val="001551CA"/>
    <w:rsid w:val="00155FE8"/>
    <w:rsid w:val="0015663C"/>
    <w:rsid w:val="001571F6"/>
    <w:rsid w:val="00157295"/>
    <w:rsid w:val="0015766F"/>
    <w:rsid w:val="001579D3"/>
    <w:rsid w:val="001608BD"/>
    <w:rsid w:val="00160995"/>
    <w:rsid w:val="00161108"/>
    <w:rsid w:val="001613C0"/>
    <w:rsid w:val="00161731"/>
    <w:rsid w:val="00161A75"/>
    <w:rsid w:val="00162036"/>
    <w:rsid w:val="00162CB0"/>
    <w:rsid w:val="001634B6"/>
    <w:rsid w:val="00163F67"/>
    <w:rsid w:val="00164DA8"/>
    <w:rsid w:val="0016562A"/>
    <w:rsid w:val="00165AE3"/>
    <w:rsid w:val="0016653A"/>
    <w:rsid w:val="00166922"/>
    <w:rsid w:val="00166C60"/>
    <w:rsid w:val="00166EEE"/>
    <w:rsid w:val="001677CC"/>
    <w:rsid w:val="00167A4E"/>
    <w:rsid w:val="00167DFD"/>
    <w:rsid w:val="00167FE9"/>
    <w:rsid w:val="00170402"/>
    <w:rsid w:val="0017045B"/>
    <w:rsid w:val="00170EEF"/>
    <w:rsid w:val="0017108C"/>
    <w:rsid w:val="001710D2"/>
    <w:rsid w:val="00171222"/>
    <w:rsid w:val="0017153E"/>
    <w:rsid w:val="001719DC"/>
    <w:rsid w:val="001721B6"/>
    <w:rsid w:val="001724B5"/>
    <w:rsid w:val="0017260F"/>
    <w:rsid w:val="0017293A"/>
    <w:rsid w:val="00172CDF"/>
    <w:rsid w:val="00172DB0"/>
    <w:rsid w:val="0017306E"/>
    <w:rsid w:val="00173519"/>
    <w:rsid w:val="00173985"/>
    <w:rsid w:val="001742B4"/>
    <w:rsid w:val="00174836"/>
    <w:rsid w:val="001757CB"/>
    <w:rsid w:val="001758E3"/>
    <w:rsid w:val="00175AC9"/>
    <w:rsid w:val="00176F8F"/>
    <w:rsid w:val="0017724A"/>
    <w:rsid w:val="00177D1F"/>
    <w:rsid w:val="00177F14"/>
    <w:rsid w:val="00177F15"/>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784"/>
    <w:rsid w:val="001828EC"/>
    <w:rsid w:val="001829B7"/>
    <w:rsid w:val="001829FD"/>
    <w:rsid w:val="00182E5B"/>
    <w:rsid w:val="00182FFE"/>
    <w:rsid w:val="00183364"/>
    <w:rsid w:val="00183655"/>
    <w:rsid w:val="00183A69"/>
    <w:rsid w:val="00184AA7"/>
    <w:rsid w:val="00184E92"/>
    <w:rsid w:val="00185BF9"/>
    <w:rsid w:val="00185C60"/>
    <w:rsid w:val="0018689E"/>
    <w:rsid w:val="00186B15"/>
    <w:rsid w:val="00186F72"/>
    <w:rsid w:val="001877D0"/>
    <w:rsid w:val="001907CC"/>
    <w:rsid w:val="00190DCC"/>
    <w:rsid w:val="00190E0E"/>
    <w:rsid w:val="0019121F"/>
    <w:rsid w:val="00191CD3"/>
    <w:rsid w:val="00191CF1"/>
    <w:rsid w:val="001920C6"/>
    <w:rsid w:val="00192C31"/>
    <w:rsid w:val="00193968"/>
    <w:rsid w:val="00195006"/>
    <w:rsid w:val="00195AA8"/>
    <w:rsid w:val="00196C63"/>
    <w:rsid w:val="00196DF5"/>
    <w:rsid w:val="00196F11"/>
    <w:rsid w:val="00196FCC"/>
    <w:rsid w:val="001A04CD"/>
    <w:rsid w:val="001A07C4"/>
    <w:rsid w:val="001A08C8"/>
    <w:rsid w:val="001A1CB7"/>
    <w:rsid w:val="001A228B"/>
    <w:rsid w:val="001A2308"/>
    <w:rsid w:val="001A2A72"/>
    <w:rsid w:val="001A2D1F"/>
    <w:rsid w:val="001A363F"/>
    <w:rsid w:val="001A3CCD"/>
    <w:rsid w:val="001A41E1"/>
    <w:rsid w:val="001A453B"/>
    <w:rsid w:val="001A49B3"/>
    <w:rsid w:val="001A4E86"/>
    <w:rsid w:val="001A51FA"/>
    <w:rsid w:val="001A5D83"/>
    <w:rsid w:val="001A6359"/>
    <w:rsid w:val="001A7159"/>
    <w:rsid w:val="001A7687"/>
    <w:rsid w:val="001A776B"/>
    <w:rsid w:val="001A7D0A"/>
    <w:rsid w:val="001B0441"/>
    <w:rsid w:val="001B0634"/>
    <w:rsid w:val="001B21C5"/>
    <w:rsid w:val="001B2C87"/>
    <w:rsid w:val="001B2D04"/>
    <w:rsid w:val="001B2E51"/>
    <w:rsid w:val="001B3DEE"/>
    <w:rsid w:val="001B40DD"/>
    <w:rsid w:val="001B41BF"/>
    <w:rsid w:val="001B42CE"/>
    <w:rsid w:val="001B48A8"/>
    <w:rsid w:val="001B5676"/>
    <w:rsid w:val="001B596A"/>
    <w:rsid w:val="001B6974"/>
    <w:rsid w:val="001B6AD5"/>
    <w:rsid w:val="001B6E49"/>
    <w:rsid w:val="001B7719"/>
    <w:rsid w:val="001C009B"/>
    <w:rsid w:val="001C10D1"/>
    <w:rsid w:val="001C1A6D"/>
    <w:rsid w:val="001C1EC7"/>
    <w:rsid w:val="001C26B0"/>
    <w:rsid w:val="001C2C8F"/>
    <w:rsid w:val="001C307D"/>
    <w:rsid w:val="001C387F"/>
    <w:rsid w:val="001C3A76"/>
    <w:rsid w:val="001C434E"/>
    <w:rsid w:val="001C44B7"/>
    <w:rsid w:val="001C4FF9"/>
    <w:rsid w:val="001C5A08"/>
    <w:rsid w:val="001C611F"/>
    <w:rsid w:val="001C630B"/>
    <w:rsid w:val="001C6A0E"/>
    <w:rsid w:val="001C6A3F"/>
    <w:rsid w:val="001C6F49"/>
    <w:rsid w:val="001C776C"/>
    <w:rsid w:val="001D06BA"/>
    <w:rsid w:val="001D2870"/>
    <w:rsid w:val="001D2BE6"/>
    <w:rsid w:val="001D3222"/>
    <w:rsid w:val="001D35EC"/>
    <w:rsid w:val="001D3A26"/>
    <w:rsid w:val="001D3F74"/>
    <w:rsid w:val="001D593D"/>
    <w:rsid w:val="001D6205"/>
    <w:rsid w:val="001D72D6"/>
    <w:rsid w:val="001D7A92"/>
    <w:rsid w:val="001E0324"/>
    <w:rsid w:val="001E0774"/>
    <w:rsid w:val="001E0CA8"/>
    <w:rsid w:val="001E11C8"/>
    <w:rsid w:val="001E14E5"/>
    <w:rsid w:val="001E181B"/>
    <w:rsid w:val="001E1932"/>
    <w:rsid w:val="001E1EEF"/>
    <w:rsid w:val="001E2072"/>
    <w:rsid w:val="001E20B3"/>
    <w:rsid w:val="001E2310"/>
    <w:rsid w:val="001E2616"/>
    <w:rsid w:val="001E3034"/>
    <w:rsid w:val="001E3487"/>
    <w:rsid w:val="001E3C3F"/>
    <w:rsid w:val="001E6091"/>
    <w:rsid w:val="001E6EF1"/>
    <w:rsid w:val="001F0B21"/>
    <w:rsid w:val="001F0D2F"/>
    <w:rsid w:val="001F0E86"/>
    <w:rsid w:val="001F17DD"/>
    <w:rsid w:val="001F1A87"/>
    <w:rsid w:val="001F1D23"/>
    <w:rsid w:val="001F1F7D"/>
    <w:rsid w:val="001F2109"/>
    <w:rsid w:val="001F2924"/>
    <w:rsid w:val="001F30BF"/>
    <w:rsid w:val="001F3720"/>
    <w:rsid w:val="001F3722"/>
    <w:rsid w:val="001F406A"/>
    <w:rsid w:val="001F449D"/>
    <w:rsid w:val="001F491F"/>
    <w:rsid w:val="001F4B4D"/>
    <w:rsid w:val="001F4D65"/>
    <w:rsid w:val="001F562F"/>
    <w:rsid w:val="001F591B"/>
    <w:rsid w:val="001F6063"/>
    <w:rsid w:val="001F6197"/>
    <w:rsid w:val="001F73C2"/>
    <w:rsid w:val="001F75BC"/>
    <w:rsid w:val="001F76DC"/>
    <w:rsid w:val="001F7845"/>
    <w:rsid w:val="001F7A6B"/>
    <w:rsid w:val="0020085C"/>
    <w:rsid w:val="00201318"/>
    <w:rsid w:val="0020249F"/>
    <w:rsid w:val="00202833"/>
    <w:rsid w:val="0020389F"/>
    <w:rsid w:val="00203C59"/>
    <w:rsid w:val="00205462"/>
    <w:rsid w:val="00205C1E"/>
    <w:rsid w:val="00205FBC"/>
    <w:rsid w:val="00206A86"/>
    <w:rsid w:val="00206C0C"/>
    <w:rsid w:val="00207ED1"/>
    <w:rsid w:val="002100EE"/>
    <w:rsid w:val="00210C45"/>
    <w:rsid w:val="002110F8"/>
    <w:rsid w:val="00211313"/>
    <w:rsid w:val="00211482"/>
    <w:rsid w:val="00211F64"/>
    <w:rsid w:val="0021235D"/>
    <w:rsid w:val="00214288"/>
    <w:rsid w:val="00214854"/>
    <w:rsid w:val="002150FB"/>
    <w:rsid w:val="00215B92"/>
    <w:rsid w:val="0021736F"/>
    <w:rsid w:val="00217AD9"/>
    <w:rsid w:val="002202A7"/>
    <w:rsid w:val="0022060C"/>
    <w:rsid w:val="00221D15"/>
    <w:rsid w:val="0022272C"/>
    <w:rsid w:val="0022276F"/>
    <w:rsid w:val="002237C6"/>
    <w:rsid w:val="0022535A"/>
    <w:rsid w:val="002255AF"/>
    <w:rsid w:val="00225E9C"/>
    <w:rsid w:val="00225EC3"/>
    <w:rsid w:val="00226B91"/>
    <w:rsid w:val="002270B5"/>
    <w:rsid w:val="002272D1"/>
    <w:rsid w:val="002277C5"/>
    <w:rsid w:val="00227E3F"/>
    <w:rsid w:val="00230276"/>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B2"/>
    <w:rsid w:val="00235D36"/>
    <w:rsid w:val="00235F38"/>
    <w:rsid w:val="0023673C"/>
    <w:rsid w:val="002368E7"/>
    <w:rsid w:val="00236CAD"/>
    <w:rsid w:val="00236F18"/>
    <w:rsid w:val="002377E6"/>
    <w:rsid w:val="00237BD9"/>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64B"/>
    <w:rsid w:val="00244F90"/>
    <w:rsid w:val="00246297"/>
    <w:rsid w:val="0024686D"/>
    <w:rsid w:val="0024730B"/>
    <w:rsid w:val="00247683"/>
    <w:rsid w:val="0025069D"/>
    <w:rsid w:val="00250BA6"/>
    <w:rsid w:val="00250BE4"/>
    <w:rsid w:val="00250DA1"/>
    <w:rsid w:val="00250E8E"/>
    <w:rsid w:val="002511AB"/>
    <w:rsid w:val="002518C6"/>
    <w:rsid w:val="00251E66"/>
    <w:rsid w:val="00252610"/>
    <w:rsid w:val="00252716"/>
    <w:rsid w:val="002535FA"/>
    <w:rsid w:val="002542FF"/>
    <w:rsid w:val="002549D3"/>
    <w:rsid w:val="00255547"/>
    <w:rsid w:val="002556EB"/>
    <w:rsid w:val="00255EFA"/>
    <w:rsid w:val="00255F9B"/>
    <w:rsid w:val="00256192"/>
    <w:rsid w:val="002565A6"/>
    <w:rsid w:val="00256803"/>
    <w:rsid w:val="00256AE0"/>
    <w:rsid w:val="002573CE"/>
    <w:rsid w:val="00257542"/>
    <w:rsid w:val="002600BD"/>
    <w:rsid w:val="00260671"/>
    <w:rsid w:val="00260AF1"/>
    <w:rsid w:val="00262807"/>
    <w:rsid w:val="00262EE1"/>
    <w:rsid w:val="00263808"/>
    <w:rsid w:val="00264CFD"/>
    <w:rsid w:val="00264E45"/>
    <w:rsid w:val="002650E2"/>
    <w:rsid w:val="00265CA3"/>
    <w:rsid w:val="00266BFD"/>
    <w:rsid w:val="00267193"/>
    <w:rsid w:val="002671F8"/>
    <w:rsid w:val="00267267"/>
    <w:rsid w:val="00267477"/>
    <w:rsid w:val="00267948"/>
    <w:rsid w:val="00267DC2"/>
    <w:rsid w:val="002701C2"/>
    <w:rsid w:val="00271109"/>
    <w:rsid w:val="0027148E"/>
    <w:rsid w:val="00271584"/>
    <w:rsid w:val="00271A19"/>
    <w:rsid w:val="002723E7"/>
    <w:rsid w:val="00272494"/>
    <w:rsid w:val="002734B5"/>
    <w:rsid w:val="00273912"/>
    <w:rsid w:val="00273D19"/>
    <w:rsid w:val="00273D54"/>
    <w:rsid w:val="00274E0E"/>
    <w:rsid w:val="002750BF"/>
    <w:rsid w:val="0027608F"/>
    <w:rsid w:val="002760CF"/>
    <w:rsid w:val="00277192"/>
    <w:rsid w:val="00277D01"/>
    <w:rsid w:val="00280174"/>
    <w:rsid w:val="0028041B"/>
    <w:rsid w:val="002805BB"/>
    <w:rsid w:val="00280E74"/>
    <w:rsid w:val="00280FE1"/>
    <w:rsid w:val="00280FFA"/>
    <w:rsid w:val="00282A24"/>
    <w:rsid w:val="00282B0E"/>
    <w:rsid w:val="00282E77"/>
    <w:rsid w:val="00283291"/>
    <w:rsid w:val="00283488"/>
    <w:rsid w:val="002835B9"/>
    <w:rsid w:val="00284276"/>
    <w:rsid w:val="002842C7"/>
    <w:rsid w:val="00284342"/>
    <w:rsid w:val="00284447"/>
    <w:rsid w:val="002849D2"/>
    <w:rsid w:val="00285660"/>
    <w:rsid w:val="00285882"/>
    <w:rsid w:val="00285B6C"/>
    <w:rsid w:val="0028675E"/>
    <w:rsid w:val="00286BED"/>
    <w:rsid w:val="00286D1F"/>
    <w:rsid w:val="00287147"/>
    <w:rsid w:val="00287E30"/>
    <w:rsid w:val="00287FE0"/>
    <w:rsid w:val="00290236"/>
    <w:rsid w:val="00290C96"/>
    <w:rsid w:val="00290F4A"/>
    <w:rsid w:val="00291077"/>
    <w:rsid w:val="00291111"/>
    <w:rsid w:val="00292254"/>
    <w:rsid w:val="00292B58"/>
    <w:rsid w:val="00292E68"/>
    <w:rsid w:val="00293357"/>
    <w:rsid w:val="0029363A"/>
    <w:rsid w:val="00293F48"/>
    <w:rsid w:val="00294AFE"/>
    <w:rsid w:val="00294CA0"/>
    <w:rsid w:val="00295518"/>
    <w:rsid w:val="00295521"/>
    <w:rsid w:val="00295C93"/>
    <w:rsid w:val="00296C06"/>
    <w:rsid w:val="002A004A"/>
    <w:rsid w:val="002A007A"/>
    <w:rsid w:val="002A0809"/>
    <w:rsid w:val="002A0B48"/>
    <w:rsid w:val="002A136E"/>
    <w:rsid w:val="002A15F1"/>
    <w:rsid w:val="002A2B23"/>
    <w:rsid w:val="002A3C3D"/>
    <w:rsid w:val="002A3CF6"/>
    <w:rsid w:val="002A4531"/>
    <w:rsid w:val="002A507E"/>
    <w:rsid w:val="002A51E8"/>
    <w:rsid w:val="002A51EB"/>
    <w:rsid w:val="002A520B"/>
    <w:rsid w:val="002A576E"/>
    <w:rsid w:val="002A5D67"/>
    <w:rsid w:val="002A7074"/>
    <w:rsid w:val="002A70AB"/>
    <w:rsid w:val="002A79D0"/>
    <w:rsid w:val="002A7BA7"/>
    <w:rsid w:val="002B017F"/>
    <w:rsid w:val="002B0206"/>
    <w:rsid w:val="002B0CC6"/>
    <w:rsid w:val="002B0CDC"/>
    <w:rsid w:val="002B0E91"/>
    <w:rsid w:val="002B1DA3"/>
    <w:rsid w:val="002B1EBE"/>
    <w:rsid w:val="002B2798"/>
    <w:rsid w:val="002B32D8"/>
    <w:rsid w:val="002B3573"/>
    <w:rsid w:val="002B3F79"/>
    <w:rsid w:val="002B42F9"/>
    <w:rsid w:val="002B443A"/>
    <w:rsid w:val="002B44AE"/>
    <w:rsid w:val="002B44B6"/>
    <w:rsid w:val="002B4EA4"/>
    <w:rsid w:val="002B56FC"/>
    <w:rsid w:val="002B58EA"/>
    <w:rsid w:val="002B5F1D"/>
    <w:rsid w:val="002B6089"/>
    <w:rsid w:val="002B716B"/>
    <w:rsid w:val="002B7236"/>
    <w:rsid w:val="002B75B9"/>
    <w:rsid w:val="002B76FC"/>
    <w:rsid w:val="002C106D"/>
    <w:rsid w:val="002C2CE8"/>
    <w:rsid w:val="002C30BC"/>
    <w:rsid w:val="002C335E"/>
    <w:rsid w:val="002C33E1"/>
    <w:rsid w:val="002C3757"/>
    <w:rsid w:val="002C3938"/>
    <w:rsid w:val="002C3DEB"/>
    <w:rsid w:val="002C4367"/>
    <w:rsid w:val="002C4718"/>
    <w:rsid w:val="002C51CC"/>
    <w:rsid w:val="002C555A"/>
    <w:rsid w:val="002C57CD"/>
    <w:rsid w:val="002C59C0"/>
    <w:rsid w:val="002C6501"/>
    <w:rsid w:val="002C7079"/>
    <w:rsid w:val="002C734F"/>
    <w:rsid w:val="002D021A"/>
    <w:rsid w:val="002D0AC3"/>
    <w:rsid w:val="002D1140"/>
    <w:rsid w:val="002D1162"/>
    <w:rsid w:val="002D1494"/>
    <w:rsid w:val="002D16CB"/>
    <w:rsid w:val="002D1D92"/>
    <w:rsid w:val="002D2255"/>
    <w:rsid w:val="002D265F"/>
    <w:rsid w:val="002D2747"/>
    <w:rsid w:val="002D3069"/>
    <w:rsid w:val="002D4A36"/>
    <w:rsid w:val="002D4B42"/>
    <w:rsid w:val="002D51E0"/>
    <w:rsid w:val="002D5F8B"/>
    <w:rsid w:val="002D612E"/>
    <w:rsid w:val="002D6EAE"/>
    <w:rsid w:val="002D7650"/>
    <w:rsid w:val="002E010A"/>
    <w:rsid w:val="002E01AC"/>
    <w:rsid w:val="002E07F9"/>
    <w:rsid w:val="002E07FA"/>
    <w:rsid w:val="002E0DBF"/>
    <w:rsid w:val="002E0E08"/>
    <w:rsid w:val="002E0E76"/>
    <w:rsid w:val="002E1506"/>
    <w:rsid w:val="002E1C86"/>
    <w:rsid w:val="002E1EA8"/>
    <w:rsid w:val="002E21E2"/>
    <w:rsid w:val="002E286C"/>
    <w:rsid w:val="002E360F"/>
    <w:rsid w:val="002E372A"/>
    <w:rsid w:val="002E450F"/>
    <w:rsid w:val="002E4610"/>
    <w:rsid w:val="002E4BCC"/>
    <w:rsid w:val="002E54F6"/>
    <w:rsid w:val="002E55EB"/>
    <w:rsid w:val="002E5D28"/>
    <w:rsid w:val="002E64F0"/>
    <w:rsid w:val="002E683E"/>
    <w:rsid w:val="002E6D1A"/>
    <w:rsid w:val="002E7F58"/>
    <w:rsid w:val="002F0C12"/>
    <w:rsid w:val="002F0E13"/>
    <w:rsid w:val="002F11F0"/>
    <w:rsid w:val="002F123E"/>
    <w:rsid w:val="002F1797"/>
    <w:rsid w:val="002F1B76"/>
    <w:rsid w:val="002F1BAA"/>
    <w:rsid w:val="002F2051"/>
    <w:rsid w:val="002F27F2"/>
    <w:rsid w:val="002F2A00"/>
    <w:rsid w:val="002F3C95"/>
    <w:rsid w:val="002F3F7A"/>
    <w:rsid w:val="002F4C27"/>
    <w:rsid w:val="002F5145"/>
    <w:rsid w:val="002F56AC"/>
    <w:rsid w:val="002F587C"/>
    <w:rsid w:val="002F5A61"/>
    <w:rsid w:val="002F6254"/>
    <w:rsid w:val="002F6FF4"/>
    <w:rsid w:val="002F7898"/>
    <w:rsid w:val="002F7D2C"/>
    <w:rsid w:val="002F7F23"/>
    <w:rsid w:val="00300989"/>
    <w:rsid w:val="00301002"/>
    <w:rsid w:val="0030110A"/>
    <w:rsid w:val="00301A1A"/>
    <w:rsid w:val="00301D14"/>
    <w:rsid w:val="00301EF3"/>
    <w:rsid w:val="003035EB"/>
    <w:rsid w:val="00303B5B"/>
    <w:rsid w:val="0030406B"/>
    <w:rsid w:val="00304AAF"/>
    <w:rsid w:val="0030543C"/>
    <w:rsid w:val="003057BC"/>
    <w:rsid w:val="0030701B"/>
    <w:rsid w:val="00307138"/>
    <w:rsid w:val="00307268"/>
    <w:rsid w:val="00307511"/>
    <w:rsid w:val="003103DA"/>
    <w:rsid w:val="0031076E"/>
    <w:rsid w:val="0031092C"/>
    <w:rsid w:val="003109F3"/>
    <w:rsid w:val="00310F1B"/>
    <w:rsid w:val="00311545"/>
    <w:rsid w:val="00311849"/>
    <w:rsid w:val="00311B37"/>
    <w:rsid w:val="0031223B"/>
    <w:rsid w:val="003122DF"/>
    <w:rsid w:val="003124C2"/>
    <w:rsid w:val="00313554"/>
    <w:rsid w:val="003135B9"/>
    <w:rsid w:val="00314079"/>
    <w:rsid w:val="003146FF"/>
    <w:rsid w:val="00315395"/>
    <w:rsid w:val="003156BB"/>
    <w:rsid w:val="00315B26"/>
    <w:rsid w:val="00315EEB"/>
    <w:rsid w:val="00316F64"/>
    <w:rsid w:val="0032071D"/>
    <w:rsid w:val="0032081F"/>
    <w:rsid w:val="00321327"/>
    <w:rsid w:val="00321767"/>
    <w:rsid w:val="00321D5D"/>
    <w:rsid w:val="00322843"/>
    <w:rsid w:val="003228B5"/>
    <w:rsid w:val="00322B56"/>
    <w:rsid w:val="00322E70"/>
    <w:rsid w:val="0032342E"/>
    <w:rsid w:val="003235A5"/>
    <w:rsid w:val="00324291"/>
    <w:rsid w:val="003245D3"/>
    <w:rsid w:val="00324F16"/>
    <w:rsid w:val="00325097"/>
    <w:rsid w:val="00325147"/>
    <w:rsid w:val="003253FC"/>
    <w:rsid w:val="00325B92"/>
    <w:rsid w:val="00325E6C"/>
    <w:rsid w:val="003267B0"/>
    <w:rsid w:val="00326CE5"/>
    <w:rsid w:val="00326D45"/>
    <w:rsid w:val="00327ABE"/>
    <w:rsid w:val="00327CA2"/>
    <w:rsid w:val="00330611"/>
    <w:rsid w:val="00330B00"/>
    <w:rsid w:val="00330B84"/>
    <w:rsid w:val="00331A1E"/>
    <w:rsid w:val="003324DA"/>
    <w:rsid w:val="00333738"/>
    <w:rsid w:val="0033384B"/>
    <w:rsid w:val="00333A78"/>
    <w:rsid w:val="00333E66"/>
    <w:rsid w:val="00334323"/>
    <w:rsid w:val="003343D3"/>
    <w:rsid w:val="00334B17"/>
    <w:rsid w:val="00334DF6"/>
    <w:rsid w:val="00335670"/>
    <w:rsid w:val="00335884"/>
    <w:rsid w:val="0033597B"/>
    <w:rsid w:val="003363B7"/>
    <w:rsid w:val="0033689A"/>
    <w:rsid w:val="003369A8"/>
    <w:rsid w:val="00337073"/>
    <w:rsid w:val="00337B87"/>
    <w:rsid w:val="0034028B"/>
    <w:rsid w:val="00340B43"/>
    <w:rsid w:val="00341373"/>
    <w:rsid w:val="00341E91"/>
    <w:rsid w:val="00342B7A"/>
    <w:rsid w:val="0034382C"/>
    <w:rsid w:val="00344377"/>
    <w:rsid w:val="003444D7"/>
    <w:rsid w:val="00344CF4"/>
    <w:rsid w:val="00345262"/>
    <w:rsid w:val="003456E4"/>
    <w:rsid w:val="0034576B"/>
    <w:rsid w:val="00345C8C"/>
    <w:rsid w:val="00345CFE"/>
    <w:rsid w:val="00345D21"/>
    <w:rsid w:val="00345DF7"/>
    <w:rsid w:val="00346693"/>
    <w:rsid w:val="003470C5"/>
    <w:rsid w:val="003473D9"/>
    <w:rsid w:val="00347401"/>
    <w:rsid w:val="0035040C"/>
    <w:rsid w:val="00350C1F"/>
    <w:rsid w:val="003516D0"/>
    <w:rsid w:val="00351ECA"/>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ADC"/>
    <w:rsid w:val="00356BBD"/>
    <w:rsid w:val="00357243"/>
    <w:rsid w:val="003577E4"/>
    <w:rsid w:val="00357894"/>
    <w:rsid w:val="00357A18"/>
    <w:rsid w:val="00357D9D"/>
    <w:rsid w:val="00357F68"/>
    <w:rsid w:val="00360124"/>
    <w:rsid w:val="00360755"/>
    <w:rsid w:val="00360973"/>
    <w:rsid w:val="00360A46"/>
    <w:rsid w:val="003611D0"/>
    <w:rsid w:val="00362600"/>
    <w:rsid w:val="00363862"/>
    <w:rsid w:val="00364D8C"/>
    <w:rsid w:val="0036511D"/>
    <w:rsid w:val="0036575A"/>
    <w:rsid w:val="00365A80"/>
    <w:rsid w:val="00366E0D"/>
    <w:rsid w:val="00367088"/>
    <w:rsid w:val="0036752C"/>
    <w:rsid w:val="00367842"/>
    <w:rsid w:val="0037046C"/>
    <w:rsid w:val="00370C89"/>
    <w:rsid w:val="00371044"/>
    <w:rsid w:val="00371366"/>
    <w:rsid w:val="00372503"/>
    <w:rsid w:val="00372571"/>
    <w:rsid w:val="00372B8D"/>
    <w:rsid w:val="00372CF4"/>
    <w:rsid w:val="00372F53"/>
    <w:rsid w:val="00372FF9"/>
    <w:rsid w:val="0037409F"/>
    <w:rsid w:val="00374207"/>
    <w:rsid w:val="00374307"/>
    <w:rsid w:val="003749BE"/>
    <w:rsid w:val="003753CF"/>
    <w:rsid w:val="0037556C"/>
    <w:rsid w:val="00376C51"/>
    <w:rsid w:val="00377149"/>
    <w:rsid w:val="00377A1C"/>
    <w:rsid w:val="00377CA3"/>
    <w:rsid w:val="00377F39"/>
    <w:rsid w:val="00380481"/>
    <w:rsid w:val="00380565"/>
    <w:rsid w:val="003807F8"/>
    <w:rsid w:val="00380D2F"/>
    <w:rsid w:val="00381936"/>
    <w:rsid w:val="00381A0B"/>
    <w:rsid w:val="00382857"/>
    <w:rsid w:val="00382C1F"/>
    <w:rsid w:val="0038394C"/>
    <w:rsid w:val="00383CB2"/>
    <w:rsid w:val="00384AAA"/>
    <w:rsid w:val="00385C3D"/>
    <w:rsid w:val="003862EB"/>
    <w:rsid w:val="00387574"/>
    <w:rsid w:val="00387A29"/>
    <w:rsid w:val="00387D90"/>
    <w:rsid w:val="00391889"/>
    <w:rsid w:val="003918A3"/>
    <w:rsid w:val="003919D1"/>
    <w:rsid w:val="00391A8E"/>
    <w:rsid w:val="00393016"/>
    <w:rsid w:val="003934E8"/>
    <w:rsid w:val="00393D7D"/>
    <w:rsid w:val="00393FD5"/>
    <w:rsid w:val="0039431B"/>
    <w:rsid w:val="00394748"/>
    <w:rsid w:val="00396BAB"/>
    <w:rsid w:val="00396E02"/>
    <w:rsid w:val="00397707"/>
    <w:rsid w:val="00397745"/>
    <w:rsid w:val="00397B5E"/>
    <w:rsid w:val="00397D1E"/>
    <w:rsid w:val="003A05BA"/>
    <w:rsid w:val="003A07DE"/>
    <w:rsid w:val="003A0A73"/>
    <w:rsid w:val="003A0DEA"/>
    <w:rsid w:val="003A153E"/>
    <w:rsid w:val="003A1926"/>
    <w:rsid w:val="003A2133"/>
    <w:rsid w:val="003A31FF"/>
    <w:rsid w:val="003A4037"/>
    <w:rsid w:val="003A506D"/>
    <w:rsid w:val="003A5644"/>
    <w:rsid w:val="003A5E63"/>
    <w:rsid w:val="003A6D5D"/>
    <w:rsid w:val="003A732E"/>
    <w:rsid w:val="003A76F3"/>
    <w:rsid w:val="003A7975"/>
    <w:rsid w:val="003B0509"/>
    <w:rsid w:val="003B0EE3"/>
    <w:rsid w:val="003B138A"/>
    <w:rsid w:val="003B138B"/>
    <w:rsid w:val="003B167F"/>
    <w:rsid w:val="003B1801"/>
    <w:rsid w:val="003B1899"/>
    <w:rsid w:val="003B219E"/>
    <w:rsid w:val="003B26BB"/>
    <w:rsid w:val="003B2FB5"/>
    <w:rsid w:val="003B35E3"/>
    <w:rsid w:val="003B36FE"/>
    <w:rsid w:val="003B422C"/>
    <w:rsid w:val="003B44D5"/>
    <w:rsid w:val="003B46C3"/>
    <w:rsid w:val="003B49CC"/>
    <w:rsid w:val="003B4B8A"/>
    <w:rsid w:val="003B4C78"/>
    <w:rsid w:val="003B4D11"/>
    <w:rsid w:val="003B4DE1"/>
    <w:rsid w:val="003B4E53"/>
    <w:rsid w:val="003B541F"/>
    <w:rsid w:val="003B5545"/>
    <w:rsid w:val="003B5AF5"/>
    <w:rsid w:val="003B665E"/>
    <w:rsid w:val="003B739D"/>
    <w:rsid w:val="003B75B6"/>
    <w:rsid w:val="003C0025"/>
    <w:rsid w:val="003C0A8B"/>
    <w:rsid w:val="003C1057"/>
    <w:rsid w:val="003C11DB"/>
    <w:rsid w:val="003C1B12"/>
    <w:rsid w:val="003C21BB"/>
    <w:rsid w:val="003C2395"/>
    <w:rsid w:val="003C28B3"/>
    <w:rsid w:val="003C39A3"/>
    <w:rsid w:val="003C3C68"/>
    <w:rsid w:val="003C42FD"/>
    <w:rsid w:val="003C4878"/>
    <w:rsid w:val="003C4AB3"/>
    <w:rsid w:val="003C5467"/>
    <w:rsid w:val="003C66A1"/>
    <w:rsid w:val="003C68A1"/>
    <w:rsid w:val="003C6C89"/>
    <w:rsid w:val="003C6EAD"/>
    <w:rsid w:val="003C6FE9"/>
    <w:rsid w:val="003C7444"/>
    <w:rsid w:val="003D02EE"/>
    <w:rsid w:val="003D0F4A"/>
    <w:rsid w:val="003D1029"/>
    <w:rsid w:val="003D1211"/>
    <w:rsid w:val="003D1257"/>
    <w:rsid w:val="003D18F3"/>
    <w:rsid w:val="003D1EFB"/>
    <w:rsid w:val="003D24A2"/>
    <w:rsid w:val="003D2F11"/>
    <w:rsid w:val="003D4E5C"/>
    <w:rsid w:val="003D5B82"/>
    <w:rsid w:val="003D5C65"/>
    <w:rsid w:val="003D5D2E"/>
    <w:rsid w:val="003D5FD6"/>
    <w:rsid w:val="003D6397"/>
    <w:rsid w:val="003D7181"/>
    <w:rsid w:val="003D77A6"/>
    <w:rsid w:val="003E0EF5"/>
    <w:rsid w:val="003E1161"/>
    <w:rsid w:val="003E16B7"/>
    <w:rsid w:val="003E1F9A"/>
    <w:rsid w:val="003E21E0"/>
    <w:rsid w:val="003E22FE"/>
    <w:rsid w:val="003E23EE"/>
    <w:rsid w:val="003E250D"/>
    <w:rsid w:val="003E268A"/>
    <w:rsid w:val="003E2978"/>
    <w:rsid w:val="003E2EE3"/>
    <w:rsid w:val="003E37C9"/>
    <w:rsid w:val="003E3D9C"/>
    <w:rsid w:val="003E416F"/>
    <w:rsid w:val="003E43A5"/>
    <w:rsid w:val="003E5B59"/>
    <w:rsid w:val="003E66BB"/>
    <w:rsid w:val="003E6829"/>
    <w:rsid w:val="003E6C2D"/>
    <w:rsid w:val="003E6E2C"/>
    <w:rsid w:val="003E7936"/>
    <w:rsid w:val="003F021B"/>
    <w:rsid w:val="003F269A"/>
    <w:rsid w:val="003F2C54"/>
    <w:rsid w:val="003F3364"/>
    <w:rsid w:val="003F39CC"/>
    <w:rsid w:val="003F3E6C"/>
    <w:rsid w:val="003F4826"/>
    <w:rsid w:val="003F4B17"/>
    <w:rsid w:val="003F4C4F"/>
    <w:rsid w:val="003F58E5"/>
    <w:rsid w:val="003F62C3"/>
    <w:rsid w:val="003F64FE"/>
    <w:rsid w:val="003F668B"/>
    <w:rsid w:val="003F6874"/>
    <w:rsid w:val="003F6DB9"/>
    <w:rsid w:val="003F6FE7"/>
    <w:rsid w:val="004008A0"/>
    <w:rsid w:val="004016EA"/>
    <w:rsid w:val="00401B7C"/>
    <w:rsid w:val="00401E4D"/>
    <w:rsid w:val="00402CA4"/>
    <w:rsid w:val="00403097"/>
    <w:rsid w:val="004035FD"/>
    <w:rsid w:val="0040362D"/>
    <w:rsid w:val="00403963"/>
    <w:rsid w:val="00403C70"/>
    <w:rsid w:val="00405197"/>
    <w:rsid w:val="004051B2"/>
    <w:rsid w:val="004052BA"/>
    <w:rsid w:val="004057E3"/>
    <w:rsid w:val="004058E9"/>
    <w:rsid w:val="004069CA"/>
    <w:rsid w:val="00406D77"/>
    <w:rsid w:val="00406F00"/>
    <w:rsid w:val="00407054"/>
    <w:rsid w:val="004079ED"/>
    <w:rsid w:val="00407D82"/>
    <w:rsid w:val="004103CF"/>
    <w:rsid w:val="00410598"/>
    <w:rsid w:val="0041063F"/>
    <w:rsid w:val="004107FD"/>
    <w:rsid w:val="004110CB"/>
    <w:rsid w:val="004118E6"/>
    <w:rsid w:val="00411C22"/>
    <w:rsid w:val="00412261"/>
    <w:rsid w:val="00412804"/>
    <w:rsid w:val="00412C9F"/>
    <w:rsid w:val="00412DBB"/>
    <w:rsid w:val="00413C25"/>
    <w:rsid w:val="0041418F"/>
    <w:rsid w:val="0041433B"/>
    <w:rsid w:val="00414574"/>
    <w:rsid w:val="004148FC"/>
    <w:rsid w:val="00414B40"/>
    <w:rsid w:val="00415909"/>
    <w:rsid w:val="00415C8E"/>
    <w:rsid w:val="00416F95"/>
    <w:rsid w:val="004173CD"/>
    <w:rsid w:val="00417939"/>
    <w:rsid w:val="004203DF"/>
    <w:rsid w:val="004209DE"/>
    <w:rsid w:val="00420E6D"/>
    <w:rsid w:val="00420EF4"/>
    <w:rsid w:val="0042147E"/>
    <w:rsid w:val="00421B16"/>
    <w:rsid w:val="00421D92"/>
    <w:rsid w:val="00422436"/>
    <w:rsid w:val="00422626"/>
    <w:rsid w:val="00422A62"/>
    <w:rsid w:val="0042320C"/>
    <w:rsid w:val="00423720"/>
    <w:rsid w:val="004237A0"/>
    <w:rsid w:val="00424081"/>
    <w:rsid w:val="00424968"/>
    <w:rsid w:val="00424AFF"/>
    <w:rsid w:val="004253AA"/>
    <w:rsid w:val="0042569C"/>
    <w:rsid w:val="004256F7"/>
    <w:rsid w:val="00425805"/>
    <w:rsid w:val="00426098"/>
    <w:rsid w:val="00426337"/>
    <w:rsid w:val="004264B9"/>
    <w:rsid w:val="00426C2E"/>
    <w:rsid w:val="004275DD"/>
    <w:rsid w:val="004277BD"/>
    <w:rsid w:val="0043068D"/>
    <w:rsid w:val="0043098F"/>
    <w:rsid w:val="0043166B"/>
    <w:rsid w:val="00431A61"/>
    <w:rsid w:val="00431FCA"/>
    <w:rsid w:val="0043210A"/>
    <w:rsid w:val="00432840"/>
    <w:rsid w:val="00432A9A"/>
    <w:rsid w:val="00432F90"/>
    <w:rsid w:val="00433020"/>
    <w:rsid w:val="00433347"/>
    <w:rsid w:val="004337D5"/>
    <w:rsid w:val="00433A27"/>
    <w:rsid w:val="004340F6"/>
    <w:rsid w:val="0043427F"/>
    <w:rsid w:val="004345AA"/>
    <w:rsid w:val="0043493A"/>
    <w:rsid w:val="00434D49"/>
    <w:rsid w:val="00436831"/>
    <w:rsid w:val="00436B10"/>
    <w:rsid w:val="00436CE2"/>
    <w:rsid w:val="004375F1"/>
    <w:rsid w:val="00437CAB"/>
    <w:rsid w:val="004419F9"/>
    <w:rsid w:val="00441D14"/>
    <w:rsid w:val="004430F8"/>
    <w:rsid w:val="00443678"/>
    <w:rsid w:val="004436FA"/>
    <w:rsid w:val="00443963"/>
    <w:rsid w:val="00444C2F"/>
    <w:rsid w:val="00444D6D"/>
    <w:rsid w:val="00444E90"/>
    <w:rsid w:val="00445208"/>
    <w:rsid w:val="00445F45"/>
    <w:rsid w:val="004466BF"/>
    <w:rsid w:val="004469BC"/>
    <w:rsid w:val="00446C1F"/>
    <w:rsid w:val="0044755F"/>
    <w:rsid w:val="00447F6F"/>
    <w:rsid w:val="004501FA"/>
    <w:rsid w:val="00450708"/>
    <w:rsid w:val="00450A63"/>
    <w:rsid w:val="00450D39"/>
    <w:rsid w:val="00451CAB"/>
    <w:rsid w:val="004520D6"/>
    <w:rsid w:val="00452727"/>
    <w:rsid w:val="00453729"/>
    <w:rsid w:val="004542C6"/>
    <w:rsid w:val="0045459E"/>
    <w:rsid w:val="00455076"/>
    <w:rsid w:val="004554A6"/>
    <w:rsid w:val="00455C03"/>
    <w:rsid w:val="00456051"/>
    <w:rsid w:val="00456057"/>
    <w:rsid w:val="0045632D"/>
    <w:rsid w:val="00456F5D"/>
    <w:rsid w:val="00460750"/>
    <w:rsid w:val="00460A5A"/>
    <w:rsid w:val="00460C1B"/>
    <w:rsid w:val="0046151C"/>
    <w:rsid w:val="00462A55"/>
    <w:rsid w:val="00463370"/>
    <w:rsid w:val="00464401"/>
    <w:rsid w:val="00464833"/>
    <w:rsid w:val="0046488F"/>
    <w:rsid w:val="0046499E"/>
    <w:rsid w:val="00464ABC"/>
    <w:rsid w:val="004658B0"/>
    <w:rsid w:val="00465CAF"/>
    <w:rsid w:val="00465EB6"/>
    <w:rsid w:val="0046602A"/>
    <w:rsid w:val="004679DC"/>
    <w:rsid w:val="00467D3D"/>
    <w:rsid w:val="004702F4"/>
    <w:rsid w:val="00470626"/>
    <w:rsid w:val="0047093F"/>
    <w:rsid w:val="00470EA7"/>
    <w:rsid w:val="00471017"/>
    <w:rsid w:val="0047137B"/>
    <w:rsid w:val="004718A2"/>
    <w:rsid w:val="00471A5A"/>
    <w:rsid w:val="00472481"/>
    <w:rsid w:val="004725E0"/>
    <w:rsid w:val="00472652"/>
    <w:rsid w:val="00472707"/>
    <w:rsid w:val="00472930"/>
    <w:rsid w:val="00472F98"/>
    <w:rsid w:val="004731C7"/>
    <w:rsid w:val="00473350"/>
    <w:rsid w:val="0047357D"/>
    <w:rsid w:val="00473F56"/>
    <w:rsid w:val="004742AA"/>
    <w:rsid w:val="00474711"/>
    <w:rsid w:val="00474F54"/>
    <w:rsid w:val="00474F58"/>
    <w:rsid w:val="004758BD"/>
    <w:rsid w:val="00475B07"/>
    <w:rsid w:val="00475EA3"/>
    <w:rsid w:val="0047623B"/>
    <w:rsid w:val="00477AFB"/>
    <w:rsid w:val="00480580"/>
    <w:rsid w:val="00480612"/>
    <w:rsid w:val="004809EC"/>
    <w:rsid w:val="00480F50"/>
    <w:rsid w:val="004817D7"/>
    <w:rsid w:val="00483929"/>
    <w:rsid w:val="00483ECA"/>
    <w:rsid w:val="00483F7A"/>
    <w:rsid w:val="00484BDC"/>
    <w:rsid w:val="004852B9"/>
    <w:rsid w:val="00485B61"/>
    <w:rsid w:val="00485EC9"/>
    <w:rsid w:val="00485ED2"/>
    <w:rsid w:val="00486014"/>
    <w:rsid w:val="004864BC"/>
    <w:rsid w:val="00486C0F"/>
    <w:rsid w:val="00487741"/>
    <w:rsid w:val="00487E14"/>
    <w:rsid w:val="00490800"/>
    <w:rsid w:val="00490D33"/>
    <w:rsid w:val="004916A7"/>
    <w:rsid w:val="00491DFD"/>
    <w:rsid w:val="00492464"/>
    <w:rsid w:val="0049292C"/>
    <w:rsid w:val="00492AC1"/>
    <w:rsid w:val="00493F09"/>
    <w:rsid w:val="004947C2"/>
    <w:rsid w:val="00495C5C"/>
    <w:rsid w:val="00495CEF"/>
    <w:rsid w:val="00495E70"/>
    <w:rsid w:val="004961C4"/>
    <w:rsid w:val="0049648D"/>
    <w:rsid w:val="00496A80"/>
    <w:rsid w:val="00496EFD"/>
    <w:rsid w:val="00497129"/>
    <w:rsid w:val="004973AD"/>
    <w:rsid w:val="004975CF"/>
    <w:rsid w:val="00497D5F"/>
    <w:rsid w:val="00497FCA"/>
    <w:rsid w:val="004A0C54"/>
    <w:rsid w:val="004A0FA9"/>
    <w:rsid w:val="004A15ED"/>
    <w:rsid w:val="004A2F2D"/>
    <w:rsid w:val="004A30FE"/>
    <w:rsid w:val="004A3925"/>
    <w:rsid w:val="004A3D62"/>
    <w:rsid w:val="004A4112"/>
    <w:rsid w:val="004A4828"/>
    <w:rsid w:val="004A4887"/>
    <w:rsid w:val="004A49BA"/>
    <w:rsid w:val="004A4C2E"/>
    <w:rsid w:val="004A4D47"/>
    <w:rsid w:val="004A52DC"/>
    <w:rsid w:val="004A5440"/>
    <w:rsid w:val="004A5603"/>
    <w:rsid w:val="004A57A4"/>
    <w:rsid w:val="004A57F4"/>
    <w:rsid w:val="004A5AB3"/>
    <w:rsid w:val="004A62A4"/>
    <w:rsid w:val="004A6C81"/>
    <w:rsid w:val="004A7585"/>
    <w:rsid w:val="004A7868"/>
    <w:rsid w:val="004B1955"/>
    <w:rsid w:val="004B200F"/>
    <w:rsid w:val="004B2071"/>
    <w:rsid w:val="004B22C9"/>
    <w:rsid w:val="004B2949"/>
    <w:rsid w:val="004B2A59"/>
    <w:rsid w:val="004B2E35"/>
    <w:rsid w:val="004B30D8"/>
    <w:rsid w:val="004B3240"/>
    <w:rsid w:val="004B3435"/>
    <w:rsid w:val="004B42AD"/>
    <w:rsid w:val="004B4427"/>
    <w:rsid w:val="004B5057"/>
    <w:rsid w:val="004B5893"/>
    <w:rsid w:val="004B5B46"/>
    <w:rsid w:val="004B5E2F"/>
    <w:rsid w:val="004B693C"/>
    <w:rsid w:val="004B7328"/>
    <w:rsid w:val="004B7A8B"/>
    <w:rsid w:val="004C021A"/>
    <w:rsid w:val="004C05AA"/>
    <w:rsid w:val="004C0F3F"/>
    <w:rsid w:val="004C13D7"/>
    <w:rsid w:val="004C17BA"/>
    <w:rsid w:val="004C1837"/>
    <w:rsid w:val="004C1A6E"/>
    <w:rsid w:val="004C2569"/>
    <w:rsid w:val="004C25D7"/>
    <w:rsid w:val="004C2DA3"/>
    <w:rsid w:val="004C3CA0"/>
    <w:rsid w:val="004C3CB2"/>
    <w:rsid w:val="004C3E93"/>
    <w:rsid w:val="004C45AE"/>
    <w:rsid w:val="004C4977"/>
    <w:rsid w:val="004C4BD4"/>
    <w:rsid w:val="004C4D14"/>
    <w:rsid w:val="004C5580"/>
    <w:rsid w:val="004C6428"/>
    <w:rsid w:val="004C6474"/>
    <w:rsid w:val="004C68AD"/>
    <w:rsid w:val="004C68DD"/>
    <w:rsid w:val="004C6A26"/>
    <w:rsid w:val="004C725F"/>
    <w:rsid w:val="004D0A0C"/>
    <w:rsid w:val="004D1390"/>
    <w:rsid w:val="004D1790"/>
    <w:rsid w:val="004D2065"/>
    <w:rsid w:val="004D2075"/>
    <w:rsid w:val="004D2B44"/>
    <w:rsid w:val="004D313B"/>
    <w:rsid w:val="004D39FB"/>
    <w:rsid w:val="004D3A3C"/>
    <w:rsid w:val="004D4006"/>
    <w:rsid w:val="004D46F5"/>
    <w:rsid w:val="004D4753"/>
    <w:rsid w:val="004D4954"/>
    <w:rsid w:val="004D4B0E"/>
    <w:rsid w:val="004D4C4F"/>
    <w:rsid w:val="004D4EEE"/>
    <w:rsid w:val="004D5148"/>
    <w:rsid w:val="004D5415"/>
    <w:rsid w:val="004D5758"/>
    <w:rsid w:val="004D5812"/>
    <w:rsid w:val="004D5E8E"/>
    <w:rsid w:val="004D640A"/>
    <w:rsid w:val="004D68E7"/>
    <w:rsid w:val="004D6D72"/>
    <w:rsid w:val="004D704E"/>
    <w:rsid w:val="004D7402"/>
    <w:rsid w:val="004D762D"/>
    <w:rsid w:val="004E00CB"/>
    <w:rsid w:val="004E05B5"/>
    <w:rsid w:val="004E1542"/>
    <w:rsid w:val="004E2537"/>
    <w:rsid w:val="004E28DE"/>
    <w:rsid w:val="004E295E"/>
    <w:rsid w:val="004E3008"/>
    <w:rsid w:val="004E3491"/>
    <w:rsid w:val="004E34A0"/>
    <w:rsid w:val="004E3C49"/>
    <w:rsid w:val="004E41C3"/>
    <w:rsid w:val="004E4BD5"/>
    <w:rsid w:val="004E5142"/>
    <w:rsid w:val="004E5343"/>
    <w:rsid w:val="004E6940"/>
    <w:rsid w:val="004E69AC"/>
    <w:rsid w:val="004E6EAD"/>
    <w:rsid w:val="004E7C10"/>
    <w:rsid w:val="004E7CA9"/>
    <w:rsid w:val="004E7FA0"/>
    <w:rsid w:val="004F04CB"/>
    <w:rsid w:val="004F0799"/>
    <w:rsid w:val="004F081C"/>
    <w:rsid w:val="004F0DDF"/>
    <w:rsid w:val="004F1F40"/>
    <w:rsid w:val="004F262F"/>
    <w:rsid w:val="004F2845"/>
    <w:rsid w:val="004F2DC9"/>
    <w:rsid w:val="004F3010"/>
    <w:rsid w:val="004F31C8"/>
    <w:rsid w:val="004F38CD"/>
    <w:rsid w:val="004F3C2D"/>
    <w:rsid w:val="004F4121"/>
    <w:rsid w:val="004F4B59"/>
    <w:rsid w:val="004F513F"/>
    <w:rsid w:val="004F5339"/>
    <w:rsid w:val="004F60C7"/>
    <w:rsid w:val="004F6D9D"/>
    <w:rsid w:val="004F6DCC"/>
    <w:rsid w:val="004F72C0"/>
    <w:rsid w:val="004F755C"/>
    <w:rsid w:val="004F75F8"/>
    <w:rsid w:val="00500010"/>
    <w:rsid w:val="00501020"/>
    <w:rsid w:val="00501305"/>
    <w:rsid w:val="00501AF7"/>
    <w:rsid w:val="00501C90"/>
    <w:rsid w:val="00501E6B"/>
    <w:rsid w:val="00501FEC"/>
    <w:rsid w:val="005022F7"/>
    <w:rsid w:val="0050291D"/>
    <w:rsid w:val="00502BBD"/>
    <w:rsid w:val="00504057"/>
    <w:rsid w:val="00504590"/>
    <w:rsid w:val="00505493"/>
    <w:rsid w:val="00506A0B"/>
    <w:rsid w:val="00506F4E"/>
    <w:rsid w:val="0050704D"/>
    <w:rsid w:val="00507206"/>
    <w:rsid w:val="00507A4B"/>
    <w:rsid w:val="00507FB6"/>
    <w:rsid w:val="0051153F"/>
    <w:rsid w:val="00511786"/>
    <w:rsid w:val="00511A39"/>
    <w:rsid w:val="0051248E"/>
    <w:rsid w:val="00512E9F"/>
    <w:rsid w:val="00513478"/>
    <w:rsid w:val="00513521"/>
    <w:rsid w:val="00513678"/>
    <w:rsid w:val="00513ADB"/>
    <w:rsid w:val="00514053"/>
    <w:rsid w:val="00514250"/>
    <w:rsid w:val="00514461"/>
    <w:rsid w:val="005144DE"/>
    <w:rsid w:val="00514892"/>
    <w:rsid w:val="00514BB3"/>
    <w:rsid w:val="00515E0F"/>
    <w:rsid w:val="0051642C"/>
    <w:rsid w:val="00516D56"/>
    <w:rsid w:val="00517693"/>
    <w:rsid w:val="005201B7"/>
    <w:rsid w:val="00520793"/>
    <w:rsid w:val="0052158F"/>
    <w:rsid w:val="005217B7"/>
    <w:rsid w:val="00521E12"/>
    <w:rsid w:val="005225C3"/>
    <w:rsid w:val="00522AD5"/>
    <w:rsid w:val="00522C7E"/>
    <w:rsid w:val="00522F1D"/>
    <w:rsid w:val="005232BF"/>
    <w:rsid w:val="005249EF"/>
    <w:rsid w:val="00524B0B"/>
    <w:rsid w:val="00524E20"/>
    <w:rsid w:val="0052527D"/>
    <w:rsid w:val="0052608C"/>
    <w:rsid w:val="005269E5"/>
    <w:rsid w:val="00526B8F"/>
    <w:rsid w:val="00527DC7"/>
    <w:rsid w:val="0053052E"/>
    <w:rsid w:val="0053066F"/>
    <w:rsid w:val="005320BE"/>
    <w:rsid w:val="005320F4"/>
    <w:rsid w:val="00532447"/>
    <w:rsid w:val="00532825"/>
    <w:rsid w:val="00533076"/>
    <w:rsid w:val="0053327D"/>
    <w:rsid w:val="005334D5"/>
    <w:rsid w:val="00533AB2"/>
    <w:rsid w:val="00533D41"/>
    <w:rsid w:val="0053422B"/>
    <w:rsid w:val="005345F9"/>
    <w:rsid w:val="0053485C"/>
    <w:rsid w:val="00534D67"/>
    <w:rsid w:val="005355E8"/>
    <w:rsid w:val="00535F59"/>
    <w:rsid w:val="0053625B"/>
    <w:rsid w:val="005364B8"/>
    <w:rsid w:val="0053676D"/>
    <w:rsid w:val="00536A62"/>
    <w:rsid w:val="0053763E"/>
    <w:rsid w:val="00537E7A"/>
    <w:rsid w:val="0054138E"/>
    <w:rsid w:val="00541692"/>
    <w:rsid w:val="00542995"/>
    <w:rsid w:val="00543818"/>
    <w:rsid w:val="00543D1D"/>
    <w:rsid w:val="0054481A"/>
    <w:rsid w:val="00544CA9"/>
    <w:rsid w:val="00544D0A"/>
    <w:rsid w:val="00545287"/>
    <w:rsid w:val="0054557E"/>
    <w:rsid w:val="00546309"/>
    <w:rsid w:val="00546B67"/>
    <w:rsid w:val="005514C9"/>
    <w:rsid w:val="005516E5"/>
    <w:rsid w:val="005517F1"/>
    <w:rsid w:val="00552AE2"/>
    <w:rsid w:val="00552F94"/>
    <w:rsid w:val="005549F4"/>
    <w:rsid w:val="005561A6"/>
    <w:rsid w:val="00557094"/>
    <w:rsid w:val="0055715E"/>
    <w:rsid w:val="00557472"/>
    <w:rsid w:val="00557966"/>
    <w:rsid w:val="00557970"/>
    <w:rsid w:val="00560358"/>
    <w:rsid w:val="005605F4"/>
    <w:rsid w:val="00561629"/>
    <w:rsid w:val="0056182F"/>
    <w:rsid w:val="005619B4"/>
    <w:rsid w:val="00561C3F"/>
    <w:rsid w:val="0056223B"/>
    <w:rsid w:val="00562AF7"/>
    <w:rsid w:val="00562CBD"/>
    <w:rsid w:val="00562D02"/>
    <w:rsid w:val="005631CC"/>
    <w:rsid w:val="0056383D"/>
    <w:rsid w:val="0056385B"/>
    <w:rsid w:val="00563994"/>
    <w:rsid w:val="00563C6D"/>
    <w:rsid w:val="00564850"/>
    <w:rsid w:val="00564F23"/>
    <w:rsid w:val="00564F5F"/>
    <w:rsid w:val="005655B7"/>
    <w:rsid w:val="00565BFE"/>
    <w:rsid w:val="00565EA8"/>
    <w:rsid w:val="005662E8"/>
    <w:rsid w:val="00566D6F"/>
    <w:rsid w:val="00571419"/>
    <w:rsid w:val="00571DBC"/>
    <w:rsid w:val="00571F35"/>
    <w:rsid w:val="005739EC"/>
    <w:rsid w:val="00573C66"/>
    <w:rsid w:val="00573DA0"/>
    <w:rsid w:val="0057406C"/>
    <w:rsid w:val="00574862"/>
    <w:rsid w:val="005749DE"/>
    <w:rsid w:val="00574E89"/>
    <w:rsid w:val="00574F6D"/>
    <w:rsid w:val="005757BF"/>
    <w:rsid w:val="00575FE5"/>
    <w:rsid w:val="00576656"/>
    <w:rsid w:val="0057676D"/>
    <w:rsid w:val="00576F4D"/>
    <w:rsid w:val="0057747E"/>
    <w:rsid w:val="00577992"/>
    <w:rsid w:val="00577C06"/>
    <w:rsid w:val="00577CEA"/>
    <w:rsid w:val="00580E3D"/>
    <w:rsid w:val="005813C5"/>
    <w:rsid w:val="0058148A"/>
    <w:rsid w:val="0058196E"/>
    <w:rsid w:val="00581A87"/>
    <w:rsid w:val="00581B39"/>
    <w:rsid w:val="00582895"/>
    <w:rsid w:val="005828BB"/>
    <w:rsid w:val="00583158"/>
    <w:rsid w:val="00584C7A"/>
    <w:rsid w:val="00584CDD"/>
    <w:rsid w:val="00585892"/>
    <w:rsid w:val="0058628C"/>
    <w:rsid w:val="00587AF6"/>
    <w:rsid w:val="00587C47"/>
    <w:rsid w:val="00590056"/>
    <w:rsid w:val="0059161C"/>
    <w:rsid w:val="00591A9D"/>
    <w:rsid w:val="00592678"/>
    <w:rsid w:val="00592B8E"/>
    <w:rsid w:val="00592D6A"/>
    <w:rsid w:val="0059382A"/>
    <w:rsid w:val="005940E5"/>
    <w:rsid w:val="00594156"/>
    <w:rsid w:val="00594666"/>
    <w:rsid w:val="00595DE3"/>
    <w:rsid w:val="005960C4"/>
    <w:rsid w:val="005967C8"/>
    <w:rsid w:val="00596C4C"/>
    <w:rsid w:val="00597067"/>
    <w:rsid w:val="0059719F"/>
    <w:rsid w:val="0059726F"/>
    <w:rsid w:val="0059732F"/>
    <w:rsid w:val="005979C6"/>
    <w:rsid w:val="005A09E7"/>
    <w:rsid w:val="005A0B78"/>
    <w:rsid w:val="005A1185"/>
    <w:rsid w:val="005A12C9"/>
    <w:rsid w:val="005A1F1E"/>
    <w:rsid w:val="005A2807"/>
    <w:rsid w:val="005A386A"/>
    <w:rsid w:val="005A4AC2"/>
    <w:rsid w:val="005A50F9"/>
    <w:rsid w:val="005A6871"/>
    <w:rsid w:val="005A765B"/>
    <w:rsid w:val="005A7C6E"/>
    <w:rsid w:val="005B091E"/>
    <w:rsid w:val="005B0AA7"/>
    <w:rsid w:val="005B21C9"/>
    <w:rsid w:val="005B37D5"/>
    <w:rsid w:val="005B3C54"/>
    <w:rsid w:val="005B3DCB"/>
    <w:rsid w:val="005B484D"/>
    <w:rsid w:val="005B4B5C"/>
    <w:rsid w:val="005B5038"/>
    <w:rsid w:val="005B5BC8"/>
    <w:rsid w:val="005B650A"/>
    <w:rsid w:val="005B6DD9"/>
    <w:rsid w:val="005B7747"/>
    <w:rsid w:val="005B7D02"/>
    <w:rsid w:val="005B7DA6"/>
    <w:rsid w:val="005C0841"/>
    <w:rsid w:val="005C08CA"/>
    <w:rsid w:val="005C098E"/>
    <w:rsid w:val="005C0B60"/>
    <w:rsid w:val="005C0BB0"/>
    <w:rsid w:val="005C0BBE"/>
    <w:rsid w:val="005C0E0C"/>
    <w:rsid w:val="005C2A14"/>
    <w:rsid w:val="005C33EE"/>
    <w:rsid w:val="005C405D"/>
    <w:rsid w:val="005C4CF4"/>
    <w:rsid w:val="005C55F5"/>
    <w:rsid w:val="005C6761"/>
    <w:rsid w:val="005C67CE"/>
    <w:rsid w:val="005C6803"/>
    <w:rsid w:val="005C69B0"/>
    <w:rsid w:val="005C69BA"/>
    <w:rsid w:val="005C6A66"/>
    <w:rsid w:val="005C6E2D"/>
    <w:rsid w:val="005C72B3"/>
    <w:rsid w:val="005C7986"/>
    <w:rsid w:val="005C7E05"/>
    <w:rsid w:val="005C7F90"/>
    <w:rsid w:val="005D00F5"/>
    <w:rsid w:val="005D02FA"/>
    <w:rsid w:val="005D060E"/>
    <w:rsid w:val="005D093A"/>
    <w:rsid w:val="005D0A57"/>
    <w:rsid w:val="005D1388"/>
    <w:rsid w:val="005D26A0"/>
    <w:rsid w:val="005D2C41"/>
    <w:rsid w:val="005D3265"/>
    <w:rsid w:val="005D330D"/>
    <w:rsid w:val="005D350C"/>
    <w:rsid w:val="005D3C27"/>
    <w:rsid w:val="005D464B"/>
    <w:rsid w:val="005D4726"/>
    <w:rsid w:val="005D49C1"/>
    <w:rsid w:val="005D503E"/>
    <w:rsid w:val="005D5368"/>
    <w:rsid w:val="005D580B"/>
    <w:rsid w:val="005D5971"/>
    <w:rsid w:val="005D5D1A"/>
    <w:rsid w:val="005D5D22"/>
    <w:rsid w:val="005D5DC1"/>
    <w:rsid w:val="005D5E77"/>
    <w:rsid w:val="005D6093"/>
    <w:rsid w:val="005D6631"/>
    <w:rsid w:val="005D7027"/>
    <w:rsid w:val="005D7F9C"/>
    <w:rsid w:val="005E06FB"/>
    <w:rsid w:val="005E0960"/>
    <w:rsid w:val="005E0B76"/>
    <w:rsid w:val="005E18DA"/>
    <w:rsid w:val="005E1995"/>
    <w:rsid w:val="005E2E9E"/>
    <w:rsid w:val="005E3693"/>
    <w:rsid w:val="005E3E4E"/>
    <w:rsid w:val="005E49D7"/>
    <w:rsid w:val="005E5079"/>
    <w:rsid w:val="005E5C6E"/>
    <w:rsid w:val="005E5D61"/>
    <w:rsid w:val="005E613C"/>
    <w:rsid w:val="005E71F1"/>
    <w:rsid w:val="005E72A2"/>
    <w:rsid w:val="005E74AD"/>
    <w:rsid w:val="005E7C7E"/>
    <w:rsid w:val="005E7CB4"/>
    <w:rsid w:val="005F0369"/>
    <w:rsid w:val="005F051C"/>
    <w:rsid w:val="005F2246"/>
    <w:rsid w:val="005F25D9"/>
    <w:rsid w:val="005F30E1"/>
    <w:rsid w:val="005F3861"/>
    <w:rsid w:val="005F396B"/>
    <w:rsid w:val="005F3B56"/>
    <w:rsid w:val="005F3FD9"/>
    <w:rsid w:val="005F42FE"/>
    <w:rsid w:val="005F4BBC"/>
    <w:rsid w:val="005F4F2A"/>
    <w:rsid w:val="005F5D27"/>
    <w:rsid w:val="005F67E4"/>
    <w:rsid w:val="005F68B0"/>
    <w:rsid w:val="005F6AB5"/>
    <w:rsid w:val="005F6CF5"/>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F88"/>
    <w:rsid w:val="006035E8"/>
    <w:rsid w:val="00603630"/>
    <w:rsid w:val="00603A1A"/>
    <w:rsid w:val="00603A98"/>
    <w:rsid w:val="00603C39"/>
    <w:rsid w:val="00604038"/>
    <w:rsid w:val="006041B8"/>
    <w:rsid w:val="0060443A"/>
    <w:rsid w:val="00604671"/>
    <w:rsid w:val="00604B24"/>
    <w:rsid w:val="006050D2"/>
    <w:rsid w:val="00605404"/>
    <w:rsid w:val="006054EF"/>
    <w:rsid w:val="006061A8"/>
    <w:rsid w:val="006063BF"/>
    <w:rsid w:val="0060725E"/>
    <w:rsid w:val="0061016F"/>
    <w:rsid w:val="006103A2"/>
    <w:rsid w:val="006103FF"/>
    <w:rsid w:val="00610E88"/>
    <w:rsid w:val="0061125D"/>
    <w:rsid w:val="00611A47"/>
    <w:rsid w:val="00611C25"/>
    <w:rsid w:val="00611CF0"/>
    <w:rsid w:val="00611DDC"/>
    <w:rsid w:val="0061261E"/>
    <w:rsid w:val="00612A51"/>
    <w:rsid w:val="00612BD4"/>
    <w:rsid w:val="00613826"/>
    <w:rsid w:val="006165B9"/>
    <w:rsid w:val="00616703"/>
    <w:rsid w:val="00616DB9"/>
    <w:rsid w:val="006177C0"/>
    <w:rsid w:val="00617849"/>
    <w:rsid w:val="0062018F"/>
    <w:rsid w:val="006205B4"/>
    <w:rsid w:val="006205D2"/>
    <w:rsid w:val="006224A4"/>
    <w:rsid w:val="00623038"/>
    <w:rsid w:val="006232D2"/>
    <w:rsid w:val="00623B1E"/>
    <w:rsid w:val="00624733"/>
    <w:rsid w:val="00624D03"/>
    <w:rsid w:val="00624F03"/>
    <w:rsid w:val="006254BB"/>
    <w:rsid w:val="00626CB8"/>
    <w:rsid w:val="006277C6"/>
    <w:rsid w:val="00630637"/>
    <w:rsid w:val="00630680"/>
    <w:rsid w:val="00630CEA"/>
    <w:rsid w:val="00630F91"/>
    <w:rsid w:val="00631599"/>
    <w:rsid w:val="006315D7"/>
    <w:rsid w:val="0063165C"/>
    <w:rsid w:val="00631D3E"/>
    <w:rsid w:val="00631F54"/>
    <w:rsid w:val="006325B6"/>
    <w:rsid w:val="00633754"/>
    <w:rsid w:val="00633954"/>
    <w:rsid w:val="00634015"/>
    <w:rsid w:val="006344AC"/>
    <w:rsid w:val="00635941"/>
    <w:rsid w:val="0063636C"/>
    <w:rsid w:val="00636A6D"/>
    <w:rsid w:val="00636C24"/>
    <w:rsid w:val="00636EAF"/>
    <w:rsid w:val="00636FAE"/>
    <w:rsid w:val="006376CB"/>
    <w:rsid w:val="00637D4E"/>
    <w:rsid w:val="00640092"/>
    <w:rsid w:val="00640113"/>
    <w:rsid w:val="006407D5"/>
    <w:rsid w:val="00641FED"/>
    <w:rsid w:val="00642FD2"/>
    <w:rsid w:val="00643D97"/>
    <w:rsid w:val="00643DE7"/>
    <w:rsid w:val="00644326"/>
    <w:rsid w:val="00644749"/>
    <w:rsid w:val="00644909"/>
    <w:rsid w:val="00644C1D"/>
    <w:rsid w:val="00644D14"/>
    <w:rsid w:val="00645247"/>
    <w:rsid w:val="00645631"/>
    <w:rsid w:val="006459A8"/>
    <w:rsid w:val="006459D5"/>
    <w:rsid w:val="00646881"/>
    <w:rsid w:val="00646CC4"/>
    <w:rsid w:val="00647A18"/>
    <w:rsid w:val="00647C76"/>
    <w:rsid w:val="00647F26"/>
    <w:rsid w:val="00647F5F"/>
    <w:rsid w:val="00650338"/>
    <w:rsid w:val="00651033"/>
    <w:rsid w:val="00651621"/>
    <w:rsid w:val="00651782"/>
    <w:rsid w:val="00651C94"/>
    <w:rsid w:val="00652A0C"/>
    <w:rsid w:val="00652D0D"/>
    <w:rsid w:val="00653987"/>
    <w:rsid w:val="00653D06"/>
    <w:rsid w:val="00653F49"/>
    <w:rsid w:val="00654263"/>
    <w:rsid w:val="00654748"/>
    <w:rsid w:val="0065582D"/>
    <w:rsid w:val="0065590D"/>
    <w:rsid w:val="00656132"/>
    <w:rsid w:val="006565E7"/>
    <w:rsid w:val="00657388"/>
    <w:rsid w:val="006574A7"/>
    <w:rsid w:val="006575A2"/>
    <w:rsid w:val="006576EA"/>
    <w:rsid w:val="00657B3C"/>
    <w:rsid w:val="00657DA6"/>
    <w:rsid w:val="00660E41"/>
    <w:rsid w:val="006616B2"/>
    <w:rsid w:val="00661933"/>
    <w:rsid w:val="00661CD0"/>
    <w:rsid w:val="00661E82"/>
    <w:rsid w:val="00662919"/>
    <w:rsid w:val="00662BFF"/>
    <w:rsid w:val="00662EA5"/>
    <w:rsid w:val="00662FC8"/>
    <w:rsid w:val="00663521"/>
    <w:rsid w:val="0066366F"/>
    <w:rsid w:val="006637A6"/>
    <w:rsid w:val="00663C70"/>
    <w:rsid w:val="00663D36"/>
    <w:rsid w:val="00664034"/>
    <w:rsid w:val="00664E6A"/>
    <w:rsid w:val="006653A6"/>
    <w:rsid w:val="006654A8"/>
    <w:rsid w:val="006664CA"/>
    <w:rsid w:val="00666873"/>
    <w:rsid w:val="006674AB"/>
    <w:rsid w:val="00667A58"/>
    <w:rsid w:val="00667BCA"/>
    <w:rsid w:val="00667C5C"/>
    <w:rsid w:val="00667FBC"/>
    <w:rsid w:val="006706A2"/>
    <w:rsid w:val="00671299"/>
    <w:rsid w:val="00671A79"/>
    <w:rsid w:val="006731A3"/>
    <w:rsid w:val="0067374F"/>
    <w:rsid w:val="00674215"/>
    <w:rsid w:val="0067427E"/>
    <w:rsid w:val="006760FD"/>
    <w:rsid w:val="006765F4"/>
    <w:rsid w:val="00676C36"/>
    <w:rsid w:val="00676C87"/>
    <w:rsid w:val="00677046"/>
    <w:rsid w:val="006770F6"/>
    <w:rsid w:val="006774E9"/>
    <w:rsid w:val="00677720"/>
    <w:rsid w:val="00677A7E"/>
    <w:rsid w:val="006805C4"/>
    <w:rsid w:val="00680646"/>
    <w:rsid w:val="006806DA"/>
    <w:rsid w:val="006809DD"/>
    <w:rsid w:val="00682426"/>
    <w:rsid w:val="00682478"/>
    <w:rsid w:val="00682F60"/>
    <w:rsid w:val="0068358F"/>
    <w:rsid w:val="006841AF"/>
    <w:rsid w:val="00685D21"/>
    <w:rsid w:val="00685F54"/>
    <w:rsid w:val="00686560"/>
    <w:rsid w:val="006871AB"/>
    <w:rsid w:val="00690A28"/>
    <w:rsid w:val="00690F32"/>
    <w:rsid w:val="00691001"/>
    <w:rsid w:val="0069179F"/>
    <w:rsid w:val="00691BDC"/>
    <w:rsid w:val="00691F81"/>
    <w:rsid w:val="00691FF3"/>
    <w:rsid w:val="006920DB"/>
    <w:rsid w:val="006921B1"/>
    <w:rsid w:val="00692947"/>
    <w:rsid w:val="00692B06"/>
    <w:rsid w:val="00692CA1"/>
    <w:rsid w:val="00693583"/>
    <w:rsid w:val="00694184"/>
    <w:rsid w:val="0069493B"/>
    <w:rsid w:val="00694E66"/>
    <w:rsid w:val="00694FA5"/>
    <w:rsid w:val="00695108"/>
    <w:rsid w:val="006954AF"/>
    <w:rsid w:val="00695542"/>
    <w:rsid w:val="0069565B"/>
    <w:rsid w:val="0069575B"/>
    <w:rsid w:val="00695978"/>
    <w:rsid w:val="00695A2D"/>
    <w:rsid w:val="00695D43"/>
    <w:rsid w:val="00696669"/>
    <w:rsid w:val="006966E9"/>
    <w:rsid w:val="00697544"/>
    <w:rsid w:val="00697946"/>
    <w:rsid w:val="00697BDA"/>
    <w:rsid w:val="006A0196"/>
    <w:rsid w:val="006A0720"/>
    <w:rsid w:val="006A078A"/>
    <w:rsid w:val="006A28A8"/>
    <w:rsid w:val="006A2CE6"/>
    <w:rsid w:val="006A3F4B"/>
    <w:rsid w:val="006A49B1"/>
    <w:rsid w:val="006A4A2C"/>
    <w:rsid w:val="006A4A59"/>
    <w:rsid w:val="006A51B3"/>
    <w:rsid w:val="006A585D"/>
    <w:rsid w:val="006A6468"/>
    <w:rsid w:val="006A6762"/>
    <w:rsid w:val="006A6809"/>
    <w:rsid w:val="006A6F2B"/>
    <w:rsid w:val="006A79EB"/>
    <w:rsid w:val="006B02A2"/>
    <w:rsid w:val="006B0818"/>
    <w:rsid w:val="006B1812"/>
    <w:rsid w:val="006B2752"/>
    <w:rsid w:val="006B2843"/>
    <w:rsid w:val="006B29A6"/>
    <w:rsid w:val="006B35F4"/>
    <w:rsid w:val="006B44BE"/>
    <w:rsid w:val="006B4525"/>
    <w:rsid w:val="006B4872"/>
    <w:rsid w:val="006B49DC"/>
    <w:rsid w:val="006B4E8B"/>
    <w:rsid w:val="006B5CAA"/>
    <w:rsid w:val="006B6020"/>
    <w:rsid w:val="006B6973"/>
    <w:rsid w:val="006B6BE7"/>
    <w:rsid w:val="006B71DC"/>
    <w:rsid w:val="006B7643"/>
    <w:rsid w:val="006B7779"/>
    <w:rsid w:val="006B79F5"/>
    <w:rsid w:val="006C0486"/>
    <w:rsid w:val="006C052A"/>
    <w:rsid w:val="006C070B"/>
    <w:rsid w:val="006C07CA"/>
    <w:rsid w:val="006C09BA"/>
    <w:rsid w:val="006C0D63"/>
    <w:rsid w:val="006C1400"/>
    <w:rsid w:val="006C1C5D"/>
    <w:rsid w:val="006C1E26"/>
    <w:rsid w:val="006C29AB"/>
    <w:rsid w:val="006C2C06"/>
    <w:rsid w:val="006C30F1"/>
    <w:rsid w:val="006C33F9"/>
    <w:rsid w:val="006C38B8"/>
    <w:rsid w:val="006C3B8C"/>
    <w:rsid w:val="006C3F23"/>
    <w:rsid w:val="006C3F49"/>
    <w:rsid w:val="006C3FF2"/>
    <w:rsid w:val="006C4305"/>
    <w:rsid w:val="006C4769"/>
    <w:rsid w:val="006C486A"/>
    <w:rsid w:val="006C6118"/>
    <w:rsid w:val="006C7E73"/>
    <w:rsid w:val="006D04CF"/>
    <w:rsid w:val="006D106F"/>
    <w:rsid w:val="006D15AD"/>
    <w:rsid w:val="006D17FB"/>
    <w:rsid w:val="006D1BAD"/>
    <w:rsid w:val="006D25DB"/>
    <w:rsid w:val="006D2B04"/>
    <w:rsid w:val="006D3A42"/>
    <w:rsid w:val="006D3E9B"/>
    <w:rsid w:val="006D4005"/>
    <w:rsid w:val="006D4245"/>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17F6"/>
    <w:rsid w:val="006E2A76"/>
    <w:rsid w:val="006E2B41"/>
    <w:rsid w:val="006E2C43"/>
    <w:rsid w:val="006E2CCF"/>
    <w:rsid w:val="006E2DE5"/>
    <w:rsid w:val="006E3B38"/>
    <w:rsid w:val="006E40FE"/>
    <w:rsid w:val="006E5415"/>
    <w:rsid w:val="006E564F"/>
    <w:rsid w:val="006E5655"/>
    <w:rsid w:val="006E59FA"/>
    <w:rsid w:val="006E6F6B"/>
    <w:rsid w:val="006E71BC"/>
    <w:rsid w:val="006E7D5D"/>
    <w:rsid w:val="006F02F1"/>
    <w:rsid w:val="006F0391"/>
    <w:rsid w:val="006F07B1"/>
    <w:rsid w:val="006F0933"/>
    <w:rsid w:val="006F2629"/>
    <w:rsid w:val="006F2A97"/>
    <w:rsid w:val="006F2E1A"/>
    <w:rsid w:val="006F33A7"/>
    <w:rsid w:val="006F3754"/>
    <w:rsid w:val="006F37CB"/>
    <w:rsid w:val="006F3E02"/>
    <w:rsid w:val="006F4A50"/>
    <w:rsid w:val="006F4CB0"/>
    <w:rsid w:val="006F4D85"/>
    <w:rsid w:val="006F55DC"/>
    <w:rsid w:val="006F609C"/>
    <w:rsid w:val="006F6A5D"/>
    <w:rsid w:val="006F6CCE"/>
    <w:rsid w:val="006F7539"/>
    <w:rsid w:val="006F781E"/>
    <w:rsid w:val="006F7D67"/>
    <w:rsid w:val="00700741"/>
    <w:rsid w:val="0070078B"/>
    <w:rsid w:val="00700BBC"/>
    <w:rsid w:val="00701AD9"/>
    <w:rsid w:val="007021E9"/>
    <w:rsid w:val="00702A12"/>
    <w:rsid w:val="0070405C"/>
    <w:rsid w:val="00704E08"/>
    <w:rsid w:val="00705243"/>
    <w:rsid w:val="007057D4"/>
    <w:rsid w:val="00705D59"/>
    <w:rsid w:val="007066D7"/>
    <w:rsid w:val="007073A1"/>
    <w:rsid w:val="00707EA0"/>
    <w:rsid w:val="0071013F"/>
    <w:rsid w:val="00710682"/>
    <w:rsid w:val="00710B3B"/>
    <w:rsid w:val="00710D2B"/>
    <w:rsid w:val="00711D64"/>
    <w:rsid w:val="00711FB4"/>
    <w:rsid w:val="00712A64"/>
    <w:rsid w:val="00712FC0"/>
    <w:rsid w:val="00713117"/>
    <w:rsid w:val="00713319"/>
    <w:rsid w:val="007137B8"/>
    <w:rsid w:val="007148D8"/>
    <w:rsid w:val="00714D5A"/>
    <w:rsid w:val="00715BA0"/>
    <w:rsid w:val="00715C5B"/>
    <w:rsid w:val="00715F10"/>
    <w:rsid w:val="007167DE"/>
    <w:rsid w:val="00716C44"/>
    <w:rsid w:val="00716F88"/>
    <w:rsid w:val="0071795A"/>
    <w:rsid w:val="00717C92"/>
    <w:rsid w:val="00717FB5"/>
    <w:rsid w:val="00717FC7"/>
    <w:rsid w:val="007200B0"/>
    <w:rsid w:val="0072034F"/>
    <w:rsid w:val="00720B70"/>
    <w:rsid w:val="0072112C"/>
    <w:rsid w:val="007218AF"/>
    <w:rsid w:val="00721D68"/>
    <w:rsid w:val="00722912"/>
    <w:rsid w:val="00723369"/>
    <w:rsid w:val="007235D2"/>
    <w:rsid w:val="00724EF0"/>
    <w:rsid w:val="00725059"/>
    <w:rsid w:val="007259A5"/>
    <w:rsid w:val="00725B20"/>
    <w:rsid w:val="00726A40"/>
    <w:rsid w:val="00726C05"/>
    <w:rsid w:val="00727164"/>
    <w:rsid w:val="00730C1B"/>
    <w:rsid w:val="00730E49"/>
    <w:rsid w:val="00731316"/>
    <w:rsid w:val="0073192C"/>
    <w:rsid w:val="007322E2"/>
    <w:rsid w:val="00732334"/>
    <w:rsid w:val="00732BB3"/>
    <w:rsid w:val="007331A2"/>
    <w:rsid w:val="007337C4"/>
    <w:rsid w:val="00733B6B"/>
    <w:rsid w:val="00733DA9"/>
    <w:rsid w:val="00734DBC"/>
    <w:rsid w:val="00735630"/>
    <w:rsid w:val="0073592E"/>
    <w:rsid w:val="007362DB"/>
    <w:rsid w:val="007367FF"/>
    <w:rsid w:val="00736B9D"/>
    <w:rsid w:val="00737923"/>
    <w:rsid w:val="00737C0F"/>
    <w:rsid w:val="00737E78"/>
    <w:rsid w:val="007403BD"/>
    <w:rsid w:val="00740836"/>
    <w:rsid w:val="00740A01"/>
    <w:rsid w:val="00740DC8"/>
    <w:rsid w:val="00741E44"/>
    <w:rsid w:val="00742494"/>
    <w:rsid w:val="00743403"/>
    <w:rsid w:val="007435FB"/>
    <w:rsid w:val="00744EF8"/>
    <w:rsid w:val="007458F7"/>
    <w:rsid w:val="00746026"/>
    <w:rsid w:val="00747173"/>
    <w:rsid w:val="00747638"/>
    <w:rsid w:val="007502DA"/>
    <w:rsid w:val="00750F2A"/>
    <w:rsid w:val="0075187F"/>
    <w:rsid w:val="00751E52"/>
    <w:rsid w:val="0075248A"/>
    <w:rsid w:val="007528DD"/>
    <w:rsid w:val="00752CAB"/>
    <w:rsid w:val="00752D39"/>
    <w:rsid w:val="00753781"/>
    <w:rsid w:val="00753B27"/>
    <w:rsid w:val="00753C1C"/>
    <w:rsid w:val="00753F02"/>
    <w:rsid w:val="00754533"/>
    <w:rsid w:val="007556A1"/>
    <w:rsid w:val="00755B30"/>
    <w:rsid w:val="00756034"/>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B55"/>
    <w:rsid w:val="00763B8A"/>
    <w:rsid w:val="0076458C"/>
    <w:rsid w:val="00764D6E"/>
    <w:rsid w:val="007650DC"/>
    <w:rsid w:val="0076511E"/>
    <w:rsid w:val="00765790"/>
    <w:rsid w:val="00765A0E"/>
    <w:rsid w:val="00766486"/>
    <w:rsid w:val="007666CE"/>
    <w:rsid w:val="00766B67"/>
    <w:rsid w:val="00767C14"/>
    <w:rsid w:val="00767CE2"/>
    <w:rsid w:val="007707DD"/>
    <w:rsid w:val="00771D59"/>
    <w:rsid w:val="00772107"/>
    <w:rsid w:val="0077229C"/>
    <w:rsid w:val="0077278F"/>
    <w:rsid w:val="00772941"/>
    <w:rsid w:val="00772C6D"/>
    <w:rsid w:val="0077312E"/>
    <w:rsid w:val="00773593"/>
    <w:rsid w:val="007738DE"/>
    <w:rsid w:val="00773BC3"/>
    <w:rsid w:val="00774374"/>
    <w:rsid w:val="00774556"/>
    <w:rsid w:val="007755DA"/>
    <w:rsid w:val="00775A9D"/>
    <w:rsid w:val="0077678D"/>
    <w:rsid w:val="00776801"/>
    <w:rsid w:val="00776BAC"/>
    <w:rsid w:val="00776D94"/>
    <w:rsid w:val="007775B6"/>
    <w:rsid w:val="007776DD"/>
    <w:rsid w:val="007778ED"/>
    <w:rsid w:val="007802D8"/>
    <w:rsid w:val="007802F8"/>
    <w:rsid w:val="007807ED"/>
    <w:rsid w:val="00780C87"/>
    <w:rsid w:val="00782037"/>
    <w:rsid w:val="0078207F"/>
    <w:rsid w:val="00782184"/>
    <w:rsid w:val="00782294"/>
    <w:rsid w:val="00782A00"/>
    <w:rsid w:val="00782B5A"/>
    <w:rsid w:val="00782C64"/>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92B"/>
    <w:rsid w:val="00791D71"/>
    <w:rsid w:val="00791F60"/>
    <w:rsid w:val="00792672"/>
    <w:rsid w:val="00793876"/>
    <w:rsid w:val="00793BE1"/>
    <w:rsid w:val="007942FC"/>
    <w:rsid w:val="007944AF"/>
    <w:rsid w:val="00794F0E"/>
    <w:rsid w:val="007961D4"/>
    <w:rsid w:val="0079720C"/>
    <w:rsid w:val="00797872"/>
    <w:rsid w:val="00797B2E"/>
    <w:rsid w:val="00797C86"/>
    <w:rsid w:val="007A0027"/>
    <w:rsid w:val="007A007F"/>
    <w:rsid w:val="007A0D31"/>
    <w:rsid w:val="007A15B0"/>
    <w:rsid w:val="007A17E0"/>
    <w:rsid w:val="007A4578"/>
    <w:rsid w:val="007A5112"/>
    <w:rsid w:val="007A6047"/>
    <w:rsid w:val="007A67FB"/>
    <w:rsid w:val="007A7517"/>
    <w:rsid w:val="007A7583"/>
    <w:rsid w:val="007A7971"/>
    <w:rsid w:val="007B0790"/>
    <w:rsid w:val="007B08D9"/>
    <w:rsid w:val="007B1384"/>
    <w:rsid w:val="007B13D7"/>
    <w:rsid w:val="007B145C"/>
    <w:rsid w:val="007B14C8"/>
    <w:rsid w:val="007B16D1"/>
    <w:rsid w:val="007B204A"/>
    <w:rsid w:val="007B2C21"/>
    <w:rsid w:val="007B3821"/>
    <w:rsid w:val="007B3923"/>
    <w:rsid w:val="007B3AFB"/>
    <w:rsid w:val="007B533D"/>
    <w:rsid w:val="007B556B"/>
    <w:rsid w:val="007B59DE"/>
    <w:rsid w:val="007B5F8A"/>
    <w:rsid w:val="007B7F30"/>
    <w:rsid w:val="007C0052"/>
    <w:rsid w:val="007C0250"/>
    <w:rsid w:val="007C0A25"/>
    <w:rsid w:val="007C116E"/>
    <w:rsid w:val="007C282C"/>
    <w:rsid w:val="007C339D"/>
    <w:rsid w:val="007C3D92"/>
    <w:rsid w:val="007C4020"/>
    <w:rsid w:val="007C4E5D"/>
    <w:rsid w:val="007C5083"/>
    <w:rsid w:val="007C5191"/>
    <w:rsid w:val="007C5CA0"/>
    <w:rsid w:val="007C6761"/>
    <w:rsid w:val="007C7198"/>
    <w:rsid w:val="007C730B"/>
    <w:rsid w:val="007C7902"/>
    <w:rsid w:val="007D0394"/>
    <w:rsid w:val="007D1298"/>
    <w:rsid w:val="007D12AA"/>
    <w:rsid w:val="007D1634"/>
    <w:rsid w:val="007D168C"/>
    <w:rsid w:val="007D1D0C"/>
    <w:rsid w:val="007D242A"/>
    <w:rsid w:val="007D2F55"/>
    <w:rsid w:val="007D3C1A"/>
    <w:rsid w:val="007D42B3"/>
    <w:rsid w:val="007D445D"/>
    <w:rsid w:val="007D4C40"/>
    <w:rsid w:val="007D4D5D"/>
    <w:rsid w:val="007D5290"/>
    <w:rsid w:val="007D568C"/>
    <w:rsid w:val="007D586F"/>
    <w:rsid w:val="007D5880"/>
    <w:rsid w:val="007D60F3"/>
    <w:rsid w:val="007D6915"/>
    <w:rsid w:val="007D6A06"/>
    <w:rsid w:val="007D7143"/>
    <w:rsid w:val="007D7423"/>
    <w:rsid w:val="007D759B"/>
    <w:rsid w:val="007D7C9F"/>
    <w:rsid w:val="007D7CCE"/>
    <w:rsid w:val="007E00A6"/>
    <w:rsid w:val="007E00CD"/>
    <w:rsid w:val="007E01E2"/>
    <w:rsid w:val="007E02D5"/>
    <w:rsid w:val="007E035C"/>
    <w:rsid w:val="007E0718"/>
    <w:rsid w:val="007E0DE2"/>
    <w:rsid w:val="007E12DE"/>
    <w:rsid w:val="007E1A3C"/>
    <w:rsid w:val="007E1D3D"/>
    <w:rsid w:val="007E1F88"/>
    <w:rsid w:val="007E20E0"/>
    <w:rsid w:val="007E3004"/>
    <w:rsid w:val="007E3032"/>
    <w:rsid w:val="007E33BB"/>
    <w:rsid w:val="007E3C82"/>
    <w:rsid w:val="007E3DF6"/>
    <w:rsid w:val="007E4563"/>
    <w:rsid w:val="007E4676"/>
    <w:rsid w:val="007E46AB"/>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4D7"/>
    <w:rsid w:val="007F2E1F"/>
    <w:rsid w:val="007F2FC8"/>
    <w:rsid w:val="007F3390"/>
    <w:rsid w:val="007F38AC"/>
    <w:rsid w:val="007F4052"/>
    <w:rsid w:val="007F441F"/>
    <w:rsid w:val="007F484A"/>
    <w:rsid w:val="007F49E0"/>
    <w:rsid w:val="007F50B5"/>
    <w:rsid w:val="007F5563"/>
    <w:rsid w:val="007F5751"/>
    <w:rsid w:val="007F5BCC"/>
    <w:rsid w:val="007F6A70"/>
    <w:rsid w:val="007F6DBE"/>
    <w:rsid w:val="00800118"/>
    <w:rsid w:val="008007A6"/>
    <w:rsid w:val="00800DE7"/>
    <w:rsid w:val="00801519"/>
    <w:rsid w:val="0080231B"/>
    <w:rsid w:val="00802DB7"/>
    <w:rsid w:val="008034D8"/>
    <w:rsid w:val="00803CE1"/>
    <w:rsid w:val="00803E36"/>
    <w:rsid w:val="008046BD"/>
    <w:rsid w:val="008046DF"/>
    <w:rsid w:val="00804853"/>
    <w:rsid w:val="0080542F"/>
    <w:rsid w:val="00805442"/>
    <w:rsid w:val="00805C5F"/>
    <w:rsid w:val="00806909"/>
    <w:rsid w:val="00806C9E"/>
    <w:rsid w:val="00806E26"/>
    <w:rsid w:val="0080775C"/>
    <w:rsid w:val="00807B10"/>
    <w:rsid w:val="00807BEA"/>
    <w:rsid w:val="00807C63"/>
    <w:rsid w:val="008105E3"/>
    <w:rsid w:val="00810908"/>
    <w:rsid w:val="0081094B"/>
    <w:rsid w:val="0081096F"/>
    <w:rsid w:val="00811CFF"/>
    <w:rsid w:val="00811D46"/>
    <w:rsid w:val="0081226B"/>
    <w:rsid w:val="00812562"/>
    <w:rsid w:val="00812757"/>
    <w:rsid w:val="008129A8"/>
    <w:rsid w:val="00814311"/>
    <w:rsid w:val="00815626"/>
    <w:rsid w:val="00815720"/>
    <w:rsid w:val="008159B8"/>
    <w:rsid w:val="0081657E"/>
    <w:rsid w:val="0081664D"/>
    <w:rsid w:val="00816FDB"/>
    <w:rsid w:val="00817C7F"/>
    <w:rsid w:val="00821982"/>
    <w:rsid w:val="00821C6D"/>
    <w:rsid w:val="00823144"/>
    <w:rsid w:val="008236C7"/>
    <w:rsid w:val="008239E1"/>
    <w:rsid w:val="00824251"/>
    <w:rsid w:val="00824591"/>
    <w:rsid w:val="00824801"/>
    <w:rsid w:val="00824839"/>
    <w:rsid w:val="00825059"/>
    <w:rsid w:val="00825143"/>
    <w:rsid w:val="008255C0"/>
    <w:rsid w:val="00825655"/>
    <w:rsid w:val="0082680A"/>
    <w:rsid w:val="00826BA1"/>
    <w:rsid w:val="00827DF7"/>
    <w:rsid w:val="008301E6"/>
    <w:rsid w:val="008303EA"/>
    <w:rsid w:val="0083092F"/>
    <w:rsid w:val="00830CD3"/>
    <w:rsid w:val="00830E11"/>
    <w:rsid w:val="00830E65"/>
    <w:rsid w:val="00831630"/>
    <w:rsid w:val="00831AA6"/>
    <w:rsid w:val="00831D3A"/>
    <w:rsid w:val="008322DA"/>
    <w:rsid w:val="00832320"/>
    <w:rsid w:val="00832E6E"/>
    <w:rsid w:val="008339D5"/>
    <w:rsid w:val="00833C27"/>
    <w:rsid w:val="00834A20"/>
    <w:rsid w:val="0083510B"/>
    <w:rsid w:val="0083511E"/>
    <w:rsid w:val="00835229"/>
    <w:rsid w:val="00837B4D"/>
    <w:rsid w:val="00837D6C"/>
    <w:rsid w:val="00840673"/>
    <w:rsid w:val="00840740"/>
    <w:rsid w:val="00840842"/>
    <w:rsid w:val="008410F7"/>
    <w:rsid w:val="00841A1D"/>
    <w:rsid w:val="00841DF4"/>
    <w:rsid w:val="00842254"/>
    <w:rsid w:val="0084240E"/>
    <w:rsid w:val="00842481"/>
    <w:rsid w:val="0084258E"/>
    <w:rsid w:val="00842FBC"/>
    <w:rsid w:val="0084333A"/>
    <w:rsid w:val="00843396"/>
    <w:rsid w:val="00844CA7"/>
    <w:rsid w:val="00846E5F"/>
    <w:rsid w:val="00847238"/>
    <w:rsid w:val="00847B81"/>
    <w:rsid w:val="008500F9"/>
    <w:rsid w:val="0085067C"/>
    <w:rsid w:val="008507C0"/>
    <w:rsid w:val="00850B10"/>
    <w:rsid w:val="00852209"/>
    <w:rsid w:val="008526D0"/>
    <w:rsid w:val="00852DF3"/>
    <w:rsid w:val="008532F7"/>
    <w:rsid w:val="00853378"/>
    <w:rsid w:val="008538E7"/>
    <w:rsid w:val="00853B8A"/>
    <w:rsid w:val="00854155"/>
    <w:rsid w:val="00854332"/>
    <w:rsid w:val="008545C3"/>
    <w:rsid w:val="00854744"/>
    <w:rsid w:val="008547A2"/>
    <w:rsid w:val="008555A1"/>
    <w:rsid w:val="00855E24"/>
    <w:rsid w:val="00856458"/>
    <w:rsid w:val="0085656C"/>
    <w:rsid w:val="008569C6"/>
    <w:rsid w:val="00856DD1"/>
    <w:rsid w:val="00856FFF"/>
    <w:rsid w:val="008576C6"/>
    <w:rsid w:val="008577EC"/>
    <w:rsid w:val="00857C21"/>
    <w:rsid w:val="00857C32"/>
    <w:rsid w:val="00860516"/>
    <w:rsid w:val="00860BFD"/>
    <w:rsid w:val="00861AC8"/>
    <w:rsid w:val="00861B5B"/>
    <w:rsid w:val="00862762"/>
    <w:rsid w:val="008628D7"/>
    <w:rsid w:val="008632AC"/>
    <w:rsid w:val="008635E2"/>
    <w:rsid w:val="00863C34"/>
    <w:rsid w:val="00864384"/>
    <w:rsid w:val="008647E2"/>
    <w:rsid w:val="00864E51"/>
    <w:rsid w:val="0086506D"/>
    <w:rsid w:val="008659D8"/>
    <w:rsid w:val="00865D6D"/>
    <w:rsid w:val="00865E0E"/>
    <w:rsid w:val="00865F97"/>
    <w:rsid w:val="008668C8"/>
    <w:rsid w:val="008669ED"/>
    <w:rsid w:val="00866AE0"/>
    <w:rsid w:val="00867334"/>
    <w:rsid w:val="00867544"/>
    <w:rsid w:val="008675A5"/>
    <w:rsid w:val="00867757"/>
    <w:rsid w:val="00867A42"/>
    <w:rsid w:val="00867DD8"/>
    <w:rsid w:val="00870026"/>
    <w:rsid w:val="008704B6"/>
    <w:rsid w:val="00870654"/>
    <w:rsid w:val="0087087E"/>
    <w:rsid w:val="00870F40"/>
    <w:rsid w:val="00871067"/>
    <w:rsid w:val="008711B0"/>
    <w:rsid w:val="008715BF"/>
    <w:rsid w:val="00871B96"/>
    <w:rsid w:val="008722C7"/>
    <w:rsid w:val="0087287F"/>
    <w:rsid w:val="00872FE6"/>
    <w:rsid w:val="00873D3F"/>
    <w:rsid w:val="0087400A"/>
    <w:rsid w:val="00874503"/>
    <w:rsid w:val="00874634"/>
    <w:rsid w:val="00874B49"/>
    <w:rsid w:val="00874B72"/>
    <w:rsid w:val="00874F93"/>
    <w:rsid w:val="00875A6A"/>
    <w:rsid w:val="00875F77"/>
    <w:rsid w:val="008776BD"/>
    <w:rsid w:val="00877B40"/>
    <w:rsid w:val="00877C7F"/>
    <w:rsid w:val="00877CC9"/>
    <w:rsid w:val="0088026D"/>
    <w:rsid w:val="00880433"/>
    <w:rsid w:val="008805A7"/>
    <w:rsid w:val="0088066A"/>
    <w:rsid w:val="0088183C"/>
    <w:rsid w:val="008820A1"/>
    <w:rsid w:val="0088241E"/>
    <w:rsid w:val="00882B7B"/>
    <w:rsid w:val="00884A31"/>
    <w:rsid w:val="008854AA"/>
    <w:rsid w:val="00886A5B"/>
    <w:rsid w:val="0088721D"/>
    <w:rsid w:val="00887C9F"/>
    <w:rsid w:val="00890925"/>
    <w:rsid w:val="00890E1B"/>
    <w:rsid w:val="008912CD"/>
    <w:rsid w:val="00891400"/>
    <w:rsid w:val="00892BB0"/>
    <w:rsid w:val="00893BBE"/>
    <w:rsid w:val="0089407C"/>
    <w:rsid w:val="00894EBC"/>
    <w:rsid w:val="008950C4"/>
    <w:rsid w:val="00895401"/>
    <w:rsid w:val="00895417"/>
    <w:rsid w:val="00895665"/>
    <w:rsid w:val="00896206"/>
    <w:rsid w:val="008965C6"/>
    <w:rsid w:val="00896B73"/>
    <w:rsid w:val="008971E6"/>
    <w:rsid w:val="0089796A"/>
    <w:rsid w:val="00897B0D"/>
    <w:rsid w:val="00897FFA"/>
    <w:rsid w:val="008A1250"/>
    <w:rsid w:val="008A137E"/>
    <w:rsid w:val="008A1D31"/>
    <w:rsid w:val="008A1DF2"/>
    <w:rsid w:val="008A21D1"/>
    <w:rsid w:val="008A224F"/>
    <w:rsid w:val="008A22DF"/>
    <w:rsid w:val="008A2633"/>
    <w:rsid w:val="008A332A"/>
    <w:rsid w:val="008A353D"/>
    <w:rsid w:val="008A3BCE"/>
    <w:rsid w:val="008A4031"/>
    <w:rsid w:val="008A44F9"/>
    <w:rsid w:val="008A47B6"/>
    <w:rsid w:val="008A54E8"/>
    <w:rsid w:val="008A552F"/>
    <w:rsid w:val="008A56B9"/>
    <w:rsid w:val="008A636D"/>
    <w:rsid w:val="008A68FC"/>
    <w:rsid w:val="008A76E4"/>
    <w:rsid w:val="008A77E8"/>
    <w:rsid w:val="008B00F7"/>
    <w:rsid w:val="008B200B"/>
    <w:rsid w:val="008B2791"/>
    <w:rsid w:val="008B29BE"/>
    <w:rsid w:val="008B30F9"/>
    <w:rsid w:val="008B49D5"/>
    <w:rsid w:val="008B4CF5"/>
    <w:rsid w:val="008B5022"/>
    <w:rsid w:val="008B50B5"/>
    <w:rsid w:val="008B5C66"/>
    <w:rsid w:val="008B60D4"/>
    <w:rsid w:val="008B6175"/>
    <w:rsid w:val="008B65BA"/>
    <w:rsid w:val="008B6626"/>
    <w:rsid w:val="008B69E0"/>
    <w:rsid w:val="008B6F0F"/>
    <w:rsid w:val="008B7124"/>
    <w:rsid w:val="008B7133"/>
    <w:rsid w:val="008B71AB"/>
    <w:rsid w:val="008B780F"/>
    <w:rsid w:val="008C00FB"/>
    <w:rsid w:val="008C02E4"/>
    <w:rsid w:val="008C1384"/>
    <w:rsid w:val="008C139D"/>
    <w:rsid w:val="008C19E8"/>
    <w:rsid w:val="008C2107"/>
    <w:rsid w:val="008C223C"/>
    <w:rsid w:val="008C27C0"/>
    <w:rsid w:val="008C2DF3"/>
    <w:rsid w:val="008C30F1"/>
    <w:rsid w:val="008C3459"/>
    <w:rsid w:val="008C364C"/>
    <w:rsid w:val="008C3A09"/>
    <w:rsid w:val="008C4AF7"/>
    <w:rsid w:val="008C5453"/>
    <w:rsid w:val="008C6759"/>
    <w:rsid w:val="008C6790"/>
    <w:rsid w:val="008C76E2"/>
    <w:rsid w:val="008C78CC"/>
    <w:rsid w:val="008C79D2"/>
    <w:rsid w:val="008D0C93"/>
    <w:rsid w:val="008D1374"/>
    <w:rsid w:val="008D1430"/>
    <w:rsid w:val="008D194F"/>
    <w:rsid w:val="008D20F2"/>
    <w:rsid w:val="008D2B07"/>
    <w:rsid w:val="008D3991"/>
    <w:rsid w:val="008D3D96"/>
    <w:rsid w:val="008D4DD6"/>
    <w:rsid w:val="008D5EC5"/>
    <w:rsid w:val="008D6117"/>
    <w:rsid w:val="008D611F"/>
    <w:rsid w:val="008D61E5"/>
    <w:rsid w:val="008D73A9"/>
    <w:rsid w:val="008D7DF3"/>
    <w:rsid w:val="008E135C"/>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F0C47"/>
    <w:rsid w:val="008F13FE"/>
    <w:rsid w:val="008F1518"/>
    <w:rsid w:val="008F1C4E"/>
    <w:rsid w:val="008F20FF"/>
    <w:rsid w:val="008F27A6"/>
    <w:rsid w:val="008F2979"/>
    <w:rsid w:val="008F29C7"/>
    <w:rsid w:val="008F304C"/>
    <w:rsid w:val="008F3436"/>
    <w:rsid w:val="008F3947"/>
    <w:rsid w:val="008F4869"/>
    <w:rsid w:val="008F49A9"/>
    <w:rsid w:val="008F5010"/>
    <w:rsid w:val="008F5408"/>
    <w:rsid w:val="008F5861"/>
    <w:rsid w:val="008F5969"/>
    <w:rsid w:val="008F607F"/>
    <w:rsid w:val="008F63CC"/>
    <w:rsid w:val="008F6561"/>
    <w:rsid w:val="008F6E48"/>
    <w:rsid w:val="008F7446"/>
    <w:rsid w:val="009001CB"/>
    <w:rsid w:val="00900930"/>
    <w:rsid w:val="0090164C"/>
    <w:rsid w:val="0090190B"/>
    <w:rsid w:val="00901FC7"/>
    <w:rsid w:val="00902253"/>
    <w:rsid w:val="009025EC"/>
    <w:rsid w:val="00902B44"/>
    <w:rsid w:val="009034D6"/>
    <w:rsid w:val="00903660"/>
    <w:rsid w:val="00903B74"/>
    <w:rsid w:val="00903EF8"/>
    <w:rsid w:val="0090451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846"/>
    <w:rsid w:val="00914BFA"/>
    <w:rsid w:val="009156C2"/>
    <w:rsid w:val="00915E93"/>
    <w:rsid w:val="00915F74"/>
    <w:rsid w:val="00915FE5"/>
    <w:rsid w:val="0091604F"/>
    <w:rsid w:val="00916936"/>
    <w:rsid w:val="00916DC9"/>
    <w:rsid w:val="009173E9"/>
    <w:rsid w:val="0091741F"/>
    <w:rsid w:val="00917D0D"/>
    <w:rsid w:val="00917D92"/>
    <w:rsid w:val="009211D1"/>
    <w:rsid w:val="009213CB"/>
    <w:rsid w:val="009215F6"/>
    <w:rsid w:val="00922502"/>
    <w:rsid w:val="00922D04"/>
    <w:rsid w:val="0092342C"/>
    <w:rsid w:val="009246BF"/>
    <w:rsid w:val="009247C0"/>
    <w:rsid w:val="0092502C"/>
    <w:rsid w:val="00925309"/>
    <w:rsid w:val="0092575E"/>
    <w:rsid w:val="00925EF3"/>
    <w:rsid w:val="0092620F"/>
    <w:rsid w:val="009262CF"/>
    <w:rsid w:val="00926361"/>
    <w:rsid w:val="009265D8"/>
    <w:rsid w:val="00927CC4"/>
    <w:rsid w:val="00927F80"/>
    <w:rsid w:val="00930011"/>
    <w:rsid w:val="00931035"/>
    <w:rsid w:val="009310BC"/>
    <w:rsid w:val="00931244"/>
    <w:rsid w:val="0093141E"/>
    <w:rsid w:val="00931915"/>
    <w:rsid w:val="0093191D"/>
    <w:rsid w:val="00931EDD"/>
    <w:rsid w:val="009323F5"/>
    <w:rsid w:val="00932E3B"/>
    <w:rsid w:val="009330A8"/>
    <w:rsid w:val="009336CB"/>
    <w:rsid w:val="009337BB"/>
    <w:rsid w:val="00933805"/>
    <w:rsid w:val="00933934"/>
    <w:rsid w:val="00933ECF"/>
    <w:rsid w:val="009340BF"/>
    <w:rsid w:val="009343A5"/>
    <w:rsid w:val="00934CDF"/>
    <w:rsid w:val="00935113"/>
    <w:rsid w:val="009351F7"/>
    <w:rsid w:val="0093581A"/>
    <w:rsid w:val="009361B3"/>
    <w:rsid w:val="00936F99"/>
    <w:rsid w:val="009410F0"/>
    <w:rsid w:val="00941500"/>
    <w:rsid w:val="0094171B"/>
    <w:rsid w:val="00941F1C"/>
    <w:rsid w:val="009424FE"/>
    <w:rsid w:val="009430EB"/>
    <w:rsid w:val="0094321B"/>
    <w:rsid w:val="00943227"/>
    <w:rsid w:val="00943B6D"/>
    <w:rsid w:val="009442AC"/>
    <w:rsid w:val="009446CA"/>
    <w:rsid w:val="00944B2E"/>
    <w:rsid w:val="009450E5"/>
    <w:rsid w:val="00945192"/>
    <w:rsid w:val="00945B07"/>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3871"/>
    <w:rsid w:val="00953A02"/>
    <w:rsid w:val="00953ABF"/>
    <w:rsid w:val="00953E6B"/>
    <w:rsid w:val="0095432D"/>
    <w:rsid w:val="009547D8"/>
    <w:rsid w:val="00955003"/>
    <w:rsid w:val="009555C3"/>
    <w:rsid w:val="009561A1"/>
    <w:rsid w:val="00956418"/>
    <w:rsid w:val="00956C02"/>
    <w:rsid w:val="00956FD2"/>
    <w:rsid w:val="0095713E"/>
    <w:rsid w:val="0096024F"/>
    <w:rsid w:val="009606C7"/>
    <w:rsid w:val="00960D43"/>
    <w:rsid w:val="00960E3B"/>
    <w:rsid w:val="00961BF5"/>
    <w:rsid w:val="00961FAA"/>
    <w:rsid w:val="0096212C"/>
    <w:rsid w:val="0096267A"/>
    <w:rsid w:val="00962EB6"/>
    <w:rsid w:val="0096389A"/>
    <w:rsid w:val="00963D02"/>
    <w:rsid w:val="00963DED"/>
    <w:rsid w:val="0096493D"/>
    <w:rsid w:val="00964B51"/>
    <w:rsid w:val="009650A8"/>
    <w:rsid w:val="00965AD1"/>
    <w:rsid w:val="009675D8"/>
    <w:rsid w:val="00967C01"/>
    <w:rsid w:val="00967DF7"/>
    <w:rsid w:val="0097017F"/>
    <w:rsid w:val="0097032E"/>
    <w:rsid w:val="0097135B"/>
    <w:rsid w:val="00973E4B"/>
    <w:rsid w:val="00973F9C"/>
    <w:rsid w:val="00974313"/>
    <w:rsid w:val="009744CE"/>
    <w:rsid w:val="00974F38"/>
    <w:rsid w:val="00975C64"/>
    <w:rsid w:val="0097639F"/>
    <w:rsid w:val="00977874"/>
    <w:rsid w:val="00977C01"/>
    <w:rsid w:val="00977D30"/>
    <w:rsid w:val="00977D36"/>
    <w:rsid w:val="009801BB"/>
    <w:rsid w:val="00981421"/>
    <w:rsid w:val="00981FA6"/>
    <w:rsid w:val="0098244F"/>
    <w:rsid w:val="009828CC"/>
    <w:rsid w:val="00982AEA"/>
    <w:rsid w:val="00982DAE"/>
    <w:rsid w:val="009830ED"/>
    <w:rsid w:val="00983489"/>
    <w:rsid w:val="009837C6"/>
    <w:rsid w:val="00983E97"/>
    <w:rsid w:val="00983FDF"/>
    <w:rsid w:val="00984132"/>
    <w:rsid w:val="009843A6"/>
    <w:rsid w:val="00984AEF"/>
    <w:rsid w:val="009853AF"/>
    <w:rsid w:val="00985C8D"/>
    <w:rsid w:val="00985CDF"/>
    <w:rsid w:val="00987698"/>
    <w:rsid w:val="00987A5D"/>
    <w:rsid w:val="00991117"/>
    <w:rsid w:val="00991B58"/>
    <w:rsid w:val="009920E8"/>
    <w:rsid w:val="0099280B"/>
    <w:rsid w:val="00992CDF"/>
    <w:rsid w:val="00993577"/>
    <w:rsid w:val="00993843"/>
    <w:rsid w:val="00993FA7"/>
    <w:rsid w:val="009942A9"/>
    <w:rsid w:val="00994C02"/>
    <w:rsid w:val="009956C4"/>
    <w:rsid w:val="009957CD"/>
    <w:rsid w:val="0099599E"/>
    <w:rsid w:val="00995B8A"/>
    <w:rsid w:val="0099634E"/>
    <w:rsid w:val="009966DE"/>
    <w:rsid w:val="00996AD8"/>
    <w:rsid w:val="00996B11"/>
    <w:rsid w:val="00996D33"/>
    <w:rsid w:val="009970D2"/>
    <w:rsid w:val="00997A43"/>
    <w:rsid w:val="009A05EC"/>
    <w:rsid w:val="009A0888"/>
    <w:rsid w:val="009A0891"/>
    <w:rsid w:val="009A11B1"/>
    <w:rsid w:val="009A14EE"/>
    <w:rsid w:val="009A16D5"/>
    <w:rsid w:val="009A2536"/>
    <w:rsid w:val="009A2768"/>
    <w:rsid w:val="009A40AB"/>
    <w:rsid w:val="009A4BEC"/>
    <w:rsid w:val="009A5441"/>
    <w:rsid w:val="009A5771"/>
    <w:rsid w:val="009A665E"/>
    <w:rsid w:val="009A786A"/>
    <w:rsid w:val="009A78DF"/>
    <w:rsid w:val="009A7E24"/>
    <w:rsid w:val="009A7FAF"/>
    <w:rsid w:val="009B0270"/>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730"/>
    <w:rsid w:val="009B5865"/>
    <w:rsid w:val="009B5CBE"/>
    <w:rsid w:val="009B5D70"/>
    <w:rsid w:val="009B5E53"/>
    <w:rsid w:val="009B5E68"/>
    <w:rsid w:val="009B5EBE"/>
    <w:rsid w:val="009B63CA"/>
    <w:rsid w:val="009B6B46"/>
    <w:rsid w:val="009B6EC3"/>
    <w:rsid w:val="009B74FE"/>
    <w:rsid w:val="009B7763"/>
    <w:rsid w:val="009B7D2A"/>
    <w:rsid w:val="009C041C"/>
    <w:rsid w:val="009C121F"/>
    <w:rsid w:val="009C19EF"/>
    <w:rsid w:val="009C1CF5"/>
    <w:rsid w:val="009C3927"/>
    <w:rsid w:val="009C430A"/>
    <w:rsid w:val="009C5309"/>
    <w:rsid w:val="009C6344"/>
    <w:rsid w:val="009C70DF"/>
    <w:rsid w:val="009C7112"/>
    <w:rsid w:val="009C73F5"/>
    <w:rsid w:val="009C78E8"/>
    <w:rsid w:val="009D038C"/>
    <w:rsid w:val="009D0637"/>
    <w:rsid w:val="009D0A45"/>
    <w:rsid w:val="009D115D"/>
    <w:rsid w:val="009D139A"/>
    <w:rsid w:val="009D187F"/>
    <w:rsid w:val="009D2758"/>
    <w:rsid w:val="009D286D"/>
    <w:rsid w:val="009D2BFE"/>
    <w:rsid w:val="009D2CB7"/>
    <w:rsid w:val="009D2DEB"/>
    <w:rsid w:val="009D2E29"/>
    <w:rsid w:val="009D3415"/>
    <w:rsid w:val="009D4270"/>
    <w:rsid w:val="009D48FC"/>
    <w:rsid w:val="009D49CF"/>
    <w:rsid w:val="009D532D"/>
    <w:rsid w:val="009D6150"/>
    <w:rsid w:val="009D6245"/>
    <w:rsid w:val="009D6866"/>
    <w:rsid w:val="009D7EB2"/>
    <w:rsid w:val="009E02C0"/>
    <w:rsid w:val="009E06A8"/>
    <w:rsid w:val="009E12D5"/>
    <w:rsid w:val="009E1A00"/>
    <w:rsid w:val="009E1F60"/>
    <w:rsid w:val="009E2247"/>
    <w:rsid w:val="009E257C"/>
    <w:rsid w:val="009E2756"/>
    <w:rsid w:val="009E2B04"/>
    <w:rsid w:val="009E3951"/>
    <w:rsid w:val="009E4084"/>
    <w:rsid w:val="009E4304"/>
    <w:rsid w:val="009E4360"/>
    <w:rsid w:val="009E468B"/>
    <w:rsid w:val="009E4B9A"/>
    <w:rsid w:val="009E4EA4"/>
    <w:rsid w:val="009E51D7"/>
    <w:rsid w:val="009E51E4"/>
    <w:rsid w:val="009E5260"/>
    <w:rsid w:val="009E56BE"/>
    <w:rsid w:val="009E5A17"/>
    <w:rsid w:val="009E5A2D"/>
    <w:rsid w:val="009E5AFD"/>
    <w:rsid w:val="009E5F9D"/>
    <w:rsid w:val="009E6F31"/>
    <w:rsid w:val="009F03C8"/>
    <w:rsid w:val="009F10C9"/>
    <w:rsid w:val="009F1E96"/>
    <w:rsid w:val="009F1EEB"/>
    <w:rsid w:val="009F26ED"/>
    <w:rsid w:val="009F274E"/>
    <w:rsid w:val="009F2A04"/>
    <w:rsid w:val="009F2AC7"/>
    <w:rsid w:val="009F2D84"/>
    <w:rsid w:val="009F2FA8"/>
    <w:rsid w:val="009F3A98"/>
    <w:rsid w:val="009F4395"/>
    <w:rsid w:val="009F4FD6"/>
    <w:rsid w:val="009F5570"/>
    <w:rsid w:val="009F55CF"/>
    <w:rsid w:val="009F592B"/>
    <w:rsid w:val="009F610D"/>
    <w:rsid w:val="009F6321"/>
    <w:rsid w:val="009F6606"/>
    <w:rsid w:val="009F6AF8"/>
    <w:rsid w:val="009F6BB1"/>
    <w:rsid w:val="009F7294"/>
    <w:rsid w:val="009F7791"/>
    <w:rsid w:val="009F7A6C"/>
    <w:rsid w:val="009F7C92"/>
    <w:rsid w:val="00A00246"/>
    <w:rsid w:val="00A005E2"/>
    <w:rsid w:val="00A011D8"/>
    <w:rsid w:val="00A01B73"/>
    <w:rsid w:val="00A020E8"/>
    <w:rsid w:val="00A02169"/>
    <w:rsid w:val="00A023F0"/>
    <w:rsid w:val="00A02650"/>
    <w:rsid w:val="00A0281F"/>
    <w:rsid w:val="00A03924"/>
    <w:rsid w:val="00A03C50"/>
    <w:rsid w:val="00A04284"/>
    <w:rsid w:val="00A0434E"/>
    <w:rsid w:val="00A04EEF"/>
    <w:rsid w:val="00A0652C"/>
    <w:rsid w:val="00A07B2A"/>
    <w:rsid w:val="00A103BC"/>
    <w:rsid w:val="00A108D2"/>
    <w:rsid w:val="00A10D01"/>
    <w:rsid w:val="00A11F32"/>
    <w:rsid w:val="00A12DB0"/>
    <w:rsid w:val="00A133E9"/>
    <w:rsid w:val="00A13A0E"/>
    <w:rsid w:val="00A13FE4"/>
    <w:rsid w:val="00A14A1A"/>
    <w:rsid w:val="00A14D06"/>
    <w:rsid w:val="00A15422"/>
    <w:rsid w:val="00A159D0"/>
    <w:rsid w:val="00A15B1A"/>
    <w:rsid w:val="00A167CC"/>
    <w:rsid w:val="00A167F3"/>
    <w:rsid w:val="00A16E8D"/>
    <w:rsid w:val="00A172AD"/>
    <w:rsid w:val="00A17318"/>
    <w:rsid w:val="00A17527"/>
    <w:rsid w:val="00A20312"/>
    <w:rsid w:val="00A2052E"/>
    <w:rsid w:val="00A20941"/>
    <w:rsid w:val="00A2178D"/>
    <w:rsid w:val="00A21B85"/>
    <w:rsid w:val="00A22876"/>
    <w:rsid w:val="00A22CCC"/>
    <w:rsid w:val="00A22F11"/>
    <w:rsid w:val="00A233F6"/>
    <w:rsid w:val="00A235B7"/>
    <w:rsid w:val="00A239C1"/>
    <w:rsid w:val="00A244D9"/>
    <w:rsid w:val="00A25876"/>
    <w:rsid w:val="00A2596A"/>
    <w:rsid w:val="00A2776E"/>
    <w:rsid w:val="00A300FC"/>
    <w:rsid w:val="00A301ED"/>
    <w:rsid w:val="00A302AF"/>
    <w:rsid w:val="00A307D8"/>
    <w:rsid w:val="00A30CDE"/>
    <w:rsid w:val="00A30D07"/>
    <w:rsid w:val="00A30FA4"/>
    <w:rsid w:val="00A31011"/>
    <w:rsid w:val="00A3110F"/>
    <w:rsid w:val="00A31633"/>
    <w:rsid w:val="00A32709"/>
    <w:rsid w:val="00A3302D"/>
    <w:rsid w:val="00A3311D"/>
    <w:rsid w:val="00A33457"/>
    <w:rsid w:val="00A337F7"/>
    <w:rsid w:val="00A34256"/>
    <w:rsid w:val="00A3469D"/>
    <w:rsid w:val="00A347E8"/>
    <w:rsid w:val="00A35504"/>
    <w:rsid w:val="00A368D2"/>
    <w:rsid w:val="00A374CF"/>
    <w:rsid w:val="00A37A74"/>
    <w:rsid w:val="00A4059C"/>
    <w:rsid w:val="00A41527"/>
    <w:rsid w:val="00A42FA3"/>
    <w:rsid w:val="00A44B71"/>
    <w:rsid w:val="00A457C3"/>
    <w:rsid w:val="00A4586C"/>
    <w:rsid w:val="00A45C14"/>
    <w:rsid w:val="00A45C21"/>
    <w:rsid w:val="00A466FE"/>
    <w:rsid w:val="00A47285"/>
    <w:rsid w:val="00A474D1"/>
    <w:rsid w:val="00A475A2"/>
    <w:rsid w:val="00A479F3"/>
    <w:rsid w:val="00A47BC7"/>
    <w:rsid w:val="00A47FA4"/>
    <w:rsid w:val="00A506C9"/>
    <w:rsid w:val="00A50B7B"/>
    <w:rsid w:val="00A50D79"/>
    <w:rsid w:val="00A517D4"/>
    <w:rsid w:val="00A51A87"/>
    <w:rsid w:val="00A51EA0"/>
    <w:rsid w:val="00A52380"/>
    <w:rsid w:val="00A53583"/>
    <w:rsid w:val="00A536BA"/>
    <w:rsid w:val="00A53B7E"/>
    <w:rsid w:val="00A53C87"/>
    <w:rsid w:val="00A53D08"/>
    <w:rsid w:val="00A53D57"/>
    <w:rsid w:val="00A54A3D"/>
    <w:rsid w:val="00A55121"/>
    <w:rsid w:val="00A55857"/>
    <w:rsid w:val="00A56555"/>
    <w:rsid w:val="00A56740"/>
    <w:rsid w:val="00A56ABA"/>
    <w:rsid w:val="00A56BA4"/>
    <w:rsid w:val="00A56D51"/>
    <w:rsid w:val="00A56FA6"/>
    <w:rsid w:val="00A57375"/>
    <w:rsid w:val="00A5777A"/>
    <w:rsid w:val="00A57D19"/>
    <w:rsid w:val="00A6092B"/>
    <w:rsid w:val="00A60AA0"/>
    <w:rsid w:val="00A610A3"/>
    <w:rsid w:val="00A61E97"/>
    <w:rsid w:val="00A62389"/>
    <w:rsid w:val="00A62A3C"/>
    <w:rsid w:val="00A62EBF"/>
    <w:rsid w:val="00A63122"/>
    <w:rsid w:val="00A63461"/>
    <w:rsid w:val="00A6346F"/>
    <w:rsid w:val="00A63B89"/>
    <w:rsid w:val="00A63C18"/>
    <w:rsid w:val="00A6466D"/>
    <w:rsid w:val="00A64C74"/>
    <w:rsid w:val="00A64F43"/>
    <w:rsid w:val="00A653B6"/>
    <w:rsid w:val="00A65753"/>
    <w:rsid w:val="00A669B8"/>
    <w:rsid w:val="00A67AE7"/>
    <w:rsid w:val="00A67E1A"/>
    <w:rsid w:val="00A70108"/>
    <w:rsid w:val="00A7047A"/>
    <w:rsid w:val="00A7084A"/>
    <w:rsid w:val="00A70C3C"/>
    <w:rsid w:val="00A71797"/>
    <w:rsid w:val="00A71D99"/>
    <w:rsid w:val="00A72145"/>
    <w:rsid w:val="00A723CF"/>
    <w:rsid w:val="00A7246A"/>
    <w:rsid w:val="00A72964"/>
    <w:rsid w:val="00A72AAB"/>
    <w:rsid w:val="00A72B72"/>
    <w:rsid w:val="00A72CB6"/>
    <w:rsid w:val="00A73E7F"/>
    <w:rsid w:val="00A7494E"/>
    <w:rsid w:val="00A74FDE"/>
    <w:rsid w:val="00A753B4"/>
    <w:rsid w:val="00A75CE2"/>
    <w:rsid w:val="00A760EE"/>
    <w:rsid w:val="00A767D5"/>
    <w:rsid w:val="00A76B82"/>
    <w:rsid w:val="00A77435"/>
    <w:rsid w:val="00A77EAD"/>
    <w:rsid w:val="00A80A68"/>
    <w:rsid w:val="00A80D2F"/>
    <w:rsid w:val="00A80E53"/>
    <w:rsid w:val="00A8151A"/>
    <w:rsid w:val="00A81669"/>
    <w:rsid w:val="00A824B9"/>
    <w:rsid w:val="00A832BE"/>
    <w:rsid w:val="00A83782"/>
    <w:rsid w:val="00A838FF"/>
    <w:rsid w:val="00A83F37"/>
    <w:rsid w:val="00A84243"/>
    <w:rsid w:val="00A857CC"/>
    <w:rsid w:val="00A858AE"/>
    <w:rsid w:val="00A85F56"/>
    <w:rsid w:val="00A86CEC"/>
    <w:rsid w:val="00A87C5A"/>
    <w:rsid w:val="00A90440"/>
    <w:rsid w:val="00A9066D"/>
    <w:rsid w:val="00A9162E"/>
    <w:rsid w:val="00A917A7"/>
    <w:rsid w:val="00A91F08"/>
    <w:rsid w:val="00A9217F"/>
    <w:rsid w:val="00A92697"/>
    <w:rsid w:val="00A92C6E"/>
    <w:rsid w:val="00A92D43"/>
    <w:rsid w:val="00A92D59"/>
    <w:rsid w:val="00A9322D"/>
    <w:rsid w:val="00A93EBE"/>
    <w:rsid w:val="00A9407A"/>
    <w:rsid w:val="00A94800"/>
    <w:rsid w:val="00A94BBD"/>
    <w:rsid w:val="00A95DA6"/>
    <w:rsid w:val="00A96066"/>
    <w:rsid w:val="00A966DE"/>
    <w:rsid w:val="00A9677B"/>
    <w:rsid w:val="00A96FD0"/>
    <w:rsid w:val="00A973F4"/>
    <w:rsid w:val="00A97BB4"/>
    <w:rsid w:val="00AA01B0"/>
    <w:rsid w:val="00AA0648"/>
    <w:rsid w:val="00AA09A9"/>
    <w:rsid w:val="00AA11BF"/>
    <w:rsid w:val="00AA12B0"/>
    <w:rsid w:val="00AA14C8"/>
    <w:rsid w:val="00AA1BD3"/>
    <w:rsid w:val="00AA2102"/>
    <w:rsid w:val="00AA2189"/>
    <w:rsid w:val="00AA23F2"/>
    <w:rsid w:val="00AA26BF"/>
    <w:rsid w:val="00AA27BA"/>
    <w:rsid w:val="00AA2EB3"/>
    <w:rsid w:val="00AA3974"/>
    <w:rsid w:val="00AA3DF5"/>
    <w:rsid w:val="00AA3FC8"/>
    <w:rsid w:val="00AA41EF"/>
    <w:rsid w:val="00AA47D9"/>
    <w:rsid w:val="00AA4BF5"/>
    <w:rsid w:val="00AA5161"/>
    <w:rsid w:val="00AA5523"/>
    <w:rsid w:val="00AA5E49"/>
    <w:rsid w:val="00AA752E"/>
    <w:rsid w:val="00AA789C"/>
    <w:rsid w:val="00AB0007"/>
    <w:rsid w:val="00AB03C9"/>
    <w:rsid w:val="00AB1232"/>
    <w:rsid w:val="00AB1275"/>
    <w:rsid w:val="00AB16EB"/>
    <w:rsid w:val="00AB2403"/>
    <w:rsid w:val="00AB2856"/>
    <w:rsid w:val="00AB366E"/>
    <w:rsid w:val="00AB3BE7"/>
    <w:rsid w:val="00AB3DBC"/>
    <w:rsid w:val="00AB4A81"/>
    <w:rsid w:val="00AB4DE6"/>
    <w:rsid w:val="00AB4E75"/>
    <w:rsid w:val="00AB54F3"/>
    <w:rsid w:val="00AB555F"/>
    <w:rsid w:val="00AB556D"/>
    <w:rsid w:val="00AB572E"/>
    <w:rsid w:val="00AB579B"/>
    <w:rsid w:val="00AB6070"/>
    <w:rsid w:val="00AB6132"/>
    <w:rsid w:val="00AB6D22"/>
    <w:rsid w:val="00AB7D1B"/>
    <w:rsid w:val="00AB7F3D"/>
    <w:rsid w:val="00AC005A"/>
    <w:rsid w:val="00AC175C"/>
    <w:rsid w:val="00AC193A"/>
    <w:rsid w:val="00AC20B0"/>
    <w:rsid w:val="00AC30E3"/>
    <w:rsid w:val="00AC38ED"/>
    <w:rsid w:val="00AC3FD0"/>
    <w:rsid w:val="00AC4692"/>
    <w:rsid w:val="00AC46CC"/>
    <w:rsid w:val="00AC50BE"/>
    <w:rsid w:val="00AC544A"/>
    <w:rsid w:val="00AC5815"/>
    <w:rsid w:val="00AC5894"/>
    <w:rsid w:val="00AC5C49"/>
    <w:rsid w:val="00AC7347"/>
    <w:rsid w:val="00AC7673"/>
    <w:rsid w:val="00AC7DAC"/>
    <w:rsid w:val="00AD0015"/>
    <w:rsid w:val="00AD06AB"/>
    <w:rsid w:val="00AD200B"/>
    <w:rsid w:val="00AD2077"/>
    <w:rsid w:val="00AD2338"/>
    <w:rsid w:val="00AD2360"/>
    <w:rsid w:val="00AD29C0"/>
    <w:rsid w:val="00AD2F25"/>
    <w:rsid w:val="00AD3097"/>
    <w:rsid w:val="00AD3250"/>
    <w:rsid w:val="00AD3452"/>
    <w:rsid w:val="00AD4585"/>
    <w:rsid w:val="00AD45E4"/>
    <w:rsid w:val="00AD46E0"/>
    <w:rsid w:val="00AD4DD2"/>
    <w:rsid w:val="00AD59C0"/>
    <w:rsid w:val="00AD64AA"/>
    <w:rsid w:val="00AD6705"/>
    <w:rsid w:val="00AD6ACA"/>
    <w:rsid w:val="00AD6E01"/>
    <w:rsid w:val="00AD6EBA"/>
    <w:rsid w:val="00AD6FDD"/>
    <w:rsid w:val="00AE02EE"/>
    <w:rsid w:val="00AE0D53"/>
    <w:rsid w:val="00AE21FD"/>
    <w:rsid w:val="00AE247F"/>
    <w:rsid w:val="00AE2B59"/>
    <w:rsid w:val="00AE2D3B"/>
    <w:rsid w:val="00AE2DF4"/>
    <w:rsid w:val="00AE3BD7"/>
    <w:rsid w:val="00AE4B1D"/>
    <w:rsid w:val="00AE4FCA"/>
    <w:rsid w:val="00AE5F60"/>
    <w:rsid w:val="00AE60DD"/>
    <w:rsid w:val="00AE676E"/>
    <w:rsid w:val="00AE6A9A"/>
    <w:rsid w:val="00AE7F99"/>
    <w:rsid w:val="00AF0348"/>
    <w:rsid w:val="00AF051C"/>
    <w:rsid w:val="00AF211A"/>
    <w:rsid w:val="00AF2325"/>
    <w:rsid w:val="00AF2F2D"/>
    <w:rsid w:val="00AF3487"/>
    <w:rsid w:val="00AF385D"/>
    <w:rsid w:val="00AF3AE5"/>
    <w:rsid w:val="00AF4227"/>
    <w:rsid w:val="00AF43DC"/>
    <w:rsid w:val="00AF4ABF"/>
    <w:rsid w:val="00AF4F0E"/>
    <w:rsid w:val="00AF553E"/>
    <w:rsid w:val="00AF5925"/>
    <w:rsid w:val="00AF5C9F"/>
    <w:rsid w:val="00AF6580"/>
    <w:rsid w:val="00AF7271"/>
    <w:rsid w:val="00AF72EB"/>
    <w:rsid w:val="00AF7365"/>
    <w:rsid w:val="00AF7A5B"/>
    <w:rsid w:val="00B004EB"/>
    <w:rsid w:val="00B00E71"/>
    <w:rsid w:val="00B01834"/>
    <w:rsid w:val="00B018C3"/>
    <w:rsid w:val="00B01D05"/>
    <w:rsid w:val="00B020EF"/>
    <w:rsid w:val="00B022FA"/>
    <w:rsid w:val="00B0295E"/>
    <w:rsid w:val="00B031F5"/>
    <w:rsid w:val="00B034B0"/>
    <w:rsid w:val="00B03AAA"/>
    <w:rsid w:val="00B04B40"/>
    <w:rsid w:val="00B05F31"/>
    <w:rsid w:val="00B06044"/>
    <w:rsid w:val="00B071B7"/>
    <w:rsid w:val="00B07D94"/>
    <w:rsid w:val="00B07E77"/>
    <w:rsid w:val="00B07E7A"/>
    <w:rsid w:val="00B10018"/>
    <w:rsid w:val="00B1065A"/>
    <w:rsid w:val="00B10ECD"/>
    <w:rsid w:val="00B111EE"/>
    <w:rsid w:val="00B113C0"/>
    <w:rsid w:val="00B11782"/>
    <w:rsid w:val="00B12E36"/>
    <w:rsid w:val="00B12E65"/>
    <w:rsid w:val="00B143FC"/>
    <w:rsid w:val="00B14A82"/>
    <w:rsid w:val="00B14C46"/>
    <w:rsid w:val="00B14DC1"/>
    <w:rsid w:val="00B15093"/>
    <w:rsid w:val="00B156F1"/>
    <w:rsid w:val="00B1622D"/>
    <w:rsid w:val="00B16299"/>
    <w:rsid w:val="00B167A6"/>
    <w:rsid w:val="00B168EA"/>
    <w:rsid w:val="00B17952"/>
    <w:rsid w:val="00B17BEC"/>
    <w:rsid w:val="00B20A20"/>
    <w:rsid w:val="00B2230D"/>
    <w:rsid w:val="00B22AA6"/>
    <w:rsid w:val="00B22BCF"/>
    <w:rsid w:val="00B23887"/>
    <w:rsid w:val="00B24F21"/>
    <w:rsid w:val="00B253F5"/>
    <w:rsid w:val="00B2634E"/>
    <w:rsid w:val="00B26639"/>
    <w:rsid w:val="00B26BC5"/>
    <w:rsid w:val="00B26CBE"/>
    <w:rsid w:val="00B26E11"/>
    <w:rsid w:val="00B27768"/>
    <w:rsid w:val="00B2778A"/>
    <w:rsid w:val="00B27D5E"/>
    <w:rsid w:val="00B27FC7"/>
    <w:rsid w:val="00B30379"/>
    <w:rsid w:val="00B30559"/>
    <w:rsid w:val="00B308B8"/>
    <w:rsid w:val="00B30926"/>
    <w:rsid w:val="00B30CC4"/>
    <w:rsid w:val="00B310B8"/>
    <w:rsid w:val="00B319E0"/>
    <w:rsid w:val="00B31BE1"/>
    <w:rsid w:val="00B31E1E"/>
    <w:rsid w:val="00B32654"/>
    <w:rsid w:val="00B32949"/>
    <w:rsid w:val="00B336CB"/>
    <w:rsid w:val="00B33816"/>
    <w:rsid w:val="00B33CB6"/>
    <w:rsid w:val="00B33F39"/>
    <w:rsid w:val="00B34279"/>
    <w:rsid w:val="00B342A7"/>
    <w:rsid w:val="00B34B5D"/>
    <w:rsid w:val="00B34E4F"/>
    <w:rsid w:val="00B3525F"/>
    <w:rsid w:val="00B35E40"/>
    <w:rsid w:val="00B36247"/>
    <w:rsid w:val="00B3645A"/>
    <w:rsid w:val="00B367BE"/>
    <w:rsid w:val="00B369B0"/>
    <w:rsid w:val="00B36A88"/>
    <w:rsid w:val="00B37004"/>
    <w:rsid w:val="00B37064"/>
    <w:rsid w:val="00B37365"/>
    <w:rsid w:val="00B37523"/>
    <w:rsid w:val="00B376CC"/>
    <w:rsid w:val="00B4028B"/>
    <w:rsid w:val="00B4038E"/>
    <w:rsid w:val="00B40F1A"/>
    <w:rsid w:val="00B41F34"/>
    <w:rsid w:val="00B4227D"/>
    <w:rsid w:val="00B42A83"/>
    <w:rsid w:val="00B42B0D"/>
    <w:rsid w:val="00B4318D"/>
    <w:rsid w:val="00B4340E"/>
    <w:rsid w:val="00B434B6"/>
    <w:rsid w:val="00B4398A"/>
    <w:rsid w:val="00B450C2"/>
    <w:rsid w:val="00B45443"/>
    <w:rsid w:val="00B45E08"/>
    <w:rsid w:val="00B462BE"/>
    <w:rsid w:val="00B4666F"/>
    <w:rsid w:val="00B466EE"/>
    <w:rsid w:val="00B47691"/>
    <w:rsid w:val="00B47FD6"/>
    <w:rsid w:val="00B5142C"/>
    <w:rsid w:val="00B51736"/>
    <w:rsid w:val="00B52039"/>
    <w:rsid w:val="00B525F6"/>
    <w:rsid w:val="00B5297C"/>
    <w:rsid w:val="00B52A11"/>
    <w:rsid w:val="00B52CCD"/>
    <w:rsid w:val="00B52F83"/>
    <w:rsid w:val="00B533F0"/>
    <w:rsid w:val="00B53559"/>
    <w:rsid w:val="00B5365E"/>
    <w:rsid w:val="00B53E32"/>
    <w:rsid w:val="00B54188"/>
    <w:rsid w:val="00B5459E"/>
    <w:rsid w:val="00B55DCE"/>
    <w:rsid w:val="00B55F1B"/>
    <w:rsid w:val="00B566DA"/>
    <w:rsid w:val="00B56DDF"/>
    <w:rsid w:val="00B575C1"/>
    <w:rsid w:val="00B60545"/>
    <w:rsid w:val="00B606B3"/>
    <w:rsid w:val="00B61010"/>
    <w:rsid w:val="00B612C4"/>
    <w:rsid w:val="00B61AE2"/>
    <w:rsid w:val="00B62199"/>
    <w:rsid w:val="00B62685"/>
    <w:rsid w:val="00B63836"/>
    <w:rsid w:val="00B63888"/>
    <w:rsid w:val="00B63C45"/>
    <w:rsid w:val="00B64218"/>
    <w:rsid w:val="00B6494C"/>
    <w:rsid w:val="00B64EC0"/>
    <w:rsid w:val="00B661C7"/>
    <w:rsid w:val="00B66894"/>
    <w:rsid w:val="00B66B99"/>
    <w:rsid w:val="00B67162"/>
    <w:rsid w:val="00B6744F"/>
    <w:rsid w:val="00B67D07"/>
    <w:rsid w:val="00B70287"/>
    <w:rsid w:val="00B703FD"/>
    <w:rsid w:val="00B711F2"/>
    <w:rsid w:val="00B71281"/>
    <w:rsid w:val="00B7161A"/>
    <w:rsid w:val="00B71D3A"/>
    <w:rsid w:val="00B722D3"/>
    <w:rsid w:val="00B725CD"/>
    <w:rsid w:val="00B73263"/>
    <w:rsid w:val="00B736A4"/>
    <w:rsid w:val="00B7393F"/>
    <w:rsid w:val="00B7555B"/>
    <w:rsid w:val="00B76727"/>
    <w:rsid w:val="00B774CF"/>
    <w:rsid w:val="00B77BCE"/>
    <w:rsid w:val="00B8017F"/>
    <w:rsid w:val="00B80DCF"/>
    <w:rsid w:val="00B80F5E"/>
    <w:rsid w:val="00B81066"/>
    <w:rsid w:val="00B81416"/>
    <w:rsid w:val="00B81556"/>
    <w:rsid w:val="00B81D50"/>
    <w:rsid w:val="00B823F2"/>
    <w:rsid w:val="00B8265B"/>
    <w:rsid w:val="00B827AB"/>
    <w:rsid w:val="00B839C1"/>
    <w:rsid w:val="00B84418"/>
    <w:rsid w:val="00B8524D"/>
    <w:rsid w:val="00B85539"/>
    <w:rsid w:val="00B85B05"/>
    <w:rsid w:val="00B85C47"/>
    <w:rsid w:val="00B85D8D"/>
    <w:rsid w:val="00B86B6A"/>
    <w:rsid w:val="00B87205"/>
    <w:rsid w:val="00B87473"/>
    <w:rsid w:val="00B87611"/>
    <w:rsid w:val="00B87C18"/>
    <w:rsid w:val="00B91673"/>
    <w:rsid w:val="00B91FAD"/>
    <w:rsid w:val="00B922AF"/>
    <w:rsid w:val="00B92669"/>
    <w:rsid w:val="00B92A59"/>
    <w:rsid w:val="00B92C81"/>
    <w:rsid w:val="00B94480"/>
    <w:rsid w:val="00B94FDB"/>
    <w:rsid w:val="00B952FB"/>
    <w:rsid w:val="00B95682"/>
    <w:rsid w:val="00B956FA"/>
    <w:rsid w:val="00B96114"/>
    <w:rsid w:val="00B96499"/>
    <w:rsid w:val="00B96C8E"/>
    <w:rsid w:val="00B9728F"/>
    <w:rsid w:val="00B9741A"/>
    <w:rsid w:val="00B976D2"/>
    <w:rsid w:val="00B97E7A"/>
    <w:rsid w:val="00BA0316"/>
    <w:rsid w:val="00BA065C"/>
    <w:rsid w:val="00BA07D1"/>
    <w:rsid w:val="00BA1104"/>
    <w:rsid w:val="00BA113E"/>
    <w:rsid w:val="00BA16B0"/>
    <w:rsid w:val="00BA1702"/>
    <w:rsid w:val="00BA18FE"/>
    <w:rsid w:val="00BA1C4C"/>
    <w:rsid w:val="00BA21C3"/>
    <w:rsid w:val="00BA3DA9"/>
    <w:rsid w:val="00BA3EDB"/>
    <w:rsid w:val="00BA4635"/>
    <w:rsid w:val="00BA4D8B"/>
    <w:rsid w:val="00BA5083"/>
    <w:rsid w:val="00BA5CA5"/>
    <w:rsid w:val="00BA5E9D"/>
    <w:rsid w:val="00BA61CC"/>
    <w:rsid w:val="00BA77B3"/>
    <w:rsid w:val="00BA77D2"/>
    <w:rsid w:val="00BA7825"/>
    <w:rsid w:val="00BB0705"/>
    <w:rsid w:val="00BB12CF"/>
    <w:rsid w:val="00BB1692"/>
    <w:rsid w:val="00BB20EA"/>
    <w:rsid w:val="00BB24B4"/>
    <w:rsid w:val="00BB33B1"/>
    <w:rsid w:val="00BB3777"/>
    <w:rsid w:val="00BB3931"/>
    <w:rsid w:val="00BB3981"/>
    <w:rsid w:val="00BB4257"/>
    <w:rsid w:val="00BB47B8"/>
    <w:rsid w:val="00BB5ADD"/>
    <w:rsid w:val="00BB6187"/>
    <w:rsid w:val="00BB623D"/>
    <w:rsid w:val="00BB6610"/>
    <w:rsid w:val="00BB6918"/>
    <w:rsid w:val="00BB7129"/>
    <w:rsid w:val="00BB7209"/>
    <w:rsid w:val="00BB7248"/>
    <w:rsid w:val="00BC00C5"/>
    <w:rsid w:val="00BC0DE8"/>
    <w:rsid w:val="00BC1717"/>
    <w:rsid w:val="00BC1C8E"/>
    <w:rsid w:val="00BC1F51"/>
    <w:rsid w:val="00BC2988"/>
    <w:rsid w:val="00BC2B53"/>
    <w:rsid w:val="00BC2BAC"/>
    <w:rsid w:val="00BC3A60"/>
    <w:rsid w:val="00BC427E"/>
    <w:rsid w:val="00BC46CC"/>
    <w:rsid w:val="00BC4741"/>
    <w:rsid w:val="00BC4867"/>
    <w:rsid w:val="00BC4979"/>
    <w:rsid w:val="00BC5991"/>
    <w:rsid w:val="00BC5BF1"/>
    <w:rsid w:val="00BC5EBF"/>
    <w:rsid w:val="00BC673B"/>
    <w:rsid w:val="00BC7CF2"/>
    <w:rsid w:val="00BC7D13"/>
    <w:rsid w:val="00BD0A65"/>
    <w:rsid w:val="00BD0F52"/>
    <w:rsid w:val="00BD1001"/>
    <w:rsid w:val="00BD1F0A"/>
    <w:rsid w:val="00BD240A"/>
    <w:rsid w:val="00BD2BBD"/>
    <w:rsid w:val="00BD2C0C"/>
    <w:rsid w:val="00BD2C88"/>
    <w:rsid w:val="00BD3B60"/>
    <w:rsid w:val="00BD3F4F"/>
    <w:rsid w:val="00BD40F1"/>
    <w:rsid w:val="00BD41BB"/>
    <w:rsid w:val="00BD431B"/>
    <w:rsid w:val="00BD4978"/>
    <w:rsid w:val="00BD4B89"/>
    <w:rsid w:val="00BD4BFF"/>
    <w:rsid w:val="00BD4E6E"/>
    <w:rsid w:val="00BD57EA"/>
    <w:rsid w:val="00BD5BB1"/>
    <w:rsid w:val="00BD6761"/>
    <w:rsid w:val="00BD6934"/>
    <w:rsid w:val="00BD69E7"/>
    <w:rsid w:val="00BD6C8E"/>
    <w:rsid w:val="00BD7795"/>
    <w:rsid w:val="00BE0183"/>
    <w:rsid w:val="00BE1834"/>
    <w:rsid w:val="00BE1921"/>
    <w:rsid w:val="00BE1C4E"/>
    <w:rsid w:val="00BE1CF4"/>
    <w:rsid w:val="00BE23C4"/>
    <w:rsid w:val="00BE25A3"/>
    <w:rsid w:val="00BE2B91"/>
    <w:rsid w:val="00BE3028"/>
    <w:rsid w:val="00BE31D3"/>
    <w:rsid w:val="00BE33DA"/>
    <w:rsid w:val="00BE372A"/>
    <w:rsid w:val="00BE3FFF"/>
    <w:rsid w:val="00BE4052"/>
    <w:rsid w:val="00BE424E"/>
    <w:rsid w:val="00BE5728"/>
    <w:rsid w:val="00BE577B"/>
    <w:rsid w:val="00BE5A92"/>
    <w:rsid w:val="00BE6140"/>
    <w:rsid w:val="00BE64A7"/>
    <w:rsid w:val="00BE6FA8"/>
    <w:rsid w:val="00BE752A"/>
    <w:rsid w:val="00BE7853"/>
    <w:rsid w:val="00BE7A3F"/>
    <w:rsid w:val="00BE7C26"/>
    <w:rsid w:val="00BF0334"/>
    <w:rsid w:val="00BF044F"/>
    <w:rsid w:val="00BF04CE"/>
    <w:rsid w:val="00BF053E"/>
    <w:rsid w:val="00BF0559"/>
    <w:rsid w:val="00BF1613"/>
    <w:rsid w:val="00BF2D0C"/>
    <w:rsid w:val="00BF3299"/>
    <w:rsid w:val="00BF34B8"/>
    <w:rsid w:val="00BF36C2"/>
    <w:rsid w:val="00BF3B49"/>
    <w:rsid w:val="00BF4A33"/>
    <w:rsid w:val="00BF4B5E"/>
    <w:rsid w:val="00BF4D20"/>
    <w:rsid w:val="00BF5C96"/>
    <w:rsid w:val="00BF66E9"/>
    <w:rsid w:val="00BF6EAA"/>
    <w:rsid w:val="00BF6F6A"/>
    <w:rsid w:val="00BF73BF"/>
    <w:rsid w:val="00BF76AC"/>
    <w:rsid w:val="00BF79A5"/>
    <w:rsid w:val="00BF7D39"/>
    <w:rsid w:val="00C00257"/>
    <w:rsid w:val="00C00765"/>
    <w:rsid w:val="00C00823"/>
    <w:rsid w:val="00C00DA9"/>
    <w:rsid w:val="00C00ED8"/>
    <w:rsid w:val="00C00F42"/>
    <w:rsid w:val="00C00FC3"/>
    <w:rsid w:val="00C01A3D"/>
    <w:rsid w:val="00C01CD6"/>
    <w:rsid w:val="00C02D13"/>
    <w:rsid w:val="00C03455"/>
    <w:rsid w:val="00C03509"/>
    <w:rsid w:val="00C036AC"/>
    <w:rsid w:val="00C03788"/>
    <w:rsid w:val="00C03DD2"/>
    <w:rsid w:val="00C03FB7"/>
    <w:rsid w:val="00C04046"/>
    <w:rsid w:val="00C046B2"/>
    <w:rsid w:val="00C05291"/>
    <w:rsid w:val="00C05956"/>
    <w:rsid w:val="00C05DE9"/>
    <w:rsid w:val="00C05FC9"/>
    <w:rsid w:val="00C0732E"/>
    <w:rsid w:val="00C07F2A"/>
    <w:rsid w:val="00C1020B"/>
    <w:rsid w:val="00C10EAC"/>
    <w:rsid w:val="00C11244"/>
    <w:rsid w:val="00C12746"/>
    <w:rsid w:val="00C13370"/>
    <w:rsid w:val="00C1432A"/>
    <w:rsid w:val="00C14758"/>
    <w:rsid w:val="00C1496D"/>
    <w:rsid w:val="00C14BFA"/>
    <w:rsid w:val="00C14E18"/>
    <w:rsid w:val="00C15908"/>
    <w:rsid w:val="00C15B80"/>
    <w:rsid w:val="00C15FCD"/>
    <w:rsid w:val="00C16946"/>
    <w:rsid w:val="00C210D4"/>
    <w:rsid w:val="00C21158"/>
    <w:rsid w:val="00C21BAD"/>
    <w:rsid w:val="00C21CE7"/>
    <w:rsid w:val="00C21D31"/>
    <w:rsid w:val="00C21DFC"/>
    <w:rsid w:val="00C22380"/>
    <w:rsid w:val="00C22BE2"/>
    <w:rsid w:val="00C2310F"/>
    <w:rsid w:val="00C234D8"/>
    <w:rsid w:val="00C23BA0"/>
    <w:rsid w:val="00C24C0F"/>
    <w:rsid w:val="00C26554"/>
    <w:rsid w:val="00C27292"/>
    <w:rsid w:val="00C27DE3"/>
    <w:rsid w:val="00C30A7B"/>
    <w:rsid w:val="00C310BA"/>
    <w:rsid w:val="00C31258"/>
    <w:rsid w:val="00C31907"/>
    <w:rsid w:val="00C3250A"/>
    <w:rsid w:val="00C32833"/>
    <w:rsid w:val="00C32A62"/>
    <w:rsid w:val="00C32ADF"/>
    <w:rsid w:val="00C32C0B"/>
    <w:rsid w:val="00C3387C"/>
    <w:rsid w:val="00C338BD"/>
    <w:rsid w:val="00C33979"/>
    <w:rsid w:val="00C33DC6"/>
    <w:rsid w:val="00C341E6"/>
    <w:rsid w:val="00C342FA"/>
    <w:rsid w:val="00C3486A"/>
    <w:rsid w:val="00C34C9B"/>
    <w:rsid w:val="00C34D90"/>
    <w:rsid w:val="00C34F8E"/>
    <w:rsid w:val="00C353F8"/>
    <w:rsid w:val="00C35631"/>
    <w:rsid w:val="00C35805"/>
    <w:rsid w:val="00C3590C"/>
    <w:rsid w:val="00C3599A"/>
    <w:rsid w:val="00C3658A"/>
    <w:rsid w:val="00C400C7"/>
    <w:rsid w:val="00C40394"/>
    <w:rsid w:val="00C4040F"/>
    <w:rsid w:val="00C406EF"/>
    <w:rsid w:val="00C407D9"/>
    <w:rsid w:val="00C41366"/>
    <w:rsid w:val="00C415E0"/>
    <w:rsid w:val="00C416D5"/>
    <w:rsid w:val="00C418D0"/>
    <w:rsid w:val="00C41B0A"/>
    <w:rsid w:val="00C41F9C"/>
    <w:rsid w:val="00C421B6"/>
    <w:rsid w:val="00C42296"/>
    <w:rsid w:val="00C4312C"/>
    <w:rsid w:val="00C4587D"/>
    <w:rsid w:val="00C46A99"/>
    <w:rsid w:val="00C473C0"/>
    <w:rsid w:val="00C475D4"/>
    <w:rsid w:val="00C50367"/>
    <w:rsid w:val="00C50F87"/>
    <w:rsid w:val="00C50F8A"/>
    <w:rsid w:val="00C513E0"/>
    <w:rsid w:val="00C5164B"/>
    <w:rsid w:val="00C51676"/>
    <w:rsid w:val="00C51703"/>
    <w:rsid w:val="00C5193E"/>
    <w:rsid w:val="00C51BAA"/>
    <w:rsid w:val="00C51F34"/>
    <w:rsid w:val="00C52C43"/>
    <w:rsid w:val="00C52C4C"/>
    <w:rsid w:val="00C545C6"/>
    <w:rsid w:val="00C55651"/>
    <w:rsid w:val="00C55847"/>
    <w:rsid w:val="00C5612D"/>
    <w:rsid w:val="00C56C73"/>
    <w:rsid w:val="00C5703E"/>
    <w:rsid w:val="00C575B1"/>
    <w:rsid w:val="00C603AC"/>
    <w:rsid w:val="00C609F4"/>
    <w:rsid w:val="00C60A53"/>
    <w:rsid w:val="00C60DE3"/>
    <w:rsid w:val="00C618F8"/>
    <w:rsid w:val="00C61CA1"/>
    <w:rsid w:val="00C6203B"/>
    <w:rsid w:val="00C6203C"/>
    <w:rsid w:val="00C6246E"/>
    <w:rsid w:val="00C625C2"/>
    <w:rsid w:val="00C626E5"/>
    <w:rsid w:val="00C62708"/>
    <w:rsid w:val="00C62F3A"/>
    <w:rsid w:val="00C635F7"/>
    <w:rsid w:val="00C63901"/>
    <w:rsid w:val="00C63980"/>
    <w:rsid w:val="00C64474"/>
    <w:rsid w:val="00C64725"/>
    <w:rsid w:val="00C648C2"/>
    <w:rsid w:val="00C64C92"/>
    <w:rsid w:val="00C64EB8"/>
    <w:rsid w:val="00C65261"/>
    <w:rsid w:val="00C65B31"/>
    <w:rsid w:val="00C660BF"/>
    <w:rsid w:val="00C66B99"/>
    <w:rsid w:val="00C67157"/>
    <w:rsid w:val="00C70423"/>
    <w:rsid w:val="00C708A3"/>
    <w:rsid w:val="00C71849"/>
    <w:rsid w:val="00C71EEA"/>
    <w:rsid w:val="00C73E50"/>
    <w:rsid w:val="00C74071"/>
    <w:rsid w:val="00C748B0"/>
    <w:rsid w:val="00C749C8"/>
    <w:rsid w:val="00C75192"/>
    <w:rsid w:val="00C75E04"/>
    <w:rsid w:val="00C761FC"/>
    <w:rsid w:val="00C76E23"/>
    <w:rsid w:val="00C77077"/>
    <w:rsid w:val="00C775A7"/>
    <w:rsid w:val="00C7789B"/>
    <w:rsid w:val="00C77A73"/>
    <w:rsid w:val="00C80198"/>
    <w:rsid w:val="00C80CAA"/>
    <w:rsid w:val="00C80F68"/>
    <w:rsid w:val="00C81071"/>
    <w:rsid w:val="00C81173"/>
    <w:rsid w:val="00C814D5"/>
    <w:rsid w:val="00C81F10"/>
    <w:rsid w:val="00C82AC1"/>
    <w:rsid w:val="00C82C32"/>
    <w:rsid w:val="00C83364"/>
    <w:rsid w:val="00C83394"/>
    <w:rsid w:val="00C83EEC"/>
    <w:rsid w:val="00C8410B"/>
    <w:rsid w:val="00C84629"/>
    <w:rsid w:val="00C84989"/>
    <w:rsid w:val="00C8544A"/>
    <w:rsid w:val="00C86461"/>
    <w:rsid w:val="00C86CC8"/>
    <w:rsid w:val="00C86E6A"/>
    <w:rsid w:val="00C873F2"/>
    <w:rsid w:val="00C878D4"/>
    <w:rsid w:val="00C87C81"/>
    <w:rsid w:val="00C903F0"/>
    <w:rsid w:val="00C907F2"/>
    <w:rsid w:val="00C90B04"/>
    <w:rsid w:val="00C90DB2"/>
    <w:rsid w:val="00C9182C"/>
    <w:rsid w:val="00C9197F"/>
    <w:rsid w:val="00C91B48"/>
    <w:rsid w:val="00C91D9E"/>
    <w:rsid w:val="00C92152"/>
    <w:rsid w:val="00C928BB"/>
    <w:rsid w:val="00C92FB1"/>
    <w:rsid w:val="00C930D2"/>
    <w:rsid w:val="00C9443F"/>
    <w:rsid w:val="00C94871"/>
    <w:rsid w:val="00C94903"/>
    <w:rsid w:val="00C94CB1"/>
    <w:rsid w:val="00C95B7D"/>
    <w:rsid w:val="00C95BBF"/>
    <w:rsid w:val="00C96347"/>
    <w:rsid w:val="00C96E88"/>
    <w:rsid w:val="00C9752F"/>
    <w:rsid w:val="00C976C5"/>
    <w:rsid w:val="00C97A79"/>
    <w:rsid w:val="00CA0B70"/>
    <w:rsid w:val="00CA0BF4"/>
    <w:rsid w:val="00CA1335"/>
    <w:rsid w:val="00CA14A3"/>
    <w:rsid w:val="00CA207F"/>
    <w:rsid w:val="00CA2177"/>
    <w:rsid w:val="00CA25CF"/>
    <w:rsid w:val="00CA33FC"/>
    <w:rsid w:val="00CA3D3B"/>
    <w:rsid w:val="00CA3D7A"/>
    <w:rsid w:val="00CA438E"/>
    <w:rsid w:val="00CA54CB"/>
    <w:rsid w:val="00CA657C"/>
    <w:rsid w:val="00CA6602"/>
    <w:rsid w:val="00CA66D7"/>
    <w:rsid w:val="00CA6758"/>
    <w:rsid w:val="00CA74E7"/>
    <w:rsid w:val="00CB15A8"/>
    <w:rsid w:val="00CB1E21"/>
    <w:rsid w:val="00CB2357"/>
    <w:rsid w:val="00CB23F5"/>
    <w:rsid w:val="00CB2C98"/>
    <w:rsid w:val="00CB415B"/>
    <w:rsid w:val="00CB447D"/>
    <w:rsid w:val="00CB487B"/>
    <w:rsid w:val="00CB5281"/>
    <w:rsid w:val="00CB5849"/>
    <w:rsid w:val="00CB5D61"/>
    <w:rsid w:val="00CB5F08"/>
    <w:rsid w:val="00CB692D"/>
    <w:rsid w:val="00CB7AA5"/>
    <w:rsid w:val="00CB7B26"/>
    <w:rsid w:val="00CC0176"/>
    <w:rsid w:val="00CC070E"/>
    <w:rsid w:val="00CC1207"/>
    <w:rsid w:val="00CC1405"/>
    <w:rsid w:val="00CC1BA6"/>
    <w:rsid w:val="00CC3110"/>
    <w:rsid w:val="00CC31EA"/>
    <w:rsid w:val="00CC3379"/>
    <w:rsid w:val="00CC37B3"/>
    <w:rsid w:val="00CC4187"/>
    <w:rsid w:val="00CC513D"/>
    <w:rsid w:val="00CC52E8"/>
    <w:rsid w:val="00CC53F2"/>
    <w:rsid w:val="00CC568B"/>
    <w:rsid w:val="00CC5A6A"/>
    <w:rsid w:val="00CC5E04"/>
    <w:rsid w:val="00CC71C1"/>
    <w:rsid w:val="00CC7B62"/>
    <w:rsid w:val="00CD0127"/>
    <w:rsid w:val="00CD06F7"/>
    <w:rsid w:val="00CD09FF"/>
    <w:rsid w:val="00CD0CA9"/>
    <w:rsid w:val="00CD14DF"/>
    <w:rsid w:val="00CD1830"/>
    <w:rsid w:val="00CD1921"/>
    <w:rsid w:val="00CD22B6"/>
    <w:rsid w:val="00CD2609"/>
    <w:rsid w:val="00CD28D0"/>
    <w:rsid w:val="00CD3466"/>
    <w:rsid w:val="00CD405C"/>
    <w:rsid w:val="00CD42E0"/>
    <w:rsid w:val="00CD4AD8"/>
    <w:rsid w:val="00CD5642"/>
    <w:rsid w:val="00CD65C1"/>
    <w:rsid w:val="00CD67C2"/>
    <w:rsid w:val="00CD6CD2"/>
    <w:rsid w:val="00CD7696"/>
    <w:rsid w:val="00CD77C7"/>
    <w:rsid w:val="00CE0B0D"/>
    <w:rsid w:val="00CE0EED"/>
    <w:rsid w:val="00CE1318"/>
    <w:rsid w:val="00CE180B"/>
    <w:rsid w:val="00CE2635"/>
    <w:rsid w:val="00CE2B23"/>
    <w:rsid w:val="00CE2E02"/>
    <w:rsid w:val="00CE35D6"/>
    <w:rsid w:val="00CE36B0"/>
    <w:rsid w:val="00CE45AE"/>
    <w:rsid w:val="00CE46B2"/>
    <w:rsid w:val="00CE4A17"/>
    <w:rsid w:val="00CE4B40"/>
    <w:rsid w:val="00CE4C31"/>
    <w:rsid w:val="00CE4F71"/>
    <w:rsid w:val="00CE504C"/>
    <w:rsid w:val="00CE53B8"/>
    <w:rsid w:val="00CE5557"/>
    <w:rsid w:val="00CE5679"/>
    <w:rsid w:val="00CE56E9"/>
    <w:rsid w:val="00CE56EA"/>
    <w:rsid w:val="00CE5D57"/>
    <w:rsid w:val="00CE6107"/>
    <w:rsid w:val="00CE642D"/>
    <w:rsid w:val="00CE7C33"/>
    <w:rsid w:val="00CF16F8"/>
    <w:rsid w:val="00CF1EF7"/>
    <w:rsid w:val="00CF2B53"/>
    <w:rsid w:val="00CF2CCF"/>
    <w:rsid w:val="00CF3039"/>
    <w:rsid w:val="00CF3135"/>
    <w:rsid w:val="00CF320A"/>
    <w:rsid w:val="00CF3A0A"/>
    <w:rsid w:val="00CF3DB0"/>
    <w:rsid w:val="00CF4680"/>
    <w:rsid w:val="00CF4C04"/>
    <w:rsid w:val="00CF4CF9"/>
    <w:rsid w:val="00CF5DD9"/>
    <w:rsid w:val="00CF6320"/>
    <w:rsid w:val="00CF6B7F"/>
    <w:rsid w:val="00CF6C41"/>
    <w:rsid w:val="00CF7468"/>
    <w:rsid w:val="00D0041E"/>
    <w:rsid w:val="00D00A92"/>
    <w:rsid w:val="00D012D5"/>
    <w:rsid w:val="00D014BF"/>
    <w:rsid w:val="00D017DC"/>
    <w:rsid w:val="00D01927"/>
    <w:rsid w:val="00D029F1"/>
    <w:rsid w:val="00D02FD5"/>
    <w:rsid w:val="00D0341E"/>
    <w:rsid w:val="00D036FA"/>
    <w:rsid w:val="00D03ACE"/>
    <w:rsid w:val="00D045A4"/>
    <w:rsid w:val="00D0489F"/>
    <w:rsid w:val="00D05C74"/>
    <w:rsid w:val="00D05D2A"/>
    <w:rsid w:val="00D05D30"/>
    <w:rsid w:val="00D05E7C"/>
    <w:rsid w:val="00D06BB6"/>
    <w:rsid w:val="00D072C3"/>
    <w:rsid w:val="00D07B09"/>
    <w:rsid w:val="00D102C3"/>
    <w:rsid w:val="00D1054A"/>
    <w:rsid w:val="00D10850"/>
    <w:rsid w:val="00D108CC"/>
    <w:rsid w:val="00D1222B"/>
    <w:rsid w:val="00D125C2"/>
    <w:rsid w:val="00D12665"/>
    <w:rsid w:val="00D127A8"/>
    <w:rsid w:val="00D12BBB"/>
    <w:rsid w:val="00D13423"/>
    <w:rsid w:val="00D136A9"/>
    <w:rsid w:val="00D146CE"/>
    <w:rsid w:val="00D148F4"/>
    <w:rsid w:val="00D14934"/>
    <w:rsid w:val="00D153C5"/>
    <w:rsid w:val="00D153D0"/>
    <w:rsid w:val="00D156E7"/>
    <w:rsid w:val="00D15E6B"/>
    <w:rsid w:val="00D15F3F"/>
    <w:rsid w:val="00D167E2"/>
    <w:rsid w:val="00D16C5B"/>
    <w:rsid w:val="00D17B6B"/>
    <w:rsid w:val="00D207EC"/>
    <w:rsid w:val="00D20954"/>
    <w:rsid w:val="00D20C5D"/>
    <w:rsid w:val="00D20E8D"/>
    <w:rsid w:val="00D217A6"/>
    <w:rsid w:val="00D21EA2"/>
    <w:rsid w:val="00D21FF7"/>
    <w:rsid w:val="00D220F8"/>
    <w:rsid w:val="00D22260"/>
    <w:rsid w:val="00D224AA"/>
    <w:rsid w:val="00D22AD3"/>
    <w:rsid w:val="00D22C3D"/>
    <w:rsid w:val="00D22ECC"/>
    <w:rsid w:val="00D22F7A"/>
    <w:rsid w:val="00D22FAA"/>
    <w:rsid w:val="00D23AD7"/>
    <w:rsid w:val="00D24501"/>
    <w:rsid w:val="00D24D50"/>
    <w:rsid w:val="00D25494"/>
    <w:rsid w:val="00D256AA"/>
    <w:rsid w:val="00D25870"/>
    <w:rsid w:val="00D2593E"/>
    <w:rsid w:val="00D263A5"/>
    <w:rsid w:val="00D265AB"/>
    <w:rsid w:val="00D269C4"/>
    <w:rsid w:val="00D274C0"/>
    <w:rsid w:val="00D27673"/>
    <w:rsid w:val="00D277E9"/>
    <w:rsid w:val="00D30383"/>
    <w:rsid w:val="00D308FE"/>
    <w:rsid w:val="00D3149E"/>
    <w:rsid w:val="00D3185F"/>
    <w:rsid w:val="00D31F4E"/>
    <w:rsid w:val="00D32562"/>
    <w:rsid w:val="00D329C3"/>
    <w:rsid w:val="00D3308B"/>
    <w:rsid w:val="00D330A9"/>
    <w:rsid w:val="00D33453"/>
    <w:rsid w:val="00D33F17"/>
    <w:rsid w:val="00D34188"/>
    <w:rsid w:val="00D34B52"/>
    <w:rsid w:val="00D34BA2"/>
    <w:rsid w:val="00D34BEA"/>
    <w:rsid w:val="00D35695"/>
    <w:rsid w:val="00D35AE9"/>
    <w:rsid w:val="00D35E44"/>
    <w:rsid w:val="00D36480"/>
    <w:rsid w:val="00D364E6"/>
    <w:rsid w:val="00D37C9D"/>
    <w:rsid w:val="00D40851"/>
    <w:rsid w:val="00D40B75"/>
    <w:rsid w:val="00D40E80"/>
    <w:rsid w:val="00D41129"/>
    <w:rsid w:val="00D4213E"/>
    <w:rsid w:val="00D42A19"/>
    <w:rsid w:val="00D42B85"/>
    <w:rsid w:val="00D42D1E"/>
    <w:rsid w:val="00D430C6"/>
    <w:rsid w:val="00D437AA"/>
    <w:rsid w:val="00D4488C"/>
    <w:rsid w:val="00D448B2"/>
    <w:rsid w:val="00D4587D"/>
    <w:rsid w:val="00D46107"/>
    <w:rsid w:val="00D46414"/>
    <w:rsid w:val="00D46607"/>
    <w:rsid w:val="00D46694"/>
    <w:rsid w:val="00D511D1"/>
    <w:rsid w:val="00D514F7"/>
    <w:rsid w:val="00D51EFD"/>
    <w:rsid w:val="00D51F97"/>
    <w:rsid w:val="00D524BE"/>
    <w:rsid w:val="00D524F3"/>
    <w:rsid w:val="00D5257B"/>
    <w:rsid w:val="00D530D5"/>
    <w:rsid w:val="00D5362E"/>
    <w:rsid w:val="00D53A88"/>
    <w:rsid w:val="00D53AA9"/>
    <w:rsid w:val="00D53F7E"/>
    <w:rsid w:val="00D54AE1"/>
    <w:rsid w:val="00D55080"/>
    <w:rsid w:val="00D55266"/>
    <w:rsid w:val="00D553AF"/>
    <w:rsid w:val="00D5550B"/>
    <w:rsid w:val="00D5556D"/>
    <w:rsid w:val="00D55F1A"/>
    <w:rsid w:val="00D561D6"/>
    <w:rsid w:val="00D56593"/>
    <w:rsid w:val="00D56794"/>
    <w:rsid w:val="00D56860"/>
    <w:rsid w:val="00D568E1"/>
    <w:rsid w:val="00D5754E"/>
    <w:rsid w:val="00D60BC8"/>
    <w:rsid w:val="00D60E3F"/>
    <w:rsid w:val="00D6100F"/>
    <w:rsid w:val="00D614C7"/>
    <w:rsid w:val="00D61DCF"/>
    <w:rsid w:val="00D62689"/>
    <w:rsid w:val="00D62932"/>
    <w:rsid w:val="00D637C5"/>
    <w:rsid w:val="00D63EBF"/>
    <w:rsid w:val="00D6411B"/>
    <w:rsid w:val="00D64975"/>
    <w:rsid w:val="00D64B76"/>
    <w:rsid w:val="00D65A56"/>
    <w:rsid w:val="00D70175"/>
    <w:rsid w:val="00D70270"/>
    <w:rsid w:val="00D70953"/>
    <w:rsid w:val="00D70CB6"/>
    <w:rsid w:val="00D71879"/>
    <w:rsid w:val="00D71B6F"/>
    <w:rsid w:val="00D71BBB"/>
    <w:rsid w:val="00D72087"/>
    <w:rsid w:val="00D72EAA"/>
    <w:rsid w:val="00D744D0"/>
    <w:rsid w:val="00D748B0"/>
    <w:rsid w:val="00D74DE2"/>
    <w:rsid w:val="00D75472"/>
    <w:rsid w:val="00D754C7"/>
    <w:rsid w:val="00D761F8"/>
    <w:rsid w:val="00D7647F"/>
    <w:rsid w:val="00D7679A"/>
    <w:rsid w:val="00D768AF"/>
    <w:rsid w:val="00D76D8A"/>
    <w:rsid w:val="00D76EA8"/>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AA7"/>
    <w:rsid w:val="00D845F6"/>
    <w:rsid w:val="00D84998"/>
    <w:rsid w:val="00D85696"/>
    <w:rsid w:val="00D857B8"/>
    <w:rsid w:val="00D8643E"/>
    <w:rsid w:val="00D8752C"/>
    <w:rsid w:val="00D87BF5"/>
    <w:rsid w:val="00D90288"/>
    <w:rsid w:val="00D90958"/>
    <w:rsid w:val="00D919B1"/>
    <w:rsid w:val="00D91B28"/>
    <w:rsid w:val="00D91C65"/>
    <w:rsid w:val="00D92204"/>
    <w:rsid w:val="00D923CF"/>
    <w:rsid w:val="00D926DF"/>
    <w:rsid w:val="00D9284F"/>
    <w:rsid w:val="00D92889"/>
    <w:rsid w:val="00D92A34"/>
    <w:rsid w:val="00D93588"/>
    <w:rsid w:val="00D951EB"/>
    <w:rsid w:val="00D95CBB"/>
    <w:rsid w:val="00D96171"/>
    <w:rsid w:val="00D964D9"/>
    <w:rsid w:val="00D968AD"/>
    <w:rsid w:val="00D97113"/>
    <w:rsid w:val="00D9731A"/>
    <w:rsid w:val="00D9767E"/>
    <w:rsid w:val="00D97A01"/>
    <w:rsid w:val="00D97DAD"/>
    <w:rsid w:val="00DA0BBF"/>
    <w:rsid w:val="00DA1186"/>
    <w:rsid w:val="00DA1493"/>
    <w:rsid w:val="00DA19E3"/>
    <w:rsid w:val="00DA35DB"/>
    <w:rsid w:val="00DA3876"/>
    <w:rsid w:val="00DA5319"/>
    <w:rsid w:val="00DA59AE"/>
    <w:rsid w:val="00DA6BAB"/>
    <w:rsid w:val="00DA6F3E"/>
    <w:rsid w:val="00DA7039"/>
    <w:rsid w:val="00DA707C"/>
    <w:rsid w:val="00DA7109"/>
    <w:rsid w:val="00DA719B"/>
    <w:rsid w:val="00DA71D2"/>
    <w:rsid w:val="00DA7C4B"/>
    <w:rsid w:val="00DB0007"/>
    <w:rsid w:val="00DB0A10"/>
    <w:rsid w:val="00DB1439"/>
    <w:rsid w:val="00DB22F0"/>
    <w:rsid w:val="00DB25F5"/>
    <w:rsid w:val="00DB34A5"/>
    <w:rsid w:val="00DB3AA6"/>
    <w:rsid w:val="00DB4060"/>
    <w:rsid w:val="00DB4849"/>
    <w:rsid w:val="00DB4BD4"/>
    <w:rsid w:val="00DB520E"/>
    <w:rsid w:val="00DB57F0"/>
    <w:rsid w:val="00DB57F6"/>
    <w:rsid w:val="00DB5951"/>
    <w:rsid w:val="00DB5B7A"/>
    <w:rsid w:val="00DB5D89"/>
    <w:rsid w:val="00DB5FED"/>
    <w:rsid w:val="00DB728B"/>
    <w:rsid w:val="00DB7A2A"/>
    <w:rsid w:val="00DC02CA"/>
    <w:rsid w:val="00DC07B7"/>
    <w:rsid w:val="00DC1115"/>
    <w:rsid w:val="00DC2004"/>
    <w:rsid w:val="00DC2457"/>
    <w:rsid w:val="00DC29E8"/>
    <w:rsid w:val="00DC3B0A"/>
    <w:rsid w:val="00DC3B2E"/>
    <w:rsid w:val="00DC47F2"/>
    <w:rsid w:val="00DC6072"/>
    <w:rsid w:val="00DC6AD1"/>
    <w:rsid w:val="00DC6E0C"/>
    <w:rsid w:val="00DC6F24"/>
    <w:rsid w:val="00DC723B"/>
    <w:rsid w:val="00DC75CF"/>
    <w:rsid w:val="00DD0570"/>
    <w:rsid w:val="00DD09FA"/>
    <w:rsid w:val="00DD103B"/>
    <w:rsid w:val="00DD160C"/>
    <w:rsid w:val="00DD1D61"/>
    <w:rsid w:val="00DD234B"/>
    <w:rsid w:val="00DD2AEE"/>
    <w:rsid w:val="00DD2BDD"/>
    <w:rsid w:val="00DD2D90"/>
    <w:rsid w:val="00DD2F8E"/>
    <w:rsid w:val="00DD34AC"/>
    <w:rsid w:val="00DD3724"/>
    <w:rsid w:val="00DD3A55"/>
    <w:rsid w:val="00DD3D99"/>
    <w:rsid w:val="00DD4416"/>
    <w:rsid w:val="00DD4499"/>
    <w:rsid w:val="00DD48DF"/>
    <w:rsid w:val="00DD512E"/>
    <w:rsid w:val="00DD5C15"/>
    <w:rsid w:val="00DD5CB5"/>
    <w:rsid w:val="00DD5EE1"/>
    <w:rsid w:val="00DD678C"/>
    <w:rsid w:val="00DD7068"/>
    <w:rsid w:val="00DD726E"/>
    <w:rsid w:val="00DD72EC"/>
    <w:rsid w:val="00DE031E"/>
    <w:rsid w:val="00DE0BFC"/>
    <w:rsid w:val="00DE1264"/>
    <w:rsid w:val="00DE12B2"/>
    <w:rsid w:val="00DE147A"/>
    <w:rsid w:val="00DE1C36"/>
    <w:rsid w:val="00DE2470"/>
    <w:rsid w:val="00DE2C8F"/>
    <w:rsid w:val="00DE40F1"/>
    <w:rsid w:val="00DE43B1"/>
    <w:rsid w:val="00DE4AE2"/>
    <w:rsid w:val="00DE5150"/>
    <w:rsid w:val="00DE6416"/>
    <w:rsid w:val="00DE71C1"/>
    <w:rsid w:val="00DE7314"/>
    <w:rsid w:val="00DE74FA"/>
    <w:rsid w:val="00DE7CA4"/>
    <w:rsid w:val="00DF0263"/>
    <w:rsid w:val="00DF0794"/>
    <w:rsid w:val="00DF0C67"/>
    <w:rsid w:val="00DF12FC"/>
    <w:rsid w:val="00DF150C"/>
    <w:rsid w:val="00DF1551"/>
    <w:rsid w:val="00DF1B90"/>
    <w:rsid w:val="00DF210B"/>
    <w:rsid w:val="00DF2620"/>
    <w:rsid w:val="00DF29BC"/>
    <w:rsid w:val="00DF3326"/>
    <w:rsid w:val="00DF3BF7"/>
    <w:rsid w:val="00DF3C1B"/>
    <w:rsid w:val="00DF440F"/>
    <w:rsid w:val="00DF462E"/>
    <w:rsid w:val="00DF5DF5"/>
    <w:rsid w:val="00DF6441"/>
    <w:rsid w:val="00DF730A"/>
    <w:rsid w:val="00DF73F8"/>
    <w:rsid w:val="00DF7716"/>
    <w:rsid w:val="00DF7B5E"/>
    <w:rsid w:val="00E002BC"/>
    <w:rsid w:val="00E0042F"/>
    <w:rsid w:val="00E01CE7"/>
    <w:rsid w:val="00E0221B"/>
    <w:rsid w:val="00E02715"/>
    <w:rsid w:val="00E028AB"/>
    <w:rsid w:val="00E02AD8"/>
    <w:rsid w:val="00E02B23"/>
    <w:rsid w:val="00E02D14"/>
    <w:rsid w:val="00E03267"/>
    <w:rsid w:val="00E032A2"/>
    <w:rsid w:val="00E03656"/>
    <w:rsid w:val="00E03941"/>
    <w:rsid w:val="00E039B6"/>
    <w:rsid w:val="00E03A89"/>
    <w:rsid w:val="00E0416F"/>
    <w:rsid w:val="00E05084"/>
    <w:rsid w:val="00E0602D"/>
    <w:rsid w:val="00E06D7E"/>
    <w:rsid w:val="00E07700"/>
    <w:rsid w:val="00E077A0"/>
    <w:rsid w:val="00E100AE"/>
    <w:rsid w:val="00E1017E"/>
    <w:rsid w:val="00E1069C"/>
    <w:rsid w:val="00E10E5A"/>
    <w:rsid w:val="00E1119D"/>
    <w:rsid w:val="00E115C3"/>
    <w:rsid w:val="00E11E73"/>
    <w:rsid w:val="00E11ED1"/>
    <w:rsid w:val="00E12B8B"/>
    <w:rsid w:val="00E12C94"/>
    <w:rsid w:val="00E140E4"/>
    <w:rsid w:val="00E14982"/>
    <w:rsid w:val="00E153A3"/>
    <w:rsid w:val="00E15704"/>
    <w:rsid w:val="00E15C1E"/>
    <w:rsid w:val="00E15CCE"/>
    <w:rsid w:val="00E15E1F"/>
    <w:rsid w:val="00E15E56"/>
    <w:rsid w:val="00E161CD"/>
    <w:rsid w:val="00E1690B"/>
    <w:rsid w:val="00E2014D"/>
    <w:rsid w:val="00E206F5"/>
    <w:rsid w:val="00E210F7"/>
    <w:rsid w:val="00E218AC"/>
    <w:rsid w:val="00E22BFB"/>
    <w:rsid w:val="00E244DC"/>
    <w:rsid w:val="00E24BA0"/>
    <w:rsid w:val="00E24D12"/>
    <w:rsid w:val="00E251A2"/>
    <w:rsid w:val="00E253D8"/>
    <w:rsid w:val="00E25E2F"/>
    <w:rsid w:val="00E261C6"/>
    <w:rsid w:val="00E2671B"/>
    <w:rsid w:val="00E26882"/>
    <w:rsid w:val="00E269E2"/>
    <w:rsid w:val="00E26BA1"/>
    <w:rsid w:val="00E26BF1"/>
    <w:rsid w:val="00E2786E"/>
    <w:rsid w:val="00E30B0C"/>
    <w:rsid w:val="00E30F74"/>
    <w:rsid w:val="00E31385"/>
    <w:rsid w:val="00E3170B"/>
    <w:rsid w:val="00E31C68"/>
    <w:rsid w:val="00E3238A"/>
    <w:rsid w:val="00E32A49"/>
    <w:rsid w:val="00E32E38"/>
    <w:rsid w:val="00E3313C"/>
    <w:rsid w:val="00E33CDE"/>
    <w:rsid w:val="00E34371"/>
    <w:rsid w:val="00E346CC"/>
    <w:rsid w:val="00E35E16"/>
    <w:rsid w:val="00E363F1"/>
    <w:rsid w:val="00E37076"/>
    <w:rsid w:val="00E3758D"/>
    <w:rsid w:val="00E37BED"/>
    <w:rsid w:val="00E37C03"/>
    <w:rsid w:val="00E37F9E"/>
    <w:rsid w:val="00E4072E"/>
    <w:rsid w:val="00E40D2D"/>
    <w:rsid w:val="00E41087"/>
    <w:rsid w:val="00E41FA2"/>
    <w:rsid w:val="00E4226F"/>
    <w:rsid w:val="00E427A8"/>
    <w:rsid w:val="00E432D8"/>
    <w:rsid w:val="00E43532"/>
    <w:rsid w:val="00E43633"/>
    <w:rsid w:val="00E43C1C"/>
    <w:rsid w:val="00E4412B"/>
    <w:rsid w:val="00E4446F"/>
    <w:rsid w:val="00E44561"/>
    <w:rsid w:val="00E44962"/>
    <w:rsid w:val="00E455E7"/>
    <w:rsid w:val="00E456A9"/>
    <w:rsid w:val="00E45729"/>
    <w:rsid w:val="00E45949"/>
    <w:rsid w:val="00E46670"/>
    <w:rsid w:val="00E466E0"/>
    <w:rsid w:val="00E4682F"/>
    <w:rsid w:val="00E46C01"/>
    <w:rsid w:val="00E46C13"/>
    <w:rsid w:val="00E46D2E"/>
    <w:rsid w:val="00E46FC7"/>
    <w:rsid w:val="00E47679"/>
    <w:rsid w:val="00E476C0"/>
    <w:rsid w:val="00E47E6A"/>
    <w:rsid w:val="00E50879"/>
    <w:rsid w:val="00E514BF"/>
    <w:rsid w:val="00E51549"/>
    <w:rsid w:val="00E517E6"/>
    <w:rsid w:val="00E529F3"/>
    <w:rsid w:val="00E52DE4"/>
    <w:rsid w:val="00E53D19"/>
    <w:rsid w:val="00E5469C"/>
    <w:rsid w:val="00E54B2F"/>
    <w:rsid w:val="00E54C31"/>
    <w:rsid w:val="00E54ED9"/>
    <w:rsid w:val="00E55194"/>
    <w:rsid w:val="00E5558D"/>
    <w:rsid w:val="00E55873"/>
    <w:rsid w:val="00E560F8"/>
    <w:rsid w:val="00E5628E"/>
    <w:rsid w:val="00E57AA0"/>
    <w:rsid w:val="00E60854"/>
    <w:rsid w:val="00E609E4"/>
    <w:rsid w:val="00E60D33"/>
    <w:rsid w:val="00E60EDB"/>
    <w:rsid w:val="00E6105B"/>
    <w:rsid w:val="00E61F36"/>
    <w:rsid w:val="00E624E7"/>
    <w:rsid w:val="00E6253C"/>
    <w:rsid w:val="00E62D06"/>
    <w:rsid w:val="00E62D91"/>
    <w:rsid w:val="00E62DB3"/>
    <w:rsid w:val="00E634FC"/>
    <w:rsid w:val="00E6395E"/>
    <w:rsid w:val="00E63EC8"/>
    <w:rsid w:val="00E643BB"/>
    <w:rsid w:val="00E662A4"/>
    <w:rsid w:val="00E67429"/>
    <w:rsid w:val="00E679CD"/>
    <w:rsid w:val="00E67EB0"/>
    <w:rsid w:val="00E7159E"/>
    <w:rsid w:val="00E715B1"/>
    <w:rsid w:val="00E72085"/>
    <w:rsid w:val="00E72318"/>
    <w:rsid w:val="00E726F4"/>
    <w:rsid w:val="00E72943"/>
    <w:rsid w:val="00E72983"/>
    <w:rsid w:val="00E72A96"/>
    <w:rsid w:val="00E7308D"/>
    <w:rsid w:val="00E732C2"/>
    <w:rsid w:val="00E73540"/>
    <w:rsid w:val="00E7379B"/>
    <w:rsid w:val="00E73AA5"/>
    <w:rsid w:val="00E73ACF"/>
    <w:rsid w:val="00E73CB8"/>
    <w:rsid w:val="00E740A4"/>
    <w:rsid w:val="00E747EB"/>
    <w:rsid w:val="00E74B39"/>
    <w:rsid w:val="00E7506B"/>
    <w:rsid w:val="00E75385"/>
    <w:rsid w:val="00E758AE"/>
    <w:rsid w:val="00E75A27"/>
    <w:rsid w:val="00E75C68"/>
    <w:rsid w:val="00E75D33"/>
    <w:rsid w:val="00E7611F"/>
    <w:rsid w:val="00E7631E"/>
    <w:rsid w:val="00E76ABC"/>
    <w:rsid w:val="00E77313"/>
    <w:rsid w:val="00E7739C"/>
    <w:rsid w:val="00E77DAF"/>
    <w:rsid w:val="00E808D8"/>
    <w:rsid w:val="00E811DB"/>
    <w:rsid w:val="00E8152E"/>
    <w:rsid w:val="00E816C9"/>
    <w:rsid w:val="00E818E2"/>
    <w:rsid w:val="00E81A5B"/>
    <w:rsid w:val="00E81CF5"/>
    <w:rsid w:val="00E81F28"/>
    <w:rsid w:val="00E8212B"/>
    <w:rsid w:val="00E8279C"/>
    <w:rsid w:val="00E82A93"/>
    <w:rsid w:val="00E83450"/>
    <w:rsid w:val="00E836F5"/>
    <w:rsid w:val="00E83CE2"/>
    <w:rsid w:val="00E8613B"/>
    <w:rsid w:val="00E862C7"/>
    <w:rsid w:val="00E86577"/>
    <w:rsid w:val="00E86C88"/>
    <w:rsid w:val="00E86F1B"/>
    <w:rsid w:val="00E878CC"/>
    <w:rsid w:val="00E878D0"/>
    <w:rsid w:val="00E909A3"/>
    <w:rsid w:val="00E919A5"/>
    <w:rsid w:val="00E920E3"/>
    <w:rsid w:val="00E92FA9"/>
    <w:rsid w:val="00E94D00"/>
    <w:rsid w:val="00E94F4A"/>
    <w:rsid w:val="00E952A6"/>
    <w:rsid w:val="00E95862"/>
    <w:rsid w:val="00E95FF5"/>
    <w:rsid w:val="00E9631A"/>
    <w:rsid w:val="00E967D8"/>
    <w:rsid w:val="00E969EE"/>
    <w:rsid w:val="00E96B9A"/>
    <w:rsid w:val="00E97FD0"/>
    <w:rsid w:val="00EA0110"/>
    <w:rsid w:val="00EA0530"/>
    <w:rsid w:val="00EA0CE0"/>
    <w:rsid w:val="00EA0F7E"/>
    <w:rsid w:val="00EA2717"/>
    <w:rsid w:val="00EA28D0"/>
    <w:rsid w:val="00EA4756"/>
    <w:rsid w:val="00EA4C1A"/>
    <w:rsid w:val="00EA53DC"/>
    <w:rsid w:val="00EA5BEB"/>
    <w:rsid w:val="00EA6325"/>
    <w:rsid w:val="00EA70E9"/>
    <w:rsid w:val="00EA75C0"/>
    <w:rsid w:val="00EA77EF"/>
    <w:rsid w:val="00EA7EB1"/>
    <w:rsid w:val="00EB0039"/>
    <w:rsid w:val="00EB138E"/>
    <w:rsid w:val="00EB1637"/>
    <w:rsid w:val="00EB1669"/>
    <w:rsid w:val="00EB16A5"/>
    <w:rsid w:val="00EB216C"/>
    <w:rsid w:val="00EB298B"/>
    <w:rsid w:val="00EB3F31"/>
    <w:rsid w:val="00EB4480"/>
    <w:rsid w:val="00EB47A0"/>
    <w:rsid w:val="00EB4D24"/>
    <w:rsid w:val="00EB511D"/>
    <w:rsid w:val="00EB670D"/>
    <w:rsid w:val="00EB69F3"/>
    <w:rsid w:val="00EB6E48"/>
    <w:rsid w:val="00EC007D"/>
    <w:rsid w:val="00EC05FD"/>
    <w:rsid w:val="00EC0A94"/>
    <w:rsid w:val="00EC0FC5"/>
    <w:rsid w:val="00EC10EA"/>
    <w:rsid w:val="00EC110F"/>
    <w:rsid w:val="00EC1171"/>
    <w:rsid w:val="00EC134B"/>
    <w:rsid w:val="00EC156D"/>
    <w:rsid w:val="00EC1A7F"/>
    <w:rsid w:val="00EC2BAC"/>
    <w:rsid w:val="00EC3566"/>
    <w:rsid w:val="00EC4EB4"/>
    <w:rsid w:val="00EC54B3"/>
    <w:rsid w:val="00EC56F1"/>
    <w:rsid w:val="00EC5774"/>
    <w:rsid w:val="00EC5C73"/>
    <w:rsid w:val="00EC627F"/>
    <w:rsid w:val="00EC62D5"/>
    <w:rsid w:val="00EC7B06"/>
    <w:rsid w:val="00EC7B12"/>
    <w:rsid w:val="00ED036D"/>
    <w:rsid w:val="00ED0732"/>
    <w:rsid w:val="00ED0C8B"/>
    <w:rsid w:val="00ED0D34"/>
    <w:rsid w:val="00ED17C7"/>
    <w:rsid w:val="00ED1996"/>
    <w:rsid w:val="00ED1C10"/>
    <w:rsid w:val="00ED2401"/>
    <w:rsid w:val="00ED2D67"/>
    <w:rsid w:val="00ED3617"/>
    <w:rsid w:val="00ED381D"/>
    <w:rsid w:val="00ED396E"/>
    <w:rsid w:val="00ED3AE2"/>
    <w:rsid w:val="00ED3C77"/>
    <w:rsid w:val="00ED5007"/>
    <w:rsid w:val="00ED5CE0"/>
    <w:rsid w:val="00ED6146"/>
    <w:rsid w:val="00EE0E4C"/>
    <w:rsid w:val="00EE10EF"/>
    <w:rsid w:val="00EE1BE6"/>
    <w:rsid w:val="00EE2114"/>
    <w:rsid w:val="00EE2209"/>
    <w:rsid w:val="00EE2CB4"/>
    <w:rsid w:val="00EE2EE2"/>
    <w:rsid w:val="00EE43C8"/>
    <w:rsid w:val="00EE4683"/>
    <w:rsid w:val="00EE4A0D"/>
    <w:rsid w:val="00EE567D"/>
    <w:rsid w:val="00EE593A"/>
    <w:rsid w:val="00EE6363"/>
    <w:rsid w:val="00EE6795"/>
    <w:rsid w:val="00EE6B71"/>
    <w:rsid w:val="00EE7445"/>
    <w:rsid w:val="00EE7EEA"/>
    <w:rsid w:val="00EF04A8"/>
    <w:rsid w:val="00EF0955"/>
    <w:rsid w:val="00EF1125"/>
    <w:rsid w:val="00EF1679"/>
    <w:rsid w:val="00EF173B"/>
    <w:rsid w:val="00EF1F56"/>
    <w:rsid w:val="00EF41C5"/>
    <w:rsid w:val="00EF42E1"/>
    <w:rsid w:val="00EF47DD"/>
    <w:rsid w:val="00EF4B61"/>
    <w:rsid w:val="00EF59D9"/>
    <w:rsid w:val="00EF5FEA"/>
    <w:rsid w:val="00EF62A6"/>
    <w:rsid w:val="00EF6691"/>
    <w:rsid w:val="00EF6B64"/>
    <w:rsid w:val="00EF77A9"/>
    <w:rsid w:val="00EF7BA9"/>
    <w:rsid w:val="00F00048"/>
    <w:rsid w:val="00F004BA"/>
    <w:rsid w:val="00F01249"/>
    <w:rsid w:val="00F018E7"/>
    <w:rsid w:val="00F0265E"/>
    <w:rsid w:val="00F02E1F"/>
    <w:rsid w:val="00F0324D"/>
    <w:rsid w:val="00F042BE"/>
    <w:rsid w:val="00F057CF"/>
    <w:rsid w:val="00F05D52"/>
    <w:rsid w:val="00F06D28"/>
    <w:rsid w:val="00F06E88"/>
    <w:rsid w:val="00F07603"/>
    <w:rsid w:val="00F07A3F"/>
    <w:rsid w:val="00F07DD4"/>
    <w:rsid w:val="00F1048B"/>
    <w:rsid w:val="00F104F9"/>
    <w:rsid w:val="00F1062B"/>
    <w:rsid w:val="00F108A0"/>
    <w:rsid w:val="00F11740"/>
    <w:rsid w:val="00F12CA7"/>
    <w:rsid w:val="00F12FD8"/>
    <w:rsid w:val="00F132C2"/>
    <w:rsid w:val="00F13A7F"/>
    <w:rsid w:val="00F13E20"/>
    <w:rsid w:val="00F13EBC"/>
    <w:rsid w:val="00F144F0"/>
    <w:rsid w:val="00F144F4"/>
    <w:rsid w:val="00F14DE9"/>
    <w:rsid w:val="00F15B4D"/>
    <w:rsid w:val="00F15C14"/>
    <w:rsid w:val="00F15E9F"/>
    <w:rsid w:val="00F161DB"/>
    <w:rsid w:val="00F168A0"/>
    <w:rsid w:val="00F1707A"/>
    <w:rsid w:val="00F1720E"/>
    <w:rsid w:val="00F20F41"/>
    <w:rsid w:val="00F216CC"/>
    <w:rsid w:val="00F21777"/>
    <w:rsid w:val="00F21CDE"/>
    <w:rsid w:val="00F21D42"/>
    <w:rsid w:val="00F21F17"/>
    <w:rsid w:val="00F21F9F"/>
    <w:rsid w:val="00F2278B"/>
    <w:rsid w:val="00F22B43"/>
    <w:rsid w:val="00F23396"/>
    <w:rsid w:val="00F234A8"/>
    <w:rsid w:val="00F23D31"/>
    <w:rsid w:val="00F240E1"/>
    <w:rsid w:val="00F2492D"/>
    <w:rsid w:val="00F24B52"/>
    <w:rsid w:val="00F2584F"/>
    <w:rsid w:val="00F26054"/>
    <w:rsid w:val="00F264D2"/>
    <w:rsid w:val="00F26AF1"/>
    <w:rsid w:val="00F2737B"/>
    <w:rsid w:val="00F27592"/>
    <w:rsid w:val="00F2773B"/>
    <w:rsid w:val="00F27A0C"/>
    <w:rsid w:val="00F30064"/>
    <w:rsid w:val="00F300E1"/>
    <w:rsid w:val="00F30862"/>
    <w:rsid w:val="00F31896"/>
    <w:rsid w:val="00F32521"/>
    <w:rsid w:val="00F32803"/>
    <w:rsid w:val="00F32ED8"/>
    <w:rsid w:val="00F34D40"/>
    <w:rsid w:val="00F34E18"/>
    <w:rsid w:val="00F351A9"/>
    <w:rsid w:val="00F354B5"/>
    <w:rsid w:val="00F35B77"/>
    <w:rsid w:val="00F35BAF"/>
    <w:rsid w:val="00F35BD7"/>
    <w:rsid w:val="00F35EDC"/>
    <w:rsid w:val="00F3610F"/>
    <w:rsid w:val="00F36661"/>
    <w:rsid w:val="00F37034"/>
    <w:rsid w:val="00F373A6"/>
    <w:rsid w:val="00F379F5"/>
    <w:rsid w:val="00F40726"/>
    <w:rsid w:val="00F40A3D"/>
    <w:rsid w:val="00F40F7C"/>
    <w:rsid w:val="00F41ED9"/>
    <w:rsid w:val="00F420AD"/>
    <w:rsid w:val="00F421EF"/>
    <w:rsid w:val="00F426D8"/>
    <w:rsid w:val="00F443E4"/>
    <w:rsid w:val="00F44637"/>
    <w:rsid w:val="00F44BE7"/>
    <w:rsid w:val="00F44F02"/>
    <w:rsid w:val="00F45DB3"/>
    <w:rsid w:val="00F46692"/>
    <w:rsid w:val="00F46AFA"/>
    <w:rsid w:val="00F46DDC"/>
    <w:rsid w:val="00F472FA"/>
    <w:rsid w:val="00F47A84"/>
    <w:rsid w:val="00F50407"/>
    <w:rsid w:val="00F50EBB"/>
    <w:rsid w:val="00F50F5F"/>
    <w:rsid w:val="00F518CE"/>
    <w:rsid w:val="00F51908"/>
    <w:rsid w:val="00F527A3"/>
    <w:rsid w:val="00F52A57"/>
    <w:rsid w:val="00F52EE5"/>
    <w:rsid w:val="00F5379F"/>
    <w:rsid w:val="00F54430"/>
    <w:rsid w:val="00F54ABE"/>
    <w:rsid w:val="00F55454"/>
    <w:rsid w:val="00F55626"/>
    <w:rsid w:val="00F559B9"/>
    <w:rsid w:val="00F55B5F"/>
    <w:rsid w:val="00F568FF"/>
    <w:rsid w:val="00F577A1"/>
    <w:rsid w:val="00F606FF"/>
    <w:rsid w:val="00F60F16"/>
    <w:rsid w:val="00F61355"/>
    <w:rsid w:val="00F61D7B"/>
    <w:rsid w:val="00F62AC6"/>
    <w:rsid w:val="00F635F5"/>
    <w:rsid w:val="00F6395B"/>
    <w:rsid w:val="00F640CD"/>
    <w:rsid w:val="00F64F91"/>
    <w:rsid w:val="00F6507A"/>
    <w:rsid w:val="00F650F9"/>
    <w:rsid w:val="00F656BE"/>
    <w:rsid w:val="00F662B9"/>
    <w:rsid w:val="00F6712B"/>
    <w:rsid w:val="00F673B8"/>
    <w:rsid w:val="00F6773A"/>
    <w:rsid w:val="00F67ACF"/>
    <w:rsid w:val="00F7024D"/>
    <w:rsid w:val="00F704EE"/>
    <w:rsid w:val="00F70676"/>
    <w:rsid w:val="00F7090A"/>
    <w:rsid w:val="00F70D9A"/>
    <w:rsid w:val="00F7149B"/>
    <w:rsid w:val="00F719A7"/>
    <w:rsid w:val="00F71D54"/>
    <w:rsid w:val="00F72AF7"/>
    <w:rsid w:val="00F72F71"/>
    <w:rsid w:val="00F7426B"/>
    <w:rsid w:val="00F747B3"/>
    <w:rsid w:val="00F74BE5"/>
    <w:rsid w:val="00F760B1"/>
    <w:rsid w:val="00F7613D"/>
    <w:rsid w:val="00F76311"/>
    <w:rsid w:val="00F76518"/>
    <w:rsid w:val="00F76E8C"/>
    <w:rsid w:val="00F773E8"/>
    <w:rsid w:val="00F7756F"/>
    <w:rsid w:val="00F778B6"/>
    <w:rsid w:val="00F77C1A"/>
    <w:rsid w:val="00F77CFE"/>
    <w:rsid w:val="00F805CE"/>
    <w:rsid w:val="00F810EF"/>
    <w:rsid w:val="00F8183C"/>
    <w:rsid w:val="00F819D6"/>
    <w:rsid w:val="00F83DFF"/>
    <w:rsid w:val="00F83EAD"/>
    <w:rsid w:val="00F841BE"/>
    <w:rsid w:val="00F84B7A"/>
    <w:rsid w:val="00F8515C"/>
    <w:rsid w:val="00F8540B"/>
    <w:rsid w:val="00F8602B"/>
    <w:rsid w:val="00F8627F"/>
    <w:rsid w:val="00F8629B"/>
    <w:rsid w:val="00F86573"/>
    <w:rsid w:val="00F8666D"/>
    <w:rsid w:val="00F8682E"/>
    <w:rsid w:val="00F86BDD"/>
    <w:rsid w:val="00F86CC1"/>
    <w:rsid w:val="00F871F3"/>
    <w:rsid w:val="00F90203"/>
    <w:rsid w:val="00F90795"/>
    <w:rsid w:val="00F908B0"/>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5FA"/>
    <w:rsid w:val="00F9465F"/>
    <w:rsid w:val="00F94F3F"/>
    <w:rsid w:val="00F95117"/>
    <w:rsid w:val="00F9514E"/>
    <w:rsid w:val="00F95401"/>
    <w:rsid w:val="00F9563F"/>
    <w:rsid w:val="00F95BDC"/>
    <w:rsid w:val="00F96241"/>
    <w:rsid w:val="00F968B2"/>
    <w:rsid w:val="00F971B3"/>
    <w:rsid w:val="00FA01EA"/>
    <w:rsid w:val="00FA02C8"/>
    <w:rsid w:val="00FA1259"/>
    <w:rsid w:val="00FA13D9"/>
    <w:rsid w:val="00FA1890"/>
    <w:rsid w:val="00FA1A33"/>
    <w:rsid w:val="00FA1C46"/>
    <w:rsid w:val="00FA218C"/>
    <w:rsid w:val="00FA23D5"/>
    <w:rsid w:val="00FA25F6"/>
    <w:rsid w:val="00FA2AD8"/>
    <w:rsid w:val="00FA2C39"/>
    <w:rsid w:val="00FA2F61"/>
    <w:rsid w:val="00FA3B3A"/>
    <w:rsid w:val="00FA3C9D"/>
    <w:rsid w:val="00FA3D96"/>
    <w:rsid w:val="00FA4709"/>
    <w:rsid w:val="00FA49B3"/>
    <w:rsid w:val="00FA5023"/>
    <w:rsid w:val="00FA5946"/>
    <w:rsid w:val="00FA5B04"/>
    <w:rsid w:val="00FA5DDC"/>
    <w:rsid w:val="00FA6C51"/>
    <w:rsid w:val="00FA7251"/>
    <w:rsid w:val="00FA7605"/>
    <w:rsid w:val="00FA7787"/>
    <w:rsid w:val="00FB0D13"/>
    <w:rsid w:val="00FB0E8E"/>
    <w:rsid w:val="00FB0EDA"/>
    <w:rsid w:val="00FB12BB"/>
    <w:rsid w:val="00FB14BD"/>
    <w:rsid w:val="00FB1BB5"/>
    <w:rsid w:val="00FB2804"/>
    <w:rsid w:val="00FB39A7"/>
    <w:rsid w:val="00FB3F87"/>
    <w:rsid w:val="00FB5B68"/>
    <w:rsid w:val="00FB5C34"/>
    <w:rsid w:val="00FB72B5"/>
    <w:rsid w:val="00FC0987"/>
    <w:rsid w:val="00FC1451"/>
    <w:rsid w:val="00FC261C"/>
    <w:rsid w:val="00FC2A67"/>
    <w:rsid w:val="00FC34D8"/>
    <w:rsid w:val="00FC38B8"/>
    <w:rsid w:val="00FC3CC8"/>
    <w:rsid w:val="00FC45D7"/>
    <w:rsid w:val="00FC5551"/>
    <w:rsid w:val="00FC585A"/>
    <w:rsid w:val="00FC5F17"/>
    <w:rsid w:val="00FC69B8"/>
    <w:rsid w:val="00FC6E4D"/>
    <w:rsid w:val="00FC7ADC"/>
    <w:rsid w:val="00FC7E11"/>
    <w:rsid w:val="00FD02F6"/>
    <w:rsid w:val="00FD0D5D"/>
    <w:rsid w:val="00FD193A"/>
    <w:rsid w:val="00FD1B86"/>
    <w:rsid w:val="00FD1E9E"/>
    <w:rsid w:val="00FD2BD2"/>
    <w:rsid w:val="00FD330D"/>
    <w:rsid w:val="00FD37E7"/>
    <w:rsid w:val="00FD4942"/>
    <w:rsid w:val="00FD4D9E"/>
    <w:rsid w:val="00FD4E81"/>
    <w:rsid w:val="00FD4EBC"/>
    <w:rsid w:val="00FD5956"/>
    <w:rsid w:val="00FD5DD6"/>
    <w:rsid w:val="00FD5FB5"/>
    <w:rsid w:val="00FD61C3"/>
    <w:rsid w:val="00FD69C7"/>
    <w:rsid w:val="00FD6C38"/>
    <w:rsid w:val="00FD7036"/>
    <w:rsid w:val="00FD731D"/>
    <w:rsid w:val="00FD753C"/>
    <w:rsid w:val="00FD765C"/>
    <w:rsid w:val="00FD7745"/>
    <w:rsid w:val="00FE08B9"/>
    <w:rsid w:val="00FE1C4F"/>
    <w:rsid w:val="00FE1F59"/>
    <w:rsid w:val="00FE3024"/>
    <w:rsid w:val="00FE304E"/>
    <w:rsid w:val="00FE4011"/>
    <w:rsid w:val="00FE40DF"/>
    <w:rsid w:val="00FE4892"/>
    <w:rsid w:val="00FE4BD2"/>
    <w:rsid w:val="00FE501B"/>
    <w:rsid w:val="00FE5A83"/>
    <w:rsid w:val="00FE5BD0"/>
    <w:rsid w:val="00FE5DFF"/>
    <w:rsid w:val="00FE765F"/>
    <w:rsid w:val="00FE7A1C"/>
    <w:rsid w:val="00FE7B20"/>
    <w:rsid w:val="00FE7CFB"/>
    <w:rsid w:val="00FF0A53"/>
    <w:rsid w:val="00FF0E1D"/>
    <w:rsid w:val="00FF0F9B"/>
    <w:rsid w:val="00FF13FD"/>
    <w:rsid w:val="00FF15ED"/>
    <w:rsid w:val="00FF1B77"/>
    <w:rsid w:val="00FF1DD3"/>
    <w:rsid w:val="00FF2C3B"/>
    <w:rsid w:val="00FF3396"/>
    <w:rsid w:val="00FF3574"/>
    <w:rsid w:val="00FF390F"/>
    <w:rsid w:val="00FF4107"/>
    <w:rsid w:val="00FF4A23"/>
    <w:rsid w:val="00FF539E"/>
    <w:rsid w:val="00FF5652"/>
    <w:rsid w:val="00FF7231"/>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356A9B-8090-4552-97C6-EB13D069A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8111</Words>
  <Characters>46239</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Kelly James (Swansea Bay UHB - Corporate Governance)</cp:lastModifiedBy>
  <cp:revision>3</cp:revision>
  <dcterms:created xsi:type="dcterms:W3CDTF">2023-03-13T08:30:00Z</dcterms:created>
  <dcterms:modified xsi:type="dcterms:W3CDTF">2023-03-30T14:02:00Z</dcterms:modified>
</cp:coreProperties>
</file>