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96152" w14:textId="77777777" w:rsidR="00751DE6" w:rsidRPr="00374742" w:rsidRDefault="00002A1E" w:rsidP="008C0EF6">
      <w:pPr>
        <w:spacing w:before="0" w:after="0"/>
        <w:jc w:val="center"/>
        <w:outlineLvl w:val="0"/>
        <w:rPr>
          <w:rFonts w:ascii="Arial Bold" w:eastAsia="Arial Bold" w:hAnsi="Arial Bold" w:cs="Arial Bold"/>
          <w:b/>
          <w:sz w:val="24"/>
          <w:szCs w:val="24"/>
        </w:rPr>
      </w:pPr>
      <w:r w:rsidRPr="00374742">
        <w:rPr>
          <w:rFonts w:ascii="Arial Bold"/>
          <w:b/>
          <w:sz w:val="24"/>
          <w:szCs w:val="24"/>
        </w:rPr>
        <w:t>Swansea Bay</w:t>
      </w:r>
      <w:r w:rsidR="00751DE6" w:rsidRPr="00374742">
        <w:rPr>
          <w:rFonts w:ascii="Arial Bold"/>
          <w:b/>
          <w:sz w:val="24"/>
          <w:szCs w:val="24"/>
        </w:rPr>
        <w:t xml:space="preserve"> University </w:t>
      </w:r>
      <w:r w:rsidRPr="00374742">
        <w:rPr>
          <w:rFonts w:ascii="Arial Bold"/>
          <w:b/>
          <w:sz w:val="24"/>
          <w:szCs w:val="24"/>
        </w:rPr>
        <w:t>Health Board</w:t>
      </w:r>
    </w:p>
    <w:p w14:paraId="28376DE4" w14:textId="562A025B" w:rsidR="00165BB8" w:rsidRDefault="00CC0BA8" w:rsidP="008C0EF6">
      <w:pPr>
        <w:spacing w:before="0" w:after="0"/>
        <w:jc w:val="center"/>
        <w:rPr>
          <w:rFonts w:ascii="Arial Bold"/>
          <w:b/>
          <w:color w:val="FF0000"/>
          <w:sz w:val="24"/>
          <w:szCs w:val="24"/>
        </w:rPr>
      </w:pPr>
      <w:r>
        <w:rPr>
          <w:rFonts w:ascii="Arial Bold"/>
          <w:b/>
          <w:color w:val="FF0000"/>
          <w:sz w:val="24"/>
          <w:szCs w:val="24"/>
        </w:rPr>
        <w:t>C</w:t>
      </w:r>
      <w:bookmarkStart w:id="0" w:name="_GoBack"/>
      <w:bookmarkEnd w:id="0"/>
      <w:r w:rsidR="00751DE6" w:rsidRPr="00D10581">
        <w:rPr>
          <w:rFonts w:ascii="Arial Bold"/>
          <w:b/>
          <w:color w:val="FF0000"/>
          <w:sz w:val="24"/>
          <w:szCs w:val="24"/>
        </w:rPr>
        <w:t>onfirmed</w:t>
      </w:r>
    </w:p>
    <w:p w14:paraId="717F9B44" w14:textId="77777777" w:rsidR="00D145B7" w:rsidRPr="00D145B7" w:rsidRDefault="00D145B7" w:rsidP="008C0EF6">
      <w:pPr>
        <w:spacing w:before="0" w:after="0"/>
        <w:jc w:val="center"/>
        <w:rPr>
          <w:rFonts w:ascii="Arial Bold"/>
          <w:b/>
          <w:sz w:val="24"/>
          <w:szCs w:val="24"/>
        </w:rPr>
      </w:pPr>
      <w:r w:rsidRPr="00D145B7">
        <w:rPr>
          <w:rFonts w:ascii="Arial Bold"/>
          <w:b/>
          <w:sz w:val="24"/>
          <w:szCs w:val="24"/>
        </w:rPr>
        <w:t>In-committee</w:t>
      </w:r>
    </w:p>
    <w:p w14:paraId="47747EEE" w14:textId="77777777" w:rsidR="00751DE6" w:rsidRPr="003F0EED" w:rsidRDefault="00751DE6" w:rsidP="008C0EF6">
      <w:pPr>
        <w:spacing w:before="0" w:after="0"/>
        <w:jc w:val="center"/>
        <w:rPr>
          <w:rFonts w:ascii="Arial Bold" w:eastAsia="Arial Bold" w:hAnsi="Arial Bold" w:cs="Arial Bold"/>
          <w:b/>
          <w:sz w:val="24"/>
          <w:szCs w:val="24"/>
        </w:rPr>
      </w:pPr>
      <w:r w:rsidRPr="00374742">
        <w:rPr>
          <w:rFonts w:ascii="Arial Bold"/>
          <w:b/>
          <w:sz w:val="24"/>
          <w:szCs w:val="24"/>
        </w:rPr>
        <w:t xml:space="preserve"> </w:t>
      </w:r>
      <w:r w:rsidRPr="003F0EED">
        <w:rPr>
          <w:rFonts w:ascii="Arial Bold"/>
          <w:b/>
          <w:sz w:val="24"/>
          <w:szCs w:val="24"/>
        </w:rPr>
        <w:t xml:space="preserve">Minutes of </w:t>
      </w:r>
      <w:r w:rsidR="008511D0" w:rsidRPr="003F0EED">
        <w:rPr>
          <w:rFonts w:ascii="Arial Bold"/>
          <w:b/>
          <w:sz w:val="24"/>
          <w:szCs w:val="24"/>
        </w:rPr>
        <w:t xml:space="preserve">the </w:t>
      </w:r>
      <w:r w:rsidR="0024390F" w:rsidRPr="003F0EED">
        <w:rPr>
          <w:rFonts w:ascii="Arial Bold"/>
          <w:b/>
          <w:sz w:val="24"/>
          <w:szCs w:val="24"/>
        </w:rPr>
        <w:t>P</w:t>
      </w:r>
      <w:r w:rsidR="00533F54" w:rsidRPr="003F0EED">
        <w:rPr>
          <w:rFonts w:ascii="Arial Bold"/>
          <w:b/>
          <w:sz w:val="24"/>
          <w:szCs w:val="24"/>
        </w:rPr>
        <w:t>erformance and Finance Committee</w:t>
      </w:r>
    </w:p>
    <w:p w14:paraId="5B365AC8" w14:textId="77777777" w:rsidR="00301260" w:rsidRDefault="005443F2" w:rsidP="00301260">
      <w:pPr>
        <w:spacing w:before="0" w:after="0"/>
        <w:jc w:val="center"/>
        <w:rPr>
          <w:rFonts w:ascii="Arial Bold"/>
          <w:b/>
          <w:sz w:val="24"/>
          <w:szCs w:val="24"/>
        </w:rPr>
      </w:pPr>
      <w:r w:rsidRPr="003F0EED">
        <w:rPr>
          <w:rFonts w:ascii="Arial Bold"/>
          <w:b/>
          <w:sz w:val="24"/>
          <w:szCs w:val="24"/>
        </w:rPr>
        <w:t>h</w:t>
      </w:r>
      <w:r w:rsidR="008511D0" w:rsidRPr="003F0EED">
        <w:rPr>
          <w:rFonts w:ascii="Arial Bold"/>
          <w:b/>
          <w:sz w:val="24"/>
          <w:szCs w:val="24"/>
        </w:rPr>
        <w:t>eld on</w:t>
      </w:r>
      <w:r w:rsidR="00F96795">
        <w:rPr>
          <w:rFonts w:ascii="Arial Bold"/>
          <w:b/>
          <w:sz w:val="24"/>
          <w:szCs w:val="24"/>
        </w:rPr>
        <w:t xml:space="preserve"> </w:t>
      </w:r>
      <w:r w:rsidR="00165BB8">
        <w:rPr>
          <w:rFonts w:ascii="Arial Bold"/>
          <w:b/>
          <w:sz w:val="24"/>
          <w:szCs w:val="24"/>
        </w:rPr>
        <w:t>25</w:t>
      </w:r>
      <w:r w:rsidR="00165BB8" w:rsidRPr="00165BB8">
        <w:rPr>
          <w:rFonts w:ascii="Arial Bold"/>
          <w:b/>
          <w:sz w:val="24"/>
          <w:szCs w:val="24"/>
          <w:vertAlign w:val="superscript"/>
        </w:rPr>
        <w:t>th</w:t>
      </w:r>
      <w:r w:rsidR="00165BB8">
        <w:rPr>
          <w:rFonts w:ascii="Arial Bold"/>
          <w:b/>
          <w:sz w:val="24"/>
          <w:szCs w:val="24"/>
        </w:rPr>
        <w:t xml:space="preserve"> J</w:t>
      </w:r>
      <w:r w:rsidR="00D91F5F">
        <w:rPr>
          <w:rFonts w:ascii="Arial Bold"/>
          <w:b/>
          <w:sz w:val="24"/>
          <w:szCs w:val="24"/>
        </w:rPr>
        <w:t>anuary 2022 at 9.30</w:t>
      </w:r>
      <w:r w:rsidR="00DC1448">
        <w:rPr>
          <w:rFonts w:ascii="Arial Bold"/>
          <w:b/>
          <w:sz w:val="24"/>
          <w:szCs w:val="24"/>
        </w:rPr>
        <w:t>am</w:t>
      </w:r>
      <w:r w:rsidR="00D91F5F">
        <w:rPr>
          <w:rFonts w:ascii="Arial Bold"/>
          <w:b/>
          <w:sz w:val="24"/>
          <w:szCs w:val="24"/>
        </w:rPr>
        <w:t xml:space="preserve"> to 10.00</w:t>
      </w:r>
      <w:r w:rsidR="00165BB8">
        <w:rPr>
          <w:rFonts w:ascii="Arial Bold"/>
          <w:b/>
          <w:sz w:val="24"/>
          <w:szCs w:val="24"/>
        </w:rPr>
        <w:t xml:space="preserve">am </w:t>
      </w:r>
    </w:p>
    <w:p w14:paraId="4F45A131" w14:textId="77777777" w:rsidR="00693300" w:rsidRPr="00301260" w:rsidRDefault="007F2E95" w:rsidP="00301260">
      <w:pPr>
        <w:spacing w:before="0" w:after="0"/>
        <w:jc w:val="center"/>
        <w:rPr>
          <w:rFonts w:ascii="Arial Bold"/>
          <w:b/>
          <w:sz w:val="24"/>
          <w:szCs w:val="24"/>
        </w:rPr>
      </w:pPr>
      <w:r w:rsidRPr="003F0EED">
        <w:rPr>
          <w:rFonts w:ascii="Arial Bold"/>
          <w:b/>
          <w:sz w:val="24"/>
          <w:szCs w:val="24"/>
        </w:rPr>
        <w:t>Microsoft Teams</w:t>
      </w:r>
    </w:p>
    <w:p w14:paraId="3D45BC47" w14:textId="77777777" w:rsidR="0017170D" w:rsidRPr="003F0EED" w:rsidRDefault="0017170D" w:rsidP="00997E21">
      <w:pPr>
        <w:tabs>
          <w:tab w:val="left" w:pos="7686"/>
        </w:tabs>
        <w:spacing w:before="0" w:after="0"/>
        <w:rPr>
          <w:rFonts w:ascii="Arial" w:hAnsi="Arial" w:cs="Arial"/>
          <w:b/>
          <w:sz w:val="24"/>
          <w:szCs w:val="24"/>
        </w:rPr>
      </w:pPr>
      <w:r w:rsidRPr="003F0EED">
        <w:rPr>
          <w:rFonts w:ascii="Arial" w:hAnsi="Arial" w:cs="Arial"/>
          <w:b/>
          <w:sz w:val="24"/>
          <w:szCs w:val="24"/>
        </w:rPr>
        <w:t>Present:</w:t>
      </w:r>
      <w:r w:rsidR="00997E21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8298"/>
      </w:tblGrid>
      <w:tr w:rsidR="00B37AC2" w:rsidRPr="00AD2101" w14:paraId="3AA14FDC" w14:textId="77777777" w:rsidTr="006A7C5C">
        <w:tc>
          <w:tcPr>
            <w:tcW w:w="2790" w:type="dxa"/>
          </w:tcPr>
          <w:p w14:paraId="3754C3B7" w14:textId="77777777" w:rsidR="0017170D" w:rsidRPr="007621DE" w:rsidRDefault="00003F9D" w:rsidP="002433F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Reena Owen</w:t>
            </w:r>
          </w:p>
          <w:p w14:paraId="49E507BD" w14:textId="77777777" w:rsidR="00A94174" w:rsidRPr="007621DE" w:rsidRDefault="00A94174" w:rsidP="002433F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Mark Child </w:t>
            </w:r>
          </w:p>
          <w:p w14:paraId="7266C9B4" w14:textId="77777777" w:rsidR="00CE56A9" w:rsidRPr="007621DE" w:rsidRDefault="00CE56A9" w:rsidP="00301260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Steve Spill</w:t>
            </w:r>
          </w:p>
          <w:p w14:paraId="6C54FBBE" w14:textId="77777777" w:rsidR="006A7C5C" w:rsidRPr="007621DE" w:rsidRDefault="006A7C5C" w:rsidP="00301260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Patricia Price </w:t>
            </w:r>
          </w:p>
          <w:p w14:paraId="134AA3E2" w14:textId="77777777" w:rsidR="006065C0" w:rsidRPr="007621DE" w:rsidRDefault="00A94174" w:rsidP="00CE56A9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Darren Griffiths </w:t>
            </w:r>
          </w:p>
        </w:tc>
        <w:tc>
          <w:tcPr>
            <w:tcW w:w="8298" w:type="dxa"/>
          </w:tcPr>
          <w:p w14:paraId="317DD252" w14:textId="77777777" w:rsidR="00A94174" w:rsidRPr="007621DE" w:rsidRDefault="0017170D" w:rsidP="006B6DC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Independent Member </w:t>
            </w:r>
          </w:p>
          <w:p w14:paraId="42FA56A0" w14:textId="77777777" w:rsidR="00313B07" w:rsidRPr="007621DE" w:rsidRDefault="00B37AC2" w:rsidP="00313B07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Independent Member</w:t>
            </w:r>
          </w:p>
          <w:p w14:paraId="18DA12DE" w14:textId="77777777" w:rsidR="00CE56A9" w:rsidRPr="007621DE" w:rsidRDefault="00CE56A9" w:rsidP="00313B07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Vice-Chair</w:t>
            </w:r>
          </w:p>
          <w:p w14:paraId="011280DB" w14:textId="77777777" w:rsidR="006A7C5C" w:rsidRPr="007621DE" w:rsidRDefault="006A7C5C" w:rsidP="00313B07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Independent Member</w:t>
            </w:r>
          </w:p>
          <w:p w14:paraId="3DE5F97F" w14:textId="77777777" w:rsidR="00AF2225" w:rsidRPr="007621DE" w:rsidRDefault="00A94174" w:rsidP="007D3BFD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Director of Finance </w:t>
            </w:r>
            <w:r w:rsidR="007D3BFD" w:rsidRPr="007621DE">
              <w:rPr>
                <w:rFonts w:ascii="Arial" w:hAnsi="Arial" w:cs="Arial"/>
                <w:sz w:val="24"/>
                <w:szCs w:val="24"/>
              </w:rPr>
              <w:t>and Performance</w:t>
            </w:r>
            <w:r w:rsidR="00D91F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9817E3E" w14:textId="77777777" w:rsidR="00397DB6" w:rsidRPr="007621DE" w:rsidRDefault="00397DB6" w:rsidP="003B0006">
      <w:pPr>
        <w:tabs>
          <w:tab w:val="left" w:pos="3960"/>
        </w:tabs>
        <w:spacing w:before="0" w:after="0"/>
        <w:rPr>
          <w:rFonts w:ascii="Arial" w:hAnsi="Arial" w:cs="Arial"/>
          <w:b/>
          <w:sz w:val="24"/>
          <w:szCs w:val="24"/>
        </w:rPr>
      </w:pPr>
    </w:p>
    <w:p w14:paraId="57D4E9C3" w14:textId="77777777" w:rsidR="003B0006" w:rsidRPr="007621DE" w:rsidRDefault="003B0006" w:rsidP="003B0006">
      <w:pPr>
        <w:tabs>
          <w:tab w:val="left" w:pos="3960"/>
        </w:tabs>
        <w:spacing w:before="0" w:after="0"/>
        <w:rPr>
          <w:rFonts w:ascii="Arial" w:hAnsi="Arial" w:cs="Arial"/>
          <w:sz w:val="24"/>
          <w:szCs w:val="24"/>
        </w:rPr>
      </w:pPr>
      <w:r w:rsidRPr="007621DE">
        <w:rPr>
          <w:rFonts w:ascii="Arial" w:hAnsi="Arial" w:cs="Arial"/>
          <w:b/>
          <w:sz w:val="24"/>
          <w:szCs w:val="24"/>
        </w:rPr>
        <w:t>In Attendance:</w:t>
      </w:r>
      <w:r w:rsidRPr="007621DE">
        <w:rPr>
          <w:rFonts w:ascii="Arial" w:hAnsi="Arial" w:cs="Arial"/>
          <w:sz w:val="24"/>
          <w:szCs w:val="24"/>
        </w:rPr>
        <w:tab/>
      </w:r>
      <w:r w:rsidRPr="007621DE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8298"/>
      </w:tblGrid>
      <w:tr w:rsidR="00B37AC2" w:rsidRPr="00172CB9" w14:paraId="6D5875E8" w14:textId="77777777" w:rsidTr="006A7C5C">
        <w:trPr>
          <w:trHeight w:val="573"/>
        </w:trPr>
        <w:tc>
          <w:tcPr>
            <w:tcW w:w="2790" w:type="dxa"/>
          </w:tcPr>
          <w:p w14:paraId="1E18C47E" w14:textId="77777777" w:rsidR="004E5C49" w:rsidRPr="007621DE" w:rsidRDefault="00CE56A9" w:rsidP="0017170D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Inese Robotham</w:t>
            </w:r>
          </w:p>
          <w:p w14:paraId="3736E9C5" w14:textId="77777777" w:rsidR="00172CB9" w:rsidRDefault="006A7C5C" w:rsidP="0017170D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Deb Lewis</w:t>
            </w:r>
          </w:p>
          <w:p w14:paraId="50B2F5CB" w14:textId="77777777" w:rsidR="00D91F5F" w:rsidRPr="007621DE" w:rsidRDefault="00D91F5F" w:rsidP="001717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Paul Mapson </w:t>
            </w:r>
          </w:p>
          <w:p w14:paraId="7C8C54AB" w14:textId="77777777" w:rsidR="006A7C5C" w:rsidRPr="007621DE" w:rsidRDefault="00172CB9" w:rsidP="0017170D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Hazel Lloyd </w:t>
            </w:r>
          </w:p>
          <w:p w14:paraId="2E9921DA" w14:textId="77777777" w:rsidR="00661659" w:rsidRDefault="007D3BFD" w:rsidP="0017170D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Claire Mulcahy </w:t>
            </w:r>
          </w:p>
          <w:p w14:paraId="43B47A3E" w14:textId="77777777" w:rsidR="00397C53" w:rsidRPr="007621DE" w:rsidRDefault="00397C53" w:rsidP="001717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Samantha Lewis </w:t>
            </w:r>
          </w:p>
          <w:p w14:paraId="7DC27263" w14:textId="77777777" w:rsidR="002370B2" w:rsidRPr="007621DE" w:rsidRDefault="002370B2" w:rsidP="00165B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8" w:type="dxa"/>
          </w:tcPr>
          <w:p w14:paraId="27AB4650" w14:textId="77777777" w:rsidR="00301260" w:rsidRPr="007621DE" w:rsidRDefault="00CE56A9" w:rsidP="00A33B5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Chief Operating Officer</w:t>
            </w:r>
          </w:p>
          <w:p w14:paraId="70B538C3" w14:textId="77777777" w:rsidR="006A7C5C" w:rsidRPr="007621DE" w:rsidRDefault="006A7C5C" w:rsidP="00A33B5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Deputy Chief Operating Officer </w:t>
            </w:r>
          </w:p>
          <w:p w14:paraId="734F788A" w14:textId="77777777" w:rsidR="00D91F5F" w:rsidRDefault="00D91F5F" w:rsidP="00A33B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 Advisor (Observing)</w:t>
            </w:r>
          </w:p>
          <w:p w14:paraId="4AD02EF5" w14:textId="77777777" w:rsidR="00172CB9" w:rsidRPr="007621DE" w:rsidRDefault="00172CB9" w:rsidP="00A33B5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 xml:space="preserve">Acting Director of Corporate Governance </w:t>
            </w:r>
          </w:p>
          <w:p w14:paraId="2FA64B57" w14:textId="77777777" w:rsidR="007D3BFD" w:rsidRPr="007621DE" w:rsidRDefault="007D3BFD" w:rsidP="00A33B58">
            <w:pPr>
              <w:rPr>
                <w:rFonts w:ascii="Arial" w:hAnsi="Arial" w:cs="Arial"/>
                <w:sz w:val="24"/>
                <w:szCs w:val="24"/>
              </w:rPr>
            </w:pPr>
            <w:r w:rsidRPr="007621DE">
              <w:rPr>
                <w:rFonts w:ascii="Arial" w:hAnsi="Arial" w:cs="Arial"/>
                <w:sz w:val="24"/>
                <w:szCs w:val="24"/>
              </w:rPr>
              <w:t>Corporate Governance Manager</w:t>
            </w:r>
          </w:p>
          <w:p w14:paraId="19A51662" w14:textId="77777777" w:rsidR="007D3BFD" w:rsidRPr="007621DE" w:rsidRDefault="00397C53" w:rsidP="007D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Deputy Director of Finance </w:t>
            </w:r>
          </w:p>
        </w:tc>
      </w:tr>
    </w:tbl>
    <w:tbl>
      <w:tblPr>
        <w:tblpPr w:leftFromText="180" w:rightFromText="180" w:vertAnchor="text" w:tblpY="1"/>
        <w:tblOverlap w:val="never"/>
        <w:tblW w:w="14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8171"/>
        <w:gridCol w:w="1390"/>
        <w:gridCol w:w="3364"/>
      </w:tblGrid>
      <w:tr w:rsidR="00D5478F" w:rsidRPr="00A93318" w14:paraId="33B75C7B" w14:textId="77777777" w:rsidTr="00D145B7">
        <w:trPr>
          <w:trHeight w:val="352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B029FB" w14:textId="77777777" w:rsidR="00D5478F" w:rsidRPr="00A93318" w:rsidRDefault="003B0006" w:rsidP="004B2C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318">
              <w:rPr>
                <w:rFonts w:ascii="Arial" w:hAnsi="Arial" w:cs="Arial"/>
                <w:b/>
                <w:sz w:val="24"/>
                <w:szCs w:val="24"/>
              </w:rPr>
              <w:t>Mi</w:t>
            </w:r>
            <w:r w:rsidR="00D5478F" w:rsidRPr="00A93318">
              <w:rPr>
                <w:rFonts w:ascii="Arial" w:hAnsi="Arial" w:cs="Arial"/>
                <w:b/>
                <w:sz w:val="24"/>
                <w:szCs w:val="24"/>
              </w:rPr>
              <w:t>nute</w:t>
            </w: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7872F" w14:textId="77777777" w:rsidR="00D5478F" w:rsidRPr="00A93318" w:rsidRDefault="006A7A98" w:rsidP="004B2C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318">
              <w:rPr>
                <w:rFonts w:ascii="Arial" w:hAnsi="Arial" w:cs="Arial"/>
                <w:b/>
                <w:sz w:val="24"/>
                <w:szCs w:val="24"/>
              </w:rPr>
              <w:t xml:space="preserve">Item 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19D970" w14:textId="77777777" w:rsidR="00D5478F" w:rsidRPr="00A93318" w:rsidRDefault="00D5478F" w:rsidP="00927AD8">
            <w:pPr>
              <w:ind w:right="3758"/>
              <w:rPr>
                <w:rFonts w:ascii="Arial" w:hAnsi="Arial" w:cs="Arial"/>
                <w:b/>
                <w:sz w:val="24"/>
                <w:szCs w:val="24"/>
              </w:rPr>
            </w:pPr>
            <w:r w:rsidRPr="00A93318">
              <w:rPr>
                <w:rFonts w:ascii="Arial" w:hAnsi="Arial" w:cs="Arial"/>
                <w:b/>
                <w:sz w:val="24"/>
                <w:szCs w:val="24"/>
              </w:rPr>
              <w:t>Action</w:t>
            </w:r>
            <w:r w:rsidRPr="00A93318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B78C3" w:rsidRPr="00A93318" w14:paraId="5FA7F234" w14:textId="77777777" w:rsidTr="00D145B7">
        <w:trPr>
          <w:trHeight w:val="301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3AD66" w14:textId="77777777" w:rsidR="009B78C3" w:rsidRPr="00397C53" w:rsidRDefault="00D145B7" w:rsidP="0009529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IC 01/22</w:t>
            </w: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FDAAA" w14:textId="77777777" w:rsidR="009B78C3" w:rsidRPr="00397C53" w:rsidRDefault="009B78C3" w:rsidP="009B78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WELCOME AND APOLOGIES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47B39" w14:textId="77777777" w:rsidR="009B78C3" w:rsidRPr="00397C53" w:rsidRDefault="009B78C3" w:rsidP="009B78C3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8C3" w:rsidRPr="00A93318" w14:paraId="55B69066" w14:textId="77777777" w:rsidTr="00D145B7">
        <w:trPr>
          <w:trHeight w:val="301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38D15" w14:textId="77777777" w:rsidR="009B78C3" w:rsidRPr="00397C53" w:rsidRDefault="009B78C3" w:rsidP="009B78C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83074" w14:textId="77777777" w:rsidR="007D3BFD" w:rsidRPr="00397C53" w:rsidRDefault="00003F9D" w:rsidP="007D3BFD">
            <w:pPr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Reena Owen</w:t>
            </w:r>
            <w:r w:rsidR="00313B07" w:rsidRPr="00397C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12F8" w:rsidRPr="00397C53">
              <w:rPr>
                <w:rFonts w:ascii="Arial" w:hAnsi="Arial" w:cs="Arial"/>
                <w:sz w:val="24"/>
                <w:szCs w:val="24"/>
              </w:rPr>
              <w:t xml:space="preserve">welcomed </w:t>
            </w:r>
            <w:r w:rsidR="001B6B7C" w:rsidRPr="00397C53">
              <w:rPr>
                <w:rFonts w:ascii="Arial" w:hAnsi="Arial" w:cs="Arial"/>
                <w:sz w:val="24"/>
                <w:szCs w:val="24"/>
              </w:rPr>
              <w:t>everyone to the meeting</w:t>
            </w:r>
            <w:r w:rsidR="001E2E0B" w:rsidRPr="00397C53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477931A" w14:textId="77777777" w:rsidR="00397DB6" w:rsidRPr="00397C53" w:rsidRDefault="00D91F5F" w:rsidP="00172CB9">
            <w:pPr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Apologies were received from Sian Harrop-Griffiths, Director of Strategy. 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338CB" w14:textId="77777777" w:rsidR="009B78C3" w:rsidRPr="00397C53" w:rsidRDefault="009B78C3" w:rsidP="009B78C3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8C3" w:rsidRPr="00A93318" w14:paraId="12FE3F38" w14:textId="77777777" w:rsidTr="00D145B7">
        <w:trPr>
          <w:trHeight w:val="301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E6BED" w14:textId="77777777" w:rsidR="009B78C3" w:rsidRPr="00397C53" w:rsidRDefault="00D145B7" w:rsidP="009B78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IC 02/22</w:t>
            </w: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F38E4" w14:textId="77777777" w:rsidR="009B78C3" w:rsidRPr="00397C53" w:rsidRDefault="009B78C3" w:rsidP="009B78C3">
            <w:pPr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DECLARATIONS OF INTEREST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65BD8" w14:textId="77777777" w:rsidR="009B78C3" w:rsidRPr="00397C53" w:rsidRDefault="009B78C3" w:rsidP="009B78C3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78C3" w:rsidRPr="00A93318" w14:paraId="1E227358" w14:textId="77777777" w:rsidTr="00D145B7">
        <w:trPr>
          <w:trHeight w:val="301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0157" w14:textId="77777777" w:rsidR="009B78C3" w:rsidRPr="00397C53" w:rsidRDefault="009B78C3" w:rsidP="009B78C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C30B6" w14:textId="77777777" w:rsidR="009B78C3" w:rsidRPr="00397C53" w:rsidRDefault="00986654" w:rsidP="001E2E0B">
            <w:pPr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There were no</w:t>
            </w:r>
            <w:r w:rsidR="001E2E0B" w:rsidRPr="00397C53">
              <w:rPr>
                <w:rFonts w:ascii="Arial" w:hAnsi="Arial" w:cs="Arial"/>
                <w:sz w:val="24"/>
                <w:szCs w:val="24"/>
              </w:rPr>
              <w:t xml:space="preserve"> declarations of interest. 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823E" w14:textId="77777777" w:rsidR="009B78C3" w:rsidRPr="00397C53" w:rsidRDefault="009B78C3" w:rsidP="009B78C3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795" w:rsidRPr="00A93318" w14:paraId="03B2A326" w14:textId="77777777" w:rsidTr="00D145B7">
        <w:trPr>
          <w:trHeight w:val="301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FC353" w14:textId="77777777" w:rsidR="00F96795" w:rsidRPr="00397C53" w:rsidRDefault="00D91F5F" w:rsidP="00F9679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 xml:space="preserve">IC </w:t>
            </w:r>
            <w:r w:rsidR="005E6E50" w:rsidRPr="00397C53">
              <w:rPr>
                <w:rFonts w:ascii="Arial" w:hAnsi="Arial" w:cs="Arial"/>
                <w:b/>
                <w:sz w:val="24"/>
                <w:szCs w:val="24"/>
              </w:rPr>
              <w:t>03</w:t>
            </w:r>
            <w:r w:rsidRPr="00397C53">
              <w:rPr>
                <w:rFonts w:ascii="Arial" w:hAnsi="Arial" w:cs="Arial"/>
                <w:b/>
                <w:sz w:val="24"/>
                <w:szCs w:val="24"/>
              </w:rPr>
              <w:t xml:space="preserve">/22 </w:t>
            </w: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4FE27" w14:textId="77777777" w:rsidR="00F96795" w:rsidRPr="00397C53" w:rsidRDefault="00397C53" w:rsidP="00F9679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FINANCIAL OUTLOOK</w:t>
            </w:r>
            <w:r w:rsidR="005E6E50" w:rsidRPr="00397C53">
              <w:rPr>
                <w:rFonts w:ascii="Arial" w:hAnsi="Arial" w:cs="Arial"/>
                <w:b/>
                <w:sz w:val="24"/>
                <w:szCs w:val="24"/>
              </w:rPr>
              <w:t xml:space="preserve"> – ALLOCATION </w:t>
            </w:r>
            <w:r w:rsidR="0098456C" w:rsidRPr="00397C53">
              <w:rPr>
                <w:rFonts w:ascii="Arial" w:hAnsi="Arial" w:cs="Arial"/>
                <w:b/>
                <w:sz w:val="24"/>
                <w:szCs w:val="24"/>
              </w:rPr>
              <w:t>AND COST ASSESSMENT FOR</w:t>
            </w:r>
            <w:r w:rsidR="00D91F5F" w:rsidRPr="00397C53">
              <w:rPr>
                <w:rFonts w:ascii="Arial" w:hAnsi="Arial" w:cs="Arial"/>
                <w:b/>
                <w:sz w:val="24"/>
                <w:szCs w:val="24"/>
              </w:rPr>
              <w:t xml:space="preserve"> 2022/23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6DE14" w14:textId="77777777" w:rsidR="00F96795" w:rsidRPr="00397C53" w:rsidRDefault="00F96795" w:rsidP="00F9679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6795" w:rsidRPr="00A93318" w14:paraId="141CCE45" w14:textId="77777777" w:rsidTr="00D145B7">
        <w:trPr>
          <w:trHeight w:val="301"/>
        </w:trPr>
        <w:tc>
          <w:tcPr>
            <w:tcW w:w="14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9A246" w14:textId="77777777" w:rsidR="00F96795" w:rsidRPr="00397C53" w:rsidRDefault="00F96795" w:rsidP="00F9679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33D7C" w14:textId="77777777" w:rsidR="00F96795" w:rsidRPr="00397C53" w:rsidRDefault="005E6E50" w:rsidP="00F9679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A presentation </w:t>
            </w:r>
            <w:r w:rsidR="00F96795" w:rsidRPr="00397C53">
              <w:rPr>
                <w:rFonts w:ascii="Arial" w:hAnsi="Arial" w:cs="Arial"/>
                <w:sz w:val="24"/>
                <w:szCs w:val="24"/>
              </w:rPr>
              <w:t>setting out the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>Financial Outlook</w:t>
            </w:r>
            <w:r w:rsidR="00E66C29" w:rsidRPr="00397C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>- Allocation and Cost A</w:t>
            </w:r>
            <w:r w:rsidR="0098456C" w:rsidRPr="00397C53">
              <w:rPr>
                <w:rFonts w:ascii="Arial" w:hAnsi="Arial" w:cs="Arial"/>
                <w:sz w:val="24"/>
                <w:szCs w:val="24"/>
              </w:rPr>
              <w:t>ssessment</w:t>
            </w:r>
            <w:r w:rsidR="00E66C29" w:rsidRPr="00397C53">
              <w:rPr>
                <w:rFonts w:ascii="Arial" w:hAnsi="Arial" w:cs="Arial"/>
                <w:sz w:val="24"/>
                <w:szCs w:val="24"/>
              </w:rPr>
              <w:t xml:space="preserve"> 2022/23 was </w:t>
            </w:r>
            <w:r w:rsidR="00E66C29" w:rsidRPr="00397C53">
              <w:rPr>
                <w:rFonts w:ascii="Arial" w:hAnsi="Arial" w:cs="Arial"/>
                <w:b/>
                <w:sz w:val="24"/>
                <w:szCs w:val="24"/>
              </w:rPr>
              <w:t>received.</w:t>
            </w:r>
          </w:p>
          <w:p w14:paraId="159A80D0" w14:textId="77777777" w:rsidR="00F96795" w:rsidRPr="00397C53" w:rsidRDefault="00F96795" w:rsidP="00F9679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In introducing the report, Darren Griffiths highlighted the following points: </w:t>
            </w:r>
          </w:p>
          <w:p w14:paraId="634C58F8" w14:textId="77777777" w:rsidR="00475DEE" w:rsidRPr="00397C53" w:rsidRDefault="00475DEE" w:rsidP="00EF0E41">
            <w:pPr>
              <w:numPr>
                <w:ilvl w:val="0"/>
                <w:numId w:val="4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There would be </w:t>
            </w:r>
            <w:r w:rsidR="00464813" w:rsidRPr="00397C53">
              <w:rPr>
                <w:rFonts w:ascii="Arial" w:hAnsi="Arial" w:cs="Arial"/>
                <w:sz w:val="24"/>
                <w:szCs w:val="24"/>
              </w:rPr>
              <w:t>£1.3bn increase in direc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t funding over the next 3 </w:t>
            </w:r>
            <w:r w:rsidRPr="00397C53">
              <w:rPr>
                <w:rFonts w:ascii="Arial" w:hAnsi="Arial" w:cs="Arial"/>
                <w:sz w:val="24"/>
                <w:szCs w:val="24"/>
              </w:rPr>
              <w:lastRenderedPageBreak/>
              <w:t>years for NHS W</w:t>
            </w:r>
            <w:r w:rsidR="00EC0E44" w:rsidRPr="00397C53">
              <w:rPr>
                <w:rFonts w:ascii="Arial" w:hAnsi="Arial" w:cs="Arial"/>
                <w:sz w:val="24"/>
                <w:szCs w:val="24"/>
              </w:rPr>
              <w:t>ales with</w:t>
            </w:r>
            <w:r w:rsidR="00EC0E44" w:rsidRPr="00397C53">
              <w:rPr>
                <w:rFonts w:eastAsiaTheme="minorEastAsia" w:hAnsi="Calibri"/>
                <w:color w:val="000000" w:themeColor="text1"/>
                <w:kern w:val="24"/>
                <w:sz w:val="38"/>
                <w:szCs w:val="38"/>
              </w:rPr>
              <w:t xml:space="preserve"> </w:t>
            </w:r>
            <w:r w:rsidR="00EC0E44" w:rsidRPr="00397C53">
              <w:rPr>
                <w:rFonts w:ascii="Arial" w:hAnsi="Arial" w:cs="Arial"/>
                <w:sz w:val="24"/>
                <w:szCs w:val="24"/>
              </w:rPr>
              <w:t>£0.9bn extra for core NHS services in 2022/23.</w:t>
            </w:r>
          </w:p>
          <w:p w14:paraId="02FDFEC9" w14:textId="2314B686" w:rsidR="00856185" w:rsidRPr="00397C53" w:rsidRDefault="00EC0E44" w:rsidP="00EF0E41">
            <w:pPr>
              <w:numPr>
                <w:ilvl w:val="0"/>
                <w:numId w:val="4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Year 1 would see recurrent sustainability fund</w:t>
            </w:r>
            <w:r w:rsidR="007958D4">
              <w:rPr>
                <w:rFonts w:ascii="Arial" w:hAnsi="Arial" w:cs="Arial"/>
                <w:sz w:val="24"/>
                <w:szCs w:val="24"/>
              </w:rPr>
              <w:t xml:space="preserve">ing of £180m across Wales with separate funding for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the wage award;  </w:t>
            </w:r>
          </w:p>
          <w:p w14:paraId="65240C94" w14:textId="77777777" w:rsidR="00EC0E44" w:rsidRPr="00397C53" w:rsidRDefault="00EC0E44" w:rsidP="00EF0E41">
            <w:pPr>
              <w:numPr>
                <w:ilvl w:val="0"/>
                <w:numId w:val="4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£170m would be funded recurrently for planned and unscheduled care sustainability (recovery) of which the health board share was £21.6m; </w:t>
            </w:r>
          </w:p>
          <w:p w14:paraId="33038660" w14:textId="052987AB" w:rsidR="00EC0E44" w:rsidRPr="00397C53" w:rsidRDefault="00EC0E44" w:rsidP="00EF0E41">
            <w:pPr>
              <w:numPr>
                <w:ilvl w:val="0"/>
                <w:numId w:val="4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The COVID-19 response funding was non-recurrent and organisations were to</w:t>
            </w:r>
            <w:r w:rsidR="005945A0" w:rsidRPr="00397C53">
              <w:rPr>
                <w:rFonts w:ascii="Arial" w:hAnsi="Arial" w:cs="Arial"/>
                <w:sz w:val="24"/>
                <w:szCs w:val="24"/>
              </w:rPr>
              <w:t xml:space="preserve"> only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assume </w:t>
            </w:r>
            <w:r w:rsidR="005945A0" w:rsidRPr="00397C53">
              <w:rPr>
                <w:rFonts w:ascii="Arial" w:hAnsi="Arial" w:cs="Arial"/>
                <w:sz w:val="24"/>
                <w:szCs w:val="24"/>
              </w:rPr>
              <w:t>funding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for PPE, mass vaccination and test trace protect and funding </w:t>
            </w:r>
            <w:r w:rsidR="005945A0" w:rsidRPr="00397C53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made on an actual cost basis during the year; </w:t>
            </w:r>
          </w:p>
          <w:p w14:paraId="2946DDFA" w14:textId="77777777" w:rsidR="00EC0E44" w:rsidRPr="00397C53" w:rsidRDefault="00EC0E44" w:rsidP="00EF0E41">
            <w:pPr>
              <w:numPr>
                <w:ilvl w:val="0"/>
                <w:numId w:val="4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Other recurrent funding would be provided for urgent/emergency care, Value Based Healthcare, education and training and the establishment of the Regional Integration Fund</w:t>
            </w:r>
            <w:r w:rsidR="005945A0" w:rsidRPr="00397C53">
              <w:rPr>
                <w:rFonts w:ascii="Arial" w:hAnsi="Arial" w:cs="Arial"/>
                <w:sz w:val="24"/>
                <w:szCs w:val="24"/>
              </w:rPr>
              <w:t xml:space="preserve"> (RIF); </w:t>
            </w:r>
          </w:p>
          <w:p w14:paraId="1EBE9624" w14:textId="77777777" w:rsidR="00475DEE" w:rsidRPr="00397C53" w:rsidRDefault="005945A0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 xml:space="preserve">The health board’s core uplift of 2.8% amounted to £19.59m, less £0.238m for top sliced services (paramedic banding and 111 service); </w:t>
            </w:r>
          </w:p>
          <w:p w14:paraId="1092A026" w14:textId="77777777" w:rsidR="005945A0" w:rsidRPr="00397C53" w:rsidRDefault="005945A0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 xml:space="preserve">There would be £2.495m uplift for mental health services and the £21.6m recovery funding; </w:t>
            </w:r>
          </w:p>
          <w:p w14:paraId="641686B4" w14:textId="15354173" w:rsidR="005945A0" w:rsidRPr="00397C53" w:rsidRDefault="005945A0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>Slide 5 sets out the changes to the allocation methodology for 2022/23 and equates to £12.4m above th</w:t>
            </w:r>
            <w:r w:rsidR="00F70892">
              <w:rPr>
                <w:rFonts w:hAnsi="Arial" w:cs="Arial"/>
              </w:rPr>
              <w:t>at</w:t>
            </w:r>
            <w:r w:rsidRPr="00397C53">
              <w:rPr>
                <w:rFonts w:hAnsi="Arial" w:cs="Arial"/>
              </w:rPr>
              <w:t xml:space="preserve"> expected from the previous year methodology; </w:t>
            </w:r>
          </w:p>
          <w:p w14:paraId="4F3A8A5F" w14:textId="77777777" w:rsidR="005945A0" w:rsidRPr="00397C53" w:rsidRDefault="005945A0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>Slid</w:t>
            </w:r>
            <w:r w:rsidR="00EF0E41" w:rsidRPr="00397C53">
              <w:rPr>
                <w:rFonts w:hAnsi="Arial" w:cs="Arial"/>
              </w:rPr>
              <w:t>e</w:t>
            </w:r>
            <w:r w:rsidRPr="00397C53">
              <w:rPr>
                <w:rFonts w:hAnsi="Arial" w:cs="Arial"/>
              </w:rPr>
              <w:t xml:space="preserve"> 6 sets out the expected allocations and cost assessments for 2022/22. An opening deficit of £24.4m and </w:t>
            </w:r>
            <w:r w:rsidR="00EF0E41" w:rsidRPr="00397C53">
              <w:rPr>
                <w:rFonts w:hAnsi="Arial" w:cs="Arial"/>
              </w:rPr>
              <w:t xml:space="preserve">closing deficit for the year forecasted at £56.4m; </w:t>
            </w:r>
          </w:p>
          <w:p w14:paraId="13DB3655" w14:textId="5F935062" w:rsidR="005945A0" w:rsidRPr="00397C53" w:rsidRDefault="00EF0E41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>As well as the assessed deficit of £56.4m, a number of r</w:t>
            </w:r>
            <w:r w:rsidR="005945A0" w:rsidRPr="00397C53">
              <w:rPr>
                <w:rFonts w:hAnsi="Arial" w:cs="Arial"/>
              </w:rPr>
              <w:t xml:space="preserve">isks and </w:t>
            </w:r>
            <w:r w:rsidR="00F70892">
              <w:rPr>
                <w:rFonts w:hAnsi="Arial" w:cs="Arial"/>
              </w:rPr>
              <w:t>o</w:t>
            </w:r>
            <w:r w:rsidRPr="00397C53">
              <w:rPr>
                <w:rFonts w:hAnsi="Arial" w:cs="Arial"/>
              </w:rPr>
              <w:t xml:space="preserve">pportunities have been highlighted which takes the balance to  £110.5m for 2022/23; </w:t>
            </w:r>
          </w:p>
          <w:p w14:paraId="5BC009DC" w14:textId="77777777" w:rsidR="00EF0E41" w:rsidRPr="00397C53" w:rsidRDefault="00EF0E41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 xml:space="preserve">Slide 8 sets out the forecasted national cost pressures; </w:t>
            </w:r>
          </w:p>
          <w:p w14:paraId="7147127D" w14:textId="0F82CB1D" w:rsidR="00827620" w:rsidRPr="00397C53" w:rsidRDefault="00EF0E41" w:rsidP="00EF0E41">
            <w:pPr>
              <w:pStyle w:val="ListParagraph"/>
              <w:numPr>
                <w:ilvl w:val="0"/>
                <w:numId w:val="49"/>
              </w:numPr>
              <w:spacing w:after="0"/>
              <w:rPr>
                <w:rFonts w:hAnsi="Arial" w:cs="Arial"/>
              </w:rPr>
            </w:pPr>
            <w:r w:rsidRPr="00397C53">
              <w:rPr>
                <w:rFonts w:hAnsi="Arial" w:cs="Arial"/>
              </w:rPr>
              <w:t xml:space="preserve">Slide 9 highlights the expected inflation cost pressures to a total of £9.007m which includes non-pay inflation, drugs and prescribing estimates and Continuing Healthcare </w:t>
            </w:r>
            <w:r w:rsidR="00F70892">
              <w:rPr>
                <w:rFonts w:hAnsi="Arial" w:cs="Arial"/>
              </w:rPr>
              <w:t>(</w:t>
            </w:r>
            <w:r w:rsidRPr="00397C53">
              <w:rPr>
                <w:rFonts w:hAnsi="Arial" w:cs="Arial"/>
              </w:rPr>
              <w:t>ChC</w:t>
            </w:r>
            <w:r w:rsidR="00F70892">
              <w:rPr>
                <w:rFonts w:hAnsi="Arial" w:cs="Arial"/>
              </w:rPr>
              <w:t>)</w:t>
            </w:r>
            <w:r w:rsidRPr="00397C53">
              <w:rPr>
                <w:rFonts w:hAnsi="Arial" w:cs="Arial"/>
              </w:rPr>
              <w:t xml:space="preserve"> increases; </w:t>
            </w:r>
          </w:p>
          <w:p w14:paraId="4E9D2FE2" w14:textId="27B6DB6C" w:rsidR="00E66C29" w:rsidRPr="00397C53" w:rsidRDefault="00E66C29" w:rsidP="008922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F708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97C53">
              <w:rPr>
                <w:rFonts w:ascii="Arial" w:hAnsi="Arial" w:cs="Arial"/>
                <w:sz w:val="24"/>
                <w:szCs w:val="24"/>
              </w:rPr>
              <w:t>discussion of the report, the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 xml:space="preserve"> following points were raised; </w:t>
            </w:r>
          </w:p>
          <w:p w14:paraId="7F42CF48" w14:textId="317FB22B" w:rsidR="00475DEE" w:rsidRPr="00397C53" w:rsidRDefault="00475DEE" w:rsidP="00475DE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In summary, Darren Griffiths stated that although the financial </w:t>
            </w:r>
            <w:r w:rsidR="006E0DA1">
              <w:rPr>
                <w:rFonts w:ascii="Arial" w:hAnsi="Arial" w:cs="Arial"/>
                <w:sz w:val="24"/>
                <w:szCs w:val="24"/>
              </w:rPr>
              <w:t xml:space="preserve">settlement for 2022/23 is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positive, next year’s cost pressures were </w:t>
            </w:r>
            <w:r w:rsidR="006E0DA1">
              <w:rPr>
                <w:rFonts w:ascii="Arial" w:hAnsi="Arial" w:cs="Arial"/>
                <w:sz w:val="24"/>
                <w:szCs w:val="24"/>
              </w:rPr>
              <w:t>extraordinary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and would be formally highlighted to Welsh Government at the formal review on the 3</w:t>
            </w:r>
            <w:r w:rsidRPr="00397C53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February 2022. He added that each of the financial plan 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>allocation</w:t>
            </w:r>
            <w:r w:rsidRPr="00397C53">
              <w:rPr>
                <w:rFonts w:ascii="Arial" w:hAnsi="Arial" w:cs="Arial"/>
                <w:sz w:val="24"/>
                <w:szCs w:val="24"/>
              </w:rPr>
              <w:t>s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 xml:space="preserve"> and cost pressures set out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within Slide 6 were under scrutiny and currently </w:t>
            </w:r>
            <w:r w:rsidRPr="00397C53">
              <w:rPr>
                <w:rFonts w:ascii="Arial" w:hAnsi="Arial" w:cs="Arial"/>
                <w:sz w:val="24"/>
                <w:szCs w:val="24"/>
              </w:rPr>
              <w:lastRenderedPageBreak/>
              <w:t xml:space="preserve">being 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>tested with</w:t>
            </w:r>
            <w:r w:rsidR="00DC1448">
              <w:rPr>
                <w:rFonts w:ascii="Arial" w:hAnsi="Arial" w:cs="Arial"/>
                <w:sz w:val="24"/>
                <w:szCs w:val="24"/>
              </w:rPr>
              <w:t>in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 xml:space="preserve"> the service groups</w:t>
            </w:r>
            <w:r w:rsidR="006E0DA1">
              <w:rPr>
                <w:rFonts w:ascii="Arial" w:hAnsi="Arial" w:cs="Arial"/>
                <w:sz w:val="24"/>
                <w:szCs w:val="24"/>
              </w:rPr>
              <w:t xml:space="preserve"> and relevant Executive Directors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>.</w:t>
            </w:r>
            <w:r w:rsidR="006E0DA1">
              <w:rPr>
                <w:rFonts w:ascii="Arial" w:hAnsi="Arial" w:cs="Arial"/>
                <w:sz w:val="24"/>
                <w:szCs w:val="24"/>
              </w:rPr>
              <w:t xml:space="preserve"> The outcome of this scrutiny would be fed back  in February 2022.</w:t>
            </w:r>
            <w:r w:rsidR="00D36527" w:rsidRPr="00397C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11709B9" w14:textId="77777777" w:rsidR="00D36527" w:rsidRPr="00397C53" w:rsidRDefault="00D36527" w:rsidP="00475DE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Steve Spill referred </w:t>
            </w:r>
            <w:r w:rsidR="00475DEE" w:rsidRPr="00397C53">
              <w:rPr>
                <w:rFonts w:ascii="Arial" w:hAnsi="Arial" w:cs="Arial"/>
                <w:sz w:val="24"/>
                <w:szCs w:val="24"/>
              </w:rPr>
              <w:t xml:space="preserve">to the core uplift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of 2.8% </w:t>
            </w:r>
            <w:r w:rsidR="0021306B" w:rsidRPr="00397C53">
              <w:rPr>
                <w:rFonts w:ascii="Arial" w:hAnsi="Arial" w:cs="Arial"/>
                <w:sz w:val="24"/>
                <w:szCs w:val="24"/>
              </w:rPr>
              <w:t xml:space="preserve">and queried where this increase </w:t>
            </w:r>
            <w:r w:rsidR="00475DEE" w:rsidRPr="00397C53">
              <w:rPr>
                <w:rFonts w:ascii="Arial" w:hAnsi="Arial" w:cs="Arial"/>
                <w:sz w:val="24"/>
                <w:szCs w:val="24"/>
              </w:rPr>
              <w:t xml:space="preserve">would sit. </w:t>
            </w:r>
            <w:r w:rsidR="0021306B" w:rsidRPr="00397C53">
              <w:rPr>
                <w:rFonts w:ascii="Arial" w:hAnsi="Arial" w:cs="Arial"/>
                <w:sz w:val="24"/>
                <w:szCs w:val="24"/>
              </w:rPr>
              <w:t xml:space="preserve">Darren Griffiths advised this would be in the core allocations </w:t>
            </w:r>
            <w:r w:rsidR="00475DEE" w:rsidRPr="00397C53">
              <w:rPr>
                <w:rFonts w:ascii="Arial" w:hAnsi="Arial" w:cs="Arial"/>
                <w:sz w:val="24"/>
                <w:szCs w:val="24"/>
              </w:rPr>
              <w:t>of the Hospital and Community Health Services (HCHS) with</w:t>
            </w:r>
            <w:r w:rsidR="0021306B" w:rsidRPr="00397C53">
              <w:rPr>
                <w:rFonts w:ascii="Arial" w:hAnsi="Arial" w:cs="Arial"/>
                <w:sz w:val="24"/>
                <w:szCs w:val="24"/>
              </w:rPr>
              <w:t xml:space="preserve"> additional funding for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 xml:space="preserve"> areas such as </w:t>
            </w:r>
            <w:r w:rsidR="00475DEE" w:rsidRPr="00397C53">
              <w:rPr>
                <w:rFonts w:ascii="Arial" w:hAnsi="Arial" w:cs="Arial"/>
                <w:sz w:val="24"/>
                <w:szCs w:val="24"/>
              </w:rPr>
              <w:t xml:space="preserve">pay increases, </w:t>
            </w:r>
            <w:r w:rsidR="0021306B" w:rsidRPr="00397C53">
              <w:rPr>
                <w:rFonts w:ascii="Arial" w:hAnsi="Arial" w:cs="Arial"/>
                <w:sz w:val="24"/>
                <w:szCs w:val="24"/>
              </w:rPr>
              <w:t>P</w:t>
            </w:r>
            <w:r w:rsidR="00475DEE" w:rsidRPr="00397C53">
              <w:rPr>
                <w:rFonts w:ascii="Arial" w:hAnsi="Arial" w:cs="Arial"/>
                <w:sz w:val="24"/>
                <w:szCs w:val="24"/>
              </w:rPr>
              <w:t>harmacy and General Medical and Dental Services</w:t>
            </w:r>
            <w:r w:rsidR="0021306B" w:rsidRPr="00397C5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BDCCEC2" w14:textId="77777777" w:rsidR="0021306B" w:rsidRPr="00397C53" w:rsidRDefault="0021306B" w:rsidP="008922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Mark Child queried whether 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 xml:space="preserve">the funding for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wage 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 xml:space="preserve">increases had been guaranteed.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Darren Griffiths 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 xml:space="preserve">confirmed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 xml:space="preserve">this was </w:t>
            </w:r>
            <w:r w:rsidRPr="00397C53">
              <w:rPr>
                <w:rFonts w:ascii="Arial" w:hAnsi="Arial" w:cs="Arial"/>
                <w:sz w:val="24"/>
                <w:szCs w:val="24"/>
              </w:rPr>
              <w:t>recurrent funding and had been over and abo</w:t>
            </w:r>
            <w:r w:rsidR="00397C53" w:rsidRPr="00397C53">
              <w:rPr>
                <w:rFonts w:ascii="Arial" w:hAnsi="Arial" w:cs="Arial"/>
                <w:sz w:val="24"/>
                <w:szCs w:val="24"/>
              </w:rPr>
              <w:t xml:space="preserve">ve anything seen previously but there would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be challenges in years 2 and 3. </w:t>
            </w:r>
          </w:p>
          <w:p w14:paraId="50F4A611" w14:textId="77777777" w:rsidR="0021306B" w:rsidRPr="00397C53" w:rsidRDefault="0021306B" w:rsidP="008922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In relation to energy bills, Mark Child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>noted that there was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 UK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 xml:space="preserve"> wide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 action on that sector and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 xml:space="preserve">queried whether the health board anticipated some mitigation on that cost risk.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Sam Lewis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 xml:space="preserve">advised that were significant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challenges in terms of the cost increase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 xml:space="preserve">but there was work underway across the UK in that space. Potentially the health board may see support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but Welsh Government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 xml:space="preserve">had not given a guarantee,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there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>for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e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 xml:space="preserve">would remain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described as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>extraordinary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cost pressure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>.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493BFDA" w14:textId="351B2711" w:rsidR="002520A2" w:rsidRPr="00397C53" w:rsidRDefault="007F3E87" w:rsidP="008922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Patricia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Price thanked Darren Griffiths for the clear presentation. She asked, in terms of the deficit position and the risk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the health board’s </w:t>
            </w:r>
            <w:r w:rsidRPr="00397C53">
              <w:rPr>
                <w:rFonts w:ascii="Arial" w:hAnsi="Arial" w:cs="Arial"/>
                <w:sz w:val="24"/>
                <w:szCs w:val="24"/>
              </w:rPr>
              <w:t>ability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to reach a balanced IMTP, whether discussions with Welsh Government alongside other health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boards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were taking place on this shared issue. Darren G</w:t>
            </w:r>
            <w:r w:rsidRPr="00397C53">
              <w:rPr>
                <w:rFonts w:ascii="Arial" w:hAnsi="Arial" w:cs="Arial"/>
                <w:sz w:val="24"/>
                <w:szCs w:val="24"/>
              </w:rPr>
              <w:t>riffiths confirmed that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 xml:space="preserve"> discussions had taken place with other Directors of Finance and </w:t>
            </w:r>
            <w:r w:rsidR="00F70892"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>health boards were reporting similar positions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. He advised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that f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>inancial plans had been made in context with other health boards.</w:t>
            </w:r>
            <w:r w:rsidR="00827620" w:rsidRPr="00397C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20A2" w:rsidRPr="00397C53">
              <w:rPr>
                <w:rFonts w:ascii="Arial" w:hAnsi="Arial" w:cs="Arial"/>
                <w:sz w:val="24"/>
                <w:szCs w:val="24"/>
              </w:rPr>
              <w:t>The t</w:t>
            </w:r>
            <w:r w:rsidR="003B2F16" w:rsidRPr="00397C53">
              <w:rPr>
                <w:rFonts w:ascii="Arial" w:hAnsi="Arial" w:cs="Arial"/>
                <w:sz w:val="24"/>
                <w:szCs w:val="24"/>
              </w:rPr>
              <w:t xml:space="preserve">wo key factors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for all health boards </w:t>
            </w:r>
            <w:r w:rsidR="003B2F16" w:rsidRPr="00397C53">
              <w:rPr>
                <w:rFonts w:ascii="Arial" w:hAnsi="Arial" w:cs="Arial"/>
                <w:sz w:val="24"/>
                <w:szCs w:val="24"/>
              </w:rPr>
              <w:t xml:space="preserve">were extraordinary </w:t>
            </w:r>
            <w:r w:rsidR="00827620" w:rsidRPr="00397C53">
              <w:rPr>
                <w:rFonts w:ascii="Arial" w:hAnsi="Arial" w:cs="Arial"/>
                <w:sz w:val="24"/>
                <w:szCs w:val="24"/>
              </w:rPr>
              <w:t xml:space="preserve">cost </w:t>
            </w:r>
            <w:r w:rsidR="003B2F16" w:rsidRPr="00397C53">
              <w:rPr>
                <w:rFonts w:ascii="Arial" w:hAnsi="Arial" w:cs="Arial"/>
                <w:sz w:val="24"/>
                <w:szCs w:val="24"/>
              </w:rPr>
              <w:t>pressures and COVID-19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, both of which were still unconfirmed by Welsh Government. It was extremely important for the heath board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to remain diligent and to own the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 COVID-19 response. </w:t>
            </w:r>
            <w:r w:rsidRPr="00397C53">
              <w:rPr>
                <w:rFonts w:ascii="Arial" w:hAnsi="Arial" w:cs="Arial"/>
                <w:sz w:val="24"/>
                <w:szCs w:val="24"/>
              </w:rPr>
              <w:t>Once eased, t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he aim was to bring testing and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 vaccination programme back into core</w:t>
            </w:r>
            <w:r w:rsidRPr="00397C53">
              <w:rPr>
                <w:rFonts w:ascii="Arial" w:hAnsi="Arial" w:cs="Arial"/>
                <w:sz w:val="24"/>
                <w:szCs w:val="24"/>
              </w:rPr>
              <w:t>.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333FAB1" w14:textId="77777777" w:rsidR="00420940" w:rsidRPr="00397C53" w:rsidRDefault="00827620" w:rsidP="008922C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Darren Griffiths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>highlight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7F3E87" w:rsidRPr="00397C53">
              <w:rPr>
                <w:rFonts w:ascii="Arial" w:hAnsi="Arial" w:cs="Arial"/>
                <w:sz w:val="24"/>
                <w:szCs w:val="24"/>
              </w:rPr>
              <w:t>t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hat the financial credibility of the heath board remained intact due to its savings delivery</w:t>
            </w:r>
            <w:r w:rsidRPr="00397C53">
              <w:rPr>
                <w:rFonts w:ascii="Arial" w:hAnsi="Arial" w:cs="Arial"/>
                <w:sz w:val="24"/>
                <w:szCs w:val="24"/>
              </w:rPr>
              <w:t>, a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lthough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>disappointing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 for the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facing cost pressures out of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its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control i.e. national insurance increases. </w:t>
            </w:r>
            <w:r w:rsidRPr="00397C53">
              <w:rPr>
                <w:rFonts w:ascii="Arial" w:hAnsi="Arial" w:cs="Arial"/>
                <w:sz w:val="24"/>
                <w:szCs w:val="24"/>
              </w:rPr>
              <w:t xml:space="preserve">Careful consideration was required as there </w:t>
            </w:r>
            <w:r w:rsidR="00420940" w:rsidRPr="00397C53">
              <w:rPr>
                <w:rFonts w:ascii="Arial" w:hAnsi="Arial" w:cs="Arial"/>
                <w:sz w:val="24"/>
                <w:szCs w:val="24"/>
              </w:rPr>
              <w:t xml:space="preserve">was a fine line in terms of the stretch of our ambition and realistic planning. </w:t>
            </w:r>
          </w:p>
          <w:p w14:paraId="3C2532BD" w14:textId="77777777" w:rsidR="00420940" w:rsidRPr="00397C53" w:rsidRDefault="00420940" w:rsidP="0082762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Reena Owen raised her concern for the</w:t>
            </w:r>
            <w:r w:rsidR="00827620" w:rsidRPr="00397C53">
              <w:rPr>
                <w:rFonts w:ascii="Arial" w:hAnsi="Arial" w:cs="Arial"/>
                <w:sz w:val="24"/>
                <w:szCs w:val="24"/>
              </w:rPr>
              <w:t xml:space="preserve"> health board’s ability to deliver its ambitious plans and to reach a financially balanced IMTP given the significant cos</w:t>
            </w:r>
            <w:r w:rsidR="00DC1448">
              <w:rPr>
                <w:rFonts w:ascii="Arial" w:hAnsi="Arial" w:cs="Arial"/>
                <w:sz w:val="24"/>
                <w:szCs w:val="24"/>
              </w:rPr>
              <w:t>t</w:t>
            </w:r>
            <w:r w:rsidR="00827620" w:rsidRPr="00397C53">
              <w:rPr>
                <w:rFonts w:ascii="Arial" w:hAnsi="Arial" w:cs="Arial"/>
                <w:sz w:val="24"/>
                <w:szCs w:val="24"/>
              </w:rPr>
              <w:t xml:space="preserve"> pressures.  </w:t>
            </w:r>
          </w:p>
        </w:tc>
        <w:tc>
          <w:tcPr>
            <w:tcW w:w="4754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85FB6" w14:textId="77777777" w:rsidR="00F96795" w:rsidRPr="00397C53" w:rsidRDefault="00F96795" w:rsidP="00F9679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7F00" w:rsidRPr="00A93318" w14:paraId="5CD87F33" w14:textId="77777777" w:rsidTr="00D145B7">
        <w:trPr>
          <w:trHeight w:val="627"/>
        </w:trPr>
        <w:tc>
          <w:tcPr>
            <w:tcW w:w="14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1D800" w14:textId="77777777" w:rsidR="00937F00" w:rsidRPr="00397C53" w:rsidRDefault="00E66C29" w:rsidP="00937F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lastRenderedPageBreak/>
              <w:t>IC 04/22</w:t>
            </w:r>
          </w:p>
        </w:tc>
        <w:tc>
          <w:tcPr>
            <w:tcW w:w="81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854EA" w14:textId="77777777" w:rsidR="00937F00" w:rsidRPr="00397C53" w:rsidRDefault="00937F00" w:rsidP="00937F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</w:tc>
        <w:tc>
          <w:tcPr>
            <w:tcW w:w="475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E517A" w14:textId="77777777" w:rsidR="00937F00" w:rsidRPr="00397C53" w:rsidRDefault="00937F00" w:rsidP="00D627FD">
            <w:pPr>
              <w:ind w:right="4192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7F00" w:rsidRPr="00A93318" w14:paraId="5C877CA6" w14:textId="77777777" w:rsidTr="00D145B7">
        <w:trPr>
          <w:trHeight w:val="627"/>
        </w:trPr>
        <w:tc>
          <w:tcPr>
            <w:tcW w:w="14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4A51C" w14:textId="77777777" w:rsidR="00937F00" w:rsidRPr="00397C53" w:rsidRDefault="00937F00" w:rsidP="00937F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F1E5A" w14:textId="77777777" w:rsidR="00937F00" w:rsidRPr="00397C53" w:rsidRDefault="00937F00" w:rsidP="00937F00">
            <w:pPr>
              <w:rPr>
                <w:rFonts w:ascii="Arial" w:hAnsi="Arial" w:cs="Arial"/>
                <w:sz w:val="24"/>
                <w:szCs w:val="24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 xml:space="preserve">There was no further business and the meeting was closed. </w:t>
            </w:r>
          </w:p>
        </w:tc>
        <w:tc>
          <w:tcPr>
            <w:tcW w:w="475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5437" w14:textId="77777777" w:rsidR="00937F00" w:rsidRPr="00397C53" w:rsidRDefault="00937F00" w:rsidP="00937F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37F00" w:rsidRPr="00A93318" w14:paraId="470F0613" w14:textId="77777777" w:rsidTr="00D145B7">
        <w:trPr>
          <w:gridAfter w:val="1"/>
          <w:wAfter w:w="3364" w:type="dxa"/>
          <w:trHeight w:val="200"/>
        </w:trPr>
        <w:tc>
          <w:tcPr>
            <w:tcW w:w="14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5CEC3" w14:textId="77777777" w:rsidR="00937F00" w:rsidRPr="00397C53" w:rsidRDefault="00E66C29" w:rsidP="00937F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IC 05/22</w:t>
            </w:r>
          </w:p>
        </w:tc>
        <w:tc>
          <w:tcPr>
            <w:tcW w:w="81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9F33E" w14:textId="77777777" w:rsidR="00937F00" w:rsidRPr="00397C53" w:rsidRDefault="00937F00" w:rsidP="00937F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7C53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1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57AA7" w14:textId="77777777" w:rsidR="00937F00" w:rsidRPr="00397C53" w:rsidRDefault="00937F00" w:rsidP="00937F00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7F00" w:rsidRPr="00137AE3" w14:paraId="27BBF705" w14:textId="77777777" w:rsidTr="00D145B7">
        <w:trPr>
          <w:gridAfter w:val="1"/>
          <w:wAfter w:w="3364" w:type="dxa"/>
          <w:trHeight w:val="200"/>
        </w:trPr>
        <w:tc>
          <w:tcPr>
            <w:tcW w:w="142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8E397" w14:textId="77777777" w:rsidR="00937F00" w:rsidRPr="00397C53" w:rsidRDefault="00937F00" w:rsidP="00937F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FE5C8" w14:textId="77777777" w:rsidR="00937F00" w:rsidRPr="00397C53" w:rsidRDefault="00937F00" w:rsidP="00EA3B8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397C53">
              <w:rPr>
                <w:rFonts w:ascii="Arial" w:hAnsi="Arial" w:cs="Arial"/>
                <w:sz w:val="24"/>
                <w:szCs w:val="24"/>
              </w:rPr>
              <w:t>The nex</w:t>
            </w:r>
            <w:r w:rsidR="00827620" w:rsidRPr="00397C53">
              <w:rPr>
                <w:rFonts w:ascii="Arial" w:hAnsi="Arial" w:cs="Arial"/>
                <w:sz w:val="24"/>
                <w:szCs w:val="24"/>
              </w:rPr>
              <w:t>t scheduled meeting is 22</w:t>
            </w:r>
            <w:r w:rsidR="00827620" w:rsidRPr="00397C53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827620" w:rsidRPr="00397C53">
              <w:rPr>
                <w:rFonts w:ascii="Arial" w:hAnsi="Arial" w:cs="Arial"/>
                <w:sz w:val="24"/>
                <w:szCs w:val="24"/>
              </w:rPr>
              <w:t xml:space="preserve"> February 2022. </w:t>
            </w:r>
          </w:p>
        </w:tc>
        <w:tc>
          <w:tcPr>
            <w:tcW w:w="13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EFFE6" w14:textId="77777777" w:rsidR="00937F00" w:rsidRPr="00397C53" w:rsidRDefault="00937F00" w:rsidP="00937F00">
            <w:pPr>
              <w:rPr>
                <w:rFonts w:ascii="Arial" w:hAnsi="Arial" w:cs="Arial"/>
                <w:color w:val="92D050"/>
                <w:sz w:val="24"/>
                <w:szCs w:val="24"/>
              </w:rPr>
            </w:pPr>
          </w:p>
        </w:tc>
      </w:tr>
    </w:tbl>
    <w:p w14:paraId="710033D6" w14:textId="77777777" w:rsidR="004B2CF2" w:rsidRPr="001177A9" w:rsidRDefault="004B2CF2" w:rsidP="00D91F5F">
      <w:pPr>
        <w:tabs>
          <w:tab w:val="left" w:pos="6420"/>
        </w:tabs>
        <w:rPr>
          <w:lang w:eastAsia="en-GB"/>
        </w:rPr>
      </w:pPr>
    </w:p>
    <w:sectPr w:rsidR="004B2CF2" w:rsidRPr="001177A9" w:rsidSect="00506375">
      <w:headerReference w:type="default" r:id="rId8"/>
      <w:footerReference w:type="default" r:id="rId9"/>
      <w:pgSz w:w="12240" w:h="15840"/>
      <w:pgMar w:top="978" w:right="63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9977" w14:textId="77777777" w:rsidR="00B10EE5" w:rsidRDefault="00B10EE5" w:rsidP="00DE2CEF">
      <w:r>
        <w:separator/>
      </w:r>
    </w:p>
  </w:endnote>
  <w:endnote w:type="continuationSeparator" w:id="0">
    <w:p w14:paraId="4D979247" w14:textId="77777777" w:rsidR="00B10EE5" w:rsidRDefault="00B10EE5" w:rsidP="00DE2CEF">
      <w:r>
        <w:continuationSeparator/>
      </w:r>
    </w:p>
  </w:endnote>
  <w:endnote w:type="continuationNotice" w:id="1">
    <w:p w14:paraId="314BF4E9" w14:textId="77777777" w:rsidR="00B10EE5" w:rsidRDefault="00B10EE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59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4E"/>
    <w:family w:val="auto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64588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E4B40C" w14:textId="726A0243" w:rsidR="00E9340F" w:rsidRDefault="00E9340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BA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0DBE6B0" w14:textId="77777777" w:rsidR="00E9340F" w:rsidRDefault="00E9340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FA67E" w14:textId="77777777" w:rsidR="00B10EE5" w:rsidRDefault="00B10EE5" w:rsidP="00DE2CEF">
      <w:r>
        <w:separator/>
      </w:r>
    </w:p>
  </w:footnote>
  <w:footnote w:type="continuationSeparator" w:id="0">
    <w:p w14:paraId="2B5E9DA7" w14:textId="77777777" w:rsidR="00B10EE5" w:rsidRDefault="00B10EE5" w:rsidP="00DE2CEF">
      <w:r>
        <w:continuationSeparator/>
      </w:r>
    </w:p>
  </w:footnote>
  <w:footnote w:type="continuationNotice" w:id="1">
    <w:p w14:paraId="1E94B196" w14:textId="77777777" w:rsidR="00B10EE5" w:rsidRDefault="00B10EE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9CD77" w14:textId="77777777" w:rsidR="00E9340F" w:rsidRDefault="00E9340F" w:rsidP="003E45D8">
    <w:pPr>
      <w:pStyle w:val="Header"/>
      <w:jc w:val="center"/>
    </w:pPr>
    <w:r>
      <w:rPr>
        <w:noProof/>
        <w:lang w:val="en-GB"/>
      </w:rPr>
      <w:drawing>
        <wp:inline distT="0" distB="0" distL="0" distR="0" wp14:anchorId="732DD1FC" wp14:editId="3FDD9E8B">
          <wp:extent cx="1762125" cy="450850"/>
          <wp:effectExtent l="0" t="0" r="952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965"/>
    <w:multiLevelType w:val="hybridMultilevel"/>
    <w:tmpl w:val="20302A9E"/>
    <w:lvl w:ilvl="0" w:tplc="91107738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D2365A"/>
    <w:multiLevelType w:val="hybridMultilevel"/>
    <w:tmpl w:val="9D487720"/>
    <w:lvl w:ilvl="0" w:tplc="AACE0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CC2"/>
    <w:multiLevelType w:val="multilevel"/>
    <w:tmpl w:val="1C52C796"/>
    <w:styleLink w:val="List0"/>
    <w:lvl w:ilvl="0">
      <w:numFmt w:val="bullet"/>
      <w:lvlText w:val="−"/>
      <w:lvlJc w:val="left"/>
      <w:pPr>
        <w:tabs>
          <w:tab w:val="num" w:pos="702"/>
        </w:tabs>
        <w:ind w:left="702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3" w15:restartNumberingAfterBreak="0">
    <w:nsid w:val="0DBB6A20"/>
    <w:multiLevelType w:val="hybridMultilevel"/>
    <w:tmpl w:val="1CF2B64A"/>
    <w:lvl w:ilvl="0" w:tplc="AACE0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809C5"/>
    <w:multiLevelType w:val="multilevel"/>
    <w:tmpl w:val="17D46E28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5" w15:restartNumberingAfterBreak="0">
    <w:nsid w:val="102E5E11"/>
    <w:multiLevelType w:val="multilevel"/>
    <w:tmpl w:val="D988B73A"/>
    <w:styleLink w:val="List31"/>
    <w:lvl w:ilvl="0">
      <w:numFmt w:val="bullet"/>
      <w:lvlText w:val="−"/>
      <w:lvlJc w:val="left"/>
      <w:pPr>
        <w:tabs>
          <w:tab w:val="num" w:pos="720"/>
        </w:tabs>
        <w:ind w:left="72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6" w15:restartNumberingAfterBreak="0">
    <w:nsid w:val="154238B3"/>
    <w:multiLevelType w:val="multilevel"/>
    <w:tmpl w:val="EFF08EBA"/>
    <w:styleLink w:val="ImportedStyle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7" w15:restartNumberingAfterBreak="0">
    <w:nsid w:val="19AE6A8B"/>
    <w:multiLevelType w:val="hybridMultilevel"/>
    <w:tmpl w:val="714C0782"/>
    <w:lvl w:ilvl="0" w:tplc="16DC5D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70116"/>
    <w:multiLevelType w:val="multilevel"/>
    <w:tmpl w:val="C7D496EC"/>
    <w:styleLink w:val="List41"/>
    <w:lvl w:ilvl="0">
      <w:numFmt w:val="bullet"/>
      <w:lvlText w:val="−"/>
      <w:lvlJc w:val="left"/>
      <w:pPr>
        <w:tabs>
          <w:tab w:val="num" w:pos="720"/>
        </w:tabs>
        <w:ind w:left="720" w:hanging="302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9" w15:restartNumberingAfterBreak="0">
    <w:nsid w:val="1C7C7D0A"/>
    <w:multiLevelType w:val="hybridMultilevel"/>
    <w:tmpl w:val="86A4E578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91E90"/>
    <w:multiLevelType w:val="hybridMultilevel"/>
    <w:tmpl w:val="3D626800"/>
    <w:lvl w:ilvl="0" w:tplc="968858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E287D"/>
    <w:multiLevelType w:val="hybridMultilevel"/>
    <w:tmpl w:val="155483B0"/>
    <w:lvl w:ilvl="0" w:tplc="7A021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9E8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AD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47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04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9A5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721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82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C6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8087D73"/>
    <w:multiLevelType w:val="hybridMultilevel"/>
    <w:tmpl w:val="A2BED7EC"/>
    <w:lvl w:ilvl="0" w:tplc="51C42B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74391"/>
    <w:multiLevelType w:val="hybridMultilevel"/>
    <w:tmpl w:val="517A4816"/>
    <w:lvl w:ilvl="0" w:tplc="DE26173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8151A"/>
    <w:multiLevelType w:val="hybridMultilevel"/>
    <w:tmpl w:val="13F2AFA0"/>
    <w:lvl w:ilvl="0" w:tplc="31F01A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854AE"/>
    <w:multiLevelType w:val="hybridMultilevel"/>
    <w:tmpl w:val="57A27666"/>
    <w:lvl w:ilvl="0" w:tplc="C53892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4519A"/>
    <w:multiLevelType w:val="hybridMultilevel"/>
    <w:tmpl w:val="4D46CA22"/>
    <w:lvl w:ilvl="0" w:tplc="474698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E47AE"/>
    <w:multiLevelType w:val="hybridMultilevel"/>
    <w:tmpl w:val="00B470B0"/>
    <w:lvl w:ilvl="0" w:tplc="2E165C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A1CA6"/>
    <w:multiLevelType w:val="hybridMultilevel"/>
    <w:tmpl w:val="E25ED3FE"/>
    <w:lvl w:ilvl="0" w:tplc="7DD25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75600"/>
    <w:multiLevelType w:val="hybridMultilevel"/>
    <w:tmpl w:val="4CD2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996E6D"/>
    <w:multiLevelType w:val="multilevel"/>
    <w:tmpl w:val="23ACFA5E"/>
    <w:styleLink w:val="ImportedStyle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2" w15:restartNumberingAfterBreak="0">
    <w:nsid w:val="3CB6444E"/>
    <w:multiLevelType w:val="hybridMultilevel"/>
    <w:tmpl w:val="DB609176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4" w15:restartNumberingAfterBreak="0">
    <w:nsid w:val="4159306C"/>
    <w:multiLevelType w:val="hybridMultilevel"/>
    <w:tmpl w:val="BF268D08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95305"/>
    <w:multiLevelType w:val="multilevel"/>
    <w:tmpl w:val="777C3BB4"/>
    <w:styleLink w:val="List6"/>
    <w:lvl w:ilvl="0">
      <w:start w:val="2"/>
      <w:numFmt w:val="lowerRoman"/>
      <w:lvlText w:val="(%1)"/>
      <w:lvlJc w:val="left"/>
      <w:pPr>
        <w:tabs>
          <w:tab w:val="num" w:pos="810"/>
        </w:tabs>
        <w:ind w:left="810" w:hanging="45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26" w15:restartNumberingAfterBreak="0">
    <w:nsid w:val="4CD96D5B"/>
    <w:multiLevelType w:val="hybridMultilevel"/>
    <w:tmpl w:val="7B9464A6"/>
    <w:lvl w:ilvl="0" w:tplc="DE3C3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B3A97"/>
    <w:multiLevelType w:val="hybridMultilevel"/>
    <w:tmpl w:val="0B728366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C6982"/>
    <w:multiLevelType w:val="hybridMultilevel"/>
    <w:tmpl w:val="B172DDDE"/>
    <w:lvl w:ilvl="0" w:tplc="39EEDE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0642F"/>
    <w:multiLevelType w:val="multilevel"/>
    <w:tmpl w:val="444A424E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0" w15:restartNumberingAfterBreak="0">
    <w:nsid w:val="56716985"/>
    <w:multiLevelType w:val="hybridMultilevel"/>
    <w:tmpl w:val="86804F0E"/>
    <w:lvl w:ilvl="0" w:tplc="4E00D5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A626B"/>
    <w:multiLevelType w:val="multilevel"/>
    <w:tmpl w:val="BEEC1ED2"/>
    <w:styleLink w:val="List2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2" w15:restartNumberingAfterBreak="0">
    <w:nsid w:val="582251D1"/>
    <w:multiLevelType w:val="hybridMultilevel"/>
    <w:tmpl w:val="F1E0C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E084F"/>
    <w:multiLevelType w:val="multilevel"/>
    <w:tmpl w:val="E8D26B58"/>
    <w:styleLink w:val="List1"/>
    <w:lvl w:ilvl="0">
      <w:numFmt w:val="bullet"/>
      <w:lvlText w:val="−"/>
      <w:lvlJc w:val="left"/>
      <w:pPr>
        <w:tabs>
          <w:tab w:val="num" w:pos="706"/>
        </w:tabs>
        <w:ind w:left="706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34" w15:restartNumberingAfterBreak="0">
    <w:nsid w:val="5BE47FE7"/>
    <w:multiLevelType w:val="multilevel"/>
    <w:tmpl w:val="15969628"/>
    <w:styleLink w:val="ImportedStyle6"/>
    <w:lvl w:ilvl="0">
      <w:start w:val="1"/>
      <w:numFmt w:val="bullet"/>
      <w:lvlText w:val="−"/>
      <w:lvlJc w:val="left"/>
      <w:pPr>
        <w:tabs>
          <w:tab w:val="num" w:pos="780"/>
        </w:tabs>
        <w:ind w:left="7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5" w15:restartNumberingAfterBreak="0">
    <w:nsid w:val="5DAB3D95"/>
    <w:multiLevelType w:val="hybridMultilevel"/>
    <w:tmpl w:val="60DEA320"/>
    <w:lvl w:ilvl="0" w:tplc="4E00D54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34267C"/>
    <w:multiLevelType w:val="hybridMultilevel"/>
    <w:tmpl w:val="2A8C9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C157F"/>
    <w:multiLevelType w:val="multilevel"/>
    <w:tmpl w:val="A784ED54"/>
    <w:styleLink w:val="ImportedStyle5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38" w15:restartNumberingAfterBreak="0">
    <w:nsid w:val="65722378"/>
    <w:multiLevelType w:val="hybridMultilevel"/>
    <w:tmpl w:val="2AC2A572"/>
    <w:lvl w:ilvl="0" w:tplc="2CA872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E54AA"/>
    <w:multiLevelType w:val="hybridMultilevel"/>
    <w:tmpl w:val="81344FFA"/>
    <w:lvl w:ilvl="0" w:tplc="AACE0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B5DF4"/>
    <w:multiLevelType w:val="multilevel"/>
    <w:tmpl w:val="2EDACC40"/>
    <w:styleLink w:val="ImportedStyle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1" w15:restartNumberingAfterBreak="0">
    <w:nsid w:val="6B835116"/>
    <w:multiLevelType w:val="hybridMultilevel"/>
    <w:tmpl w:val="0D5CC364"/>
    <w:lvl w:ilvl="0" w:tplc="AACE0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26500"/>
    <w:multiLevelType w:val="multilevel"/>
    <w:tmpl w:val="0FD4AEC0"/>
    <w:styleLink w:val="ImportedStyle130"/>
    <w:lvl w:ilvl="0">
      <w:start w:val="1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3" w15:restartNumberingAfterBreak="0">
    <w:nsid w:val="71C67C1B"/>
    <w:multiLevelType w:val="multilevel"/>
    <w:tmpl w:val="E9981CDC"/>
    <w:styleLink w:val="ImportedStyle9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4" w15:restartNumberingAfterBreak="0">
    <w:nsid w:val="7253366F"/>
    <w:multiLevelType w:val="multilevel"/>
    <w:tmpl w:val="E45C4218"/>
    <w:styleLink w:val="ImportedStyle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45" w15:restartNumberingAfterBreak="0">
    <w:nsid w:val="769E4A4B"/>
    <w:multiLevelType w:val="multilevel"/>
    <w:tmpl w:val="B8F65C0A"/>
    <w:styleLink w:val="List51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</w:rPr>
    </w:lvl>
  </w:abstractNum>
  <w:abstractNum w:abstractNumId="46" w15:restartNumberingAfterBreak="0">
    <w:nsid w:val="7AA37F3D"/>
    <w:multiLevelType w:val="hybridMultilevel"/>
    <w:tmpl w:val="B9A43964"/>
    <w:lvl w:ilvl="0" w:tplc="DDEAD4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902A55"/>
    <w:multiLevelType w:val="hybridMultilevel"/>
    <w:tmpl w:val="24BED4A8"/>
    <w:lvl w:ilvl="0" w:tplc="E04AFF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0"/>
  </w:num>
  <w:num w:numId="3">
    <w:abstractNumId w:val="2"/>
  </w:num>
  <w:num w:numId="4">
    <w:abstractNumId w:val="33"/>
  </w:num>
  <w:num w:numId="5">
    <w:abstractNumId w:val="21"/>
  </w:num>
  <w:num w:numId="6">
    <w:abstractNumId w:val="37"/>
  </w:num>
  <w:num w:numId="7">
    <w:abstractNumId w:val="34"/>
  </w:num>
  <w:num w:numId="8">
    <w:abstractNumId w:val="31"/>
  </w:num>
  <w:num w:numId="9">
    <w:abstractNumId w:val="5"/>
  </w:num>
  <w:num w:numId="10">
    <w:abstractNumId w:val="8"/>
  </w:num>
  <w:num w:numId="11">
    <w:abstractNumId w:val="6"/>
  </w:num>
  <w:num w:numId="12">
    <w:abstractNumId w:val="44"/>
  </w:num>
  <w:num w:numId="13">
    <w:abstractNumId w:val="43"/>
  </w:num>
  <w:num w:numId="14">
    <w:abstractNumId w:val="45"/>
  </w:num>
  <w:num w:numId="15">
    <w:abstractNumId w:val="25"/>
  </w:num>
  <w:num w:numId="16">
    <w:abstractNumId w:val="12"/>
  </w:num>
  <w:num w:numId="17">
    <w:abstractNumId w:val="29"/>
  </w:num>
  <w:num w:numId="18">
    <w:abstractNumId w:val="4"/>
  </w:num>
  <w:num w:numId="19">
    <w:abstractNumId w:val="42"/>
  </w:num>
  <w:num w:numId="20">
    <w:abstractNumId w:val="3"/>
  </w:num>
  <w:num w:numId="21">
    <w:abstractNumId w:val="14"/>
  </w:num>
  <w:num w:numId="22">
    <w:abstractNumId w:val="7"/>
  </w:num>
  <w:num w:numId="23">
    <w:abstractNumId w:val="13"/>
  </w:num>
  <w:num w:numId="24">
    <w:abstractNumId w:val="24"/>
  </w:num>
  <w:num w:numId="25">
    <w:abstractNumId w:val="41"/>
  </w:num>
  <w:num w:numId="26">
    <w:abstractNumId w:val="20"/>
  </w:num>
  <w:num w:numId="27">
    <w:abstractNumId w:val="48"/>
  </w:num>
  <w:num w:numId="28">
    <w:abstractNumId w:val="38"/>
  </w:num>
  <w:num w:numId="29">
    <w:abstractNumId w:val="10"/>
  </w:num>
  <w:num w:numId="30">
    <w:abstractNumId w:val="32"/>
  </w:num>
  <w:num w:numId="31">
    <w:abstractNumId w:val="39"/>
  </w:num>
  <w:num w:numId="32">
    <w:abstractNumId w:val="19"/>
  </w:num>
  <w:num w:numId="33">
    <w:abstractNumId w:val="28"/>
  </w:num>
  <w:num w:numId="34">
    <w:abstractNumId w:val="15"/>
  </w:num>
  <w:num w:numId="35">
    <w:abstractNumId w:val="22"/>
  </w:num>
  <w:num w:numId="36">
    <w:abstractNumId w:val="1"/>
  </w:num>
  <w:num w:numId="37">
    <w:abstractNumId w:val="46"/>
  </w:num>
  <w:num w:numId="38">
    <w:abstractNumId w:val="17"/>
  </w:num>
  <w:num w:numId="39">
    <w:abstractNumId w:val="16"/>
  </w:num>
  <w:num w:numId="40">
    <w:abstractNumId w:val="0"/>
  </w:num>
  <w:num w:numId="41">
    <w:abstractNumId w:val="26"/>
  </w:num>
  <w:num w:numId="42">
    <w:abstractNumId w:val="18"/>
  </w:num>
  <w:num w:numId="43">
    <w:abstractNumId w:val="36"/>
  </w:num>
  <w:num w:numId="44">
    <w:abstractNumId w:val="27"/>
  </w:num>
  <w:num w:numId="45">
    <w:abstractNumId w:val="9"/>
  </w:num>
  <w:num w:numId="46">
    <w:abstractNumId w:val="47"/>
  </w:num>
  <w:num w:numId="47">
    <w:abstractNumId w:val="11"/>
  </w:num>
  <w:num w:numId="48">
    <w:abstractNumId w:val="30"/>
  </w:num>
  <w:num w:numId="49">
    <w:abstractNumId w:val="3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EF"/>
    <w:rsid w:val="00000338"/>
    <w:rsid w:val="00000911"/>
    <w:rsid w:val="000013AC"/>
    <w:rsid w:val="00001B5D"/>
    <w:rsid w:val="000020A1"/>
    <w:rsid w:val="000026A3"/>
    <w:rsid w:val="00002A1E"/>
    <w:rsid w:val="00002FA4"/>
    <w:rsid w:val="000035C1"/>
    <w:rsid w:val="00003F9D"/>
    <w:rsid w:val="00003FA4"/>
    <w:rsid w:val="00004D62"/>
    <w:rsid w:val="0000539D"/>
    <w:rsid w:val="000057A1"/>
    <w:rsid w:val="00005DCA"/>
    <w:rsid w:val="00006417"/>
    <w:rsid w:val="0000756F"/>
    <w:rsid w:val="00007989"/>
    <w:rsid w:val="00010B9C"/>
    <w:rsid w:val="000116CA"/>
    <w:rsid w:val="00011B40"/>
    <w:rsid w:val="00011D69"/>
    <w:rsid w:val="00012650"/>
    <w:rsid w:val="0001326B"/>
    <w:rsid w:val="0001352B"/>
    <w:rsid w:val="00013591"/>
    <w:rsid w:val="00013B84"/>
    <w:rsid w:val="0001405A"/>
    <w:rsid w:val="000140B6"/>
    <w:rsid w:val="00014229"/>
    <w:rsid w:val="00014BA2"/>
    <w:rsid w:val="0001548F"/>
    <w:rsid w:val="00015737"/>
    <w:rsid w:val="0001583A"/>
    <w:rsid w:val="00016913"/>
    <w:rsid w:val="00016B55"/>
    <w:rsid w:val="000171A1"/>
    <w:rsid w:val="000174BB"/>
    <w:rsid w:val="00017726"/>
    <w:rsid w:val="000178C2"/>
    <w:rsid w:val="00017F91"/>
    <w:rsid w:val="000206F7"/>
    <w:rsid w:val="00020F6D"/>
    <w:rsid w:val="00021237"/>
    <w:rsid w:val="00021559"/>
    <w:rsid w:val="00021A6C"/>
    <w:rsid w:val="00021D5D"/>
    <w:rsid w:val="00021F67"/>
    <w:rsid w:val="00022863"/>
    <w:rsid w:val="00022E7F"/>
    <w:rsid w:val="0002325D"/>
    <w:rsid w:val="00023F44"/>
    <w:rsid w:val="00024024"/>
    <w:rsid w:val="0002430F"/>
    <w:rsid w:val="00024526"/>
    <w:rsid w:val="000249ED"/>
    <w:rsid w:val="00024CB0"/>
    <w:rsid w:val="00025F11"/>
    <w:rsid w:val="00026A3E"/>
    <w:rsid w:val="00026B4D"/>
    <w:rsid w:val="0002767E"/>
    <w:rsid w:val="00027FDF"/>
    <w:rsid w:val="00030092"/>
    <w:rsid w:val="00030393"/>
    <w:rsid w:val="0003049D"/>
    <w:rsid w:val="00030775"/>
    <w:rsid w:val="00030968"/>
    <w:rsid w:val="000309C4"/>
    <w:rsid w:val="00030A04"/>
    <w:rsid w:val="00030B07"/>
    <w:rsid w:val="000312E1"/>
    <w:rsid w:val="00031B81"/>
    <w:rsid w:val="00031C50"/>
    <w:rsid w:val="00031E59"/>
    <w:rsid w:val="00031FF4"/>
    <w:rsid w:val="0003228C"/>
    <w:rsid w:val="00033624"/>
    <w:rsid w:val="00033728"/>
    <w:rsid w:val="00034771"/>
    <w:rsid w:val="000349E4"/>
    <w:rsid w:val="000351A7"/>
    <w:rsid w:val="000351E7"/>
    <w:rsid w:val="00035EAB"/>
    <w:rsid w:val="000361EB"/>
    <w:rsid w:val="000372DF"/>
    <w:rsid w:val="00037B1B"/>
    <w:rsid w:val="000402B8"/>
    <w:rsid w:val="0004075F"/>
    <w:rsid w:val="000412D2"/>
    <w:rsid w:val="000417BE"/>
    <w:rsid w:val="00041B08"/>
    <w:rsid w:val="00041BB0"/>
    <w:rsid w:val="0004231E"/>
    <w:rsid w:val="00042457"/>
    <w:rsid w:val="00042803"/>
    <w:rsid w:val="00042D7F"/>
    <w:rsid w:val="00043E6E"/>
    <w:rsid w:val="00044A9D"/>
    <w:rsid w:val="0004530A"/>
    <w:rsid w:val="00045DA9"/>
    <w:rsid w:val="00045EA5"/>
    <w:rsid w:val="00046680"/>
    <w:rsid w:val="00046893"/>
    <w:rsid w:val="0004706F"/>
    <w:rsid w:val="000477EA"/>
    <w:rsid w:val="00050231"/>
    <w:rsid w:val="00050B4E"/>
    <w:rsid w:val="00050E97"/>
    <w:rsid w:val="00051215"/>
    <w:rsid w:val="00051303"/>
    <w:rsid w:val="00051349"/>
    <w:rsid w:val="00051365"/>
    <w:rsid w:val="000516B7"/>
    <w:rsid w:val="0005184A"/>
    <w:rsid w:val="00051A21"/>
    <w:rsid w:val="0005233A"/>
    <w:rsid w:val="00052342"/>
    <w:rsid w:val="0005285D"/>
    <w:rsid w:val="00052AE5"/>
    <w:rsid w:val="0005331D"/>
    <w:rsid w:val="000538A3"/>
    <w:rsid w:val="00053C8F"/>
    <w:rsid w:val="000540FC"/>
    <w:rsid w:val="00054849"/>
    <w:rsid w:val="00054C1F"/>
    <w:rsid w:val="00055043"/>
    <w:rsid w:val="000553D2"/>
    <w:rsid w:val="00056856"/>
    <w:rsid w:val="00056AD1"/>
    <w:rsid w:val="0005780E"/>
    <w:rsid w:val="00057A58"/>
    <w:rsid w:val="00057D1C"/>
    <w:rsid w:val="00061234"/>
    <w:rsid w:val="000615EF"/>
    <w:rsid w:val="00061DDB"/>
    <w:rsid w:val="00062148"/>
    <w:rsid w:val="000622FE"/>
    <w:rsid w:val="000624D7"/>
    <w:rsid w:val="000634AF"/>
    <w:rsid w:val="000638D4"/>
    <w:rsid w:val="000638EB"/>
    <w:rsid w:val="00063D75"/>
    <w:rsid w:val="000643B2"/>
    <w:rsid w:val="0006487C"/>
    <w:rsid w:val="00064A5B"/>
    <w:rsid w:val="00064C22"/>
    <w:rsid w:val="00065470"/>
    <w:rsid w:val="000656A6"/>
    <w:rsid w:val="00065BA9"/>
    <w:rsid w:val="000662E1"/>
    <w:rsid w:val="00066468"/>
    <w:rsid w:val="000679C2"/>
    <w:rsid w:val="0007264C"/>
    <w:rsid w:val="0007279C"/>
    <w:rsid w:val="00072969"/>
    <w:rsid w:val="00072A0A"/>
    <w:rsid w:val="00073CD6"/>
    <w:rsid w:val="00074517"/>
    <w:rsid w:val="0007505D"/>
    <w:rsid w:val="000759BE"/>
    <w:rsid w:val="00075AC4"/>
    <w:rsid w:val="00075B90"/>
    <w:rsid w:val="00076274"/>
    <w:rsid w:val="00076560"/>
    <w:rsid w:val="00076653"/>
    <w:rsid w:val="0007677B"/>
    <w:rsid w:val="000800BD"/>
    <w:rsid w:val="00080D7B"/>
    <w:rsid w:val="00080E31"/>
    <w:rsid w:val="00081154"/>
    <w:rsid w:val="00082AF5"/>
    <w:rsid w:val="00082B07"/>
    <w:rsid w:val="00082ED6"/>
    <w:rsid w:val="000830C2"/>
    <w:rsid w:val="000830C4"/>
    <w:rsid w:val="000830D6"/>
    <w:rsid w:val="000831B7"/>
    <w:rsid w:val="0008332C"/>
    <w:rsid w:val="0008337D"/>
    <w:rsid w:val="00083967"/>
    <w:rsid w:val="00084073"/>
    <w:rsid w:val="0008422C"/>
    <w:rsid w:val="0008456E"/>
    <w:rsid w:val="00084AFD"/>
    <w:rsid w:val="00085ABE"/>
    <w:rsid w:val="00085F16"/>
    <w:rsid w:val="0008724E"/>
    <w:rsid w:val="00087F1C"/>
    <w:rsid w:val="000906CA"/>
    <w:rsid w:val="00090D20"/>
    <w:rsid w:val="0009214D"/>
    <w:rsid w:val="00092687"/>
    <w:rsid w:val="00092A88"/>
    <w:rsid w:val="00092E85"/>
    <w:rsid w:val="00093107"/>
    <w:rsid w:val="00093148"/>
    <w:rsid w:val="00094140"/>
    <w:rsid w:val="000941BE"/>
    <w:rsid w:val="00094AC2"/>
    <w:rsid w:val="00094F29"/>
    <w:rsid w:val="0009529B"/>
    <w:rsid w:val="00095AC9"/>
    <w:rsid w:val="00095FEF"/>
    <w:rsid w:val="000964B7"/>
    <w:rsid w:val="00096CF9"/>
    <w:rsid w:val="00097E0D"/>
    <w:rsid w:val="00097F4E"/>
    <w:rsid w:val="000A018F"/>
    <w:rsid w:val="000A03B7"/>
    <w:rsid w:val="000A11DB"/>
    <w:rsid w:val="000A1222"/>
    <w:rsid w:val="000A1623"/>
    <w:rsid w:val="000A2469"/>
    <w:rsid w:val="000A3421"/>
    <w:rsid w:val="000A3461"/>
    <w:rsid w:val="000A36FA"/>
    <w:rsid w:val="000A39D1"/>
    <w:rsid w:val="000A4063"/>
    <w:rsid w:val="000A4523"/>
    <w:rsid w:val="000A4E60"/>
    <w:rsid w:val="000A4E95"/>
    <w:rsid w:val="000A4ECA"/>
    <w:rsid w:val="000A5B00"/>
    <w:rsid w:val="000A6061"/>
    <w:rsid w:val="000A610A"/>
    <w:rsid w:val="000A69F7"/>
    <w:rsid w:val="000A6B88"/>
    <w:rsid w:val="000A73F1"/>
    <w:rsid w:val="000A7420"/>
    <w:rsid w:val="000A76EF"/>
    <w:rsid w:val="000A7BFF"/>
    <w:rsid w:val="000A7FB9"/>
    <w:rsid w:val="000B0210"/>
    <w:rsid w:val="000B0303"/>
    <w:rsid w:val="000B07A0"/>
    <w:rsid w:val="000B0A14"/>
    <w:rsid w:val="000B0A83"/>
    <w:rsid w:val="000B0D97"/>
    <w:rsid w:val="000B11CE"/>
    <w:rsid w:val="000B1335"/>
    <w:rsid w:val="000B1589"/>
    <w:rsid w:val="000B17CE"/>
    <w:rsid w:val="000B1976"/>
    <w:rsid w:val="000B209A"/>
    <w:rsid w:val="000B20CB"/>
    <w:rsid w:val="000B27B9"/>
    <w:rsid w:val="000B2BD7"/>
    <w:rsid w:val="000B3034"/>
    <w:rsid w:val="000B3173"/>
    <w:rsid w:val="000B33D2"/>
    <w:rsid w:val="000B3B62"/>
    <w:rsid w:val="000B4122"/>
    <w:rsid w:val="000B50FD"/>
    <w:rsid w:val="000B5415"/>
    <w:rsid w:val="000B548B"/>
    <w:rsid w:val="000B5CB6"/>
    <w:rsid w:val="000B5F69"/>
    <w:rsid w:val="000B6046"/>
    <w:rsid w:val="000B6590"/>
    <w:rsid w:val="000B7789"/>
    <w:rsid w:val="000C0C54"/>
    <w:rsid w:val="000C12F8"/>
    <w:rsid w:val="000C1EA7"/>
    <w:rsid w:val="000C25A7"/>
    <w:rsid w:val="000C2C7E"/>
    <w:rsid w:val="000C2CDB"/>
    <w:rsid w:val="000C2D1C"/>
    <w:rsid w:val="000C33A3"/>
    <w:rsid w:val="000C36D1"/>
    <w:rsid w:val="000C3F30"/>
    <w:rsid w:val="000C4170"/>
    <w:rsid w:val="000C448A"/>
    <w:rsid w:val="000C44E1"/>
    <w:rsid w:val="000C463E"/>
    <w:rsid w:val="000C46C9"/>
    <w:rsid w:val="000C4B22"/>
    <w:rsid w:val="000C5148"/>
    <w:rsid w:val="000C58BF"/>
    <w:rsid w:val="000C58FD"/>
    <w:rsid w:val="000C59FE"/>
    <w:rsid w:val="000C612F"/>
    <w:rsid w:val="000C67E0"/>
    <w:rsid w:val="000C68CD"/>
    <w:rsid w:val="000C68DD"/>
    <w:rsid w:val="000C7454"/>
    <w:rsid w:val="000C75A4"/>
    <w:rsid w:val="000C77B0"/>
    <w:rsid w:val="000C7CCF"/>
    <w:rsid w:val="000D07B5"/>
    <w:rsid w:val="000D0C33"/>
    <w:rsid w:val="000D216D"/>
    <w:rsid w:val="000D2411"/>
    <w:rsid w:val="000D25F8"/>
    <w:rsid w:val="000D27DC"/>
    <w:rsid w:val="000D2B6A"/>
    <w:rsid w:val="000D365D"/>
    <w:rsid w:val="000D3C1F"/>
    <w:rsid w:val="000D4516"/>
    <w:rsid w:val="000D49D0"/>
    <w:rsid w:val="000D50FC"/>
    <w:rsid w:val="000D51BD"/>
    <w:rsid w:val="000D552B"/>
    <w:rsid w:val="000D564A"/>
    <w:rsid w:val="000D5F4F"/>
    <w:rsid w:val="000D5F87"/>
    <w:rsid w:val="000D6354"/>
    <w:rsid w:val="000D63EC"/>
    <w:rsid w:val="000D6893"/>
    <w:rsid w:val="000D7805"/>
    <w:rsid w:val="000D7BC3"/>
    <w:rsid w:val="000E08F3"/>
    <w:rsid w:val="000E0C83"/>
    <w:rsid w:val="000E1929"/>
    <w:rsid w:val="000E1D06"/>
    <w:rsid w:val="000E20D5"/>
    <w:rsid w:val="000E2A59"/>
    <w:rsid w:val="000E3624"/>
    <w:rsid w:val="000E3B5F"/>
    <w:rsid w:val="000E499A"/>
    <w:rsid w:val="000E4D50"/>
    <w:rsid w:val="000E4DF3"/>
    <w:rsid w:val="000E4E3D"/>
    <w:rsid w:val="000E51B7"/>
    <w:rsid w:val="000E532F"/>
    <w:rsid w:val="000E5848"/>
    <w:rsid w:val="000E65E0"/>
    <w:rsid w:val="000E6665"/>
    <w:rsid w:val="000E6B44"/>
    <w:rsid w:val="000E6BA2"/>
    <w:rsid w:val="000E7BD0"/>
    <w:rsid w:val="000F007B"/>
    <w:rsid w:val="000F05C7"/>
    <w:rsid w:val="000F13C7"/>
    <w:rsid w:val="000F1682"/>
    <w:rsid w:val="000F1C18"/>
    <w:rsid w:val="000F2458"/>
    <w:rsid w:val="000F2BD2"/>
    <w:rsid w:val="000F33BB"/>
    <w:rsid w:val="000F35EE"/>
    <w:rsid w:val="000F3923"/>
    <w:rsid w:val="000F3F5B"/>
    <w:rsid w:val="000F4058"/>
    <w:rsid w:val="000F4E3E"/>
    <w:rsid w:val="000F57A5"/>
    <w:rsid w:val="000F5958"/>
    <w:rsid w:val="000F5E42"/>
    <w:rsid w:val="000F6475"/>
    <w:rsid w:val="000F6766"/>
    <w:rsid w:val="000F6A48"/>
    <w:rsid w:val="000F6C2A"/>
    <w:rsid w:val="000F6D4B"/>
    <w:rsid w:val="000F6FB2"/>
    <w:rsid w:val="000F70A1"/>
    <w:rsid w:val="000F77BE"/>
    <w:rsid w:val="000F7BB2"/>
    <w:rsid w:val="001001E6"/>
    <w:rsid w:val="001017C0"/>
    <w:rsid w:val="001019A9"/>
    <w:rsid w:val="00103053"/>
    <w:rsid w:val="001034E2"/>
    <w:rsid w:val="00103D06"/>
    <w:rsid w:val="00104415"/>
    <w:rsid w:val="00104E99"/>
    <w:rsid w:val="00105194"/>
    <w:rsid w:val="001052E1"/>
    <w:rsid w:val="00106392"/>
    <w:rsid w:val="00106424"/>
    <w:rsid w:val="00106489"/>
    <w:rsid w:val="00106BF6"/>
    <w:rsid w:val="00106CD2"/>
    <w:rsid w:val="00106FAF"/>
    <w:rsid w:val="00107506"/>
    <w:rsid w:val="00110428"/>
    <w:rsid w:val="00110EDF"/>
    <w:rsid w:val="00110F27"/>
    <w:rsid w:val="00111046"/>
    <w:rsid w:val="00111765"/>
    <w:rsid w:val="0011176E"/>
    <w:rsid w:val="0011196F"/>
    <w:rsid w:val="00111D8F"/>
    <w:rsid w:val="00112261"/>
    <w:rsid w:val="001124B7"/>
    <w:rsid w:val="0011261E"/>
    <w:rsid w:val="00112968"/>
    <w:rsid w:val="00112E31"/>
    <w:rsid w:val="001132EB"/>
    <w:rsid w:val="001134E2"/>
    <w:rsid w:val="00113E3C"/>
    <w:rsid w:val="001145D2"/>
    <w:rsid w:val="00114732"/>
    <w:rsid w:val="0011657D"/>
    <w:rsid w:val="001169DC"/>
    <w:rsid w:val="001171BE"/>
    <w:rsid w:val="001177A9"/>
    <w:rsid w:val="00117993"/>
    <w:rsid w:val="0012012F"/>
    <w:rsid w:val="00120368"/>
    <w:rsid w:val="00120390"/>
    <w:rsid w:val="00120794"/>
    <w:rsid w:val="00120C41"/>
    <w:rsid w:val="00122327"/>
    <w:rsid w:val="00122572"/>
    <w:rsid w:val="001226CD"/>
    <w:rsid w:val="001227BB"/>
    <w:rsid w:val="00122D01"/>
    <w:rsid w:val="00122E7C"/>
    <w:rsid w:val="00123111"/>
    <w:rsid w:val="00123547"/>
    <w:rsid w:val="001236C9"/>
    <w:rsid w:val="00124336"/>
    <w:rsid w:val="00124B62"/>
    <w:rsid w:val="0012508E"/>
    <w:rsid w:val="00125243"/>
    <w:rsid w:val="001254C5"/>
    <w:rsid w:val="001257B1"/>
    <w:rsid w:val="00125B5F"/>
    <w:rsid w:val="0012681D"/>
    <w:rsid w:val="001269B9"/>
    <w:rsid w:val="001269BB"/>
    <w:rsid w:val="00126FD5"/>
    <w:rsid w:val="00127B01"/>
    <w:rsid w:val="00132DF2"/>
    <w:rsid w:val="001336E3"/>
    <w:rsid w:val="001340E4"/>
    <w:rsid w:val="00134B1C"/>
    <w:rsid w:val="00135E09"/>
    <w:rsid w:val="00135FF1"/>
    <w:rsid w:val="00136385"/>
    <w:rsid w:val="001364D9"/>
    <w:rsid w:val="0013669B"/>
    <w:rsid w:val="00136E7E"/>
    <w:rsid w:val="00136EF8"/>
    <w:rsid w:val="001372BC"/>
    <w:rsid w:val="00137935"/>
    <w:rsid w:val="00137AE3"/>
    <w:rsid w:val="00141428"/>
    <w:rsid w:val="00141752"/>
    <w:rsid w:val="00141981"/>
    <w:rsid w:val="00141BB1"/>
    <w:rsid w:val="00142AB7"/>
    <w:rsid w:val="00142D61"/>
    <w:rsid w:val="001433BC"/>
    <w:rsid w:val="00143899"/>
    <w:rsid w:val="00143991"/>
    <w:rsid w:val="00143C9C"/>
    <w:rsid w:val="00143E53"/>
    <w:rsid w:val="00144067"/>
    <w:rsid w:val="00144EC2"/>
    <w:rsid w:val="001450E4"/>
    <w:rsid w:val="00145DB8"/>
    <w:rsid w:val="00145DEB"/>
    <w:rsid w:val="0014638D"/>
    <w:rsid w:val="00146492"/>
    <w:rsid w:val="00146716"/>
    <w:rsid w:val="00146838"/>
    <w:rsid w:val="00146DD9"/>
    <w:rsid w:val="00146FA8"/>
    <w:rsid w:val="00147397"/>
    <w:rsid w:val="00150462"/>
    <w:rsid w:val="00150B2E"/>
    <w:rsid w:val="00150C0D"/>
    <w:rsid w:val="00151092"/>
    <w:rsid w:val="00151098"/>
    <w:rsid w:val="001516C0"/>
    <w:rsid w:val="001519DE"/>
    <w:rsid w:val="001520B9"/>
    <w:rsid w:val="0015235C"/>
    <w:rsid w:val="00152596"/>
    <w:rsid w:val="00152B8B"/>
    <w:rsid w:val="00152CAE"/>
    <w:rsid w:val="00152F1C"/>
    <w:rsid w:val="0015303F"/>
    <w:rsid w:val="001533E1"/>
    <w:rsid w:val="001537E5"/>
    <w:rsid w:val="00153C43"/>
    <w:rsid w:val="001541AF"/>
    <w:rsid w:val="00154391"/>
    <w:rsid w:val="0015446B"/>
    <w:rsid w:val="00155385"/>
    <w:rsid w:val="00155CE5"/>
    <w:rsid w:val="00155E6C"/>
    <w:rsid w:val="001564EC"/>
    <w:rsid w:val="00157C6D"/>
    <w:rsid w:val="00157FFD"/>
    <w:rsid w:val="00160451"/>
    <w:rsid w:val="00160957"/>
    <w:rsid w:val="00161023"/>
    <w:rsid w:val="0016146D"/>
    <w:rsid w:val="00161658"/>
    <w:rsid w:val="001622FD"/>
    <w:rsid w:val="001632B2"/>
    <w:rsid w:val="00163883"/>
    <w:rsid w:val="00164788"/>
    <w:rsid w:val="00164797"/>
    <w:rsid w:val="00164A24"/>
    <w:rsid w:val="00164F3F"/>
    <w:rsid w:val="00165A50"/>
    <w:rsid w:val="00165BB8"/>
    <w:rsid w:val="00165E7D"/>
    <w:rsid w:val="00167B7D"/>
    <w:rsid w:val="00167DB5"/>
    <w:rsid w:val="00170140"/>
    <w:rsid w:val="0017018E"/>
    <w:rsid w:val="001702CD"/>
    <w:rsid w:val="001704D6"/>
    <w:rsid w:val="001704EA"/>
    <w:rsid w:val="00170650"/>
    <w:rsid w:val="001708BE"/>
    <w:rsid w:val="00170AE5"/>
    <w:rsid w:val="00170D2A"/>
    <w:rsid w:val="00170E32"/>
    <w:rsid w:val="0017170D"/>
    <w:rsid w:val="0017180D"/>
    <w:rsid w:val="00172146"/>
    <w:rsid w:val="001729B8"/>
    <w:rsid w:val="00172CB9"/>
    <w:rsid w:val="001741EE"/>
    <w:rsid w:val="0017495E"/>
    <w:rsid w:val="00174EC5"/>
    <w:rsid w:val="001755AB"/>
    <w:rsid w:val="001755F2"/>
    <w:rsid w:val="001758AC"/>
    <w:rsid w:val="00176321"/>
    <w:rsid w:val="001763F3"/>
    <w:rsid w:val="00177781"/>
    <w:rsid w:val="001779BE"/>
    <w:rsid w:val="00177C51"/>
    <w:rsid w:val="00180CA9"/>
    <w:rsid w:val="00181693"/>
    <w:rsid w:val="00181A5C"/>
    <w:rsid w:val="00181C9B"/>
    <w:rsid w:val="001824C1"/>
    <w:rsid w:val="00182790"/>
    <w:rsid w:val="00182CD4"/>
    <w:rsid w:val="00183618"/>
    <w:rsid w:val="001838B1"/>
    <w:rsid w:val="0018473D"/>
    <w:rsid w:val="00184AFA"/>
    <w:rsid w:val="00184C13"/>
    <w:rsid w:val="00184DDE"/>
    <w:rsid w:val="001853D5"/>
    <w:rsid w:val="00185B1C"/>
    <w:rsid w:val="00185CF6"/>
    <w:rsid w:val="0018767D"/>
    <w:rsid w:val="0018774D"/>
    <w:rsid w:val="00187E12"/>
    <w:rsid w:val="00190623"/>
    <w:rsid w:val="00190B02"/>
    <w:rsid w:val="00191435"/>
    <w:rsid w:val="00191518"/>
    <w:rsid w:val="0019202E"/>
    <w:rsid w:val="0019223C"/>
    <w:rsid w:val="00192A36"/>
    <w:rsid w:val="00192F01"/>
    <w:rsid w:val="00193033"/>
    <w:rsid w:val="00193BAA"/>
    <w:rsid w:val="00193F16"/>
    <w:rsid w:val="00194179"/>
    <w:rsid w:val="001941EC"/>
    <w:rsid w:val="001942E6"/>
    <w:rsid w:val="00194308"/>
    <w:rsid w:val="00194B89"/>
    <w:rsid w:val="00194F68"/>
    <w:rsid w:val="0019533F"/>
    <w:rsid w:val="0019553E"/>
    <w:rsid w:val="00195853"/>
    <w:rsid w:val="0019757F"/>
    <w:rsid w:val="00197AA4"/>
    <w:rsid w:val="00197C2C"/>
    <w:rsid w:val="00197DB8"/>
    <w:rsid w:val="00197F62"/>
    <w:rsid w:val="001A042D"/>
    <w:rsid w:val="001A0A4C"/>
    <w:rsid w:val="001A0DA3"/>
    <w:rsid w:val="001A0E6E"/>
    <w:rsid w:val="001A108D"/>
    <w:rsid w:val="001A1266"/>
    <w:rsid w:val="001A1631"/>
    <w:rsid w:val="001A1C10"/>
    <w:rsid w:val="001A2632"/>
    <w:rsid w:val="001A28D7"/>
    <w:rsid w:val="001A334B"/>
    <w:rsid w:val="001A4711"/>
    <w:rsid w:val="001A4A73"/>
    <w:rsid w:val="001A4ABE"/>
    <w:rsid w:val="001A5136"/>
    <w:rsid w:val="001A5298"/>
    <w:rsid w:val="001A53D8"/>
    <w:rsid w:val="001A5697"/>
    <w:rsid w:val="001A5F1D"/>
    <w:rsid w:val="001A5F4F"/>
    <w:rsid w:val="001A6163"/>
    <w:rsid w:val="001A65B6"/>
    <w:rsid w:val="001A68A0"/>
    <w:rsid w:val="001A6AB5"/>
    <w:rsid w:val="001A7119"/>
    <w:rsid w:val="001A733D"/>
    <w:rsid w:val="001A7727"/>
    <w:rsid w:val="001A78F0"/>
    <w:rsid w:val="001B021F"/>
    <w:rsid w:val="001B024C"/>
    <w:rsid w:val="001B0DC5"/>
    <w:rsid w:val="001B115F"/>
    <w:rsid w:val="001B1188"/>
    <w:rsid w:val="001B19A6"/>
    <w:rsid w:val="001B1DBB"/>
    <w:rsid w:val="001B1DD8"/>
    <w:rsid w:val="001B2B11"/>
    <w:rsid w:val="001B3D93"/>
    <w:rsid w:val="001B46BA"/>
    <w:rsid w:val="001B4906"/>
    <w:rsid w:val="001B542E"/>
    <w:rsid w:val="001B5639"/>
    <w:rsid w:val="001B5C91"/>
    <w:rsid w:val="001B638E"/>
    <w:rsid w:val="001B6B7C"/>
    <w:rsid w:val="001B6EE7"/>
    <w:rsid w:val="001B787E"/>
    <w:rsid w:val="001B7C50"/>
    <w:rsid w:val="001C0446"/>
    <w:rsid w:val="001C181C"/>
    <w:rsid w:val="001C1B48"/>
    <w:rsid w:val="001C33E4"/>
    <w:rsid w:val="001C37E7"/>
    <w:rsid w:val="001C3DB0"/>
    <w:rsid w:val="001C3E5C"/>
    <w:rsid w:val="001C42C0"/>
    <w:rsid w:val="001C42F9"/>
    <w:rsid w:val="001C4303"/>
    <w:rsid w:val="001C464C"/>
    <w:rsid w:val="001C4795"/>
    <w:rsid w:val="001C4B02"/>
    <w:rsid w:val="001C5CEE"/>
    <w:rsid w:val="001C667D"/>
    <w:rsid w:val="001C69CD"/>
    <w:rsid w:val="001C6CB2"/>
    <w:rsid w:val="001C7EBD"/>
    <w:rsid w:val="001D0A36"/>
    <w:rsid w:val="001D148F"/>
    <w:rsid w:val="001D18C2"/>
    <w:rsid w:val="001D1C3C"/>
    <w:rsid w:val="001D2B9A"/>
    <w:rsid w:val="001D2C22"/>
    <w:rsid w:val="001D3175"/>
    <w:rsid w:val="001D3196"/>
    <w:rsid w:val="001D34F9"/>
    <w:rsid w:val="001D3ACF"/>
    <w:rsid w:val="001D4788"/>
    <w:rsid w:val="001D51D5"/>
    <w:rsid w:val="001D5358"/>
    <w:rsid w:val="001D5359"/>
    <w:rsid w:val="001D5471"/>
    <w:rsid w:val="001D6200"/>
    <w:rsid w:val="001D64A3"/>
    <w:rsid w:val="001D6BB7"/>
    <w:rsid w:val="001D7758"/>
    <w:rsid w:val="001D7B2F"/>
    <w:rsid w:val="001E0C74"/>
    <w:rsid w:val="001E1063"/>
    <w:rsid w:val="001E1077"/>
    <w:rsid w:val="001E1A4E"/>
    <w:rsid w:val="001E2936"/>
    <w:rsid w:val="001E2CB0"/>
    <w:rsid w:val="001E2E0B"/>
    <w:rsid w:val="001E340E"/>
    <w:rsid w:val="001E3BA4"/>
    <w:rsid w:val="001E4832"/>
    <w:rsid w:val="001E489B"/>
    <w:rsid w:val="001E4FAC"/>
    <w:rsid w:val="001E501F"/>
    <w:rsid w:val="001E5525"/>
    <w:rsid w:val="001E6004"/>
    <w:rsid w:val="001E6152"/>
    <w:rsid w:val="001E6B0C"/>
    <w:rsid w:val="001E6D4C"/>
    <w:rsid w:val="001E6D69"/>
    <w:rsid w:val="001E7091"/>
    <w:rsid w:val="001E715F"/>
    <w:rsid w:val="001E751D"/>
    <w:rsid w:val="001E7863"/>
    <w:rsid w:val="001E7F1F"/>
    <w:rsid w:val="001F02D0"/>
    <w:rsid w:val="001F09C0"/>
    <w:rsid w:val="001F0B7D"/>
    <w:rsid w:val="001F1315"/>
    <w:rsid w:val="001F1364"/>
    <w:rsid w:val="001F15AA"/>
    <w:rsid w:val="001F19DF"/>
    <w:rsid w:val="001F22CD"/>
    <w:rsid w:val="001F27C7"/>
    <w:rsid w:val="001F426E"/>
    <w:rsid w:val="001F44AA"/>
    <w:rsid w:val="001F4639"/>
    <w:rsid w:val="001F4C8E"/>
    <w:rsid w:val="001F4F22"/>
    <w:rsid w:val="001F529B"/>
    <w:rsid w:val="001F5390"/>
    <w:rsid w:val="001F5B19"/>
    <w:rsid w:val="001F5F51"/>
    <w:rsid w:val="001F61B2"/>
    <w:rsid w:val="001F6847"/>
    <w:rsid w:val="001F6A0D"/>
    <w:rsid w:val="001F6B51"/>
    <w:rsid w:val="001F6E1A"/>
    <w:rsid w:val="001F6EA7"/>
    <w:rsid w:val="001F70A2"/>
    <w:rsid w:val="001F71AF"/>
    <w:rsid w:val="001F74AA"/>
    <w:rsid w:val="001F754A"/>
    <w:rsid w:val="001F7A29"/>
    <w:rsid w:val="001F7F5D"/>
    <w:rsid w:val="0020031B"/>
    <w:rsid w:val="00200A25"/>
    <w:rsid w:val="002010A1"/>
    <w:rsid w:val="0020122C"/>
    <w:rsid w:val="00201EDB"/>
    <w:rsid w:val="00201FC2"/>
    <w:rsid w:val="00201FFC"/>
    <w:rsid w:val="00202381"/>
    <w:rsid w:val="002023D3"/>
    <w:rsid w:val="00202EAB"/>
    <w:rsid w:val="00202F1D"/>
    <w:rsid w:val="00203231"/>
    <w:rsid w:val="0020396E"/>
    <w:rsid w:val="002039FA"/>
    <w:rsid w:val="0020407A"/>
    <w:rsid w:val="0020421F"/>
    <w:rsid w:val="002045DE"/>
    <w:rsid w:val="00205000"/>
    <w:rsid w:val="0020566E"/>
    <w:rsid w:val="00205A59"/>
    <w:rsid w:val="002061D6"/>
    <w:rsid w:val="002069A6"/>
    <w:rsid w:val="002070D1"/>
    <w:rsid w:val="0020722C"/>
    <w:rsid w:val="00207416"/>
    <w:rsid w:val="002076FE"/>
    <w:rsid w:val="00207A8F"/>
    <w:rsid w:val="00207FC8"/>
    <w:rsid w:val="00210117"/>
    <w:rsid w:val="00210AF5"/>
    <w:rsid w:val="00210B2B"/>
    <w:rsid w:val="0021110E"/>
    <w:rsid w:val="0021184D"/>
    <w:rsid w:val="00211B24"/>
    <w:rsid w:val="00211C15"/>
    <w:rsid w:val="00212178"/>
    <w:rsid w:val="00212411"/>
    <w:rsid w:val="002128BD"/>
    <w:rsid w:val="00212C2C"/>
    <w:rsid w:val="00212EDC"/>
    <w:rsid w:val="0021306B"/>
    <w:rsid w:val="002130B2"/>
    <w:rsid w:val="00213637"/>
    <w:rsid w:val="00213C1C"/>
    <w:rsid w:val="00213F59"/>
    <w:rsid w:val="002140A8"/>
    <w:rsid w:val="002147EF"/>
    <w:rsid w:val="0021492D"/>
    <w:rsid w:val="00214BEF"/>
    <w:rsid w:val="00215CA9"/>
    <w:rsid w:val="00215FCB"/>
    <w:rsid w:val="00216317"/>
    <w:rsid w:val="0021663D"/>
    <w:rsid w:val="0021687E"/>
    <w:rsid w:val="00217631"/>
    <w:rsid w:val="002176B1"/>
    <w:rsid w:val="00217BBA"/>
    <w:rsid w:val="002208DC"/>
    <w:rsid w:val="002209AA"/>
    <w:rsid w:val="002213C7"/>
    <w:rsid w:val="002218E2"/>
    <w:rsid w:val="00221B1E"/>
    <w:rsid w:val="00222C5B"/>
    <w:rsid w:val="00222E43"/>
    <w:rsid w:val="00223633"/>
    <w:rsid w:val="0022376A"/>
    <w:rsid w:val="00223BE0"/>
    <w:rsid w:val="002247A6"/>
    <w:rsid w:val="00224838"/>
    <w:rsid w:val="00224C87"/>
    <w:rsid w:val="002252E5"/>
    <w:rsid w:val="00225429"/>
    <w:rsid w:val="002254F9"/>
    <w:rsid w:val="00225A88"/>
    <w:rsid w:val="00225AAE"/>
    <w:rsid w:val="00225C16"/>
    <w:rsid w:val="00225C96"/>
    <w:rsid w:val="002263BA"/>
    <w:rsid w:val="00226673"/>
    <w:rsid w:val="00226B62"/>
    <w:rsid w:val="00226BC5"/>
    <w:rsid w:val="00226D2C"/>
    <w:rsid w:val="00226E0B"/>
    <w:rsid w:val="00226FFC"/>
    <w:rsid w:val="002271BF"/>
    <w:rsid w:val="002273D6"/>
    <w:rsid w:val="0023060F"/>
    <w:rsid w:val="00230D73"/>
    <w:rsid w:val="00230D90"/>
    <w:rsid w:val="002310E0"/>
    <w:rsid w:val="00231126"/>
    <w:rsid w:val="0023146C"/>
    <w:rsid w:val="00231742"/>
    <w:rsid w:val="002319B2"/>
    <w:rsid w:val="00231B5C"/>
    <w:rsid w:val="00231D6E"/>
    <w:rsid w:val="002323B8"/>
    <w:rsid w:val="0023301D"/>
    <w:rsid w:val="002335CE"/>
    <w:rsid w:val="00233633"/>
    <w:rsid w:val="00233BCE"/>
    <w:rsid w:val="00233FA2"/>
    <w:rsid w:val="00234183"/>
    <w:rsid w:val="0023423C"/>
    <w:rsid w:val="00234838"/>
    <w:rsid w:val="00234B2B"/>
    <w:rsid w:val="00235A30"/>
    <w:rsid w:val="00235E4C"/>
    <w:rsid w:val="002366B4"/>
    <w:rsid w:val="00236890"/>
    <w:rsid w:val="00236A53"/>
    <w:rsid w:val="00236A6B"/>
    <w:rsid w:val="0023709E"/>
    <w:rsid w:val="002370B2"/>
    <w:rsid w:val="00237391"/>
    <w:rsid w:val="00237B85"/>
    <w:rsid w:val="0024014B"/>
    <w:rsid w:val="002402D5"/>
    <w:rsid w:val="002406F6"/>
    <w:rsid w:val="00240CCD"/>
    <w:rsid w:val="00240D3C"/>
    <w:rsid w:val="00240F13"/>
    <w:rsid w:val="0024114C"/>
    <w:rsid w:val="00241291"/>
    <w:rsid w:val="00241573"/>
    <w:rsid w:val="002417DD"/>
    <w:rsid w:val="00242429"/>
    <w:rsid w:val="00242D70"/>
    <w:rsid w:val="00242D9E"/>
    <w:rsid w:val="00242DD0"/>
    <w:rsid w:val="002433F8"/>
    <w:rsid w:val="002436B8"/>
    <w:rsid w:val="0024390F"/>
    <w:rsid w:val="00244072"/>
    <w:rsid w:val="00244838"/>
    <w:rsid w:val="00244B47"/>
    <w:rsid w:val="00244D4F"/>
    <w:rsid w:val="002450EA"/>
    <w:rsid w:val="00246160"/>
    <w:rsid w:val="00246E0B"/>
    <w:rsid w:val="00247536"/>
    <w:rsid w:val="00247CD7"/>
    <w:rsid w:val="00247F96"/>
    <w:rsid w:val="00251840"/>
    <w:rsid w:val="00251AB5"/>
    <w:rsid w:val="00251B14"/>
    <w:rsid w:val="00251BCA"/>
    <w:rsid w:val="00252052"/>
    <w:rsid w:val="002520A2"/>
    <w:rsid w:val="002520E8"/>
    <w:rsid w:val="002523D9"/>
    <w:rsid w:val="00252480"/>
    <w:rsid w:val="00252FC3"/>
    <w:rsid w:val="00253390"/>
    <w:rsid w:val="002535E0"/>
    <w:rsid w:val="002536D1"/>
    <w:rsid w:val="002538BA"/>
    <w:rsid w:val="00253BB1"/>
    <w:rsid w:val="00253D15"/>
    <w:rsid w:val="002544F0"/>
    <w:rsid w:val="0025478C"/>
    <w:rsid w:val="0025494F"/>
    <w:rsid w:val="00254A71"/>
    <w:rsid w:val="00254D42"/>
    <w:rsid w:val="00254F94"/>
    <w:rsid w:val="002553E6"/>
    <w:rsid w:val="0025569F"/>
    <w:rsid w:val="0025578F"/>
    <w:rsid w:val="00256B77"/>
    <w:rsid w:val="00256D4E"/>
    <w:rsid w:val="00256D51"/>
    <w:rsid w:val="00256E4D"/>
    <w:rsid w:val="00256FF2"/>
    <w:rsid w:val="002570EE"/>
    <w:rsid w:val="002572C5"/>
    <w:rsid w:val="00257758"/>
    <w:rsid w:val="0025795A"/>
    <w:rsid w:val="00257E7D"/>
    <w:rsid w:val="002600AB"/>
    <w:rsid w:val="0026083C"/>
    <w:rsid w:val="00260B83"/>
    <w:rsid w:val="00260ED9"/>
    <w:rsid w:val="0026176F"/>
    <w:rsid w:val="00261F5B"/>
    <w:rsid w:val="002620B5"/>
    <w:rsid w:val="00262360"/>
    <w:rsid w:val="00262BC0"/>
    <w:rsid w:val="00263208"/>
    <w:rsid w:val="00263A84"/>
    <w:rsid w:val="00263EED"/>
    <w:rsid w:val="00264198"/>
    <w:rsid w:val="00265306"/>
    <w:rsid w:val="00266698"/>
    <w:rsid w:val="0026757A"/>
    <w:rsid w:val="00270AF9"/>
    <w:rsid w:val="00270EF4"/>
    <w:rsid w:val="00271178"/>
    <w:rsid w:val="0027154C"/>
    <w:rsid w:val="00271A58"/>
    <w:rsid w:val="00271CF1"/>
    <w:rsid w:val="0027229C"/>
    <w:rsid w:val="00272786"/>
    <w:rsid w:val="0027351F"/>
    <w:rsid w:val="002735BF"/>
    <w:rsid w:val="00273B44"/>
    <w:rsid w:val="0027423D"/>
    <w:rsid w:val="00274BB8"/>
    <w:rsid w:val="00274BFC"/>
    <w:rsid w:val="00274D50"/>
    <w:rsid w:val="00274F05"/>
    <w:rsid w:val="00275B91"/>
    <w:rsid w:val="00276303"/>
    <w:rsid w:val="00277523"/>
    <w:rsid w:val="002775A0"/>
    <w:rsid w:val="00277813"/>
    <w:rsid w:val="00277DCA"/>
    <w:rsid w:val="00277DFA"/>
    <w:rsid w:val="00280440"/>
    <w:rsid w:val="00280691"/>
    <w:rsid w:val="00281B50"/>
    <w:rsid w:val="002820B7"/>
    <w:rsid w:val="002820D7"/>
    <w:rsid w:val="00282ABA"/>
    <w:rsid w:val="00282D5B"/>
    <w:rsid w:val="00283296"/>
    <w:rsid w:val="00283E5D"/>
    <w:rsid w:val="002841C2"/>
    <w:rsid w:val="00284B27"/>
    <w:rsid w:val="00284CA2"/>
    <w:rsid w:val="00284DA5"/>
    <w:rsid w:val="00284E35"/>
    <w:rsid w:val="0028506B"/>
    <w:rsid w:val="00285CD6"/>
    <w:rsid w:val="0028601D"/>
    <w:rsid w:val="002860CF"/>
    <w:rsid w:val="00286372"/>
    <w:rsid w:val="00286551"/>
    <w:rsid w:val="002866EC"/>
    <w:rsid w:val="002867D4"/>
    <w:rsid w:val="0028701B"/>
    <w:rsid w:val="00287577"/>
    <w:rsid w:val="002875C0"/>
    <w:rsid w:val="0028787D"/>
    <w:rsid w:val="00287C74"/>
    <w:rsid w:val="00287E56"/>
    <w:rsid w:val="002905A7"/>
    <w:rsid w:val="002909B5"/>
    <w:rsid w:val="00290FD5"/>
    <w:rsid w:val="002910A0"/>
    <w:rsid w:val="002911B1"/>
    <w:rsid w:val="00292C37"/>
    <w:rsid w:val="00293343"/>
    <w:rsid w:val="00293396"/>
    <w:rsid w:val="00293421"/>
    <w:rsid w:val="00293755"/>
    <w:rsid w:val="00293E82"/>
    <w:rsid w:val="00294836"/>
    <w:rsid w:val="00294AE2"/>
    <w:rsid w:val="00294CB6"/>
    <w:rsid w:val="00294D88"/>
    <w:rsid w:val="00294DF0"/>
    <w:rsid w:val="00294EE7"/>
    <w:rsid w:val="00295F13"/>
    <w:rsid w:val="0029647B"/>
    <w:rsid w:val="00296654"/>
    <w:rsid w:val="00296A58"/>
    <w:rsid w:val="00296EF1"/>
    <w:rsid w:val="00297407"/>
    <w:rsid w:val="002977F6"/>
    <w:rsid w:val="00297917"/>
    <w:rsid w:val="002A07D4"/>
    <w:rsid w:val="002A0924"/>
    <w:rsid w:val="002A14C7"/>
    <w:rsid w:val="002A17E5"/>
    <w:rsid w:val="002A1FBD"/>
    <w:rsid w:val="002A2275"/>
    <w:rsid w:val="002A29B7"/>
    <w:rsid w:val="002A342F"/>
    <w:rsid w:val="002A37F9"/>
    <w:rsid w:val="002A3830"/>
    <w:rsid w:val="002A3BEB"/>
    <w:rsid w:val="002A4AC8"/>
    <w:rsid w:val="002A4CED"/>
    <w:rsid w:val="002A5509"/>
    <w:rsid w:val="002A5B80"/>
    <w:rsid w:val="002A5D3C"/>
    <w:rsid w:val="002A6037"/>
    <w:rsid w:val="002A60A1"/>
    <w:rsid w:val="002A640B"/>
    <w:rsid w:val="002A6D4A"/>
    <w:rsid w:val="002A6DC7"/>
    <w:rsid w:val="002A76A5"/>
    <w:rsid w:val="002B0117"/>
    <w:rsid w:val="002B0646"/>
    <w:rsid w:val="002B0D96"/>
    <w:rsid w:val="002B0F35"/>
    <w:rsid w:val="002B1991"/>
    <w:rsid w:val="002B3132"/>
    <w:rsid w:val="002B349E"/>
    <w:rsid w:val="002B3F0E"/>
    <w:rsid w:val="002B4AB6"/>
    <w:rsid w:val="002B4C20"/>
    <w:rsid w:val="002B4DE0"/>
    <w:rsid w:val="002B4E3D"/>
    <w:rsid w:val="002B5949"/>
    <w:rsid w:val="002B595E"/>
    <w:rsid w:val="002B5A9B"/>
    <w:rsid w:val="002B5D44"/>
    <w:rsid w:val="002B5EBA"/>
    <w:rsid w:val="002B6644"/>
    <w:rsid w:val="002B68E3"/>
    <w:rsid w:val="002B79AB"/>
    <w:rsid w:val="002C0FAF"/>
    <w:rsid w:val="002C12DF"/>
    <w:rsid w:val="002C1334"/>
    <w:rsid w:val="002C1874"/>
    <w:rsid w:val="002C27D7"/>
    <w:rsid w:val="002C2CFF"/>
    <w:rsid w:val="002C357F"/>
    <w:rsid w:val="002C384D"/>
    <w:rsid w:val="002C3BA0"/>
    <w:rsid w:val="002C3C99"/>
    <w:rsid w:val="002C3F92"/>
    <w:rsid w:val="002C4197"/>
    <w:rsid w:val="002C4644"/>
    <w:rsid w:val="002C4681"/>
    <w:rsid w:val="002C4E14"/>
    <w:rsid w:val="002C503F"/>
    <w:rsid w:val="002C510D"/>
    <w:rsid w:val="002C51A6"/>
    <w:rsid w:val="002C5379"/>
    <w:rsid w:val="002C5D94"/>
    <w:rsid w:val="002C6115"/>
    <w:rsid w:val="002C6697"/>
    <w:rsid w:val="002C705B"/>
    <w:rsid w:val="002C73A9"/>
    <w:rsid w:val="002D0A2F"/>
    <w:rsid w:val="002D0DDB"/>
    <w:rsid w:val="002D1078"/>
    <w:rsid w:val="002D2289"/>
    <w:rsid w:val="002D2668"/>
    <w:rsid w:val="002D2DBD"/>
    <w:rsid w:val="002D2F00"/>
    <w:rsid w:val="002D30BB"/>
    <w:rsid w:val="002D3946"/>
    <w:rsid w:val="002D3AC4"/>
    <w:rsid w:val="002D3B69"/>
    <w:rsid w:val="002D3D3B"/>
    <w:rsid w:val="002D4219"/>
    <w:rsid w:val="002D4854"/>
    <w:rsid w:val="002D4CB5"/>
    <w:rsid w:val="002D4DC0"/>
    <w:rsid w:val="002D4DEC"/>
    <w:rsid w:val="002D4E6F"/>
    <w:rsid w:val="002D5343"/>
    <w:rsid w:val="002D63E2"/>
    <w:rsid w:val="002D67B0"/>
    <w:rsid w:val="002D67BE"/>
    <w:rsid w:val="002D67F3"/>
    <w:rsid w:val="002D6A2E"/>
    <w:rsid w:val="002D6AFD"/>
    <w:rsid w:val="002D6E86"/>
    <w:rsid w:val="002D6F7C"/>
    <w:rsid w:val="002D7694"/>
    <w:rsid w:val="002D7846"/>
    <w:rsid w:val="002D794E"/>
    <w:rsid w:val="002D7B3F"/>
    <w:rsid w:val="002E0345"/>
    <w:rsid w:val="002E0AD4"/>
    <w:rsid w:val="002E0D2D"/>
    <w:rsid w:val="002E10D0"/>
    <w:rsid w:val="002E1332"/>
    <w:rsid w:val="002E23EC"/>
    <w:rsid w:val="002E25DA"/>
    <w:rsid w:val="002E2AC4"/>
    <w:rsid w:val="002E30F6"/>
    <w:rsid w:val="002E3490"/>
    <w:rsid w:val="002E38C3"/>
    <w:rsid w:val="002E3BD7"/>
    <w:rsid w:val="002E3E2D"/>
    <w:rsid w:val="002E3EE3"/>
    <w:rsid w:val="002E4569"/>
    <w:rsid w:val="002E48F0"/>
    <w:rsid w:val="002E4920"/>
    <w:rsid w:val="002E5A13"/>
    <w:rsid w:val="002E5E70"/>
    <w:rsid w:val="002E6111"/>
    <w:rsid w:val="002E6812"/>
    <w:rsid w:val="002E6D06"/>
    <w:rsid w:val="002E70EE"/>
    <w:rsid w:val="002F055D"/>
    <w:rsid w:val="002F0BA4"/>
    <w:rsid w:val="002F140D"/>
    <w:rsid w:val="002F1445"/>
    <w:rsid w:val="002F18EC"/>
    <w:rsid w:val="002F1CF5"/>
    <w:rsid w:val="002F1E5C"/>
    <w:rsid w:val="002F254D"/>
    <w:rsid w:val="002F25F0"/>
    <w:rsid w:val="002F2742"/>
    <w:rsid w:val="002F2DAF"/>
    <w:rsid w:val="002F2FB6"/>
    <w:rsid w:val="002F326A"/>
    <w:rsid w:val="002F335E"/>
    <w:rsid w:val="002F3F41"/>
    <w:rsid w:val="002F4842"/>
    <w:rsid w:val="002F4CFB"/>
    <w:rsid w:val="002F55DE"/>
    <w:rsid w:val="002F5A04"/>
    <w:rsid w:val="002F629C"/>
    <w:rsid w:val="002F688E"/>
    <w:rsid w:val="002F6A85"/>
    <w:rsid w:val="002F6C31"/>
    <w:rsid w:val="002F7548"/>
    <w:rsid w:val="003004EA"/>
    <w:rsid w:val="00301260"/>
    <w:rsid w:val="00301852"/>
    <w:rsid w:val="00301D00"/>
    <w:rsid w:val="0030297A"/>
    <w:rsid w:val="0030344A"/>
    <w:rsid w:val="00303655"/>
    <w:rsid w:val="00303BA1"/>
    <w:rsid w:val="00303E2A"/>
    <w:rsid w:val="00303F7B"/>
    <w:rsid w:val="003041C3"/>
    <w:rsid w:val="00304597"/>
    <w:rsid w:val="00304E4B"/>
    <w:rsid w:val="00304F1E"/>
    <w:rsid w:val="00304FFE"/>
    <w:rsid w:val="0030518D"/>
    <w:rsid w:val="003052B7"/>
    <w:rsid w:val="0030540A"/>
    <w:rsid w:val="00305577"/>
    <w:rsid w:val="00305C11"/>
    <w:rsid w:val="00305C6B"/>
    <w:rsid w:val="00305E8A"/>
    <w:rsid w:val="003063C7"/>
    <w:rsid w:val="00306E08"/>
    <w:rsid w:val="00306F4F"/>
    <w:rsid w:val="00307044"/>
    <w:rsid w:val="0030717E"/>
    <w:rsid w:val="003071D5"/>
    <w:rsid w:val="00307E41"/>
    <w:rsid w:val="00307EBE"/>
    <w:rsid w:val="0031002A"/>
    <w:rsid w:val="00310142"/>
    <w:rsid w:val="003102F5"/>
    <w:rsid w:val="0031049B"/>
    <w:rsid w:val="00310A50"/>
    <w:rsid w:val="00310F27"/>
    <w:rsid w:val="00311F34"/>
    <w:rsid w:val="003125FA"/>
    <w:rsid w:val="00312D29"/>
    <w:rsid w:val="003131D5"/>
    <w:rsid w:val="00313B07"/>
    <w:rsid w:val="00313C81"/>
    <w:rsid w:val="00313F47"/>
    <w:rsid w:val="003141F5"/>
    <w:rsid w:val="003144CE"/>
    <w:rsid w:val="003146FD"/>
    <w:rsid w:val="00314910"/>
    <w:rsid w:val="00314ADB"/>
    <w:rsid w:val="00314B84"/>
    <w:rsid w:val="00315106"/>
    <w:rsid w:val="0031520E"/>
    <w:rsid w:val="0031524C"/>
    <w:rsid w:val="003155CE"/>
    <w:rsid w:val="0031624E"/>
    <w:rsid w:val="00316900"/>
    <w:rsid w:val="00316D96"/>
    <w:rsid w:val="003170BC"/>
    <w:rsid w:val="00317D44"/>
    <w:rsid w:val="00320064"/>
    <w:rsid w:val="0032061D"/>
    <w:rsid w:val="00320CE1"/>
    <w:rsid w:val="00321820"/>
    <w:rsid w:val="00322037"/>
    <w:rsid w:val="00322468"/>
    <w:rsid w:val="00322847"/>
    <w:rsid w:val="00323267"/>
    <w:rsid w:val="00323673"/>
    <w:rsid w:val="0032448B"/>
    <w:rsid w:val="00324F57"/>
    <w:rsid w:val="003255E7"/>
    <w:rsid w:val="00325849"/>
    <w:rsid w:val="00325ECB"/>
    <w:rsid w:val="00325FCF"/>
    <w:rsid w:val="003263A0"/>
    <w:rsid w:val="00326454"/>
    <w:rsid w:val="003269B2"/>
    <w:rsid w:val="003269B6"/>
    <w:rsid w:val="003271C1"/>
    <w:rsid w:val="00327303"/>
    <w:rsid w:val="00327403"/>
    <w:rsid w:val="00327DB0"/>
    <w:rsid w:val="003302A5"/>
    <w:rsid w:val="003315C8"/>
    <w:rsid w:val="003319C8"/>
    <w:rsid w:val="00331A5C"/>
    <w:rsid w:val="00331B51"/>
    <w:rsid w:val="00331B57"/>
    <w:rsid w:val="00331F20"/>
    <w:rsid w:val="003320AD"/>
    <w:rsid w:val="00332745"/>
    <w:rsid w:val="00332960"/>
    <w:rsid w:val="00332A8A"/>
    <w:rsid w:val="003334F9"/>
    <w:rsid w:val="003337C8"/>
    <w:rsid w:val="00334CC8"/>
    <w:rsid w:val="00334E4C"/>
    <w:rsid w:val="0033563F"/>
    <w:rsid w:val="00335713"/>
    <w:rsid w:val="00335879"/>
    <w:rsid w:val="00335BCF"/>
    <w:rsid w:val="00335F45"/>
    <w:rsid w:val="003360AE"/>
    <w:rsid w:val="00337FA8"/>
    <w:rsid w:val="00340A78"/>
    <w:rsid w:val="00340B67"/>
    <w:rsid w:val="003417EE"/>
    <w:rsid w:val="00341966"/>
    <w:rsid w:val="00342A3D"/>
    <w:rsid w:val="00342B93"/>
    <w:rsid w:val="00342F2C"/>
    <w:rsid w:val="003432F2"/>
    <w:rsid w:val="00343932"/>
    <w:rsid w:val="003442AC"/>
    <w:rsid w:val="003443DC"/>
    <w:rsid w:val="003447BC"/>
    <w:rsid w:val="00344A62"/>
    <w:rsid w:val="00344E31"/>
    <w:rsid w:val="0034507B"/>
    <w:rsid w:val="003452D7"/>
    <w:rsid w:val="00345389"/>
    <w:rsid w:val="00346149"/>
    <w:rsid w:val="003465D6"/>
    <w:rsid w:val="0034689B"/>
    <w:rsid w:val="003468F5"/>
    <w:rsid w:val="00346A20"/>
    <w:rsid w:val="00346EF7"/>
    <w:rsid w:val="003474D6"/>
    <w:rsid w:val="0034792E"/>
    <w:rsid w:val="00347A17"/>
    <w:rsid w:val="00347C89"/>
    <w:rsid w:val="00347FB1"/>
    <w:rsid w:val="003503E0"/>
    <w:rsid w:val="003506C7"/>
    <w:rsid w:val="003512E2"/>
    <w:rsid w:val="00351395"/>
    <w:rsid w:val="0035149C"/>
    <w:rsid w:val="003516C5"/>
    <w:rsid w:val="00352A99"/>
    <w:rsid w:val="0035325D"/>
    <w:rsid w:val="00353478"/>
    <w:rsid w:val="00353AF9"/>
    <w:rsid w:val="0035408A"/>
    <w:rsid w:val="0035497F"/>
    <w:rsid w:val="00354E86"/>
    <w:rsid w:val="00354FC0"/>
    <w:rsid w:val="003551A0"/>
    <w:rsid w:val="00355B3E"/>
    <w:rsid w:val="00356153"/>
    <w:rsid w:val="0035658A"/>
    <w:rsid w:val="003565AE"/>
    <w:rsid w:val="00356BCE"/>
    <w:rsid w:val="0035714C"/>
    <w:rsid w:val="0035773C"/>
    <w:rsid w:val="00357792"/>
    <w:rsid w:val="00360E1A"/>
    <w:rsid w:val="00360FAB"/>
    <w:rsid w:val="00362356"/>
    <w:rsid w:val="0036275F"/>
    <w:rsid w:val="00362CC9"/>
    <w:rsid w:val="003634EF"/>
    <w:rsid w:val="00363FD8"/>
    <w:rsid w:val="0036485D"/>
    <w:rsid w:val="003650CD"/>
    <w:rsid w:val="00365478"/>
    <w:rsid w:val="00365773"/>
    <w:rsid w:val="00365B92"/>
    <w:rsid w:val="00366E23"/>
    <w:rsid w:val="00367546"/>
    <w:rsid w:val="003676E2"/>
    <w:rsid w:val="00367D87"/>
    <w:rsid w:val="003700CE"/>
    <w:rsid w:val="003701AD"/>
    <w:rsid w:val="003703A9"/>
    <w:rsid w:val="0037072D"/>
    <w:rsid w:val="00370921"/>
    <w:rsid w:val="00370ECD"/>
    <w:rsid w:val="0037100D"/>
    <w:rsid w:val="00371724"/>
    <w:rsid w:val="00371A1A"/>
    <w:rsid w:val="003720E4"/>
    <w:rsid w:val="00372452"/>
    <w:rsid w:val="003725C4"/>
    <w:rsid w:val="003728D9"/>
    <w:rsid w:val="00372EC7"/>
    <w:rsid w:val="00373C4C"/>
    <w:rsid w:val="00374742"/>
    <w:rsid w:val="00374759"/>
    <w:rsid w:val="0037484A"/>
    <w:rsid w:val="00374C17"/>
    <w:rsid w:val="00374D32"/>
    <w:rsid w:val="003750A6"/>
    <w:rsid w:val="00375246"/>
    <w:rsid w:val="00375B4B"/>
    <w:rsid w:val="00375E6F"/>
    <w:rsid w:val="00376192"/>
    <w:rsid w:val="003761C2"/>
    <w:rsid w:val="003765FA"/>
    <w:rsid w:val="0037688B"/>
    <w:rsid w:val="00376B64"/>
    <w:rsid w:val="003772F9"/>
    <w:rsid w:val="003777B1"/>
    <w:rsid w:val="003779A5"/>
    <w:rsid w:val="00380190"/>
    <w:rsid w:val="0038096B"/>
    <w:rsid w:val="003816CC"/>
    <w:rsid w:val="00382271"/>
    <w:rsid w:val="00382403"/>
    <w:rsid w:val="00382626"/>
    <w:rsid w:val="003826B4"/>
    <w:rsid w:val="00382B19"/>
    <w:rsid w:val="00382EE4"/>
    <w:rsid w:val="00383E4C"/>
    <w:rsid w:val="00383E7B"/>
    <w:rsid w:val="0038406B"/>
    <w:rsid w:val="003841EA"/>
    <w:rsid w:val="00385101"/>
    <w:rsid w:val="00385447"/>
    <w:rsid w:val="00385594"/>
    <w:rsid w:val="0038717F"/>
    <w:rsid w:val="00387767"/>
    <w:rsid w:val="00390F3C"/>
    <w:rsid w:val="00391013"/>
    <w:rsid w:val="00391249"/>
    <w:rsid w:val="00391288"/>
    <w:rsid w:val="003914F4"/>
    <w:rsid w:val="003917BA"/>
    <w:rsid w:val="00392114"/>
    <w:rsid w:val="003924D7"/>
    <w:rsid w:val="00392A03"/>
    <w:rsid w:val="00392BB6"/>
    <w:rsid w:val="00393BD6"/>
    <w:rsid w:val="0039422C"/>
    <w:rsid w:val="00394388"/>
    <w:rsid w:val="00394A11"/>
    <w:rsid w:val="00394E95"/>
    <w:rsid w:val="003950D3"/>
    <w:rsid w:val="00395946"/>
    <w:rsid w:val="00397086"/>
    <w:rsid w:val="003971DD"/>
    <w:rsid w:val="0039757B"/>
    <w:rsid w:val="00397C53"/>
    <w:rsid w:val="00397DB6"/>
    <w:rsid w:val="00397DC2"/>
    <w:rsid w:val="003A05C0"/>
    <w:rsid w:val="003A06C3"/>
    <w:rsid w:val="003A08A9"/>
    <w:rsid w:val="003A0C9C"/>
    <w:rsid w:val="003A18DC"/>
    <w:rsid w:val="003A1E69"/>
    <w:rsid w:val="003A3181"/>
    <w:rsid w:val="003A32BA"/>
    <w:rsid w:val="003A4674"/>
    <w:rsid w:val="003A50DB"/>
    <w:rsid w:val="003A53E8"/>
    <w:rsid w:val="003A5872"/>
    <w:rsid w:val="003A5A5B"/>
    <w:rsid w:val="003A61F1"/>
    <w:rsid w:val="003A6B29"/>
    <w:rsid w:val="003A6B9D"/>
    <w:rsid w:val="003A70F3"/>
    <w:rsid w:val="003A7EB8"/>
    <w:rsid w:val="003B0006"/>
    <w:rsid w:val="003B05B3"/>
    <w:rsid w:val="003B129B"/>
    <w:rsid w:val="003B181E"/>
    <w:rsid w:val="003B1BB1"/>
    <w:rsid w:val="003B1CB6"/>
    <w:rsid w:val="003B2202"/>
    <w:rsid w:val="003B2290"/>
    <w:rsid w:val="003B25D9"/>
    <w:rsid w:val="003B26C6"/>
    <w:rsid w:val="003B287C"/>
    <w:rsid w:val="003B2CDC"/>
    <w:rsid w:val="003B2F16"/>
    <w:rsid w:val="003B31AF"/>
    <w:rsid w:val="003B3E39"/>
    <w:rsid w:val="003B42E9"/>
    <w:rsid w:val="003B4E3D"/>
    <w:rsid w:val="003B4E6F"/>
    <w:rsid w:val="003B4F30"/>
    <w:rsid w:val="003B4FA3"/>
    <w:rsid w:val="003B5329"/>
    <w:rsid w:val="003B5802"/>
    <w:rsid w:val="003B6F0F"/>
    <w:rsid w:val="003B7D93"/>
    <w:rsid w:val="003C0344"/>
    <w:rsid w:val="003C0BBD"/>
    <w:rsid w:val="003C0C29"/>
    <w:rsid w:val="003C1160"/>
    <w:rsid w:val="003C21C6"/>
    <w:rsid w:val="003C2896"/>
    <w:rsid w:val="003C2941"/>
    <w:rsid w:val="003C2A9F"/>
    <w:rsid w:val="003C2B1D"/>
    <w:rsid w:val="003C2FAA"/>
    <w:rsid w:val="003C38A3"/>
    <w:rsid w:val="003C38E6"/>
    <w:rsid w:val="003C3B55"/>
    <w:rsid w:val="003C3B56"/>
    <w:rsid w:val="003C4731"/>
    <w:rsid w:val="003C4B9E"/>
    <w:rsid w:val="003C50A0"/>
    <w:rsid w:val="003C53AF"/>
    <w:rsid w:val="003C5655"/>
    <w:rsid w:val="003C56CB"/>
    <w:rsid w:val="003C5C66"/>
    <w:rsid w:val="003C624A"/>
    <w:rsid w:val="003C662E"/>
    <w:rsid w:val="003C672A"/>
    <w:rsid w:val="003C6FAD"/>
    <w:rsid w:val="003C70D7"/>
    <w:rsid w:val="003C7325"/>
    <w:rsid w:val="003C7417"/>
    <w:rsid w:val="003C77DE"/>
    <w:rsid w:val="003C7AD4"/>
    <w:rsid w:val="003D04EA"/>
    <w:rsid w:val="003D066E"/>
    <w:rsid w:val="003D0B8A"/>
    <w:rsid w:val="003D0F88"/>
    <w:rsid w:val="003D0FAE"/>
    <w:rsid w:val="003D15C2"/>
    <w:rsid w:val="003D180A"/>
    <w:rsid w:val="003D1AC4"/>
    <w:rsid w:val="003D1C33"/>
    <w:rsid w:val="003D256E"/>
    <w:rsid w:val="003D26C5"/>
    <w:rsid w:val="003D2AC3"/>
    <w:rsid w:val="003D2EAA"/>
    <w:rsid w:val="003D38CE"/>
    <w:rsid w:val="003D3C9E"/>
    <w:rsid w:val="003D3CE7"/>
    <w:rsid w:val="003D3E04"/>
    <w:rsid w:val="003D402A"/>
    <w:rsid w:val="003D416D"/>
    <w:rsid w:val="003D4983"/>
    <w:rsid w:val="003D4A69"/>
    <w:rsid w:val="003D4C3B"/>
    <w:rsid w:val="003D4E37"/>
    <w:rsid w:val="003D5799"/>
    <w:rsid w:val="003D5838"/>
    <w:rsid w:val="003D5912"/>
    <w:rsid w:val="003D5B01"/>
    <w:rsid w:val="003D5BCD"/>
    <w:rsid w:val="003D63B9"/>
    <w:rsid w:val="003D66E7"/>
    <w:rsid w:val="003D66FA"/>
    <w:rsid w:val="003D6E5C"/>
    <w:rsid w:val="003D717F"/>
    <w:rsid w:val="003D7943"/>
    <w:rsid w:val="003E0017"/>
    <w:rsid w:val="003E068E"/>
    <w:rsid w:val="003E0B59"/>
    <w:rsid w:val="003E0C80"/>
    <w:rsid w:val="003E0EF5"/>
    <w:rsid w:val="003E122F"/>
    <w:rsid w:val="003E21B3"/>
    <w:rsid w:val="003E287E"/>
    <w:rsid w:val="003E2C2B"/>
    <w:rsid w:val="003E2CD8"/>
    <w:rsid w:val="003E325C"/>
    <w:rsid w:val="003E3542"/>
    <w:rsid w:val="003E38D4"/>
    <w:rsid w:val="003E3F0E"/>
    <w:rsid w:val="003E45D8"/>
    <w:rsid w:val="003E486E"/>
    <w:rsid w:val="003E5433"/>
    <w:rsid w:val="003E5D0D"/>
    <w:rsid w:val="003E5E2A"/>
    <w:rsid w:val="003E5E82"/>
    <w:rsid w:val="003E63A6"/>
    <w:rsid w:val="003E655E"/>
    <w:rsid w:val="003F00F3"/>
    <w:rsid w:val="003F0A16"/>
    <w:rsid w:val="003F0EED"/>
    <w:rsid w:val="003F0EFA"/>
    <w:rsid w:val="003F15BB"/>
    <w:rsid w:val="003F17E0"/>
    <w:rsid w:val="003F1E67"/>
    <w:rsid w:val="003F33D1"/>
    <w:rsid w:val="003F38AA"/>
    <w:rsid w:val="003F3DBE"/>
    <w:rsid w:val="003F4488"/>
    <w:rsid w:val="003F489C"/>
    <w:rsid w:val="003F4AAF"/>
    <w:rsid w:val="003F5D19"/>
    <w:rsid w:val="003F65D3"/>
    <w:rsid w:val="003F7154"/>
    <w:rsid w:val="003F785B"/>
    <w:rsid w:val="003F799F"/>
    <w:rsid w:val="003F7A19"/>
    <w:rsid w:val="004001E1"/>
    <w:rsid w:val="004002B2"/>
    <w:rsid w:val="0040062E"/>
    <w:rsid w:val="00400B48"/>
    <w:rsid w:val="00400E1F"/>
    <w:rsid w:val="004012F8"/>
    <w:rsid w:val="004018D9"/>
    <w:rsid w:val="004022DB"/>
    <w:rsid w:val="004026EE"/>
    <w:rsid w:val="00403E3E"/>
    <w:rsid w:val="004040BC"/>
    <w:rsid w:val="004048FF"/>
    <w:rsid w:val="00404A75"/>
    <w:rsid w:val="0040519D"/>
    <w:rsid w:val="004055CB"/>
    <w:rsid w:val="00405FEB"/>
    <w:rsid w:val="0040672B"/>
    <w:rsid w:val="00406F5E"/>
    <w:rsid w:val="004078A0"/>
    <w:rsid w:val="004078D4"/>
    <w:rsid w:val="00410D42"/>
    <w:rsid w:val="00410EF6"/>
    <w:rsid w:val="00411652"/>
    <w:rsid w:val="00411984"/>
    <w:rsid w:val="00411A0F"/>
    <w:rsid w:val="004133BB"/>
    <w:rsid w:val="00413876"/>
    <w:rsid w:val="00413A1D"/>
    <w:rsid w:val="00413D29"/>
    <w:rsid w:val="00414D2F"/>
    <w:rsid w:val="00415274"/>
    <w:rsid w:val="0041528F"/>
    <w:rsid w:val="004152DC"/>
    <w:rsid w:val="0041572B"/>
    <w:rsid w:val="00415A9A"/>
    <w:rsid w:val="00416CEF"/>
    <w:rsid w:val="004178D5"/>
    <w:rsid w:val="0042027B"/>
    <w:rsid w:val="00420319"/>
    <w:rsid w:val="004205AB"/>
    <w:rsid w:val="00420692"/>
    <w:rsid w:val="00420940"/>
    <w:rsid w:val="0042097C"/>
    <w:rsid w:val="00420B77"/>
    <w:rsid w:val="00420FDF"/>
    <w:rsid w:val="004214B4"/>
    <w:rsid w:val="00421B76"/>
    <w:rsid w:val="00421CFE"/>
    <w:rsid w:val="00421D99"/>
    <w:rsid w:val="00421DB4"/>
    <w:rsid w:val="004226C8"/>
    <w:rsid w:val="00422A7D"/>
    <w:rsid w:val="0042335C"/>
    <w:rsid w:val="0042348C"/>
    <w:rsid w:val="004244B2"/>
    <w:rsid w:val="00424A61"/>
    <w:rsid w:val="00424DA5"/>
    <w:rsid w:val="0042554A"/>
    <w:rsid w:val="00425BFC"/>
    <w:rsid w:val="00425C07"/>
    <w:rsid w:val="00425C59"/>
    <w:rsid w:val="0042606A"/>
    <w:rsid w:val="004261FD"/>
    <w:rsid w:val="004275E9"/>
    <w:rsid w:val="00427CB8"/>
    <w:rsid w:val="00427DAC"/>
    <w:rsid w:val="004301B1"/>
    <w:rsid w:val="0043037D"/>
    <w:rsid w:val="00430A2D"/>
    <w:rsid w:val="00430CB0"/>
    <w:rsid w:val="00430E18"/>
    <w:rsid w:val="00431021"/>
    <w:rsid w:val="00431242"/>
    <w:rsid w:val="0043244F"/>
    <w:rsid w:val="00433351"/>
    <w:rsid w:val="00433C72"/>
    <w:rsid w:val="004342C2"/>
    <w:rsid w:val="00434589"/>
    <w:rsid w:val="00434795"/>
    <w:rsid w:val="00434D64"/>
    <w:rsid w:val="00434D68"/>
    <w:rsid w:val="004355C4"/>
    <w:rsid w:val="0043584D"/>
    <w:rsid w:val="00435D0B"/>
    <w:rsid w:val="00435F3B"/>
    <w:rsid w:val="00436571"/>
    <w:rsid w:val="004365C7"/>
    <w:rsid w:val="00436889"/>
    <w:rsid w:val="004375AA"/>
    <w:rsid w:val="00437B10"/>
    <w:rsid w:val="00440A67"/>
    <w:rsid w:val="004419F4"/>
    <w:rsid w:val="00442530"/>
    <w:rsid w:val="00442C5B"/>
    <w:rsid w:val="00442DF3"/>
    <w:rsid w:val="0044336A"/>
    <w:rsid w:val="0044358C"/>
    <w:rsid w:val="00443942"/>
    <w:rsid w:val="0044396A"/>
    <w:rsid w:val="00443CB5"/>
    <w:rsid w:val="00444332"/>
    <w:rsid w:val="0044482B"/>
    <w:rsid w:val="00444BB1"/>
    <w:rsid w:val="00445757"/>
    <w:rsid w:val="00445C4F"/>
    <w:rsid w:val="00445DA7"/>
    <w:rsid w:val="00446442"/>
    <w:rsid w:val="00446766"/>
    <w:rsid w:val="00446B6D"/>
    <w:rsid w:val="00446DF5"/>
    <w:rsid w:val="004470F3"/>
    <w:rsid w:val="0044746D"/>
    <w:rsid w:val="004507A7"/>
    <w:rsid w:val="00450BCF"/>
    <w:rsid w:val="00451EAB"/>
    <w:rsid w:val="004524CB"/>
    <w:rsid w:val="00452594"/>
    <w:rsid w:val="004529DC"/>
    <w:rsid w:val="00452D66"/>
    <w:rsid w:val="00453C4B"/>
    <w:rsid w:val="00453D8D"/>
    <w:rsid w:val="00453FCC"/>
    <w:rsid w:val="004565C4"/>
    <w:rsid w:val="00456B36"/>
    <w:rsid w:val="004570EA"/>
    <w:rsid w:val="00457B91"/>
    <w:rsid w:val="00457D65"/>
    <w:rsid w:val="00460DAC"/>
    <w:rsid w:val="00461407"/>
    <w:rsid w:val="00461E68"/>
    <w:rsid w:val="00461F61"/>
    <w:rsid w:val="00462358"/>
    <w:rsid w:val="00462421"/>
    <w:rsid w:val="00462768"/>
    <w:rsid w:val="00462941"/>
    <w:rsid w:val="0046351F"/>
    <w:rsid w:val="00463686"/>
    <w:rsid w:val="00463767"/>
    <w:rsid w:val="00463BC9"/>
    <w:rsid w:val="00463E7F"/>
    <w:rsid w:val="00463FC5"/>
    <w:rsid w:val="0046474E"/>
    <w:rsid w:val="00464813"/>
    <w:rsid w:val="00464920"/>
    <w:rsid w:val="00465BC6"/>
    <w:rsid w:val="00466221"/>
    <w:rsid w:val="004666A1"/>
    <w:rsid w:val="00466739"/>
    <w:rsid w:val="0046683D"/>
    <w:rsid w:val="00466D79"/>
    <w:rsid w:val="0046753C"/>
    <w:rsid w:val="004676F8"/>
    <w:rsid w:val="00467A2A"/>
    <w:rsid w:val="004700E3"/>
    <w:rsid w:val="0047037C"/>
    <w:rsid w:val="00470C3A"/>
    <w:rsid w:val="00470C5F"/>
    <w:rsid w:val="00470D87"/>
    <w:rsid w:val="00470DD4"/>
    <w:rsid w:val="00470ECA"/>
    <w:rsid w:val="0047168A"/>
    <w:rsid w:val="00471AB6"/>
    <w:rsid w:val="00472EF9"/>
    <w:rsid w:val="00472FCB"/>
    <w:rsid w:val="0047305F"/>
    <w:rsid w:val="004737DA"/>
    <w:rsid w:val="00473D7C"/>
    <w:rsid w:val="00473F59"/>
    <w:rsid w:val="004756BA"/>
    <w:rsid w:val="00475732"/>
    <w:rsid w:val="00475DEE"/>
    <w:rsid w:val="00475F97"/>
    <w:rsid w:val="00476E20"/>
    <w:rsid w:val="00476F66"/>
    <w:rsid w:val="0047737A"/>
    <w:rsid w:val="004776B2"/>
    <w:rsid w:val="0048023D"/>
    <w:rsid w:val="00480E06"/>
    <w:rsid w:val="00480F79"/>
    <w:rsid w:val="00481239"/>
    <w:rsid w:val="0048132F"/>
    <w:rsid w:val="00481B97"/>
    <w:rsid w:val="004827A9"/>
    <w:rsid w:val="0048284B"/>
    <w:rsid w:val="00482A6B"/>
    <w:rsid w:val="004834D9"/>
    <w:rsid w:val="0048361D"/>
    <w:rsid w:val="00483A3B"/>
    <w:rsid w:val="00483F4E"/>
    <w:rsid w:val="00484647"/>
    <w:rsid w:val="00484A1C"/>
    <w:rsid w:val="00484C40"/>
    <w:rsid w:val="00484CD6"/>
    <w:rsid w:val="00485C7B"/>
    <w:rsid w:val="00486B28"/>
    <w:rsid w:val="00486C09"/>
    <w:rsid w:val="00486C8D"/>
    <w:rsid w:val="00486F3A"/>
    <w:rsid w:val="00487970"/>
    <w:rsid w:val="004904A4"/>
    <w:rsid w:val="00490A2F"/>
    <w:rsid w:val="00490AEA"/>
    <w:rsid w:val="00491784"/>
    <w:rsid w:val="00492056"/>
    <w:rsid w:val="0049236D"/>
    <w:rsid w:val="004923F9"/>
    <w:rsid w:val="004924BC"/>
    <w:rsid w:val="00492E22"/>
    <w:rsid w:val="00492ECE"/>
    <w:rsid w:val="00493224"/>
    <w:rsid w:val="0049366C"/>
    <w:rsid w:val="0049584F"/>
    <w:rsid w:val="00495CE8"/>
    <w:rsid w:val="00496764"/>
    <w:rsid w:val="0049687C"/>
    <w:rsid w:val="00496A70"/>
    <w:rsid w:val="004970EF"/>
    <w:rsid w:val="00497E73"/>
    <w:rsid w:val="004A0914"/>
    <w:rsid w:val="004A122B"/>
    <w:rsid w:val="004A14C5"/>
    <w:rsid w:val="004A199F"/>
    <w:rsid w:val="004A1EF6"/>
    <w:rsid w:val="004A2152"/>
    <w:rsid w:val="004A23B2"/>
    <w:rsid w:val="004A263F"/>
    <w:rsid w:val="004A2B90"/>
    <w:rsid w:val="004A3546"/>
    <w:rsid w:val="004A39CF"/>
    <w:rsid w:val="004A3D7B"/>
    <w:rsid w:val="004A3DEE"/>
    <w:rsid w:val="004A3ECA"/>
    <w:rsid w:val="004A46E8"/>
    <w:rsid w:val="004A49D2"/>
    <w:rsid w:val="004A53A5"/>
    <w:rsid w:val="004A622D"/>
    <w:rsid w:val="004A64AD"/>
    <w:rsid w:val="004A69F6"/>
    <w:rsid w:val="004A757D"/>
    <w:rsid w:val="004A7F2C"/>
    <w:rsid w:val="004B0C96"/>
    <w:rsid w:val="004B1B98"/>
    <w:rsid w:val="004B2092"/>
    <w:rsid w:val="004B2784"/>
    <w:rsid w:val="004B280F"/>
    <w:rsid w:val="004B2CF2"/>
    <w:rsid w:val="004B3608"/>
    <w:rsid w:val="004B36C2"/>
    <w:rsid w:val="004B381B"/>
    <w:rsid w:val="004B3B31"/>
    <w:rsid w:val="004B48AA"/>
    <w:rsid w:val="004B48C5"/>
    <w:rsid w:val="004B4E87"/>
    <w:rsid w:val="004B59B7"/>
    <w:rsid w:val="004B5F47"/>
    <w:rsid w:val="004B621A"/>
    <w:rsid w:val="004B643D"/>
    <w:rsid w:val="004B6671"/>
    <w:rsid w:val="004B6774"/>
    <w:rsid w:val="004B6BEC"/>
    <w:rsid w:val="004B6F17"/>
    <w:rsid w:val="004B71CB"/>
    <w:rsid w:val="004B77C0"/>
    <w:rsid w:val="004B789D"/>
    <w:rsid w:val="004B7B3B"/>
    <w:rsid w:val="004B7E10"/>
    <w:rsid w:val="004C0076"/>
    <w:rsid w:val="004C0336"/>
    <w:rsid w:val="004C0651"/>
    <w:rsid w:val="004C0AF4"/>
    <w:rsid w:val="004C0C97"/>
    <w:rsid w:val="004C0F1D"/>
    <w:rsid w:val="004C165E"/>
    <w:rsid w:val="004C198E"/>
    <w:rsid w:val="004C1CA8"/>
    <w:rsid w:val="004C2737"/>
    <w:rsid w:val="004C30EE"/>
    <w:rsid w:val="004C3ACA"/>
    <w:rsid w:val="004C3B05"/>
    <w:rsid w:val="004C3FFA"/>
    <w:rsid w:val="004C40F5"/>
    <w:rsid w:val="004C4533"/>
    <w:rsid w:val="004C462A"/>
    <w:rsid w:val="004C5AC2"/>
    <w:rsid w:val="004C6313"/>
    <w:rsid w:val="004C675F"/>
    <w:rsid w:val="004C69EC"/>
    <w:rsid w:val="004C6A6A"/>
    <w:rsid w:val="004C75B1"/>
    <w:rsid w:val="004D0052"/>
    <w:rsid w:val="004D0A50"/>
    <w:rsid w:val="004D1433"/>
    <w:rsid w:val="004D14D8"/>
    <w:rsid w:val="004D1907"/>
    <w:rsid w:val="004D23AC"/>
    <w:rsid w:val="004D294B"/>
    <w:rsid w:val="004D2ACB"/>
    <w:rsid w:val="004D3039"/>
    <w:rsid w:val="004D30FD"/>
    <w:rsid w:val="004D350D"/>
    <w:rsid w:val="004D395E"/>
    <w:rsid w:val="004D39F0"/>
    <w:rsid w:val="004D3D96"/>
    <w:rsid w:val="004D3ED8"/>
    <w:rsid w:val="004D462E"/>
    <w:rsid w:val="004D4807"/>
    <w:rsid w:val="004D4975"/>
    <w:rsid w:val="004D511F"/>
    <w:rsid w:val="004D5847"/>
    <w:rsid w:val="004D5CE7"/>
    <w:rsid w:val="004D60B5"/>
    <w:rsid w:val="004D647F"/>
    <w:rsid w:val="004D6558"/>
    <w:rsid w:val="004D6741"/>
    <w:rsid w:val="004D6E4A"/>
    <w:rsid w:val="004D7453"/>
    <w:rsid w:val="004D7716"/>
    <w:rsid w:val="004D7B41"/>
    <w:rsid w:val="004D7F3E"/>
    <w:rsid w:val="004E03E8"/>
    <w:rsid w:val="004E041A"/>
    <w:rsid w:val="004E0FEB"/>
    <w:rsid w:val="004E14E2"/>
    <w:rsid w:val="004E1DBD"/>
    <w:rsid w:val="004E24BC"/>
    <w:rsid w:val="004E2A19"/>
    <w:rsid w:val="004E3436"/>
    <w:rsid w:val="004E3A72"/>
    <w:rsid w:val="004E3FE5"/>
    <w:rsid w:val="004E3FF1"/>
    <w:rsid w:val="004E4474"/>
    <w:rsid w:val="004E44E6"/>
    <w:rsid w:val="004E48E0"/>
    <w:rsid w:val="004E4A26"/>
    <w:rsid w:val="004E55F6"/>
    <w:rsid w:val="004E5C49"/>
    <w:rsid w:val="004E5DE4"/>
    <w:rsid w:val="004E6425"/>
    <w:rsid w:val="004E6742"/>
    <w:rsid w:val="004E6899"/>
    <w:rsid w:val="004E7DCA"/>
    <w:rsid w:val="004E7FC9"/>
    <w:rsid w:val="004F01B3"/>
    <w:rsid w:val="004F0218"/>
    <w:rsid w:val="004F02AB"/>
    <w:rsid w:val="004F08D4"/>
    <w:rsid w:val="004F11C9"/>
    <w:rsid w:val="004F15BD"/>
    <w:rsid w:val="004F1A55"/>
    <w:rsid w:val="004F20DD"/>
    <w:rsid w:val="004F27E6"/>
    <w:rsid w:val="004F3D20"/>
    <w:rsid w:val="004F3F2A"/>
    <w:rsid w:val="004F4714"/>
    <w:rsid w:val="004F4E1D"/>
    <w:rsid w:val="004F6254"/>
    <w:rsid w:val="004F6310"/>
    <w:rsid w:val="004F6543"/>
    <w:rsid w:val="004F6F6D"/>
    <w:rsid w:val="004F73B9"/>
    <w:rsid w:val="004F73E5"/>
    <w:rsid w:val="004F7B00"/>
    <w:rsid w:val="0050033F"/>
    <w:rsid w:val="00500354"/>
    <w:rsid w:val="0050038A"/>
    <w:rsid w:val="00500471"/>
    <w:rsid w:val="00500882"/>
    <w:rsid w:val="005008A7"/>
    <w:rsid w:val="005008E5"/>
    <w:rsid w:val="0050143F"/>
    <w:rsid w:val="005014C0"/>
    <w:rsid w:val="00502271"/>
    <w:rsid w:val="005022BD"/>
    <w:rsid w:val="0050297F"/>
    <w:rsid w:val="00503AF5"/>
    <w:rsid w:val="00503C62"/>
    <w:rsid w:val="00504629"/>
    <w:rsid w:val="00505438"/>
    <w:rsid w:val="00506375"/>
    <w:rsid w:val="00506E08"/>
    <w:rsid w:val="00506E8B"/>
    <w:rsid w:val="00507684"/>
    <w:rsid w:val="005103D6"/>
    <w:rsid w:val="00510440"/>
    <w:rsid w:val="00510B2B"/>
    <w:rsid w:val="00510B46"/>
    <w:rsid w:val="0051103B"/>
    <w:rsid w:val="005115D0"/>
    <w:rsid w:val="00511A78"/>
    <w:rsid w:val="00511F6D"/>
    <w:rsid w:val="00511F9B"/>
    <w:rsid w:val="00512167"/>
    <w:rsid w:val="005128E4"/>
    <w:rsid w:val="005137F6"/>
    <w:rsid w:val="00513954"/>
    <w:rsid w:val="00513998"/>
    <w:rsid w:val="005150E1"/>
    <w:rsid w:val="00515CC7"/>
    <w:rsid w:val="00515EA2"/>
    <w:rsid w:val="00516373"/>
    <w:rsid w:val="005164E9"/>
    <w:rsid w:val="0051674D"/>
    <w:rsid w:val="00517249"/>
    <w:rsid w:val="005172CA"/>
    <w:rsid w:val="00517594"/>
    <w:rsid w:val="00517804"/>
    <w:rsid w:val="0052048E"/>
    <w:rsid w:val="00520662"/>
    <w:rsid w:val="00520713"/>
    <w:rsid w:val="005208C6"/>
    <w:rsid w:val="00520C6D"/>
    <w:rsid w:val="00520CC1"/>
    <w:rsid w:val="00521093"/>
    <w:rsid w:val="00521788"/>
    <w:rsid w:val="00521F7A"/>
    <w:rsid w:val="0052210F"/>
    <w:rsid w:val="005234FD"/>
    <w:rsid w:val="00523873"/>
    <w:rsid w:val="00523F3C"/>
    <w:rsid w:val="005244A0"/>
    <w:rsid w:val="0052556D"/>
    <w:rsid w:val="0052560C"/>
    <w:rsid w:val="0052608A"/>
    <w:rsid w:val="00526406"/>
    <w:rsid w:val="005266C5"/>
    <w:rsid w:val="00526AE5"/>
    <w:rsid w:val="00526E1B"/>
    <w:rsid w:val="0052723C"/>
    <w:rsid w:val="005274BB"/>
    <w:rsid w:val="00527FED"/>
    <w:rsid w:val="00530BE5"/>
    <w:rsid w:val="00530CB4"/>
    <w:rsid w:val="0053269F"/>
    <w:rsid w:val="00533301"/>
    <w:rsid w:val="00533736"/>
    <w:rsid w:val="005338A3"/>
    <w:rsid w:val="00533EA2"/>
    <w:rsid w:val="00533F54"/>
    <w:rsid w:val="0053500B"/>
    <w:rsid w:val="005357F5"/>
    <w:rsid w:val="00535B84"/>
    <w:rsid w:val="00535E41"/>
    <w:rsid w:val="005367B3"/>
    <w:rsid w:val="00536F7C"/>
    <w:rsid w:val="00536FA7"/>
    <w:rsid w:val="0054107C"/>
    <w:rsid w:val="005410F2"/>
    <w:rsid w:val="00541D80"/>
    <w:rsid w:val="0054281A"/>
    <w:rsid w:val="00542BC8"/>
    <w:rsid w:val="00542D8D"/>
    <w:rsid w:val="00542F04"/>
    <w:rsid w:val="00543120"/>
    <w:rsid w:val="005431EA"/>
    <w:rsid w:val="005435F5"/>
    <w:rsid w:val="0054367E"/>
    <w:rsid w:val="005439A7"/>
    <w:rsid w:val="00544132"/>
    <w:rsid w:val="005443F2"/>
    <w:rsid w:val="00544408"/>
    <w:rsid w:val="00544662"/>
    <w:rsid w:val="005448BF"/>
    <w:rsid w:val="005456E3"/>
    <w:rsid w:val="00545E54"/>
    <w:rsid w:val="00547A1F"/>
    <w:rsid w:val="00547AA4"/>
    <w:rsid w:val="00550483"/>
    <w:rsid w:val="00550DCA"/>
    <w:rsid w:val="00550EF1"/>
    <w:rsid w:val="00550F0E"/>
    <w:rsid w:val="00551581"/>
    <w:rsid w:val="00551ACC"/>
    <w:rsid w:val="00552113"/>
    <w:rsid w:val="00552252"/>
    <w:rsid w:val="00552373"/>
    <w:rsid w:val="005526B9"/>
    <w:rsid w:val="00552E3B"/>
    <w:rsid w:val="00552FF1"/>
    <w:rsid w:val="00553253"/>
    <w:rsid w:val="00553C77"/>
    <w:rsid w:val="0055415D"/>
    <w:rsid w:val="0055436C"/>
    <w:rsid w:val="00554C60"/>
    <w:rsid w:val="00555014"/>
    <w:rsid w:val="0055545C"/>
    <w:rsid w:val="0055549B"/>
    <w:rsid w:val="00555693"/>
    <w:rsid w:val="00555DE0"/>
    <w:rsid w:val="005561A7"/>
    <w:rsid w:val="00556633"/>
    <w:rsid w:val="00556B72"/>
    <w:rsid w:val="005572DE"/>
    <w:rsid w:val="005575F3"/>
    <w:rsid w:val="00557A56"/>
    <w:rsid w:val="00560EEA"/>
    <w:rsid w:val="005622B6"/>
    <w:rsid w:val="00562C1F"/>
    <w:rsid w:val="00563272"/>
    <w:rsid w:val="005640D9"/>
    <w:rsid w:val="00564B27"/>
    <w:rsid w:val="00564CE9"/>
    <w:rsid w:val="005654B7"/>
    <w:rsid w:val="00565B9B"/>
    <w:rsid w:val="00566149"/>
    <w:rsid w:val="005661D8"/>
    <w:rsid w:val="0056643B"/>
    <w:rsid w:val="005668E9"/>
    <w:rsid w:val="00566EA3"/>
    <w:rsid w:val="00566F6E"/>
    <w:rsid w:val="00567214"/>
    <w:rsid w:val="00567498"/>
    <w:rsid w:val="005707C1"/>
    <w:rsid w:val="00570CF1"/>
    <w:rsid w:val="005711CB"/>
    <w:rsid w:val="00571386"/>
    <w:rsid w:val="005713AD"/>
    <w:rsid w:val="005716C6"/>
    <w:rsid w:val="00571C23"/>
    <w:rsid w:val="005722A1"/>
    <w:rsid w:val="0057268D"/>
    <w:rsid w:val="00572F35"/>
    <w:rsid w:val="005732C3"/>
    <w:rsid w:val="00573BF7"/>
    <w:rsid w:val="00574106"/>
    <w:rsid w:val="005742C9"/>
    <w:rsid w:val="0057449C"/>
    <w:rsid w:val="00574745"/>
    <w:rsid w:val="0057493A"/>
    <w:rsid w:val="00574B4F"/>
    <w:rsid w:val="00575537"/>
    <w:rsid w:val="00575B94"/>
    <w:rsid w:val="00575DFE"/>
    <w:rsid w:val="00575F6A"/>
    <w:rsid w:val="00576144"/>
    <w:rsid w:val="00576CD3"/>
    <w:rsid w:val="00577440"/>
    <w:rsid w:val="0057764C"/>
    <w:rsid w:val="0058054D"/>
    <w:rsid w:val="00581640"/>
    <w:rsid w:val="0058274C"/>
    <w:rsid w:val="00583038"/>
    <w:rsid w:val="005831FB"/>
    <w:rsid w:val="00583309"/>
    <w:rsid w:val="00583838"/>
    <w:rsid w:val="00583CB4"/>
    <w:rsid w:val="00584780"/>
    <w:rsid w:val="0058480E"/>
    <w:rsid w:val="00584C4E"/>
    <w:rsid w:val="00585355"/>
    <w:rsid w:val="005854CC"/>
    <w:rsid w:val="0058554F"/>
    <w:rsid w:val="00585A23"/>
    <w:rsid w:val="00585B94"/>
    <w:rsid w:val="00585BCC"/>
    <w:rsid w:val="00586B6B"/>
    <w:rsid w:val="0058772B"/>
    <w:rsid w:val="00587A59"/>
    <w:rsid w:val="005900F9"/>
    <w:rsid w:val="00590C14"/>
    <w:rsid w:val="00590C24"/>
    <w:rsid w:val="005910FC"/>
    <w:rsid w:val="0059127E"/>
    <w:rsid w:val="005912CB"/>
    <w:rsid w:val="005914A8"/>
    <w:rsid w:val="0059230B"/>
    <w:rsid w:val="0059281F"/>
    <w:rsid w:val="00592EFE"/>
    <w:rsid w:val="005935BC"/>
    <w:rsid w:val="00593C68"/>
    <w:rsid w:val="00593E32"/>
    <w:rsid w:val="00594474"/>
    <w:rsid w:val="005944C8"/>
    <w:rsid w:val="005945A0"/>
    <w:rsid w:val="005945B7"/>
    <w:rsid w:val="005945C6"/>
    <w:rsid w:val="0059543D"/>
    <w:rsid w:val="0059683D"/>
    <w:rsid w:val="00596B09"/>
    <w:rsid w:val="005972B8"/>
    <w:rsid w:val="00597504"/>
    <w:rsid w:val="005A002E"/>
    <w:rsid w:val="005A1281"/>
    <w:rsid w:val="005A195C"/>
    <w:rsid w:val="005A2099"/>
    <w:rsid w:val="005A2CDB"/>
    <w:rsid w:val="005A2CF6"/>
    <w:rsid w:val="005A3043"/>
    <w:rsid w:val="005A30F7"/>
    <w:rsid w:val="005A3804"/>
    <w:rsid w:val="005A49DA"/>
    <w:rsid w:val="005A4B77"/>
    <w:rsid w:val="005A4B82"/>
    <w:rsid w:val="005A50BC"/>
    <w:rsid w:val="005A636F"/>
    <w:rsid w:val="005A6430"/>
    <w:rsid w:val="005A659A"/>
    <w:rsid w:val="005A69FA"/>
    <w:rsid w:val="005A6EB1"/>
    <w:rsid w:val="005A705F"/>
    <w:rsid w:val="005A7883"/>
    <w:rsid w:val="005B01CA"/>
    <w:rsid w:val="005B0A55"/>
    <w:rsid w:val="005B1151"/>
    <w:rsid w:val="005B243E"/>
    <w:rsid w:val="005B25A3"/>
    <w:rsid w:val="005B25CD"/>
    <w:rsid w:val="005B2C74"/>
    <w:rsid w:val="005B3A34"/>
    <w:rsid w:val="005B3B80"/>
    <w:rsid w:val="005B3B91"/>
    <w:rsid w:val="005B411C"/>
    <w:rsid w:val="005B436A"/>
    <w:rsid w:val="005B49E6"/>
    <w:rsid w:val="005B5E14"/>
    <w:rsid w:val="005B5FEE"/>
    <w:rsid w:val="005B6A6E"/>
    <w:rsid w:val="005B6BEA"/>
    <w:rsid w:val="005B6DCA"/>
    <w:rsid w:val="005B6FC3"/>
    <w:rsid w:val="005B747C"/>
    <w:rsid w:val="005B7A91"/>
    <w:rsid w:val="005B7FE4"/>
    <w:rsid w:val="005C0A24"/>
    <w:rsid w:val="005C0D55"/>
    <w:rsid w:val="005C1224"/>
    <w:rsid w:val="005C14DC"/>
    <w:rsid w:val="005C15D6"/>
    <w:rsid w:val="005C1E84"/>
    <w:rsid w:val="005C1FEA"/>
    <w:rsid w:val="005C2157"/>
    <w:rsid w:val="005C21DB"/>
    <w:rsid w:val="005C23E0"/>
    <w:rsid w:val="005C2BA4"/>
    <w:rsid w:val="005C2F74"/>
    <w:rsid w:val="005C3F2F"/>
    <w:rsid w:val="005C4C6A"/>
    <w:rsid w:val="005C5A42"/>
    <w:rsid w:val="005C5C35"/>
    <w:rsid w:val="005C616C"/>
    <w:rsid w:val="005C6612"/>
    <w:rsid w:val="005C6B0B"/>
    <w:rsid w:val="005C6B93"/>
    <w:rsid w:val="005C6BA0"/>
    <w:rsid w:val="005C6BCD"/>
    <w:rsid w:val="005C7102"/>
    <w:rsid w:val="005C7BBE"/>
    <w:rsid w:val="005C7EDC"/>
    <w:rsid w:val="005C7F5B"/>
    <w:rsid w:val="005D02D0"/>
    <w:rsid w:val="005D0A05"/>
    <w:rsid w:val="005D0ED5"/>
    <w:rsid w:val="005D0EF8"/>
    <w:rsid w:val="005D167F"/>
    <w:rsid w:val="005D1960"/>
    <w:rsid w:val="005D2C0C"/>
    <w:rsid w:val="005D333C"/>
    <w:rsid w:val="005D39A1"/>
    <w:rsid w:val="005D3C43"/>
    <w:rsid w:val="005D41FF"/>
    <w:rsid w:val="005D451A"/>
    <w:rsid w:val="005D4F44"/>
    <w:rsid w:val="005D536C"/>
    <w:rsid w:val="005D5627"/>
    <w:rsid w:val="005D5B77"/>
    <w:rsid w:val="005D5EF1"/>
    <w:rsid w:val="005D65E3"/>
    <w:rsid w:val="005D6D6F"/>
    <w:rsid w:val="005D782C"/>
    <w:rsid w:val="005D7832"/>
    <w:rsid w:val="005D7A0D"/>
    <w:rsid w:val="005E006E"/>
    <w:rsid w:val="005E07E9"/>
    <w:rsid w:val="005E0855"/>
    <w:rsid w:val="005E0865"/>
    <w:rsid w:val="005E0938"/>
    <w:rsid w:val="005E096F"/>
    <w:rsid w:val="005E1603"/>
    <w:rsid w:val="005E1AC2"/>
    <w:rsid w:val="005E1AFD"/>
    <w:rsid w:val="005E204B"/>
    <w:rsid w:val="005E25EF"/>
    <w:rsid w:val="005E2875"/>
    <w:rsid w:val="005E2A09"/>
    <w:rsid w:val="005E2A40"/>
    <w:rsid w:val="005E340D"/>
    <w:rsid w:val="005E3658"/>
    <w:rsid w:val="005E3B89"/>
    <w:rsid w:val="005E444A"/>
    <w:rsid w:val="005E4623"/>
    <w:rsid w:val="005E560B"/>
    <w:rsid w:val="005E5643"/>
    <w:rsid w:val="005E5CBC"/>
    <w:rsid w:val="005E5CDC"/>
    <w:rsid w:val="005E5DC5"/>
    <w:rsid w:val="005E5EF4"/>
    <w:rsid w:val="005E60FA"/>
    <w:rsid w:val="005E6B4C"/>
    <w:rsid w:val="005E6C71"/>
    <w:rsid w:val="005E6E50"/>
    <w:rsid w:val="005E6EF2"/>
    <w:rsid w:val="005E730D"/>
    <w:rsid w:val="005E7E61"/>
    <w:rsid w:val="005E7F68"/>
    <w:rsid w:val="005E7F89"/>
    <w:rsid w:val="005F0814"/>
    <w:rsid w:val="005F0A28"/>
    <w:rsid w:val="005F0C9E"/>
    <w:rsid w:val="005F153E"/>
    <w:rsid w:val="005F1595"/>
    <w:rsid w:val="005F1714"/>
    <w:rsid w:val="005F1A19"/>
    <w:rsid w:val="005F1FF2"/>
    <w:rsid w:val="005F256B"/>
    <w:rsid w:val="005F2BD5"/>
    <w:rsid w:val="005F3136"/>
    <w:rsid w:val="005F3731"/>
    <w:rsid w:val="005F3CBA"/>
    <w:rsid w:val="005F4530"/>
    <w:rsid w:val="005F45C2"/>
    <w:rsid w:val="005F4676"/>
    <w:rsid w:val="005F54AA"/>
    <w:rsid w:val="005F56E9"/>
    <w:rsid w:val="005F6284"/>
    <w:rsid w:val="005F687C"/>
    <w:rsid w:val="005F7A26"/>
    <w:rsid w:val="005F7DFA"/>
    <w:rsid w:val="00600132"/>
    <w:rsid w:val="00600C0D"/>
    <w:rsid w:val="00600C2A"/>
    <w:rsid w:val="00600EDD"/>
    <w:rsid w:val="0060115E"/>
    <w:rsid w:val="006024B1"/>
    <w:rsid w:val="00602E5A"/>
    <w:rsid w:val="00603664"/>
    <w:rsid w:val="006037EE"/>
    <w:rsid w:val="00603E5E"/>
    <w:rsid w:val="0060408A"/>
    <w:rsid w:val="006043A4"/>
    <w:rsid w:val="006047A1"/>
    <w:rsid w:val="0060557C"/>
    <w:rsid w:val="006056CA"/>
    <w:rsid w:val="0060580C"/>
    <w:rsid w:val="00605A3A"/>
    <w:rsid w:val="00606356"/>
    <w:rsid w:val="006065C0"/>
    <w:rsid w:val="0060676F"/>
    <w:rsid w:val="00606933"/>
    <w:rsid w:val="0060739D"/>
    <w:rsid w:val="00607474"/>
    <w:rsid w:val="00607682"/>
    <w:rsid w:val="00607888"/>
    <w:rsid w:val="0060792C"/>
    <w:rsid w:val="00607FE9"/>
    <w:rsid w:val="00610A33"/>
    <w:rsid w:val="00610EB0"/>
    <w:rsid w:val="006114BB"/>
    <w:rsid w:val="00611D52"/>
    <w:rsid w:val="00611F3A"/>
    <w:rsid w:val="00612204"/>
    <w:rsid w:val="006125FA"/>
    <w:rsid w:val="00612CED"/>
    <w:rsid w:val="00612D4D"/>
    <w:rsid w:val="0061314E"/>
    <w:rsid w:val="00613EA5"/>
    <w:rsid w:val="00614085"/>
    <w:rsid w:val="00614BCE"/>
    <w:rsid w:val="0061520F"/>
    <w:rsid w:val="006167C2"/>
    <w:rsid w:val="00616D6B"/>
    <w:rsid w:val="006170FC"/>
    <w:rsid w:val="0061751F"/>
    <w:rsid w:val="0061766B"/>
    <w:rsid w:val="00617F8B"/>
    <w:rsid w:val="00617FB5"/>
    <w:rsid w:val="00620DBB"/>
    <w:rsid w:val="00620DFD"/>
    <w:rsid w:val="006214FE"/>
    <w:rsid w:val="00621B77"/>
    <w:rsid w:val="00621EDD"/>
    <w:rsid w:val="00622D4C"/>
    <w:rsid w:val="00624E19"/>
    <w:rsid w:val="00625548"/>
    <w:rsid w:val="00625A12"/>
    <w:rsid w:val="00626153"/>
    <w:rsid w:val="00626DC2"/>
    <w:rsid w:val="006277DD"/>
    <w:rsid w:val="00627ABE"/>
    <w:rsid w:val="00630878"/>
    <w:rsid w:val="00630D2D"/>
    <w:rsid w:val="0063139A"/>
    <w:rsid w:val="006313E2"/>
    <w:rsid w:val="006315B4"/>
    <w:rsid w:val="0063176A"/>
    <w:rsid w:val="006324B8"/>
    <w:rsid w:val="00632BA0"/>
    <w:rsid w:val="00632C5E"/>
    <w:rsid w:val="00633419"/>
    <w:rsid w:val="0063353D"/>
    <w:rsid w:val="00633AA2"/>
    <w:rsid w:val="00633E99"/>
    <w:rsid w:val="00634001"/>
    <w:rsid w:val="006346F2"/>
    <w:rsid w:val="00634C5C"/>
    <w:rsid w:val="00634CE8"/>
    <w:rsid w:val="0063507D"/>
    <w:rsid w:val="00635419"/>
    <w:rsid w:val="006354B8"/>
    <w:rsid w:val="00635CAD"/>
    <w:rsid w:val="00635EB8"/>
    <w:rsid w:val="00636056"/>
    <w:rsid w:val="00636224"/>
    <w:rsid w:val="00636234"/>
    <w:rsid w:val="00636551"/>
    <w:rsid w:val="006365D0"/>
    <w:rsid w:val="006366D3"/>
    <w:rsid w:val="00636B30"/>
    <w:rsid w:val="006371BD"/>
    <w:rsid w:val="00637F56"/>
    <w:rsid w:val="00640129"/>
    <w:rsid w:val="0064080A"/>
    <w:rsid w:val="006410B3"/>
    <w:rsid w:val="00641561"/>
    <w:rsid w:val="00641C07"/>
    <w:rsid w:val="006428F7"/>
    <w:rsid w:val="00642A1B"/>
    <w:rsid w:val="00642EB3"/>
    <w:rsid w:val="00643445"/>
    <w:rsid w:val="006437EE"/>
    <w:rsid w:val="00644A6D"/>
    <w:rsid w:val="00644C39"/>
    <w:rsid w:val="0064511C"/>
    <w:rsid w:val="00645FBB"/>
    <w:rsid w:val="006461E2"/>
    <w:rsid w:val="0064620F"/>
    <w:rsid w:val="00646784"/>
    <w:rsid w:val="00647D12"/>
    <w:rsid w:val="00647F35"/>
    <w:rsid w:val="00650141"/>
    <w:rsid w:val="00650156"/>
    <w:rsid w:val="0065029D"/>
    <w:rsid w:val="006506E8"/>
    <w:rsid w:val="00650B41"/>
    <w:rsid w:val="00650BF0"/>
    <w:rsid w:val="00650D92"/>
    <w:rsid w:val="00650E7E"/>
    <w:rsid w:val="00650F89"/>
    <w:rsid w:val="00650FD9"/>
    <w:rsid w:val="006516D9"/>
    <w:rsid w:val="00652F2D"/>
    <w:rsid w:val="00653065"/>
    <w:rsid w:val="0065382F"/>
    <w:rsid w:val="00653BD5"/>
    <w:rsid w:val="00653C58"/>
    <w:rsid w:val="00653CD5"/>
    <w:rsid w:val="00653F09"/>
    <w:rsid w:val="00654093"/>
    <w:rsid w:val="00654E05"/>
    <w:rsid w:val="00655061"/>
    <w:rsid w:val="00655278"/>
    <w:rsid w:val="00656586"/>
    <w:rsid w:val="00656960"/>
    <w:rsid w:val="00656E0A"/>
    <w:rsid w:val="00656E33"/>
    <w:rsid w:val="006573AD"/>
    <w:rsid w:val="006576AE"/>
    <w:rsid w:val="00657AC1"/>
    <w:rsid w:val="006607B1"/>
    <w:rsid w:val="00660846"/>
    <w:rsid w:val="006611F7"/>
    <w:rsid w:val="00661659"/>
    <w:rsid w:val="00661D23"/>
    <w:rsid w:val="00662D04"/>
    <w:rsid w:val="00662D82"/>
    <w:rsid w:val="006633DA"/>
    <w:rsid w:val="00663E08"/>
    <w:rsid w:val="006641B4"/>
    <w:rsid w:val="006642E5"/>
    <w:rsid w:val="00664B4A"/>
    <w:rsid w:val="00665627"/>
    <w:rsid w:val="00665CF7"/>
    <w:rsid w:val="00666383"/>
    <w:rsid w:val="00666D8C"/>
    <w:rsid w:val="00667515"/>
    <w:rsid w:val="006700D4"/>
    <w:rsid w:val="006701E7"/>
    <w:rsid w:val="0067038F"/>
    <w:rsid w:val="0067187C"/>
    <w:rsid w:val="0067188A"/>
    <w:rsid w:val="00671D0F"/>
    <w:rsid w:val="0067212C"/>
    <w:rsid w:val="006724EC"/>
    <w:rsid w:val="00672A36"/>
    <w:rsid w:val="00674D2E"/>
    <w:rsid w:val="00674DB8"/>
    <w:rsid w:val="0067590A"/>
    <w:rsid w:val="0067596F"/>
    <w:rsid w:val="006759C6"/>
    <w:rsid w:val="00675C19"/>
    <w:rsid w:val="00677199"/>
    <w:rsid w:val="00677AF0"/>
    <w:rsid w:val="006805D8"/>
    <w:rsid w:val="00680720"/>
    <w:rsid w:val="00680A5C"/>
    <w:rsid w:val="00681845"/>
    <w:rsid w:val="00681EC5"/>
    <w:rsid w:val="00682AF6"/>
    <w:rsid w:val="006839A2"/>
    <w:rsid w:val="00683F2E"/>
    <w:rsid w:val="006846D4"/>
    <w:rsid w:val="0068474D"/>
    <w:rsid w:val="00684FB6"/>
    <w:rsid w:val="00685539"/>
    <w:rsid w:val="0068560B"/>
    <w:rsid w:val="00685FEB"/>
    <w:rsid w:val="00686A0C"/>
    <w:rsid w:val="00686AAA"/>
    <w:rsid w:val="00686C6E"/>
    <w:rsid w:val="00686E53"/>
    <w:rsid w:val="00686E76"/>
    <w:rsid w:val="0068721E"/>
    <w:rsid w:val="00687874"/>
    <w:rsid w:val="00687C6E"/>
    <w:rsid w:val="00687D0A"/>
    <w:rsid w:val="00690351"/>
    <w:rsid w:val="00690639"/>
    <w:rsid w:val="006908A2"/>
    <w:rsid w:val="0069270E"/>
    <w:rsid w:val="00692874"/>
    <w:rsid w:val="00693300"/>
    <w:rsid w:val="00693605"/>
    <w:rsid w:val="00695055"/>
    <w:rsid w:val="00695271"/>
    <w:rsid w:val="006953DC"/>
    <w:rsid w:val="006953FD"/>
    <w:rsid w:val="00695825"/>
    <w:rsid w:val="006958B2"/>
    <w:rsid w:val="00695A97"/>
    <w:rsid w:val="00695F5D"/>
    <w:rsid w:val="00696426"/>
    <w:rsid w:val="0069649E"/>
    <w:rsid w:val="00696BF4"/>
    <w:rsid w:val="00697187"/>
    <w:rsid w:val="006972B2"/>
    <w:rsid w:val="00697BA5"/>
    <w:rsid w:val="00697D65"/>
    <w:rsid w:val="00697E78"/>
    <w:rsid w:val="006A0BFA"/>
    <w:rsid w:val="006A0C36"/>
    <w:rsid w:val="006A0F7C"/>
    <w:rsid w:val="006A0F9C"/>
    <w:rsid w:val="006A2377"/>
    <w:rsid w:val="006A239C"/>
    <w:rsid w:val="006A2903"/>
    <w:rsid w:val="006A3171"/>
    <w:rsid w:val="006A3942"/>
    <w:rsid w:val="006A445B"/>
    <w:rsid w:val="006A4E8F"/>
    <w:rsid w:val="006A53E7"/>
    <w:rsid w:val="006A5709"/>
    <w:rsid w:val="006A5DD8"/>
    <w:rsid w:val="006A61D7"/>
    <w:rsid w:val="006A640E"/>
    <w:rsid w:val="006A65CE"/>
    <w:rsid w:val="006A6738"/>
    <w:rsid w:val="006A687C"/>
    <w:rsid w:val="006A6A06"/>
    <w:rsid w:val="006A6B1D"/>
    <w:rsid w:val="006A7A98"/>
    <w:rsid w:val="006A7C5C"/>
    <w:rsid w:val="006A7D12"/>
    <w:rsid w:val="006A7ED8"/>
    <w:rsid w:val="006B02AD"/>
    <w:rsid w:val="006B19CD"/>
    <w:rsid w:val="006B2B7E"/>
    <w:rsid w:val="006B2CC8"/>
    <w:rsid w:val="006B3070"/>
    <w:rsid w:val="006B350C"/>
    <w:rsid w:val="006B438B"/>
    <w:rsid w:val="006B48CE"/>
    <w:rsid w:val="006B57EF"/>
    <w:rsid w:val="006B57F6"/>
    <w:rsid w:val="006B5FEA"/>
    <w:rsid w:val="006B60AE"/>
    <w:rsid w:val="006B6C08"/>
    <w:rsid w:val="006B6DC8"/>
    <w:rsid w:val="006B78B1"/>
    <w:rsid w:val="006B7C49"/>
    <w:rsid w:val="006B7ED9"/>
    <w:rsid w:val="006C0007"/>
    <w:rsid w:val="006C001B"/>
    <w:rsid w:val="006C0E67"/>
    <w:rsid w:val="006C1524"/>
    <w:rsid w:val="006C166C"/>
    <w:rsid w:val="006C1D4F"/>
    <w:rsid w:val="006C225F"/>
    <w:rsid w:val="006C2523"/>
    <w:rsid w:val="006C317B"/>
    <w:rsid w:val="006C31AC"/>
    <w:rsid w:val="006C35E1"/>
    <w:rsid w:val="006C4184"/>
    <w:rsid w:val="006C493B"/>
    <w:rsid w:val="006C49A1"/>
    <w:rsid w:val="006C4C61"/>
    <w:rsid w:val="006C5657"/>
    <w:rsid w:val="006C5D47"/>
    <w:rsid w:val="006C623E"/>
    <w:rsid w:val="006C6350"/>
    <w:rsid w:val="006C660C"/>
    <w:rsid w:val="006C6AEA"/>
    <w:rsid w:val="006C6FDC"/>
    <w:rsid w:val="006D0BBA"/>
    <w:rsid w:val="006D0C49"/>
    <w:rsid w:val="006D0EB6"/>
    <w:rsid w:val="006D1098"/>
    <w:rsid w:val="006D1A31"/>
    <w:rsid w:val="006D2142"/>
    <w:rsid w:val="006D3514"/>
    <w:rsid w:val="006D3DC9"/>
    <w:rsid w:val="006D3F7B"/>
    <w:rsid w:val="006D44CC"/>
    <w:rsid w:val="006D49DD"/>
    <w:rsid w:val="006D5FB6"/>
    <w:rsid w:val="006D69ED"/>
    <w:rsid w:val="006D73BA"/>
    <w:rsid w:val="006D75E2"/>
    <w:rsid w:val="006D7B28"/>
    <w:rsid w:val="006D7D4C"/>
    <w:rsid w:val="006E0216"/>
    <w:rsid w:val="006E0413"/>
    <w:rsid w:val="006E0690"/>
    <w:rsid w:val="006E07D0"/>
    <w:rsid w:val="006E0959"/>
    <w:rsid w:val="006E0DA1"/>
    <w:rsid w:val="006E106F"/>
    <w:rsid w:val="006E1094"/>
    <w:rsid w:val="006E12AF"/>
    <w:rsid w:val="006E199D"/>
    <w:rsid w:val="006E1A0F"/>
    <w:rsid w:val="006E1B87"/>
    <w:rsid w:val="006E20A9"/>
    <w:rsid w:val="006E2D86"/>
    <w:rsid w:val="006E38F2"/>
    <w:rsid w:val="006E3B1F"/>
    <w:rsid w:val="006E40EF"/>
    <w:rsid w:val="006E49CB"/>
    <w:rsid w:val="006E4C06"/>
    <w:rsid w:val="006E56D2"/>
    <w:rsid w:val="006E5D44"/>
    <w:rsid w:val="006E66DB"/>
    <w:rsid w:val="006E6840"/>
    <w:rsid w:val="006E7B4E"/>
    <w:rsid w:val="006F02F0"/>
    <w:rsid w:val="006F0ABB"/>
    <w:rsid w:val="006F0EAB"/>
    <w:rsid w:val="006F146A"/>
    <w:rsid w:val="006F193A"/>
    <w:rsid w:val="006F1C18"/>
    <w:rsid w:val="006F2152"/>
    <w:rsid w:val="006F2CED"/>
    <w:rsid w:val="006F42A9"/>
    <w:rsid w:val="006F4626"/>
    <w:rsid w:val="006F4D4B"/>
    <w:rsid w:val="006F52B5"/>
    <w:rsid w:val="006F5FB5"/>
    <w:rsid w:val="006F755C"/>
    <w:rsid w:val="006F75FB"/>
    <w:rsid w:val="006F771D"/>
    <w:rsid w:val="006F771E"/>
    <w:rsid w:val="00700030"/>
    <w:rsid w:val="00700395"/>
    <w:rsid w:val="00700F92"/>
    <w:rsid w:val="00701931"/>
    <w:rsid w:val="00701BD8"/>
    <w:rsid w:val="00701F92"/>
    <w:rsid w:val="00702024"/>
    <w:rsid w:val="007021DA"/>
    <w:rsid w:val="00702CBF"/>
    <w:rsid w:val="00702D7B"/>
    <w:rsid w:val="00702F2B"/>
    <w:rsid w:val="00702FAB"/>
    <w:rsid w:val="0070347B"/>
    <w:rsid w:val="007035CA"/>
    <w:rsid w:val="00703D91"/>
    <w:rsid w:val="00703F14"/>
    <w:rsid w:val="00704343"/>
    <w:rsid w:val="00704378"/>
    <w:rsid w:val="00704428"/>
    <w:rsid w:val="00704EA7"/>
    <w:rsid w:val="00705302"/>
    <w:rsid w:val="00705432"/>
    <w:rsid w:val="0070613B"/>
    <w:rsid w:val="00706501"/>
    <w:rsid w:val="0070651E"/>
    <w:rsid w:val="007065E9"/>
    <w:rsid w:val="0070666C"/>
    <w:rsid w:val="007079F5"/>
    <w:rsid w:val="00707F75"/>
    <w:rsid w:val="00710443"/>
    <w:rsid w:val="0071054B"/>
    <w:rsid w:val="007105F7"/>
    <w:rsid w:val="00710CEF"/>
    <w:rsid w:val="00711F98"/>
    <w:rsid w:val="00711FE0"/>
    <w:rsid w:val="0071216D"/>
    <w:rsid w:val="007125A8"/>
    <w:rsid w:val="00712A4D"/>
    <w:rsid w:val="00712E96"/>
    <w:rsid w:val="007130EF"/>
    <w:rsid w:val="0071330D"/>
    <w:rsid w:val="0071385C"/>
    <w:rsid w:val="00714952"/>
    <w:rsid w:val="0071534B"/>
    <w:rsid w:val="00715E38"/>
    <w:rsid w:val="00715E54"/>
    <w:rsid w:val="007161EF"/>
    <w:rsid w:val="0071650D"/>
    <w:rsid w:val="007175A6"/>
    <w:rsid w:val="007179D5"/>
    <w:rsid w:val="0072030E"/>
    <w:rsid w:val="00720421"/>
    <w:rsid w:val="007206B7"/>
    <w:rsid w:val="00720973"/>
    <w:rsid w:val="00720AE8"/>
    <w:rsid w:val="00720F6C"/>
    <w:rsid w:val="0072172A"/>
    <w:rsid w:val="00721A29"/>
    <w:rsid w:val="00721FDF"/>
    <w:rsid w:val="00722034"/>
    <w:rsid w:val="007223CB"/>
    <w:rsid w:val="007226EA"/>
    <w:rsid w:val="00722BCA"/>
    <w:rsid w:val="00723019"/>
    <w:rsid w:val="00723753"/>
    <w:rsid w:val="00723876"/>
    <w:rsid w:val="00723CC5"/>
    <w:rsid w:val="007244B0"/>
    <w:rsid w:val="007244EE"/>
    <w:rsid w:val="00724AD6"/>
    <w:rsid w:val="007253D8"/>
    <w:rsid w:val="007253E4"/>
    <w:rsid w:val="00725551"/>
    <w:rsid w:val="00725E7F"/>
    <w:rsid w:val="007268DA"/>
    <w:rsid w:val="00726D71"/>
    <w:rsid w:val="00726E90"/>
    <w:rsid w:val="00726F36"/>
    <w:rsid w:val="00726FF8"/>
    <w:rsid w:val="00727234"/>
    <w:rsid w:val="007279C1"/>
    <w:rsid w:val="00727D80"/>
    <w:rsid w:val="00727DD8"/>
    <w:rsid w:val="00730491"/>
    <w:rsid w:val="0073082B"/>
    <w:rsid w:val="0073087A"/>
    <w:rsid w:val="00730C9B"/>
    <w:rsid w:val="00730D12"/>
    <w:rsid w:val="00731121"/>
    <w:rsid w:val="00731343"/>
    <w:rsid w:val="00731C55"/>
    <w:rsid w:val="00732453"/>
    <w:rsid w:val="00732513"/>
    <w:rsid w:val="00733127"/>
    <w:rsid w:val="00733624"/>
    <w:rsid w:val="00734010"/>
    <w:rsid w:val="00734048"/>
    <w:rsid w:val="00734DDD"/>
    <w:rsid w:val="00734E5F"/>
    <w:rsid w:val="007351A5"/>
    <w:rsid w:val="007351DB"/>
    <w:rsid w:val="0073557F"/>
    <w:rsid w:val="00735767"/>
    <w:rsid w:val="00735804"/>
    <w:rsid w:val="00735FD1"/>
    <w:rsid w:val="00736105"/>
    <w:rsid w:val="00736D95"/>
    <w:rsid w:val="00736E43"/>
    <w:rsid w:val="00737A2E"/>
    <w:rsid w:val="00740315"/>
    <w:rsid w:val="00740629"/>
    <w:rsid w:val="00740AC4"/>
    <w:rsid w:val="00740E45"/>
    <w:rsid w:val="00741BDC"/>
    <w:rsid w:val="0074238E"/>
    <w:rsid w:val="007438F3"/>
    <w:rsid w:val="00743C13"/>
    <w:rsid w:val="00743F2C"/>
    <w:rsid w:val="00744087"/>
    <w:rsid w:val="00744962"/>
    <w:rsid w:val="00745744"/>
    <w:rsid w:val="00745849"/>
    <w:rsid w:val="00745907"/>
    <w:rsid w:val="00746665"/>
    <w:rsid w:val="00746BA6"/>
    <w:rsid w:val="0075019A"/>
    <w:rsid w:val="00751DE6"/>
    <w:rsid w:val="00751DF7"/>
    <w:rsid w:val="00751FDE"/>
    <w:rsid w:val="0075205C"/>
    <w:rsid w:val="00752285"/>
    <w:rsid w:val="00752A62"/>
    <w:rsid w:val="00753228"/>
    <w:rsid w:val="00753ACF"/>
    <w:rsid w:val="00753B60"/>
    <w:rsid w:val="00753C91"/>
    <w:rsid w:val="00753CB5"/>
    <w:rsid w:val="00753F11"/>
    <w:rsid w:val="007547AF"/>
    <w:rsid w:val="00754C95"/>
    <w:rsid w:val="00754E94"/>
    <w:rsid w:val="007550B0"/>
    <w:rsid w:val="00755725"/>
    <w:rsid w:val="00755816"/>
    <w:rsid w:val="00756127"/>
    <w:rsid w:val="0075663F"/>
    <w:rsid w:val="007569A3"/>
    <w:rsid w:val="00756A94"/>
    <w:rsid w:val="007572FA"/>
    <w:rsid w:val="00757708"/>
    <w:rsid w:val="00757CE2"/>
    <w:rsid w:val="00760046"/>
    <w:rsid w:val="007600EF"/>
    <w:rsid w:val="00760B02"/>
    <w:rsid w:val="00760C4D"/>
    <w:rsid w:val="00760EB5"/>
    <w:rsid w:val="00761D99"/>
    <w:rsid w:val="007621DE"/>
    <w:rsid w:val="0076222F"/>
    <w:rsid w:val="007627AD"/>
    <w:rsid w:val="007628EF"/>
    <w:rsid w:val="00762A26"/>
    <w:rsid w:val="00762FA7"/>
    <w:rsid w:val="00763971"/>
    <w:rsid w:val="00763A76"/>
    <w:rsid w:val="0076422D"/>
    <w:rsid w:val="00764CDA"/>
    <w:rsid w:val="00764E87"/>
    <w:rsid w:val="00765BF4"/>
    <w:rsid w:val="0076604F"/>
    <w:rsid w:val="00766A48"/>
    <w:rsid w:val="00766B88"/>
    <w:rsid w:val="007700A7"/>
    <w:rsid w:val="00770499"/>
    <w:rsid w:val="007712FF"/>
    <w:rsid w:val="0077143B"/>
    <w:rsid w:val="0077187D"/>
    <w:rsid w:val="007718F1"/>
    <w:rsid w:val="007722CA"/>
    <w:rsid w:val="00772641"/>
    <w:rsid w:val="0077302D"/>
    <w:rsid w:val="00773EF6"/>
    <w:rsid w:val="00774B77"/>
    <w:rsid w:val="00775950"/>
    <w:rsid w:val="00775A8E"/>
    <w:rsid w:val="007767EA"/>
    <w:rsid w:val="00776AAC"/>
    <w:rsid w:val="007778BB"/>
    <w:rsid w:val="00777EA6"/>
    <w:rsid w:val="00780CA9"/>
    <w:rsid w:val="00780D97"/>
    <w:rsid w:val="0078151C"/>
    <w:rsid w:val="0078266F"/>
    <w:rsid w:val="007829FC"/>
    <w:rsid w:val="00782C11"/>
    <w:rsid w:val="00782F60"/>
    <w:rsid w:val="00783733"/>
    <w:rsid w:val="00784096"/>
    <w:rsid w:val="0078452E"/>
    <w:rsid w:val="00784BF4"/>
    <w:rsid w:val="00785630"/>
    <w:rsid w:val="007858F6"/>
    <w:rsid w:val="00786223"/>
    <w:rsid w:val="00786322"/>
    <w:rsid w:val="007879A4"/>
    <w:rsid w:val="007905F4"/>
    <w:rsid w:val="0079067B"/>
    <w:rsid w:val="00790694"/>
    <w:rsid w:val="00790C23"/>
    <w:rsid w:val="00790D85"/>
    <w:rsid w:val="00792369"/>
    <w:rsid w:val="00792CE9"/>
    <w:rsid w:val="00792E47"/>
    <w:rsid w:val="0079350D"/>
    <w:rsid w:val="007938A7"/>
    <w:rsid w:val="00794708"/>
    <w:rsid w:val="0079490B"/>
    <w:rsid w:val="007958D4"/>
    <w:rsid w:val="00795CBD"/>
    <w:rsid w:val="007968FB"/>
    <w:rsid w:val="00796C8D"/>
    <w:rsid w:val="00797130"/>
    <w:rsid w:val="00797214"/>
    <w:rsid w:val="00797260"/>
    <w:rsid w:val="00797858"/>
    <w:rsid w:val="00797EA8"/>
    <w:rsid w:val="007A0365"/>
    <w:rsid w:val="007A1090"/>
    <w:rsid w:val="007A2640"/>
    <w:rsid w:val="007A3126"/>
    <w:rsid w:val="007A3411"/>
    <w:rsid w:val="007A43C1"/>
    <w:rsid w:val="007A441B"/>
    <w:rsid w:val="007A4B81"/>
    <w:rsid w:val="007A5066"/>
    <w:rsid w:val="007A50F5"/>
    <w:rsid w:val="007A57F4"/>
    <w:rsid w:val="007A6208"/>
    <w:rsid w:val="007A663D"/>
    <w:rsid w:val="007A7318"/>
    <w:rsid w:val="007A788F"/>
    <w:rsid w:val="007A7968"/>
    <w:rsid w:val="007A7A4E"/>
    <w:rsid w:val="007B02C2"/>
    <w:rsid w:val="007B0D03"/>
    <w:rsid w:val="007B1AE8"/>
    <w:rsid w:val="007B1D2F"/>
    <w:rsid w:val="007B1FD4"/>
    <w:rsid w:val="007B2690"/>
    <w:rsid w:val="007B3CC7"/>
    <w:rsid w:val="007B4254"/>
    <w:rsid w:val="007B5450"/>
    <w:rsid w:val="007B588E"/>
    <w:rsid w:val="007B64CD"/>
    <w:rsid w:val="007B73EF"/>
    <w:rsid w:val="007B7451"/>
    <w:rsid w:val="007C01DC"/>
    <w:rsid w:val="007C09A2"/>
    <w:rsid w:val="007C0A28"/>
    <w:rsid w:val="007C0A9D"/>
    <w:rsid w:val="007C0B38"/>
    <w:rsid w:val="007C24A7"/>
    <w:rsid w:val="007C2E9C"/>
    <w:rsid w:val="007C324E"/>
    <w:rsid w:val="007C3840"/>
    <w:rsid w:val="007C3A94"/>
    <w:rsid w:val="007C3C3B"/>
    <w:rsid w:val="007C3DDE"/>
    <w:rsid w:val="007C42D9"/>
    <w:rsid w:val="007C4813"/>
    <w:rsid w:val="007C4A33"/>
    <w:rsid w:val="007C52D2"/>
    <w:rsid w:val="007C53D3"/>
    <w:rsid w:val="007C556B"/>
    <w:rsid w:val="007C594A"/>
    <w:rsid w:val="007C59B7"/>
    <w:rsid w:val="007C5A2D"/>
    <w:rsid w:val="007C5DE2"/>
    <w:rsid w:val="007C6DE8"/>
    <w:rsid w:val="007C7298"/>
    <w:rsid w:val="007C7458"/>
    <w:rsid w:val="007C77ED"/>
    <w:rsid w:val="007C7E5C"/>
    <w:rsid w:val="007D00C3"/>
    <w:rsid w:val="007D03B8"/>
    <w:rsid w:val="007D0AFD"/>
    <w:rsid w:val="007D0D5A"/>
    <w:rsid w:val="007D0FFA"/>
    <w:rsid w:val="007D1309"/>
    <w:rsid w:val="007D13AB"/>
    <w:rsid w:val="007D252F"/>
    <w:rsid w:val="007D25FE"/>
    <w:rsid w:val="007D277A"/>
    <w:rsid w:val="007D27DB"/>
    <w:rsid w:val="007D2BD9"/>
    <w:rsid w:val="007D2FB0"/>
    <w:rsid w:val="007D3706"/>
    <w:rsid w:val="007D3BFD"/>
    <w:rsid w:val="007D4730"/>
    <w:rsid w:val="007D49B3"/>
    <w:rsid w:val="007D5148"/>
    <w:rsid w:val="007D5197"/>
    <w:rsid w:val="007D520F"/>
    <w:rsid w:val="007D5450"/>
    <w:rsid w:val="007D55CA"/>
    <w:rsid w:val="007D5956"/>
    <w:rsid w:val="007D5A17"/>
    <w:rsid w:val="007D5C4E"/>
    <w:rsid w:val="007D5E7D"/>
    <w:rsid w:val="007D6386"/>
    <w:rsid w:val="007D6407"/>
    <w:rsid w:val="007D6A65"/>
    <w:rsid w:val="007D6B8B"/>
    <w:rsid w:val="007D724E"/>
    <w:rsid w:val="007D7903"/>
    <w:rsid w:val="007D7C5E"/>
    <w:rsid w:val="007E02F9"/>
    <w:rsid w:val="007E0488"/>
    <w:rsid w:val="007E09A9"/>
    <w:rsid w:val="007E0FFA"/>
    <w:rsid w:val="007E1024"/>
    <w:rsid w:val="007E1BFA"/>
    <w:rsid w:val="007E234D"/>
    <w:rsid w:val="007E2743"/>
    <w:rsid w:val="007E2DBA"/>
    <w:rsid w:val="007E33F0"/>
    <w:rsid w:val="007E3A3E"/>
    <w:rsid w:val="007E4D3A"/>
    <w:rsid w:val="007E4D95"/>
    <w:rsid w:val="007E4EFA"/>
    <w:rsid w:val="007E5D51"/>
    <w:rsid w:val="007E608F"/>
    <w:rsid w:val="007E625E"/>
    <w:rsid w:val="007E6376"/>
    <w:rsid w:val="007E679F"/>
    <w:rsid w:val="007E6E6E"/>
    <w:rsid w:val="007E7577"/>
    <w:rsid w:val="007E794E"/>
    <w:rsid w:val="007E7E8E"/>
    <w:rsid w:val="007F0157"/>
    <w:rsid w:val="007F0846"/>
    <w:rsid w:val="007F0B9D"/>
    <w:rsid w:val="007F0CDA"/>
    <w:rsid w:val="007F143F"/>
    <w:rsid w:val="007F1B94"/>
    <w:rsid w:val="007F1EB2"/>
    <w:rsid w:val="007F1FA5"/>
    <w:rsid w:val="007F2D91"/>
    <w:rsid w:val="007F2E95"/>
    <w:rsid w:val="007F3062"/>
    <w:rsid w:val="007F31E4"/>
    <w:rsid w:val="007F3AF6"/>
    <w:rsid w:val="007F3E21"/>
    <w:rsid w:val="007F3E87"/>
    <w:rsid w:val="007F4A0A"/>
    <w:rsid w:val="007F4A99"/>
    <w:rsid w:val="007F4CEF"/>
    <w:rsid w:val="007F5A1A"/>
    <w:rsid w:val="007F605F"/>
    <w:rsid w:val="007F6D14"/>
    <w:rsid w:val="007F79F2"/>
    <w:rsid w:val="007F7DF9"/>
    <w:rsid w:val="007F7E18"/>
    <w:rsid w:val="008005C4"/>
    <w:rsid w:val="008009D5"/>
    <w:rsid w:val="00800C14"/>
    <w:rsid w:val="00800E36"/>
    <w:rsid w:val="00800F56"/>
    <w:rsid w:val="00801425"/>
    <w:rsid w:val="008016B0"/>
    <w:rsid w:val="00801C6C"/>
    <w:rsid w:val="00801D13"/>
    <w:rsid w:val="00802A33"/>
    <w:rsid w:val="00802EE1"/>
    <w:rsid w:val="00803382"/>
    <w:rsid w:val="00803A64"/>
    <w:rsid w:val="00804458"/>
    <w:rsid w:val="0080469B"/>
    <w:rsid w:val="00804A74"/>
    <w:rsid w:val="00804EC7"/>
    <w:rsid w:val="0080507E"/>
    <w:rsid w:val="00805179"/>
    <w:rsid w:val="008052AB"/>
    <w:rsid w:val="00805443"/>
    <w:rsid w:val="008054D7"/>
    <w:rsid w:val="00805E5C"/>
    <w:rsid w:val="0080635C"/>
    <w:rsid w:val="008076F9"/>
    <w:rsid w:val="00807C53"/>
    <w:rsid w:val="0081093F"/>
    <w:rsid w:val="00810CDF"/>
    <w:rsid w:val="00811030"/>
    <w:rsid w:val="00811663"/>
    <w:rsid w:val="00811996"/>
    <w:rsid w:val="008119B1"/>
    <w:rsid w:val="008119FF"/>
    <w:rsid w:val="00811B9B"/>
    <w:rsid w:val="00811BF4"/>
    <w:rsid w:val="00812449"/>
    <w:rsid w:val="008127AC"/>
    <w:rsid w:val="00812F73"/>
    <w:rsid w:val="00813548"/>
    <w:rsid w:val="0081484D"/>
    <w:rsid w:val="00814B15"/>
    <w:rsid w:val="00815036"/>
    <w:rsid w:val="008165DC"/>
    <w:rsid w:val="0081673D"/>
    <w:rsid w:val="00816E0F"/>
    <w:rsid w:val="00817137"/>
    <w:rsid w:val="008175D0"/>
    <w:rsid w:val="00817BE2"/>
    <w:rsid w:val="00817E01"/>
    <w:rsid w:val="008201F4"/>
    <w:rsid w:val="00820246"/>
    <w:rsid w:val="00821406"/>
    <w:rsid w:val="00821499"/>
    <w:rsid w:val="00821C62"/>
    <w:rsid w:val="00822378"/>
    <w:rsid w:val="00822A5E"/>
    <w:rsid w:val="00822B6B"/>
    <w:rsid w:val="00822E41"/>
    <w:rsid w:val="008230A0"/>
    <w:rsid w:val="00823BF1"/>
    <w:rsid w:val="008242F4"/>
    <w:rsid w:val="008249FA"/>
    <w:rsid w:val="00824BFB"/>
    <w:rsid w:val="008251A3"/>
    <w:rsid w:val="008256C7"/>
    <w:rsid w:val="00825889"/>
    <w:rsid w:val="00825F4B"/>
    <w:rsid w:val="008264D2"/>
    <w:rsid w:val="00826B10"/>
    <w:rsid w:val="00827620"/>
    <w:rsid w:val="00827655"/>
    <w:rsid w:val="008279A6"/>
    <w:rsid w:val="00827BFB"/>
    <w:rsid w:val="00830B5C"/>
    <w:rsid w:val="00831E8F"/>
    <w:rsid w:val="00832147"/>
    <w:rsid w:val="00832221"/>
    <w:rsid w:val="008322EB"/>
    <w:rsid w:val="008325DD"/>
    <w:rsid w:val="00832D90"/>
    <w:rsid w:val="00833BD2"/>
    <w:rsid w:val="00833FC0"/>
    <w:rsid w:val="008342D3"/>
    <w:rsid w:val="0083434C"/>
    <w:rsid w:val="008344D7"/>
    <w:rsid w:val="0083453F"/>
    <w:rsid w:val="00834648"/>
    <w:rsid w:val="00834DDF"/>
    <w:rsid w:val="008355E2"/>
    <w:rsid w:val="00835A1A"/>
    <w:rsid w:val="00835EEC"/>
    <w:rsid w:val="0083645C"/>
    <w:rsid w:val="00836507"/>
    <w:rsid w:val="0083670A"/>
    <w:rsid w:val="00836A30"/>
    <w:rsid w:val="00836AD5"/>
    <w:rsid w:val="00836FED"/>
    <w:rsid w:val="0083744E"/>
    <w:rsid w:val="00837964"/>
    <w:rsid w:val="00837EEA"/>
    <w:rsid w:val="00840C29"/>
    <w:rsid w:val="00841246"/>
    <w:rsid w:val="008417E8"/>
    <w:rsid w:val="00841A04"/>
    <w:rsid w:val="00842CB1"/>
    <w:rsid w:val="00842D1C"/>
    <w:rsid w:val="008433EE"/>
    <w:rsid w:val="00843CF5"/>
    <w:rsid w:val="00843EF9"/>
    <w:rsid w:val="008440E4"/>
    <w:rsid w:val="008446B8"/>
    <w:rsid w:val="00845276"/>
    <w:rsid w:val="00845DAB"/>
    <w:rsid w:val="008466BA"/>
    <w:rsid w:val="00847491"/>
    <w:rsid w:val="00847A12"/>
    <w:rsid w:val="00847DBF"/>
    <w:rsid w:val="008511D0"/>
    <w:rsid w:val="00851294"/>
    <w:rsid w:val="008519CC"/>
    <w:rsid w:val="00851AAD"/>
    <w:rsid w:val="00853059"/>
    <w:rsid w:val="008548B8"/>
    <w:rsid w:val="00854C4F"/>
    <w:rsid w:val="00854EC3"/>
    <w:rsid w:val="00855454"/>
    <w:rsid w:val="008555C3"/>
    <w:rsid w:val="00855BD9"/>
    <w:rsid w:val="00856185"/>
    <w:rsid w:val="008561C3"/>
    <w:rsid w:val="00856F60"/>
    <w:rsid w:val="008570EB"/>
    <w:rsid w:val="0085762B"/>
    <w:rsid w:val="00857B75"/>
    <w:rsid w:val="00860DF9"/>
    <w:rsid w:val="00861CAB"/>
    <w:rsid w:val="00862220"/>
    <w:rsid w:val="008622EB"/>
    <w:rsid w:val="008626FB"/>
    <w:rsid w:val="008631F1"/>
    <w:rsid w:val="00863544"/>
    <w:rsid w:val="00863726"/>
    <w:rsid w:val="00864732"/>
    <w:rsid w:val="008655B0"/>
    <w:rsid w:val="00866111"/>
    <w:rsid w:val="008667F7"/>
    <w:rsid w:val="00867877"/>
    <w:rsid w:val="00870202"/>
    <w:rsid w:val="00870346"/>
    <w:rsid w:val="00870615"/>
    <w:rsid w:val="00870697"/>
    <w:rsid w:val="0087087C"/>
    <w:rsid w:val="00871846"/>
    <w:rsid w:val="00872CD0"/>
    <w:rsid w:val="008738C5"/>
    <w:rsid w:val="0087391E"/>
    <w:rsid w:val="00873B17"/>
    <w:rsid w:val="00873E05"/>
    <w:rsid w:val="008741BC"/>
    <w:rsid w:val="0087489E"/>
    <w:rsid w:val="008749AB"/>
    <w:rsid w:val="00874D24"/>
    <w:rsid w:val="008750E7"/>
    <w:rsid w:val="00875ABF"/>
    <w:rsid w:val="00875AE8"/>
    <w:rsid w:val="0087602E"/>
    <w:rsid w:val="00876A1F"/>
    <w:rsid w:val="00876AEF"/>
    <w:rsid w:val="008772EB"/>
    <w:rsid w:val="00877414"/>
    <w:rsid w:val="008774A8"/>
    <w:rsid w:val="008777F4"/>
    <w:rsid w:val="00877969"/>
    <w:rsid w:val="00877C1A"/>
    <w:rsid w:val="00877FA6"/>
    <w:rsid w:val="00880084"/>
    <w:rsid w:val="008801C0"/>
    <w:rsid w:val="00880538"/>
    <w:rsid w:val="008807B8"/>
    <w:rsid w:val="00880A15"/>
    <w:rsid w:val="00880BD2"/>
    <w:rsid w:val="00880E9D"/>
    <w:rsid w:val="00880F5D"/>
    <w:rsid w:val="00881EAC"/>
    <w:rsid w:val="0088275A"/>
    <w:rsid w:val="00883524"/>
    <w:rsid w:val="00883916"/>
    <w:rsid w:val="0088462E"/>
    <w:rsid w:val="00884CB3"/>
    <w:rsid w:val="008851C1"/>
    <w:rsid w:val="0088540B"/>
    <w:rsid w:val="0088584B"/>
    <w:rsid w:val="00885B4C"/>
    <w:rsid w:val="00886138"/>
    <w:rsid w:val="0088637B"/>
    <w:rsid w:val="00886586"/>
    <w:rsid w:val="008866DF"/>
    <w:rsid w:val="008874B3"/>
    <w:rsid w:val="008903D4"/>
    <w:rsid w:val="008909A2"/>
    <w:rsid w:val="008914DE"/>
    <w:rsid w:val="00891512"/>
    <w:rsid w:val="00891531"/>
    <w:rsid w:val="00891679"/>
    <w:rsid w:val="008918A6"/>
    <w:rsid w:val="008922C0"/>
    <w:rsid w:val="00892338"/>
    <w:rsid w:val="00892695"/>
    <w:rsid w:val="0089284C"/>
    <w:rsid w:val="0089288F"/>
    <w:rsid w:val="008929EB"/>
    <w:rsid w:val="0089367A"/>
    <w:rsid w:val="008936ED"/>
    <w:rsid w:val="00893AA8"/>
    <w:rsid w:val="00894311"/>
    <w:rsid w:val="008947BA"/>
    <w:rsid w:val="00894B9A"/>
    <w:rsid w:val="0089534B"/>
    <w:rsid w:val="008959EF"/>
    <w:rsid w:val="00895C10"/>
    <w:rsid w:val="00895C9D"/>
    <w:rsid w:val="00895D2B"/>
    <w:rsid w:val="00895E2D"/>
    <w:rsid w:val="00897452"/>
    <w:rsid w:val="00897532"/>
    <w:rsid w:val="00897D1E"/>
    <w:rsid w:val="008A02FF"/>
    <w:rsid w:val="008A07D7"/>
    <w:rsid w:val="008A0AFA"/>
    <w:rsid w:val="008A0E8A"/>
    <w:rsid w:val="008A1874"/>
    <w:rsid w:val="008A1CB2"/>
    <w:rsid w:val="008A21A8"/>
    <w:rsid w:val="008A3224"/>
    <w:rsid w:val="008A344C"/>
    <w:rsid w:val="008A388A"/>
    <w:rsid w:val="008A4BDF"/>
    <w:rsid w:val="008A4CD6"/>
    <w:rsid w:val="008A4DD4"/>
    <w:rsid w:val="008A51A5"/>
    <w:rsid w:val="008A555D"/>
    <w:rsid w:val="008A56E1"/>
    <w:rsid w:val="008A5877"/>
    <w:rsid w:val="008A5BAD"/>
    <w:rsid w:val="008A5C53"/>
    <w:rsid w:val="008A5D7F"/>
    <w:rsid w:val="008A5F06"/>
    <w:rsid w:val="008A67FD"/>
    <w:rsid w:val="008A6D24"/>
    <w:rsid w:val="008A7041"/>
    <w:rsid w:val="008B00F3"/>
    <w:rsid w:val="008B1183"/>
    <w:rsid w:val="008B131D"/>
    <w:rsid w:val="008B161B"/>
    <w:rsid w:val="008B1D2B"/>
    <w:rsid w:val="008B27D3"/>
    <w:rsid w:val="008B324F"/>
    <w:rsid w:val="008B3329"/>
    <w:rsid w:val="008B3472"/>
    <w:rsid w:val="008B3508"/>
    <w:rsid w:val="008B3A0D"/>
    <w:rsid w:val="008B3CA7"/>
    <w:rsid w:val="008B3F20"/>
    <w:rsid w:val="008B3FBE"/>
    <w:rsid w:val="008B4478"/>
    <w:rsid w:val="008B4639"/>
    <w:rsid w:val="008B4928"/>
    <w:rsid w:val="008B4C54"/>
    <w:rsid w:val="008B4F48"/>
    <w:rsid w:val="008B5467"/>
    <w:rsid w:val="008B5837"/>
    <w:rsid w:val="008B5D8F"/>
    <w:rsid w:val="008B747C"/>
    <w:rsid w:val="008B770E"/>
    <w:rsid w:val="008B777D"/>
    <w:rsid w:val="008B7BD0"/>
    <w:rsid w:val="008C04C8"/>
    <w:rsid w:val="008C0655"/>
    <w:rsid w:val="008C06C3"/>
    <w:rsid w:val="008C0B99"/>
    <w:rsid w:val="008C0EF6"/>
    <w:rsid w:val="008C1260"/>
    <w:rsid w:val="008C16D9"/>
    <w:rsid w:val="008C1DC9"/>
    <w:rsid w:val="008C1F00"/>
    <w:rsid w:val="008C1F11"/>
    <w:rsid w:val="008C2CC3"/>
    <w:rsid w:val="008C35E0"/>
    <w:rsid w:val="008C58E3"/>
    <w:rsid w:val="008C5F87"/>
    <w:rsid w:val="008C665B"/>
    <w:rsid w:val="008C6D1D"/>
    <w:rsid w:val="008C70CA"/>
    <w:rsid w:val="008C776F"/>
    <w:rsid w:val="008C78E3"/>
    <w:rsid w:val="008C7B05"/>
    <w:rsid w:val="008C7E62"/>
    <w:rsid w:val="008D02C2"/>
    <w:rsid w:val="008D0576"/>
    <w:rsid w:val="008D06A0"/>
    <w:rsid w:val="008D1460"/>
    <w:rsid w:val="008D1577"/>
    <w:rsid w:val="008D1866"/>
    <w:rsid w:val="008D1FB3"/>
    <w:rsid w:val="008D294E"/>
    <w:rsid w:val="008D3410"/>
    <w:rsid w:val="008D384D"/>
    <w:rsid w:val="008D3FB8"/>
    <w:rsid w:val="008D4CB1"/>
    <w:rsid w:val="008D4F02"/>
    <w:rsid w:val="008D52C7"/>
    <w:rsid w:val="008D63F2"/>
    <w:rsid w:val="008D6437"/>
    <w:rsid w:val="008D67F4"/>
    <w:rsid w:val="008D797A"/>
    <w:rsid w:val="008D7B92"/>
    <w:rsid w:val="008E0260"/>
    <w:rsid w:val="008E037C"/>
    <w:rsid w:val="008E0585"/>
    <w:rsid w:val="008E18E6"/>
    <w:rsid w:val="008E1CC2"/>
    <w:rsid w:val="008E1E1D"/>
    <w:rsid w:val="008E23EA"/>
    <w:rsid w:val="008E2A9B"/>
    <w:rsid w:val="008E32B4"/>
    <w:rsid w:val="008E332C"/>
    <w:rsid w:val="008E392F"/>
    <w:rsid w:val="008E5214"/>
    <w:rsid w:val="008E5509"/>
    <w:rsid w:val="008E56FA"/>
    <w:rsid w:val="008E5900"/>
    <w:rsid w:val="008E59FD"/>
    <w:rsid w:val="008E5D5A"/>
    <w:rsid w:val="008E5FE7"/>
    <w:rsid w:val="008E6F78"/>
    <w:rsid w:val="008E76B9"/>
    <w:rsid w:val="008E7858"/>
    <w:rsid w:val="008F00EE"/>
    <w:rsid w:val="008F0450"/>
    <w:rsid w:val="008F0521"/>
    <w:rsid w:val="008F092D"/>
    <w:rsid w:val="008F0B56"/>
    <w:rsid w:val="008F0C44"/>
    <w:rsid w:val="008F1831"/>
    <w:rsid w:val="008F18E5"/>
    <w:rsid w:val="008F1BA5"/>
    <w:rsid w:val="008F290F"/>
    <w:rsid w:val="008F29D7"/>
    <w:rsid w:val="008F3448"/>
    <w:rsid w:val="008F3461"/>
    <w:rsid w:val="008F3B13"/>
    <w:rsid w:val="008F3E6B"/>
    <w:rsid w:val="008F414B"/>
    <w:rsid w:val="008F45D0"/>
    <w:rsid w:val="008F4631"/>
    <w:rsid w:val="008F47E8"/>
    <w:rsid w:val="008F56AD"/>
    <w:rsid w:val="008F58C1"/>
    <w:rsid w:val="008F5DBB"/>
    <w:rsid w:val="008F5E50"/>
    <w:rsid w:val="008F6292"/>
    <w:rsid w:val="008F6E27"/>
    <w:rsid w:val="008F777F"/>
    <w:rsid w:val="008F7CDA"/>
    <w:rsid w:val="0090054E"/>
    <w:rsid w:val="00900BAD"/>
    <w:rsid w:val="00900C05"/>
    <w:rsid w:val="00900E02"/>
    <w:rsid w:val="0090146A"/>
    <w:rsid w:val="00901675"/>
    <w:rsid w:val="00901FDC"/>
    <w:rsid w:val="009022ED"/>
    <w:rsid w:val="0090252B"/>
    <w:rsid w:val="0090271C"/>
    <w:rsid w:val="00902F4A"/>
    <w:rsid w:val="0090387E"/>
    <w:rsid w:val="009039D7"/>
    <w:rsid w:val="0090409E"/>
    <w:rsid w:val="0090579F"/>
    <w:rsid w:val="009057E9"/>
    <w:rsid w:val="00906094"/>
    <w:rsid w:val="009065F7"/>
    <w:rsid w:val="00906AB6"/>
    <w:rsid w:val="00906C49"/>
    <w:rsid w:val="00907071"/>
    <w:rsid w:val="00907734"/>
    <w:rsid w:val="0090790A"/>
    <w:rsid w:val="00907D86"/>
    <w:rsid w:val="00910983"/>
    <w:rsid w:val="00910F98"/>
    <w:rsid w:val="00911B60"/>
    <w:rsid w:val="00912F4A"/>
    <w:rsid w:val="0091360D"/>
    <w:rsid w:val="009142DE"/>
    <w:rsid w:val="0091434C"/>
    <w:rsid w:val="0091452D"/>
    <w:rsid w:val="009146DB"/>
    <w:rsid w:val="0091614E"/>
    <w:rsid w:val="00916862"/>
    <w:rsid w:val="00916D3B"/>
    <w:rsid w:val="009174BA"/>
    <w:rsid w:val="00920DCE"/>
    <w:rsid w:val="00921186"/>
    <w:rsid w:val="0092189C"/>
    <w:rsid w:val="00921959"/>
    <w:rsid w:val="00923772"/>
    <w:rsid w:val="009239B9"/>
    <w:rsid w:val="00924178"/>
    <w:rsid w:val="0092476D"/>
    <w:rsid w:val="0092506A"/>
    <w:rsid w:val="00925602"/>
    <w:rsid w:val="0092570A"/>
    <w:rsid w:val="00925795"/>
    <w:rsid w:val="00925B6F"/>
    <w:rsid w:val="0092651C"/>
    <w:rsid w:val="0092725F"/>
    <w:rsid w:val="00927AD8"/>
    <w:rsid w:val="00930439"/>
    <w:rsid w:val="00930800"/>
    <w:rsid w:val="009314CE"/>
    <w:rsid w:val="00931B2A"/>
    <w:rsid w:val="00931B6C"/>
    <w:rsid w:val="0093218B"/>
    <w:rsid w:val="0093228A"/>
    <w:rsid w:val="009326D2"/>
    <w:rsid w:val="00932BE1"/>
    <w:rsid w:val="00932F75"/>
    <w:rsid w:val="0093336A"/>
    <w:rsid w:val="00933DBA"/>
    <w:rsid w:val="009346F5"/>
    <w:rsid w:val="00934A64"/>
    <w:rsid w:val="00934ABB"/>
    <w:rsid w:val="009352C4"/>
    <w:rsid w:val="00935362"/>
    <w:rsid w:val="00935520"/>
    <w:rsid w:val="00935A51"/>
    <w:rsid w:val="009366B0"/>
    <w:rsid w:val="009369ED"/>
    <w:rsid w:val="00936D97"/>
    <w:rsid w:val="0093723D"/>
    <w:rsid w:val="00937406"/>
    <w:rsid w:val="00937943"/>
    <w:rsid w:val="00937F00"/>
    <w:rsid w:val="009401A4"/>
    <w:rsid w:val="0094061A"/>
    <w:rsid w:val="009414D9"/>
    <w:rsid w:val="0094170E"/>
    <w:rsid w:val="00941791"/>
    <w:rsid w:val="00941B6D"/>
    <w:rsid w:val="00941D71"/>
    <w:rsid w:val="00941EE0"/>
    <w:rsid w:val="00942031"/>
    <w:rsid w:val="00942BF3"/>
    <w:rsid w:val="00942C4A"/>
    <w:rsid w:val="00942E63"/>
    <w:rsid w:val="00942FDA"/>
    <w:rsid w:val="009431EE"/>
    <w:rsid w:val="00943331"/>
    <w:rsid w:val="00944132"/>
    <w:rsid w:val="009445C9"/>
    <w:rsid w:val="00944716"/>
    <w:rsid w:val="00944D17"/>
    <w:rsid w:val="0094512C"/>
    <w:rsid w:val="00945E0B"/>
    <w:rsid w:val="00945EE4"/>
    <w:rsid w:val="009462B3"/>
    <w:rsid w:val="009466C5"/>
    <w:rsid w:val="00947B7B"/>
    <w:rsid w:val="00950525"/>
    <w:rsid w:val="0095087C"/>
    <w:rsid w:val="00950A20"/>
    <w:rsid w:val="00950E64"/>
    <w:rsid w:val="00950F18"/>
    <w:rsid w:val="00950F8F"/>
    <w:rsid w:val="009511A7"/>
    <w:rsid w:val="00951327"/>
    <w:rsid w:val="0095142A"/>
    <w:rsid w:val="00951DC0"/>
    <w:rsid w:val="00951F12"/>
    <w:rsid w:val="0095201B"/>
    <w:rsid w:val="009520DA"/>
    <w:rsid w:val="0095211E"/>
    <w:rsid w:val="009522CB"/>
    <w:rsid w:val="009525A3"/>
    <w:rsid w:val="009527CC"/>
    <w:rsid w:val="00952862"/>
    <w:rsid w:val="00952999"/>
    <w:rsid w:val="0095399B"/>
    <w:rsid w:val="00953E73"/>
    <w:rsid w:val="00954C3B"/>
    <w:rsid w:val="00955679"/>
    <w:rsid w:val="00956195"/>
    <w:rsid w:val="00956E08"/>
    <w:rsid w:val="009570AE"/>
    <w:rsid w:val="00957611"/>
    <w:rsid w:val="009612A8"/>
    <w:rsid w:val="009623AB"/>
    <w:rsid w:val="009639D2"/>
    <w:rsid w:val="00963B38"/>
    <w:rsid w:val="00964C62"/>
    <w:rsid w:val="009650A7"/>
    <w:rsid w:val="009650C6"/>
    <w:rsid w:val="00965D23"/>
    <w:rsid w:val="00966133"/>
    <w:rsid w:val="009662DE"/>
    <w:rsid w:val="00966F47"/>
    <w:rsid w:val="00966F50"/>
    <w:rsid w:val="00967CE3"/>
    <w:rsid w:val="009702F5"/>
    <w:rsid w:val="00970537"/>
    <w:rsid w:val="00970C02"/>
    <w:rsid w:val="00970C4B"/>
    <w:rsid w:val="00970D63"/>
    <w:rsid w:val="009712EB"/>
    <w:rsid w:val="00971503"/>
    <w:rsid w:val="0097187F"/>
    <w:rsid w:val="009718D5"/>
    <w:rsid w:val="009723CB"/>
    <w:rsid w:val="00972A6C"/>
    <w:rsid w:val="00972B18"/>
    <w:rsid w:val="00972C65"/>
    <w:rsid w:val="00972E24"/>
    <w:rsid w:val="0097366E"/>
    <w:rsid w:val="0097385A"/>
    <w:rsid w:val="009763D5"/>
    <w:rsid w:val="00976715"/>
    <w:rsid w:val="009775C9"/>
    <w:rsid w:val="00977748"/>
    <w:rsid w:val="00977F48"/>
    <w:rsid w:val="0098001D"/>
    <w:rsid w:val="00980F9B"/>
    <w:rsid w:val="00981772"/>
    <w:rsid w:val="00981E04"/>
    <w:rsid w:val="00981ED9"/>
    <w:rsid w:val="0098201C"/>
    <w:rsid w:val="0098230B"/>
    <w:rsid w:val="00982489"/>
    <w:rsid w:val="009825E3"/>
    <w:rsid w:val="00982852"/>
    <w:rsid w:val="00983531"/>
    <w:rsid w:val="0098367C"/>
    <w:rsid w:val="00983B6A"/>
    <w:rsid w:val="0098456C"/>
    <w:rsid w:val="00984F97"/>
    <w:rsid w:val="009856FD"/>
    <w:rsid w:val="0098589A"/>
    <w:rsid w:val="0098598C"/>
    <w:rsid w:val="00985F5A"/>
    <w:rsid w:val="0098605F"/>
    <w:rsid w:val="00986654"/>
    <w:rsid w:val="00986831"/>
    <w:rsid w:val="0098716E"/>
    <w:rsid w:val="00987D11"/>
    <w:rsid w:val="00987FC5"/>
    <w:rsid w:val="00990963"/>
    <w:rsid w:val="00990E1E"/>
    <w:rsid w:val="00990F53"/>
    <w:rsid w:val="0099137A"/>
    <w:rsid w:val="009913F8"/>
    <w:rsid w:val="00991814"/>
    <w:rsid w:val="00991D06"/>
    <w:rsid w:val="00991E03"/>
    <w:rsid w:val="00992527"/>
    <w:rsid w:val="00992812"/>
    <w:rsid w:val="00992954"/>
    <w:rsid w:val="00992B12"/>
    <w:rsid w:val="0099324E"/>
    <w:rsid w:val="009933CE"/>
    <w:rsid w:val="0099340E"/>
    <w:rsid w:val="009936CA"/>
    <w:rsid w:val="0099379E"/>
    <w:rsid w:val="00993BD2"/>
    <w:rsid w:val="00993BE7"/>
    <w:rsid w:val="00994214"/>
    <w:rsid w:val="009945C5"/>
    <w:rsid w:val="00994B7B"/>
    <w:rsid w:val="0099568E"/>
    <w:rsid w:val="00995768"/>
    <w:rsid w:val="0099583D"/>
    <w:rsid w:val="00996479"/>
    <w:rsid w:val="009966C5"/>
    <w:rsid w:val="00997923"/>
    <w:rsid w:val="00997E21"/>
    <w:rsid w:val="009A059E"/>
    <w:rsid w:val="009A0E8F"/>
    <w:rsid w:val="009A1078"/>
    <w:rsid w:val="009A1460"/>
    <w:rsid w:val="009A2110"/>
    <w:rsid w:val="009A2931"/>
    <w:rsid w:val="009A2A35"/>
    <w:rsid w:val="009A2BB5"/>
    <w:rsid w:val="009A2D06"/>
    <w:rsid w:val="009A31C9"/>
    <w:rsid w:val="009A3714"/>
    <w:rsid w:val="009A39DC"/>
    <w:rsid w:val="009A3C04"/>
    <w:rsid w:val="009A44B3"/>
    <w:rsid w:val="009A4DB6"/>
    <w:rsid w:val="009A4E2D"/>
    <w:rsid w:val="009A5042"/>
    <w:rsid w:val="009A5061"/>
    <w:rsid w:val="009A5120"/>
    <w:rsid w:val="009A5250"/>
    <w:rsid w:val="009A549D"/>
    <w:rsid w:val="009A5F48"/>
    <w:rsid w:val="009A6388"/>
    <w:rsid w:val="009A653D"/>
    <w:rsid w:val="009A68C0"/>
    <w:rsid w:val="009A7C30"/>
    <w:rsid w:val="009B02BB"/>
    <w:rsid w:val="009B0E48"/>
    <w:rsid w:val="009B1880"/>
    <w:rsid w:val="009B1DAB"/>
    <w:rsid w:val="009B1F71"/>
    <w:rsid w:val="009B2B4B"/>
    <w:rsid w:val="009B31EB"/>
    <w:rsid w:val="009B3383"/>
    <w:rsid w:val="009B3CA5"/>
    <w:rsid w:val="009B410F"/>
    <w:rsid w:val="009B45A5"/>
    <w:rsid w:val="009B46F3"/>
    <w:rsid w:val="009B4A1E"/>
    <w:rsid w:val="009B4F8B"/>
    <w:rsid w:val="009B58DC"/>
    <w:rsid w:val="009B5B38"/>
    <w:rsid w:val="009B6696"/>
    <w:rsid w:val="009B68F1"/>
    <w:rsid w:val="009B6967"/>
    <w:rsid w:val="009B6A93"/>
    <w:rsid w:val="009B78C3"/>
    <w:rsid w:val="009B7F5C"/>
    <w:rsid w:val="009C0067"/>
    <w:rsid w:val="009C0080"/>
    <w:rsid w:val="009C0D62"/>
    <w:rsid w:val="009C0DFE"/>
    <w:rsid w:val="009C11E9"/>
    <w:rsid w:val="009C1217"/>
    <w:rsid w:val="009C1C5C"/>
    <w:rsid w:val="009C1F88"/>
    <w:rsid w:val="009C25BE"/>
    <w:rsid w:val="009C31E8"/>
    <w:rsid w:val="009C35D5"/>
    <w:rsid w:val="009C3920"/>
    <w:rsid w:val="009C4FE5"/>
    <w:rsid w:val="009C530F"/>
    <w:rsid w:val="009C551E"/>
    <w:rsid w:val="009C64E6"/>
    <w:rsid w:val="009C6667"/>
    <w:rsid w:val="009C6BAB"/>
    <w:rsid w:val="009C74B5"/>
    <w:rsid w:val="009C7811"/>
    <w:rsid w:val="009D0121"/>
    <w:rsid w:val="009D0CE3"/>
    <w:rsid w:val="009D1340"/>
    <w:rsid w:val="009D1C1E"/>
    <w:rsid w:val="009D2754"/>
    <w:rsid w:val="009D27A6"/>
    <w:rsid w:val="009D2BB1"/>
    <w:rsid w:val="009D2C79"/>
    <w:rsid w:val="009D31CD"/>
    <w:rsid w:val="009D37C6"/>
    <w:rsid w:val="009D3A5C"/>
    <w:rsid w:val="009D400B"/>
    <w:rsid w:val="009D4380"/>
    <w:rsid w:val="009D47F2"/>
    <w:rsid w:val="009D4D8F"/>
    <w:rsid w:val="009D4F4E"/>
    <w:rsid w:val="009D5781"/>
    <w:rsid w:val="009D650C"/>
    <w:rsid w:val="009D76C1"/>
    <w:rsid w:val="009D776A"/>
    <w:rsid w:val="009D78E1"/>
    <w:rsid w:val="009D7D63"/>
    <w:rsid w:val="009D7F1F"/>
    <w:rsid w:val="009E027B"/>
    <w:rsid w:val="009E0CAF"/>
    <w:rsid w:val="009E0D9E"/>
    <w:rsid w:val="009E0ECF"/>
    <w:rsid w:val="009E11B3"/>
    <w:rsid w:val="009E1974"/>
    <w:rsid w:val="009E223B"/>
    <w:rsid w:val="009E24E2"/>
    <w:rsid w:val="009E2F4C"/>
    <w:rsid w:val="009E3000"/>
    <w:rsid w:val="009E395B"/>
    <w:rsid w:val="009E39C6"/>
    <w:rsid w:val="009E3BA8"/>
    <w:rsid w:val="009E3D5E"/>
    <w:rsid w:val="009E4539"/>
    <w:rsid w:val="009E45AD"/>
    <w:rsid w:val="009E4BAB"/>
    <w:rsid w:val="009E4F15"/>
    <w:rsid w:val="009E546C"/>
    <w:rsid w:val="009E550A"/>
    <w:rsid w:val="009E5AF7"/>
    <w:rsid w:val="009E5B21"/>
    <w:rsid w:val="009E6057"/>
    <w:rsid w:val="009E6420"/>
    <w:rsid w:val="009E69FD"/>
    <w:rsid w:val="009E6BC8"/>
    <w:rsid w:val="009E7592"/>
    <w:rsid w:val="009F008E"/>
    <w:rsid w:val="009F0A40"/>
    <w:rsid w:val="009F1077"/>
    <w:rsid w:val="009F1235"/>
    <w:rsid w:val="009F1283"/>
    <w:rsid w:val="009F13F6"/>
    <w:rsid w:val="009F2128"/>
    <w:rsid w:val="009F2C41"/>
    <w:rsid w:val="009F2C59"/>
    <w:rsid w:val="009F2D9C"/>
    <w:rsid w:val="009F31A0"/>
    <w:rsid w:val="009F37D7"/>
    <w:rsid w:val="009F4CE8"/>
    <w:rsid w:val="009F4F0D"/>
    <w:rsid w:val="009F4F58"/>
    <w:rsid w:val="009F528F"/>
    <w:rsid w:val="009F57FA"/>
    <w:rsid w:val="009F5D76"/>
    <w:rsid w:val="009F789B"/>
    <w:rsid w:val="009F7B91"/>
    <w:rsid w:val="009F7D8E"/>
    <w:rsid w:val="009F7EEE"/>
    <w:rsid w:val="00A000C5"/>
    <w:rsid w:val="00A00501"/>
    <w:rsid w:val="00A00715"/>
    <w:rsid w:val="00A009FF"/>
    <w:rsid w:val="00A01839"/>
    <w:rsid w:val="00A01BA7"/>
    <w:rsid w:val="00A0232E"/>
    <w:rsid w:val="00A0235C"/>
    <w:rsid w:val="00A02F46"/>
    <w:rsid w:val="00A034DB"/>
    <w:rsid w:val="00A034F0"/>
    <w:rsid w:val="00A03B39"/>
    <w:rsid w:val="00A03BB8"/>
    <w:rsid w:val="00A041B7"/>
    <w:rsid w:val="00A0420B"/>
    <w:rsid w:val="00A0469E"/>
    <w:rsid w:val="00A04B41"/>
    <w:rsid w:val="00A04E5E"/>
    <w:rsid w:val="00A054A4"/>
    <w:rsid w:val="00A0563F"/>
    <w:rsid w:val="00A05A0B"/>
    <w:rsid w:val="00A05B27"/>
    <w:rsid w:val="00A0617E"/>
    <w:rsid w:val="00A0652C"/>
    <w:rsid w:val="00A06BDF"/>
    <w:rsid w:val="00A06C21"/>
    <w:rsid w:val="00A06FDB"/>
    <w:rsid w:val="00A075EB"/>
    <w:rsid w:val="00A07B07"/>
    <w:rsid w:val="00A07B11"/>
    <w:rsid w:val="00A113D4"/>
    <w:rsid w:val="00A11610"/>
    <w:rsid w:val="00A11627"/>
    <w:rsid w:val="00A12C3B"/>
    <w:rsid w:val="00A12D8E"/>
    <w:rsid w:val="00A139E0"/>
    <w:rsid w:val="00A13E6B"/>
    <w:rsid w:val="00A13F45"/>
    <w:rsid w:val="00A149E9"/>
    <w:rsid w:val="00A15504"/>
    <w:rsid w:val="00A15816"/>
    <w:rsid w:val="00A15AC8"/>
    <w:rsid w:val="00A16113"/>
    <w:rsid w:val="00A1672D"/>
    <w:rsid w:val="00A16890"/>
    <w:rsid w:val="00A1698E"/>
    <w:rsid w:val="00A16B02"/>
    <w:rsid w:val="00A173D8"/>
    <w:rsid w:val="00A17ADF"/>
    <w:rsid w:val="00A17CFE"/>
    <w:rsid w:val="00A20564"/>
    <w:rsid w:val="00A2090B"/>
    <w:rsid w:val="00A20E4A"/>
    <w:rsid w:val="00A21001"/>
    <w:rsid w:val="00A2150D"/>
    <w:rsid w:val="00A2174D"/>
    <w:rsid w:val="00A226A1"/>
    <w:rsid w:val="00A227FA"/>
    <w:rsid w:val="00A22D20"/>
    <w:rsid w:val="00A235F4"/>
    <w:rsid w:val="00A236B0"/>
    <w:rsid w:val="00A23702"/>
    <w:rsid w:val="00A24728"/>
    <w:rsid w:val="00A2496A"/>
    <w:rsid w:val="00A25096"/>
    <w:rsid w:val="00A25106"/>
    <w:rsid w:val="00A25D93"/>
    <w:rsid w:val="00A26437"/>
    <w:rsid w:val="00A269A1"/>
    <w:rsid w:val="00A26EDC"/>
    <w:rsid w:val="00A27095"/>
    <w:rsid w:val="00A2779B"/>
    <w:rsid w:val="00A277CA"/>
    <w:rsid w:val="00A30669"/>
    <w:rsid w:val="00A3079D"/>
    <w:rsid w:val="00A30D22"/>
    <w:rsid w:val="00A31213"/>
    <w:rsid w:val="00A31A74"/>
    <w:rsid w:val="00A31AFA"/>
    <w:rsid w:val="00A32121"/>
    <w:rsid w:val="00A321A3"/>
    <w:rsid w:val="00A3289B"/>
    <w:rsid w:val="00A33176"/>
    <w:rsid w:val="00A332F6"/>
    <w:rsid w:val="00A33496"/>
    <w:rsid w:val="00A33B58"/>
    <w:rsid w:val="00A34160"/>
    <w:rsid w:val="00A34356"/>
    <w:rsid w:val="00A34EF8"/>
    <w:rsid w:val="00A35297"/>
    <w:rsid w:val="00A355CD"/>
    <w:rsid w:val="00A35945"/>
    <w:rsid w:val="00A35C0C"/>
    <w:rsid w:val="00A35E4E"/>
    <w:rsid w:val="00A3663A"/>
    <w:rsid w:val="00A369F3"/>
    <w:rsid w:val="00A36BA7"/>
    <w:rsid w:val="00A374CB"/>
    <w:rsid w:val="00A37597"/>
    <w:rsid w:val="00A37815"/>
    <w:rsid w:val="00A37B2F"/>
    <w:rsid w:val="00A37F7E"/>
    <w:rsid w:val="00A37F8B"/>
    <w:rsid w:val="00A401C0"/>
    <w:rsid w:val="00A413EB"/>
    <w:rsid w:val="00A4141F"/>
    <w:rsid w:val="00A41610"/>
    <w:rsid w:val="00A41627"/>
    <w:rsid w:val="00A41670"/>
    <w:rsid w:val="00A41B62"/>
    <w:rsid w:val="00A42118"/>
    <w:rsid w:val="00A42164"/>
    <w:rsid w:val="00A43000"/>
    <w:rsid w:val="00A435A2"/>
    <w:rsid w:val="00A43718"/>
    <w:rsid w:val="00A43E21"/>
    <w:rsid w:val="00A447CE"/>
    <w:rsid w:val="00A44E99"/>
    <w:rsid w:val="00A45164"/>
    <w:rsid w:val="00A459F1"/>
    <w:rsid w:val="00A45BB8"/>
    <w:rsid w:val="00A46348"/>
    <w:rsid w:val="00A46459"/>
    <w:rsid w:val="00A46E3C"/>
    <w:rsid w:val="00A46E45"/>
    <w:rsid w:val="00A46EF5"/>
    <w:rsid w:val="00A475EA"/>
    <w:rsid w:val="00A4793B"/>
    <w:rsid w:val="00A47DEF"/>
    <w:rsid w:val="00A520E6"/>
    <w:rsid w:val="00A5258E"/>
    <w:rsid w:val="00A526FF"/>
    <w:rsid w:val="00A52B89"/>
    <w:rsid w:val="00A52EA8"/>
    <w:rsid w:val="00A531CF"/>
    <w:rsid w:val="00A53822"/>
    <w:rsid w:val="00A5417F"/>
    <w:rsid w:val="00A542D7"/>
    <w:rsid w:val="00A54931"/>
    <w:rsid w:val="00A54BC3"/>
    <w:rsid w:val="00A54BFA"/>
    <w:rsid w:val="00A54C3A"/>
    <w:rsid w:val="00A54E1E"/>
    <w:rsid w:val="00A54E38"/>
    <w:rsid w:val="00A55225"/>
    <w:rsid w:val="00A5574B"/>
    <w:rsid w:val="00A56034"/>
    <w:rsid w:val="00A5640C"/>
    <w:rsid w:val="00A56827"/>
    <w:rsid w:val="00A56BE8"/>
    <w:rsid w:val="00A56CAD"/>
    <w:rsid w:val="00A571E2"/>
    <w:rsid w:val="00A577C5"/>
    <w:rsid w:val="00A602AD"/>
    <w:rsid w:val="00A60890"/>
    <w:rsid w:val="00A608B3"/>
    <w:rsid w:val="00A608CC"/>
    <w:rsid w:val="00A616C9"/>
    <w:rsid w:val="00A61A30"/>
    <w:rsid w:val="00A61C3D"/>
    <w:rsid w:val="00A61C5A"/>
    <w:rsid w:val="00A620E9"/>
    <w:rsid w:val="00A6260F"/>
    <w:rsid w:val="00A62FCE"/>
    <w:rsid w:val="00A631AA"/>
    <w:rsid w:val="00A6343D"/>
    <w:rsid w:val="00A639AB"/>
    <w:rsid w:val="00A63D35"/>
    <w:rsid w:val="00A63F01"/>
    <w:rsid w:val="00A645E8"/>
    <w:rsid w:val="00A65313"/>
    <w:rsid w:val="00A65D2E"/>
    <w:rsid w:val="00A65FC8"/>
    <w:rsid w:val="00A66BA1"/>
    <w:rsid w:val="00A66CC5"/>
    <w:rsid w:val="00A674F4"/>
    <w:rsid w:val="00A67730"/>
    <w:rsid w:val="00A679D0"/>
    <w:rsid w:val="00A7028E"/>
    <w:rsid w:val="00A713C5"/>
    <w:rsid w:val="00A7168A"/>
    <w:rsid w:val="00A71699"/>
    <w:rsid w:val="00A7217C"/>
    <w:rsid w:val="00A7218A"/>
    <w:rsid w:val="00A726B9"/>
    <w:rsid w:val="00A72EAE"/>
    <w:rsid w:val="00A7466D"/>
    <w:rsid w:val="00A74B5F"/>
    <w:rsid w:val="00A74D13"/>
    <w:rsid w:val="00A750F2"/>
    <w:rsid w:val="00A751B6"/>
    <w:rsid w:val="00A75B21"/>
    <w:rsid w:val="00A75F4E"/>
    <w:rsid w:val="00A7620D"/>
    <w:rsid w:val="00A765FD"/>
    <w:rsid w:val="00A76830"/>
    <w:rsid w:val="00A76926"/>
    <w:rsid w:val="00A76E49"/>
    <w:rsid w:val="00A76EA8"/>
    <w:rsid w:val="00A8094B"/>
    <w:rsid w:val="00A80C39"/>
    <w:rsid w:val="00A81618"/>
    <w:rsid w:val="00A81A46"/>
    <w:rsid w:val="00A820A8"/>
    <w:rsid w:val="00A82788"/>
    <w:rsid w:val="00A82CDB"/>
    <w:rsid w:val="00A82FF2"/>
    <w:rsid w:val="00A830CD"/>
    <w:rsid w:val="00A834A2"/>
    <w:rsid w:val="00A83BEC"/>
    <w:rsid w:val="00A84751"/>
    <w:rsid w:val="00A8490F"/>
    <w:rsid w:val="00A84CD5"/>
    <w:rsid w:val="00A84E9B"/>
    <w:rsid w:val="00A850D3"/>
    <w:rsid w:val="00A85C43"/>
    <w:rsid w:val="00A8679D"/>
    <w:rsid w:val="00A86BF6"/>
    <w:rsid w:val="00A86DD9"/>
    <w:rsid w:val="00A874E4"/>
    <w:rsid w:val="00A90BFC"/>
    <w:rsid w:val="00A912AE"/>
    <w:rsid w:val="00A9144F"/>
    <w:rsid w:val="00A92026"/>
    <w:rsid w:val="00A924F6"/>
    <w:rsid w:val="00A92CD2"/>
    <w:rsid w:val="00A93318"/>
    <w:rsid w:val="00A93D23"/>
    <w:rsid w:val="00A94174"/>
    <w:rsid w:val="00A944C9"/>
    <w:rsid w:val="00A94524"/>
    <w:rsid w:val="00A94B93"/>
    <w:rsid w:val="00A94DDE"/>
    <w:rsid w:val="00A94E65"/>
    <w:rsid w:val="00A9579E"/>
    <w:rsid w:val="00A95883"/>
    <w:rsid w:val="00A95A50"/>
    <w:rsid w:val="00A95F3F"/>
    <w:rsid w:val="00A96385"/>
    <w:rsid w:val="00A964B2"/>
    <w:rsid w:val="00A96512"/>
    <w:rsid w:val="00A96B83"/>
    <w:rsid w:val="00A96EE5"/>
    <w:rsid w:val="00A97178"/>
    <w:rsid w:val="00A97237"/>
    <w:rsid w:val="00A978BE"/>
    <w:rsid w:val="00AA0409"/>
    <w:rsid w:val="00AA08D4"/>
    <w:rsid w:val="00AA09D6"/>
    <w:rsid w:val="00AA0F94"/>
    <w:rsid w:val="00AA0FF7"/>
    <w:rsid w:val="00AA1372"/>
    <w:rsid w:val="00AA16A9"/>
    <w:rsid w:val="00AA189C"/>
    <w:rsid w:val="00AA1AFE"/>
    <w:rsid w:val="00AA1B1F"/>
    <w:rsid w:val="00AA28E9"/>
    <w:rsid w:val="00AA2F8A"/>
    <w:rsid w:val="00AA3099"/>
    <w:rsid w:val="00AA346E"/>
    <w:rsid w:val="00AA3E39"/>
    <w:rsid w:val="00AA46A3"/>
    <w:rsid w:val="00AA64CB"/>
    <w:rsid w:val="00AA654E"/>
    <w:rsid w:val="00AA7547"/>
    <w:rsid w:val="00AA7F61"/>
    <w:rsid w:val="00AA7F93"/>
    <w:rsid w:val="00AB0618"/>
    <w:rsid w:val="00AB0709"/>
    <w:rsid w:val="00AB0829"/>
    <w:rsid w:val="00AB0AA6"/>
    <w:rsid w:val="00AB0C20"/>
    <w:rsid w:val="00AB1216"/>
    <w:rsid w:val="00AB19EB"/>
    <w:rsid w:val="00AB1C62"/>
    <w:rsid w:val="00AB20AD"/>
    <w:rsid w:val="00AB227E"/>
    <w:rsid w:val="00AB23B6"/>
    <w:rsid w:val="00AB2728"/>
    <w:rsid w:val="00AB2748"/>
    <w:rsid w:val="00AB362D"/>
    <w:rsid w:val="00AB41CF"/>
    <w:rsid w:val="00AB452D"/>
    <w:rsid w:val="00AB4628"/>
    <w:rsid w:val="00AB4CCB"/>
    <w:rsid w:val="00AB4E6D"/>
    <w:rsid w:val="00AB52BF"/>
    <w:rsid w:val="00AB558D"/>
    <w:rsid w:val="00AB5770"/>
    <w:rsid w:val="00AB6322"/>
    <w:rsid w:val="00AB6A8D"/>
    <w:rsid w:val="00AB6E66"/>
    <w:rsid w:val="00AB7828"/>
    <w:rsid w:val="00AB7AB8"/>
    <w:rsid w:val="00AB7C0B"/>
    <w:rsid w:val="00AC068B"/>
    <w:rsid w:val="00AC096E"/>
    <w:rsid w:val="00AC2C35"/>
    <w:rsid w:val="00AC2D16"/>
    <w:rsid w:val="00AC3121"/>
    <w:rsid w:val="00AC3A32"/>
    <w:rsid w:val="00AC3C03"/>
    <w:rsid w:val="00AC4341"/>
    <w:rsid w:val="00AC49A0"/>
    <w:rsid w:val="00AC49A6"/>
    <w:rsid w:val="00AC4B07"/>
    <w:rsid w:val="00AC4B6E"/>
    <w:rsid w:val="00AC4D0A"/>
    <w:rsid w:val="00AC4ECB"/>
    <w:rsid w:val="00AC5004"/>
    <w:rsid w:val="00AC528E"/>
    <w:rsid w:val="00AC6043"/>
    <w:rsid w:val="00AC6146"/>
    <w:rsid w:val="00AC6A08"/>
    <w:rsid w:val="00AC6C6D"/>
    <w:rsid w:val="00AC72F7"/>
    <w:rsid w:val="00AC78B0"/>
    <w:rsid w:val="00AC7B6E"/>
    <w:rsid w:val="00AC7BF8"/>
    <w:rsid w:val="00AC7E18"/>
    <w:rsid w:val="00AD05AB"/>
    <w:rsid w:val="00AD07DF"/>
    <w:rsid w:val="00AD0CB4"/>
    <w:rsid w:val="00AD11F4"/>
    <w:rsid w:val="00AD16AC"/>
    <w:rsid w:val="00AD182F"/>
    <w:rsid w:val="00AD187D"/>
    <w:rsid w:val="00AD20C6"/>
    <w:rsid w:val="00AD2101"/>
    <w:rsid w:val="00AD3486"/>
    <w:rsid w:val="00AD4537"/>
    <w:rsid w:val="00AD4916"/>
    <w:rsid w:val="00AD4A65"/>
    <w:rsid w:val="00AD4F34"/>
    <w:rsid w:val="00AD4F6E"/>
    <w:rsid w:val="00AD4FA0"/>
    <w:rsid w:val="00AD5266"/>
    <w:rsid w:val="00AD5775"/>
    <w:rsid w:val="00AD5ECC"/>
    <w:rsid w:val="00AD5F1F"/>
    <w:rsid w:val="00AD62B2"/>
    <w:rsid w:val="00AD696B"/>
    <w:rsid w:val="00AD6F2B"/>
    <w:rsid w:val="00AD6F7E"/>
    <w:rsid w:val="00AD7992"/>
    <w:rsid w:val="00AD79E1"/>
    <w:rsid w:val="00AD7B16"/>
    <w:rsid w:val="00AD7E21"/>
    <w:rsid w:val="00AE012D"/>
    <w:rsid w:val="00AE037F"/>
    <w:rsid w:val="00AE08A5"/>
    <w:rsid w:val="00AE0FE1"/>
    <w:rsid w:val="00AE1218"/>
    <w:rsid w:val="00AE1236"/>
    <w:rsid w:val="00AE133B"/>
    <w:rsid w:val="00AE15E1"/>
    <w:rsid w:val="00AE2C37"/>
    <w:rsid w:val="00AE31B4"/>
    <w:rsid w:val="00AE3DA9"/>
    <w:rsid w:val="00AE3F35"/>
    <w:rsid w:val="00AE4184"/>
    <w:rsid w:val="00AE49D8"/>
    <w:rsid w:val="00AE4AE3"/>
    <w:rsid w:val="00AE536D"/>
    <w:rsid w:val="00AE6A96"/>
    <w:rsid w:val="00AE7221"/>
    <w:rsid w:val="00AE77C3"/>
    <w:rsid w:val="00AE7B9A"/>
    <w:rsid w:val="00AE7E43"/>
    <w:rsid w:val="00AF0B4A"/>
    <w:rsid w:val="00AF1B9B"/>
    <w:rsid w:val="00AF1FBF"/>
    <w:rsid w:val="00AF2225"/>
    <w:rsid w:val="00AF22FE"/>
    <w:rsid w:val="00AF2508"/>
    <w:rsid w:val="00AF2CCE"/>
    <w:rsid w:val="00AF4352"/>
    <w:rsid w:val="00AF4415"/>
    <w:rsid w:val="00AF44C4"/>
    <w:rsid w:val="00AF4DDB"/>
    <w:rsid w:val="00AF4E60"/>
    <w:rsid w:val="00AF5327"/>
    <w:rsid w:val="00AF6F50"/>
    <w:rsid w:val="00AF739E"/>
    <w:rsid w:val="00AF7578"/>
    <w:rsid w:val="00AF7D9D"/>
    <w:rsid w:val="00AF7FB0"/>
    <w:rsid w:val="00B005FF"/>
    <w:rsid w:val="00B006AF"/>
    <w:rsid w:val="00B0088A"/>
    <w:rsid w:val="00B00EB6"/>
    <w:rsid w:val="00B01BD0"/>
    <w:rsid w:val="00B023AD"/>
    <w:rsid w:val="00B02525"/>
    <w:rsid w:val="00B02E4B"/>
    <w:rsid w:val="00B03805"/>
    <w:rsid w:val="00B04148"/>
    <w:rsid w:val="00B04208"/>
    <w:rsid w:val="00B0455B"/>
    <w:rsid w:val="00B047C5"/>
    <w:rsid w:val="00B04862"/>
    <w:rsid w:val="00B04905"/>
    <w:rsid w:val="00B04970"/>
    <w:rsid w:val="00B04A42"/>
    <w:rsid w:val="00B04FF6"/>
    <w:rsid w:val="00B05222"/>
    <w:rsid w:val="00B05AA5"/>
    <w:rsid w:val="00B06611"/>
    <w:rsid w:val="00B06BEE"/>
    <w:rsid w:val="00B077F1"/>
    <w:rsid w:val="00B0781D"/>
    <w:rsid w:val="00B07A41"/>
    <w:rsid w:val="00B07B84"/>
    <w:rsid w:val="00B100E9"/>
    <w:rsid w:val="00B10A22"/>
    <w:rsid w:val="00B10EE5"/>
    <w:rsid w:val="00B114FA"/>
    <w:rsid w:val="00B12607"/>
    <w:rsid w:val="00B1326D"/>
    <w:rsid w:val="00B13C3D"/>
    <w:rsid w:val="00B13E7B"/>
    <w:rsid w:val="00B141F7"/>
    <w:rsid w:val="00B142C2"/>
    <w:rsid w:val="00B148E8"/>
    <w:rsid w:val="00B14A33"/>
    <w:rsid w:val="00B14EAD"/>
    <w:rsid w:val="00B152D5"/>
    <w:rsid w:val="00B1533F"/>
    <w:rsid w:val="00B15733"/>
    <w:rsid w:val="00B15A2C"/>
    <w:rsid w:val="00B15C73"/>
    <w:rsid w:val="00B16781"/>
    <w:rsid w:val="00B16E4B"/>
    <w:rsid w:val="00B16FFB"/>
    <w:rsid w:val="00B17052"/>
    <w:rsid w:val="00B170A3"/>
    <w:rsid w:val="00B17222"/>
    <w:rsid w:val="00B1734B"/>
    <w:rsid w:val="00B1799F"/>
    <w:rsid w:val="00B20711"/>
    <w:rsid w:val="00B20FB4"/>
    <w:rsid w:val="00B210D1"/>
    <w:rsid w:val="00B22323"/>
    <w:rsid w:val="00B2281C"/>
    <w:rsid w:val="00B22AAF"/>
    <w:rsid w:val="00B22C7B"/>
    <w:rsid w:val="00B22D0A"/>
    <w:rsid w:val="00B23239"/>
    <w:rsid w:val="00B23530"/>
    <w:rsid w:val="00B23DB6"/>
    <w:rsid w:val="00B24599"/>
    <w:rsid w:val="00B2473C"/>
    <w:rsid w:val="00B24850"/>
    <w:rsid w:val="00B24957"/>
    <w:rsid w:val="00B24E0D"/>
    <w:rsid w:val="00B250A2"/>
    <w:rsid w:val="00B25125"/>
    <w:rsid w:val="00B2525A"/>
    <w:rsid w:val="00B25274"/>
    <w:rsid w:val="00B253CD"/>
    <w:rsid w:val="00B25BC1"/>
    <w:rsid w:val="00B26916"/>
    <w:rsid w:val="00B26D08"/>
    <w:rsid w:val="00B270E9"/>
    <w:rsid w:val="00B2773F"/>
    <w:rsid w:val="00B303C2"/>
    <w:rsid w:val="00B31395"/>
    <w:rsid w:val="00B322D3"/>
    <w:rsid w:val="00B32624"/>
    <w:rsid w:val="00B327C0"/>
    <w:rsid w:val="00B32894"/>
    <w:rsid w:val="00B32E59"/>
    <w:rsid w:val="00B3381E"/>
    <w:rsid w:val="00B33C04"/>
    <w:rsid w:val="00B33C34"/>
    <w:rsid w:val="00B344EA"/>
    <w:rsid w:val="00B353BB"/>
    <w:rsid w:val="00B357FD"/>
    <w:rsid w:val="00B35A82"/>
    <w:rsid w:val="00B36277"/>
    <w:rsid w:val="00B365EB"/>
    <w:rsid w:val="00B36C1F"/>
    <w:rsid w:val="00B370E6"/>
    <w:rsid w:val="00B37948"/>
    <w:rsid w:val="00B37951"/>
    <w:rsid w:val="00B37AC2"/>
    <w:rsid w:val="00B40020"/>
    <w:rsid w:val="00B40030"/>
    <w:rsid w:val="00B4008A"/>
    <w:rsid w:val="00B40D9B"/>
    <w:rsid w:val="00B412E2"/>
    <w:rsid w:val="00B4130B"/>
    <w:rsid w:val="00B41AB3"/>
    <w:rsid w:val="00B422E7"/>
    <w:rsid w:val="00B42E76"/>
    <w:rsid w:val="00B430BE"/>
    <w:rsid w:val="00B43256"/>
    <w:rsid w:val="00B43FE8"/>
    <w:rsid w:val="00B44728"/>
    <w:rsid w:val="00B4482A"/>
    <w:rsid w:val="00B44DE4"/>
    <w:rsid w:val="00B4509E"/>
    <w:rsid w:val="00B45CDE"/>
    <w:rsid w:val="00B45D70"/>
    <w:rsid w:val="00B46273"/>
    <w:rsid w:val="00B46A62"/>
    <w:rsid w:val="00B46FAF"/>
    <w:rsid w:val="00B475E9"/>
    <w:rsid w:val="00B478A9"/>
    <w:rsid w:val="00B5100F"/>
    <w:rsid w:val="00B513FD"/>
    <w:rsid w:val="00B5162D"/>
    <w:rsid w:val="00B51A17"/>
    <w:rsid w:val="00B51C1C"/>
    <w:rsid w:val="00B51F96"/>
    <w:rsid w:val="00B52291"/>
    <w:rsid w:val="00B52A88"/>
    <w:rsid w:val="00B5308F"/>
    <w:rsid w:val="00B53623"/>
    <w:rsid w:val="00B53B17"/>
    <w:rsid w:val="00B53FB1"/>
    <w:rsid w:val="00B54D4E"/>
    <w:rsid w:val="00B55799"/>
    <w:rsid w:val="00B564B1"/>
    <w:rsid w:val="00B56699"/>
    <w:rsid w:val="00B56E4C"/>
    <w:rsid w:val="00B5722F"/>
    <w:rsid w:val="00B575D3"/>
    <w:rsid w:val="00B578A7"/>
    <w:rsid w:val="00B57F57"/>
    <w:rsid w:val="00B60738"/>
    <w:rsid w:val="00B61F3B"/>
    <w:rsid w:val="00B627E5"/>
    <w:rsid w:val="00B62901"/>
    <w:rsid w:val="00B62FF4"/>
    <w:rsid w:val="00B631D7"/>
    <w:rsid w:val="00B6329B"/>
    <w:rsid w:val="00B63502"/>
    <w:rsid w:val="00B63632"/>
    <w:rsid w:val="00B64141"/>
    <w:rsid w:val="00B647CC"/>
    <w:rsid w:val="00B64FE0"/>
    <w:rsid w:val="00B65653"/>
    <w:rsid w:val="00B66165"/>
    <w:rsid w:val="00B67070"/>
    <w:rsid w:val="00B67320"/>
    <w:rsid w:val="00B675D0"/>
    <w:rsid w:val="00B67D16"/>
    <w:rsid w:val="00B7049A"/>
    <w:rsid w:val="00B70BB2"/>
    <w:rsid w:val="00B70C21"/>
    <w:rsid w:val="00B70C77"/>
    <w:rsid w:val="00B7160F"/>
    <w:rsid w:val="00B71A90"/>
    <w:rsid w:val="00B71EC9"/>
    <w:rsid w:val="00B71EFD"/>
    <w:rsid w:val="00B71F53"/>
    <w:rsid w:val="00B72290"/>
    <w:rsid w:val="00B72D9C"/>
    <w:rsid w:val="00B73745"/>
    <w:rsid w:val="00B73843"/>
    <w:rsid w:val="00B73E00"/>
    <w:rsid w:val="00B74415"/>
    <w:rsid w:val="00B7441A"/>
    <w:rsid w:val="00B74539"/>
    <w:rsid w:val="00B74813"/>
    <w:rsid w:val="00B74953"/>
    <w:rsid w:val="00B749D0"/>
    <w:rsid w:val="00B74B30"/>
    <w:rsid w:val="00B74E03"/>
    <w:rsid w:val="00B752E0"/>
    <w:rsid w:val="00B7539B"/>
    <w:rsid w:val="00B755CF"/>
    <w:rsid w:val="00B75709"/>
    <w:rsid w:val="00B7584B"/>
    <w:rsid w:val="00B75B58"/>
    <w:rsid w:val="00B75B5E"/>
    <w:rsid w:val="00B76497"/>
    <w:rsid w:val="00B76660"/>
    <w:rsid w:val="00B767AB"/>
    <w:rsid w:val="00B76F96"/>
    <w:rsid w:val="00B772E3"/>
    <w:rsid w:val="00B77629"/>
    <w:rsid w:val="00B77D27"/>
    <w:rsid w:val="00B77E91"/>
    <w:rsid w:val="00B804B5"/>
    <w:rsid w:val="00B80A5E"/>
    <w:rsid w:val="00B8190C"/>
    <w:rsid w:val="00B820B4"/>
    <w:rsid w:val="00B8227D"/>
    <w:rsid w:val="00B82395"/>
    <w:rsid w:val="00B826AA"/>
    <w:rsid w:val="00B82891"/>
    <w:rsid w:val="00B8336B"/>
    <w:rsid w:val="00B8352C"/>
    <w:rsid w:val="00B838D3"/>
    <w:rsid w:val="00B83E77"/>
    <w:rsid w:val="00B8406A"/>
    <w:rsid w:val="00B84145"/>
    <w:rsid w:val="00B841CD"/>
    <w:rsid w:val="00B84794"/>
    <w:rsid w:val="00B84C45"/>
    <w:rsid w:val="00B84CD0"/>
    <w:rsid w:val="00B84D79"/>
    <w:rsid w:val="00B8530E"/>
    <w:rsid w:val="00B8594B"/>
    <w:rsid w:val="00B85E67"/>
    <w:rsid w:val="00B87111"/>
    <w:rsid w:val="00B874D2"/>
    <w:rsid w:val="00B904AA"/>
    <w:rsid w:val="00B905CF"/>
    <w:rsid w:val="00B918EA"/>
    <w:rsid w:val="00B9203C"/>
    <w:rsid w:val="00B92B6D"/>
    <w:rsid w:val="00B92C9A"/>
    <w:rsid w:val="00B93306"/>
    <w:rsid w:val="00B934F2"/>
    <w:rsid w:val="00B947CF"/>
    <w:rsid w:val="00B9514C"/>
    <w:rsid w:val="00B95A39"/>
    <w:rsid w:val="00B95CA7"/>
    <w:rsid w:val="00B966EE"/>
    <w:rsid w:val="00B96FBE"/>
    <w:rsid w:val="00B97549"/>
    <w:rsid w:val="00B97F51"/>
    <w:rsid w:val="00BA0115"/>
    <w:rsid w:val="00BA083B"/>
    <w:rsid w:val="00BA0D9F"/>
    <w:rsid w:val="00BA160B"/>
    <w:rsid w:val="00BA20B8"/>
    <w:rsid w:val="00BA22B5"/>
    <w:rsid w:val="00BA28D3"/>
    <w:rsid w:val="00BA2F7D"/>
    <w:rsid w:val="00BA31F7"/>
    <w:rsid w:val="00BA340E"/>
    <w:rsid w:val="00BA3A4B"/>
    <w:rsid w:val="00BA3AB1"/>
    <w:rsid w:val="00BA4274"/>
    <w:rsid w:val="00BA4613"/>
    <w:rsid w:val="00BA46F7"/>
    <w:rsid w:val="00BA4723"/>
    <w:rsid w:val="00BA53C6"/>
    <w:rsid w:val="00BA5923"/>
    <w:rsid w:val="00BA5B0C"/>
    <w:rsid w:val="00BA6310"/>
    <w:rsid w:val="00BA6412"/>
    <w:rsid w:val="00BA653C"/>
    <w:rsid w:val="00BA6675"/>
    <w:rsid w:val="00BA6792"/>
    <w:rsid w:val="00BA7B3C"/>
    <w:rsid w:val="00BA7BD6"/>
    <w:rsid w:val="00BB02DE"/>
    <w:rsid w:val="00BB04A1"/>
    <w:rsid w:val="00BB083E"/>
    <w:rsid w:val="00BB0D14"/>
    <w:rsid w:val="00BB1738"/>
    <w:rsid w:val="00BB2430"/>
    <w:rsid w:val="00BB287C"/>
    <w:rsid w:val="00BB2E5C"/>
    <w:rsid w:val="00BB300F"/>
    <w:rsid w:val="00BB31E3"/>
    <w:rsid w:val="00BB3488"/>
    <w:rsid w:val="00BB3890"/>
    <w:rsid w:val="00BB38C0"/>
    <w:rsid w:val="00BB557A"/>
    <w:rsid w:val="00BB557E"/>
    <w:rsid w:val="00BB564D"/>
    <w:rsid w:val="00BB57DE"/>
    <w:rsid w:val="00BB5CB6"/>
    <w:rsid w:val="00BB5DE8"/>
    <w:rsid w:val="00BB6A26"/>
    <w:rsid w:val="00BB6A2D"/>
    <w:rsid w:val="00BB6CB2"/>
    <w:rsid w:val="00BB71BF"/>
    <w:rsid w:val="00BB7382"/>
    <w:rsid w:val="00BB7A36"/>
    <w:rsid w:val="00BB7C56"/>
    <w:rsid w:val="00BB7EF6"/>
    <w:rsid w:val="00BC0264"/>
    <w:rsid w:val="00BC0683"/>
    <w:rsid w:val="00BC0753"/>
    <w:rsid w:val="00BC0773"/>
    <w:rsid w:val="00BC0899"/>
    <w:rsid w:val="00BC0D83"/>
    <w:rsid w:val="00BC10B3"/>
    <w:rsid w:val="00BC1872"/>
    <w:rsid w:val="00BC1D7F"/>
    <w:rsid w:val="00BC2541"/>
    <w:rsid w:val="00BC28F4"/>
    <w:rsid w:val="00BC332C"/>
    <w:rsid w:val="00BC34C9"/>
    <w:rsid w:val="00BC359C"/>
    <w:rsid w:val="00BC4A13"/>
    <w:rsid w:val="00BC4E5B"/>
    <w:rsid w:val="00BC4F7E"/>
    <w:rsid w:val="00BC5D78"/>
    <w:rsid w:val="00BC5F28"/>
    <w:rsid w:val="00BC6C5E"/>
    <w:rsid w:val="00BC6D7A"/>
    <w:rsid w:val="00BC6DEC"/>
    <w:rsid w:val="00BC7AE6"/>
    <w:rsid w:val="00BC7DBE"/>
    <w:rsid w:val="00BD205E"/>
    <w:rsid w:val="00BD2629"/>
    <w:rsid w:val="00BD2F06"/>
    <w:rsid w:val="00BD3E3A"/>
    <w:rsid w:val="00BD3F47"/>
    <w:rsid w:val="00BD409B"/>
    <w:rsid w:val="00BD4147"/>
    <w:rsid w:val="00BD4DBB"/>
    <w:rsid w:val="00BD568C"/>
    <w:rsid w:val="00BD6328"/>
    <w:rsid w:val="00BD6664"/>
    <w:rsid w:val="00BD67CB"/>
    <w:rsid w:val="00BD6A03"/>
    <w:rsid w:val="00BD6B9B"/>
    <w:rsid w:val="00BD6D1E"/>
    <w:rsid w:val="00BD6E75"/>
    <w:rsid w:val="00BD74D1"/>
    <w:rsid w:val="00BD7D69"/>
    <w:rsid w:val="00BD7F50"/>
    <w:rsid w:val="00BE01E0"/>
    <w:rsid w:val="00BE0714"/>
    <w:rsid w:val="00BE076B"/>
    <w:rsid w:val="00BE0825"/>
    <w:rsid w:val="00BE0BAE"/>
    <w:rsid w:val="00BE0C18"/>
    <w:rsid w:val="00BE0DF5"/>
    <w:rsid w:val="00BE147E"/>
    <w:rsid w:val="00BE22A1"/>
    <w:rsid w:val="00BE26AF"/>
    <w:rsid w:val="00BE29E6"/>
    <w:rsid w:val="00BE2AE8"/>
    <w:rsid w:val="00BE32F1"/>
    <w:rsid w:val="00BE33B1"/>
    <w:rsid w:val="00BE3530"/>
    <w:rsid w:val="00BE391A"/>
    <w:rsid w:val="00BE3AE6"/>
    <w:rsid w:val="00BE458D"/>
    <w:rsid w:val="00BE48DE"/>
    <w:rsid w:val="00BE4A97"/>
    <w:rsid w:val="00BE4F74"/>
    <w:rsid w:val="00BE507C"/>
    <w:rsid w:val="00BE554F"/>
    <w:rsid w:val="00BE5A9B"/>
    <w:rsid w:val="00BE6013"/>
    <w:rsid w:val="00BE67CA"/>
    <w:rsid w:val="00BE6FE7"/>
    <w:rsid w:val="00BE747C"/>
    <w:rsid w:val="00BE7BA5"/>
    <w:rsid w:val="00BE7C30"/>
    <w:rsid w:val="00BF066E"/>
    <w:rsid w:val="00BF076C"/>
    <w:rsid w:val="00BF15BD"/>
    <w:rsid w:val="00BF1CF7"/>
    <w:rsid w:val="00BF1D07"/>
    <w:rsid w:val="00BF1DED"/>
    <w:rsid w:val="00BF3539"/>
    <w:rsid w:val="00BF38E9"/>
    <w:rsid w:val="00BF38F0"/>
    <w:rsid w:val="00BF3A73"/>
    <w:rsid w:val="00BF3D3C"/>
    <w:rsid w:val="00BF3D3E"/>
    <w:rsid w:val="00BF4FD1"/>
    <w:rsid w:val="00BF537A"/>
    <w:rsid w:val="00BF5917"/>
    <w:rsid w:val="00BF59FF"/>
    <w:rsid w:val="00BF5E0A"/>
    <w:rsid w:val="00BF6A7D"/>
    <w:rsid w:val="00BF6D4F"/>
    <w:rsid w:val="00BF6D75"/>
    <w:rsid w:val="00C00104"/>
    <w:rsid w:val="00C00117"/>
    <w:rsid w:val="00C003E3"/>
    <w:rsid w:val="00C007F2"/>
    <w:rsid w:val="00C013B8"/>
    <w:rsid w:val="00C01DF9"/>
    <w:rsid w:val="00C0311E"/>
    <w:rsid w:val="00C032A6"/>
    <w:rsid w:val="00C0386E"/>
    <w:rsid w:val="00C042FD"/>
    <w:rsid w:val="00C04642"/>
    <w:rsid w:val="00C04B08"/>
    <w:rsid w:val="00C04DCF"/>
    <w:rsid w:val="00C05002"/>
    <w:rsid w:val="00C05291"/>
    <w:rsid w:val="00C056B6"/>
    <w:rsid w:val="00C05BF6"/>
    <w:rsid w:val="00C067F9"/>
    <w:rsid w:val="00C06DE5"/>
    <w:rsid w:val="00C07169"/>
    <w:rsid w:val="00C07C1F"/>
    <w:rsid w:val="00C100CF"/>
    <w:rsid w:val="00C107C6"/>
    <w:rsid w:val="00C10E20"/>
    <w:rsid w:val="00C10F94"/>
    <w:rsid w:val="00C11369"/>
    <w:rsid w:val="00C121D9"/>
    <w:rsid w:val="00C12206"/>
    <w:rsid w:val="00C1374B"/>
    <w:rsid w:val="00C13A65"/>
    <w:rsid w:val="00C13B9D"/>
    <w:rsid w:val="00C13FA9"/>
    <w:rsid w:val="00C14249"/>
    <w:rsid w:val="00C143C9"/>
    <w:rsid w:val="00C14877"/>
    <w:rsid w:val="00C14A2F"/>
    <w:rsid w:val="00C15B00"/>
    <w:rsid w:val="00C15BFF"/>
    <w:rsid w:val="00C15D1A"/>
    <w:rsid w:val="00C168B1"/>
    <w:rsid w:val="00C1728C"/>
    <w:rsid w:val="00C17CE8"/>
    <w:rsid w:val="00C20F12"/>
    <w:rsid w:val="00C2194F"/>
    <w:rsid w:val="00C21C5C"/>
    <w:rsid w:val="00C21F47"/>
    <w:rsid w:val="00C21FDD"/>
    <w:rsid w:val="00C2204E"/>
    <w:rsid w:val="00C226B4"/>
    <w:rsid w:val="00C22865"/>
    <w:rsid w:val="00C2305E"/>
    <w:rsid w:val="00C23769"/>
    <w:rsid w:val="00C23832"/>
    <w:rsid w:val="00C23B04"/>
    <w:rsid w:val="00C23CA6"/>
    <w:rsid w:val="00C23DCB"/>
    <w:rsid w:val="00C240E0"/>
    <w:rsid w:val="00C24F27"/>
    <w:rsid w:val="00C2585D"/>
    <w:rsid w:val="00C258B0"/>
    <w:rsid w:val="00C2591F"/>
    <w:rsid w:val="00C25952"/>
    <w:rsid w:val="00C25A84"/>
    <w:rsid w:val="00C267F9"/>
    <w:rsid w:val="00C26D92"/>
    <w:rsid w:val="00C26F2D"/>
    <w:rsid w:val="00C27283"/>
    <w:rsid w:val="00C27BBC"/>
    <w:rsid w:val="00C27BC0"/>
    <w:rsid w:val="00C27C59"/>
    <w:rsid w:val="00C30282"/>
    <w:rsid w:val="00C302E2"/>
    <w:rsid w:val="00C30444"/>
    <w:rsid w:val="00C3068F"/>
    <w:rsid w:val="00C30B7B"/>
    <w:rsid w:val="00C31A0D"/>
    <w:rsid w:val="00C31DBC"/>
    <w:rsid w:val="00C322A1"/>
    <w:rsid w:val="00C325C7"/>
    <w:rsid w:val="00C32886"/>
    <w:rsid w:val="00C32E47"/>
    <w:rsid w:val="00C32E4F"/>
    <w:rsid w:val="00C33430"/>
    <w:rsid w:val="00C34EBC"/>
    <w:rsid w:val="00C353A2"/>
    <w:rsid w:val="00C3612A"/>
    <w:rsid w:val="00C36398"/>
    <w:rsid w:val="00C36857"/>
    <w:rsid w:val="00C36C1B"/>
    <w:rsid w:val="00C37580"/>
    <w:rsid w:val="00C3758A"/>
    <w:rsid w:val="00C37964"/>
    <w:rsid w:val="00C40177"/>
    <w:rsid w:val="00C40309"/>
    <w:rsid w:val="00C40A91"/>
    <w:rsid w:val="00C40F14"/>
    <w:rsid w:val="00C412E3"/>
    <w:rsid w:val="00C41647"/>
    <w:rsid w:val="00C4182E"/>
    <w:rsid w:val="00C41B60"/>
    <w:rsid w:val="00C41EDB"/>
    <w:rsid w:val="00C42BE9"/>
    <w:rsid w:val="00C4302C"/>
    <w:rsid w:val="00C43934"/>
    <w:rsid w:val="00C4414F"/>
    <w:rsid w:val="00C448CE"/>
    <w:rsid w:val="00C44928"/>
    <w:rsid w:val="00C44F3E"/>
    <w:rsid w:val="00C44F64"/>
    <w:rsid w:val="00C453A6"/>
    <w:rsid w:val="00C463C2"/>
    <w:rsid w:val="00C47F59"/>
    <w:rsid w:val="00C50349"/>
    <w:rsid w:val="00C509FE"/>
    <w:rsid w:val="00C50C3E"/>
    <w:rsid w:val="00C5198B"/>
    <w:rsid w:val="00C522F9"/>
    <w:rsid w:val="00C529AC"/>
    <w:rsid w:val="00C529FA"/>
    <w:rsid w:val="00C535D7"/>
    <w:rsid w:val="00C53FD0"/>
    <w:rsid w:val="00C5424C"/>
    <w:rsid w:val="00C54258"/>
    <w:rsid w:val="00C5458B"/>
    <w:rsid w:val="00C5476A"/>
    <w:rsid w:val="00C54BE8"/>
    <w:rsid w:val="00C55565"/>
    <w:rsid w:val="00C5563B"/>
    <w:rsid w:val="00C560D0"/>
    <w:rsid w:val="00C56510"/>
    <w:rsid w:val="00C56B66"/>
    <w:rsid w:val="00C57EB9"/>
    <w:rsid w:val="00C603BE"/>
    <w:rsid w:val="00C610EF"/>
    <w:rsid w:val="00C6205A"/>
    <w:rsid w:val="00C62192"/>
    <w:rsid w:val="00C6247C"/>
    <w:rsid w:val="00C63600"/>
    <w:rsid w:val="00C64165"/>
    <w:rsid w:val="00C6428B"/>
    <w:rsid w:val="00C6436B"/>
    <w:rsid w:val="00C64904"/>
    <w:rsid w:val="00C6493A"/>
    <w:rsid w:val="00C64B2B"/>
    <w:rsid w:val="00C64DF3"/>
    <w:rsid w:val="00C64F10"/>
    <w:rsid w:val="00C650A2"/>
    <w:rsid w:val="00C660DE"/>
    <w:rsid w:val="00C66463"/>
    <w:rsid w:val="00C6653F"/>
    <w:rsid w:val="00C668CC"/>
    <w:rsid w:val="00C6698A"/>
    <w:rsid w:val="00C66E5C"/>
    <w:rsid w:val="00C6703E"/>
    <w:rsid w:val="00C672D6"/>
    <w:rsid w:val="00C67667"/>
    <w:rsid w:val="00C70BE0"/>
    <w:rsid w:val="00C70C8B"/>
    <w:rsid w:val="00C71145"/>
    <w:rsid w:val="00C71705"/>
    <w:rsid w:val="00C71B26"/>
    <w:rsid w:val="00C71FB5"/>
    <w:rsid w:val="00C71FC4"/>
    <w:rsid w:val="00C724D5"/>
    <w:rsid w:val="00C7255B"/>
    <w:rsid w:val="00C7300C"/>
    <w:rsid w:val="00C730E8"/>
    <w:rsid w:val="00C73127"/>
    <w:rsid w:val="00C731BD"/>
    <w:rsid w:val="00C73411"/>
    <w:rsid w:val="00C74B17"/>
    <w:rsid w:val="00C74DA8"/>
    <w:rsid w:val="00C74E23"/>
    <w:rsid w:val="00C74EC6"/>
    <w:rsid w:val="00C75BFA"/>
    <w:rsid w:val="00C7608A"/>
    <w:rsid w:val="00C76DA7"/>
    <w:rsid w:val="00C77144"/>
    <w:rsid w:val="00C77C75"/>
    <w:rsid w:val="00C77F8A"/>
    <w:rsid w:val="00C834C1"/>
    <w:rsid w:val="00C8384D"/>
    <w:rsid w:val="00C83AC4"/>
    <w:rsid w:val="00C83E95"/>
    <w:rsid w:val="00C8460A"/>
    <w:rsid w:val="00C84677"/>
    <w:rsid w:val="00C848A1"/>
    <w:rsid w:val="00C84E45"/>
    <w:rsid w:val="00C8524D"/>
    <w:rsid w:val="00C85B28"/>
    <w:rsid w:val="00C85E2C"/>
    <w:rsid w:val="00C86AEB"/>
    <w:rsid w:val="00C86D5C"/>
    <w:rsid w:val="00C86E95"/>
    <w:rsid w:val="00C86F67"/>
    <w:rsid w:val="00C87191"/>
    <w:rsid w:val="00C90164"/>
    <w:rsid w:val="00C90205"/>
    <w:rsid w:val="00C90705"/>
    <w:rsid w:val="00C912B2"/>
    <w:rsid w:val="00C915A6"/>
    <w:rsid w:val="00C91C35"/>
    <w:rsid w:val="00C91ED8"/>
    <w:rsid w:val="00C9268F"/>
    <w:rsid w:val="00C9271B"/>
    <w:rsid w:val="00C92E82"/>
    <w:rsid w:val="00C92F6C"/>
    <w:rsid w:val="00C93E15"/>
    <w:rsid w:val="00C93E36"/>
    <w:rsid w:val="00C952F4"/>
    <w:rsid w:val="00C95905"/>
    <w:rsid w:val="00C95CFB"/>
    <w:rsid w:val="00C96A78"/>
    <w:rsid w:val="00C96C13"/>
    <w:rsid w:val="00C96D8C"/>
    <w:rsid w:val="00C97018"/>
    <w:rsid w:val="00C9711C"/>
    <w:rsid w:val="00C972BA"/>
    <w:rsid w:val="00C979E5"/>
    <w:rsid w:val="00CA0036"/>
    <w:rsid w:val="00CA019B"/>
    <w:rsid w:val="00CA0351"/>
    <w:rsid w:val="00CA0DB4"/>
    <w:rsid w:val="00CA12A2"/>
    <w:rsid w:val="00CA13BC"/>
    <w:rsid w:val="00CA1C51"/>
    <w:rsid w:val="00CA33C8"/>
    <w:rsid w:val="00CA341A"/>
    <w:rsid w:val="00CA3822"/>
    <w:rsid w:val="00CA3F36"/>
    <w:rsid w:val="00CA4EE4"/>
    <w:rsid w:val="00CA5702"/>
    <w:rsid w:val="00CA575F"/>
    <w:rsid w:val="00CA59D6"/>
    <w:rsid w:val="00CA59F0"/>
    <w:rsid w:val="00CA612F"/>
    <w:rsid w:val="00CA6DD8"/>
    <w:rsid w:val="00CA7B5F"/>
    <w:rsid w:val="00CA7FD3"/>
    <w:rsid w:val="00CB075A"/>
    <w:rsid w:val="00CB09BC"/>
    <w:rsid w:val="00CB0AF8"/>
    <w:rsid w:val="00CB0BDD"/>
    <w:rsid w:val="00CB0D63"/>
    <w:rsid w:val="00CB114E"/>
    <w:rsid w:val="00CB1D1C"/>
    <w:rsid w:val="00CB1F1F"/>
    <w:rsid w:val="00CB231D"/>
    <w:rsid w:val="00CB2979"/>
    <w:rsid w:val="00CB2D10"/>
    <w:rsid w:val="00CB3178"/>
    <w:rsid w:val="00CB364C"/>
    <w:rsid w:val="00CB37A6"/>
    <w:rsid w:val="00CB3C92"/>
    <w:rsid w:val="00CB4194"/>
    <w:rsid w:val="00CB428D"/>
    <w:rsid w:val="00CB4684"/>
    <w:rsid w:val="00CB47E0"/>
    <w:rsid w:val="00CB558D"/>
    <w:rsid w:val="00CB644C"/>
    <w:rsid w:val="00CB649E"/>
    <w:rsid w:val="00CB6650"/>
    <w:rsid w:val="00CB6D1C"/>
    <w:rsid w:val="00CB7959"/>
    <w:rsid w:val="00CB7D68"/>
    <w:rsid w:val="00CC01BA"/>
    <w:rsid w:val="00CC08DB"/>
    <w:rsid w:val="00CC0A5D"/>
    <w:rsid w:val="00CC0BA8"/>
    <w:rsid w:val="00CC0F9A"/>
    <w:rsid w:val="00CC1271"/>
    <w:rsid w:val="00CC1571"/>
    <w:rsid w:val="00CC1EFF"/>
    <w:rsid w:val="00CC1F48"/>
    <w:rsid w:val="00CC286F"/>
    <w:rsid w:val="00CC2CCC"/>
    <w:rsid w:val="00CC3677"/>
    <w:rsid w:val="00CC3BE1"/>
    <w:rsid w:val="00CC3E55"/>
    <w:rsid w:val="00CC42A7"/>
    <w:rsid w:val="00CC499C"/>
    <w:rsid w:val="00CC4D1D"/>
    <w:rsid w:val="00CC4FE9"/>
    <w:rsid w:val="00CC54FA"/>
    <w:rsid w:val="00CC583F"/>
    <w:rsid w:val="00CC65CB"/>
    <w:rsid w:val="00CC67E3"/>
    <w:rsid w:val="00CC6831"/>
    <w:rsid w:val="00CC69FA"/>
    <w:rsid w:val="00CC6D4A"/>
    <w:rsid w:val="00CC6F2D"/>
    <w:rsid w:val="00CC7685"/>
    <w:rsid w:val="00CC7719"/>
    <w:rsid w:val="00CC7AC5"/>
    <w:rsid w:val="00CD02A7"/>
    <w:rsid w:val="00CD0390"/>
    <w:rsid w:val="00CD162E"/>
    <w:rsid w:val="00CD1CA6"/>
    <w:rsid w:val="00CD253D"/>
    <w:rsid w:val="00CD2A6C"/>
    <w:rsid w:val="00CD2B9C"/>
    <w:rsid w:val="00CD35DC"/>
    <w:rsid w:val="00CD3BE1"/>
    <w:rsid w:val="00CD43B0"/>
    <w:rsid w:val="00CD4546"/>
    <w:rsid w:val="00CD45ED"/>
    <w:rsid w:val="00CD4804"/>
    <w:rsid w:val="00CD4BC6"/>
    <w:rsid w:val="00CD52A8"/>
    <w:rsid w:val="00CD5345"/>
    <w:rsid w:val="00CD5766"/>
    <w:rsid w:val="00CD643D"/>
    <w:rsid w:val="00CD678A"/>
    <w:rsid w:val="00CD6F6B"/>
    <w:rsid w:val="00CD7001"/>
    <w:rsid w:val="00CD760E"/>
    <w:rsid w:val="00CD7722"/>
    <w:rsid w:val="00CD7C79"/>
    <w:rsid w:val="00CE08ED"/>
    <w:rsid w:val="00CE093D"/>
    <w:rsid w:val="00CE0F1A"/>
    <w:rsid w:val="00CE10E0"/>
    <w:rsid w:val="00CE1371"/>
    <w:rsid w:val="00CE15F8"/>
    <w:rsid w:val="00CE17D1"/>
    <w:rsid w:val="00CE187B"/>
    <w:rsid w:val="00CE2731"/>
    <w:rsid w:val="00CE29FB"/>
    <w:rsid w:val="00CE2B61"/>
    <w:rsid w:val="00CE3701"/>
    <w:rsid w:val="00CE4B06"/>
    <w:rsid w:val="00CE5093"/>
    <w:rsid w:val="00CE56A9"/>
    <w:rsid w:val="00CE6137"/>
    <w:rsid w:val="00CE64AD"/>
    <w:rsid w:val="00CE698F"/>
    <w:rsid w:val="00CE6A43"/>
    <w:rsid w:val="00CE6D05"/>
    <w:rsid w:val="00CE786C"/>
    <w:rsid w:val="00CE7F3A"/>
    <w:rsid w:val="00CF0AC7"/>
    <w:rsid w:val="00CF0FD0"/>
    <w:rsid w:val="00CF1197"/>
    <w:rsid w:val="00CF1B96"/>
    <w:rsid w:val="00CF3327"/>
    <w:rsid w:val="00CF3AB8"/>
    <w:rsid w:val="00CF41B5"/>
    <w:rsid w:val="00CF46D8"/>
    <w:rsid w:val="00CF4E10"/>
    <w:rsid w:val="00CF501B"/>
    <w:rsid w:val="00CF523F"/>
    <w:rsid w:val="00CF5290"/>
    <w:rsid w:val="00CF5323"/>
    <w:rsid w:val="00CF5A1E"/>
    <w:rsid w:val="00CF7AA2"/>
    <w:rsid w:val="00CF7F6A"/>
    <w:rsid w:val="00D00726"/>
    <w:rsid w:val="00D00D1E"/>
    <w:rsid w:val="00D01431"/>
    <w:rsid w:val="00D0143A"/>
    <w:rsid w:val="00D01863"/>
    <w:rsid w:val="00D020E6"/>
    <w:rsid w:val="00D0246F"/>
    <w:rsid w:val="00D026B4"/>
    <w:rsid w:val="00D02A7B"/>
    <w:rsid w:val="00D03199"/>
    <w:rsid w:val="00D03486"/>
    <w:rsid w:val="00D03BD7"/>
    <w:rsid w:val="00D03CB1"/>
    <w:rsid w:val="00D03EF9"/>
    <w:rsid w:val="00D03F0E"/>
    <w:rsid w:val="00D040F2"/>
    <w:rsid w:val="00D048ED"/>
    <w:rsid w:val="00D04E28"/>
    <w:rsid w:val="00D0501C"/>
    <w:rsid w:val="00D05772"/>
    <w:rsid w:val="00D05C5B"/>
    <w:rsid w:val="00D069ED"/>
    <w:rsid w:val="00D075BB"/>
    <w:rsid w:val="00D075E8"/>
    <w:rsid w:val="00D07DA0"/>
    <w:rsid w:val="00D103F5"/>
    <w:rsid w:val="00D10581"/>
    <w:rsid w:val="00D108A1"/>
    <w:rsid w:val="00D11D38"/>
    <w:rsid w:val="00D12153"/>
    <w:rsid w:val="00D12691"/>
    <w:rsid w:val="00D12764"/>
    <w:rsid w:val="00D13CB0"/>
    <w:rsid w:val="00D13D78"/>
    <w:rsid w:val="00D14515"/>
    <w:rsid w:val="00D145B7"/>
    <w:rsid w:val="00D14A46"/>
    <w:rsid w:val="00D152AF"/>
    <w:rsid w:val="00D15701"/>
    <w:rsid w:val="00D157FF"/>
    <w:rsid w:val="00D15D19"/>
    <w:rsid w:val="00D16B59"/>
    <w:rsid w:val="00D16B5F"/>
    <w:rsid w:val="00D1793A"/>
    <w:rsid w:val="00D20553"/>
    <w:rsid w:val="00D205E1"/>
    <w:rsid w:val="00D208BE"/>
    <w:rsid w:val="00D209F2"/>
    <w:rsid w:val="00D20A78"/>
    <w:rsid w:val="00D2199E"/>
    <w:rsid w:val="00D219E9"/>
    <w:rsid w:val="00D22BE9"/>
    <w:rsid w:val="00D23409"/>
    <w:rsid w:val="00D24C89"/>
    <w:rsid w:val="00D24EC8"/>
    <w:rsid w:val="00D2531C"/>
    <w:rsid w:val="00D25C4E"/>
    <w:rsid w:val="00D26168"/>
    <w:rsid w:val="00D26BCB"/>
    <w:rsid w:val="00D272AB"/>
    <w:rsid w:val="00D274E8"/>
    <w:rsid w:val="00D27521"/>
    <w:rsid w:val="00D278C8"/>
    <w:rsid w:val="00D27931"/>
    <w:rsid w:val="00D27A18"/>
    <w:rsid w:val="00D27B79"/>
    <w:rsid w:val="00D305E2"/>
    <w:rsid w:val="00D31153"/>
    <w:rsid w:val="00D3119D"/>
    <w:rsid w:val="00D31645"/>
    <w:rsid w:val="00D32A6E"/>
    <w:rsid w:val="00D32A94"/>
    <w:rsid w:val="00D32EE8"/>
    <w:rsid w:val="00D33204"/>
    <w:rsid w:val="00D33824"/>
    <w:rsid w:val="00D33AD3"/>
    <w:rsid w:val="00D33CAE"/>
    <w:rsid w:val="00D33D96"/>
    <w:rsid w:val="00D33E25"/>
    <w:rsid w:val="00D34116"/>
    <w:rsid w:val="00D3422F"/>
    <w:rsid w:val="00D351D1"/>
    <w:rsid w:val="00D354AC"/>
    <w:rsid w:val="00D35911"/>
    <w:rsid w:val="00D36527"/>
    <w:rsid w:val="00D368D4"/>
    <w:rsid w:val="00D36E4C"/>
    <w:rsid w:val="00D37238"/>
    <w:rsid w:val="00D375E4"/>
    <w:rsid w:val="00D37712"/>
    <w:rsid w:val="00D37C9F"/>
    <w:rsid w:val="00D37D33"/>
    <w:rsid w:val="00D402CA"/>
    <w:rsid w:val="00D4041D"/>
    <w:rsid w:val="00D40DB5"/>
    <w:rsid w:val="00D40FC9"/>
    <w:rsid w:val="00D4182F"/>
    <w:rsid w:val="00D418C1"/>
    <w:rsid w:val="00D425FC"/>
    <w:rsid w:val="00D42926"/>
    <w:rsid w:val="00D429C4"/>
    <w:rsid w:val="00D42A6E"/>
    <w:rsid w:val="00D4308F"/>
    <w:rsid w:val="00D43092"/>
    <w:rsid w:val="00D43459"/>
    <w:rsid w:val="00D43C0B"/>
    <w:rsid w:val="00D440A1"/>
    <w:rsid w:val="00D44B77"/>
    <w:rsid w:val="00D4580E"/>
    <w:rsid w:val="00D45AB6"/>
    <w:rsid w:val="00D45D14"/>
    <w:rsid w:val="00D466E5"/>
    <w:rsid w:val="00D46A56"/>
    <w:rsid w:val="00D46C73"/>
    <w:rsid w:val="00D47AA3"/>
    <w:rsid w:val="00D47F8E"/>
    <w:rsid w:val="00D503B7"/>
    <w:rsid w:val="00D50500"/>
    <w:rsid w:val="00D506CF"/>
    <w:rsid w:val="00D50849"/>
    <w:rsid w:val="00D50914"/>
    <w:rsid w:val="00D50B59"/>
    <w:rsid w:val="00D51249"/>
    <w:rsid w:val="00D51EC3"/>
    <w:rsid w:val="00D52392"/>
    <w:rsid w:val="00D52A42"/>
    <w:rsid w:val="00D52D05"/>
    <w:rsid w:val="00D52E5F"/>
    <w:rsid w:val="00D52F26"/>
    <w:rsid w:val="00D530CC"/>
    <w:rsid w:val="00D53528"/>
    <w:rsid w:val="00D53C32"/>
    <w:rsid w:val="00D54210"/>
    <w:rsid w:val="00D5478F"/>
    <w:rsid w:val="00D550FB"/>
    <w:rsid w:val="00D552C7"/>
    <w:rsid w:val="00D554A4"/>
    <w:rsid w:val="00D55C2E"/>
    <w:rsid w:val="00D568AB"/>
    <w:rsid w:val="00D569CD"/>
    <w:rsid w:val="00D56AA8"/>
    <w:rsid w:val="00D576BD"/>
    <w:rsid w:val="00D578B3"/>
    <w:rsid w:val="00D57AF0"/>
    <w:rsid w:val="00D57E10"/>
    <w:rsid w:val="00D57F3B"/>
    <w:rsid w:val="00D6018B"/>
    <w:rsid w:val="00D604BD"/>
    <w:rsid w:val="00D6158B"/>
    <w:rsid w:val="00D61626"/>
    <w:rsid w:val="00D627FD"/>
    <w:rsid w:val="00D62BEE"/>
    <w:rsid w:val="00D63C2C"/>
    <w:rsid w:val="00D6418F"/>
    <w:rsid w:val="00D644E5"/>
    <w:rsid w:val="00D648BC"/>
    <w:rsid w:val="00D64C14"/>
    <w:rsid w:val="00D6514D"/>
    <w:rsid w:val="00D65639"/>
    <w:rsid w:val="00D66989"/>
    <w:rsid w:val="00D66FAC"/>
    <w:rsid w:val="00D67875"/>
    <w:rsid w:val="00D67A1F"/>
    <w:rsid w:val="00D67EE5"/>
    <w:rsid w:val="00D7014F"/>
    <w:rsid w:val="00D70E3F"/>
    <w:rsid w:val="00D71B22"/>
    <w:rsid w:val="00D71D67"/>
    <w:rsid w:val="00D722BD"/>
    <w:rsid w:val="00D72AC4"/>
    <w:rsid w:val="00D72FB9"/>
    <w:rsid w:val="00D738AB"/>
    <w:rsid w:val="00D73BDA"/>
    <w:rsid w:val="00D73F57"/>
    <w:rsid w:val="00D73FA0"/>
    <w:rsid w:val="00D7443B"/>
    <w:rsid w:val="00D7450B"/>
    <w:rsid w:val="00D747E8"/>
    <w:rsid w:val="00D748AE"/>
    <w:rsid w:val="00D74A16"/>
    <w:rsid w:val="00D74C65"/>
    <w:rsid w:val="00D74EEB"/>
    <w:rsid w:val="00D75086"/>
    <w:rsid w:val="00D75E5F"/>
    <w:rsid w:val="00D760D4"/>
    <w:rsid w:val="00D765B2"/>
    <w:rsid w:val="00D769FD"/>
    <w:rsid w:val="00D775DB"/>
    <w:rsid w:val="00D7797A"/>
    <w:rsid w:val="00D80D0D"/>
    <w:rsid w:val="00D81938"/>
    <w:rsid w:val="00D81DE7"/>
    <w:rsid w:val="00D81E7C"/>
    <w:rsid w:val="00D8217B"/>
    <w:rsid w:val="00D82CCE"/>
    <w:rsid w:val="00D83128"/>
    <w:rsid w:val="00D83BFF"/>
    <w:rsid w:val="00D83E98"/>
    <w:rsid w:val="00D83EF5"/>
    <w:rsid w:val="00D84B57"/>
    <w:rsid w:val="00D852CE"/>
    <w:rsid w:val="00D8592F"/>
    <w:rsid w:val="00D85F87"/>
    <w:rsid w:val="00D865A5"/>
    <w:rsid w:val="00D86B29"/>
    <w:rsid w:val="00D87501"/>
    <w:rsid w:val="00D87601"/>
    <w:rsid w:val="00D87D4E"/>
    <w:rsid w:val="00D87D74"/>
    <w:rsid w:val="00D90DC4"/>
    <w:rsid w:val="00D90DE3"/>
    <w:rsid w:val="00D91559"/>
    <w:rsid w:val="00D916A1"/>
    <w:rsid w:val="00D9198C"/>
    <w:rsid w:val="00D91CEE"/>
    <w:rsid w:val="00D91F5F"/>
    <w:rsid w:val="00D9244A"/>
    <w:rsid w:val="00D92521"/>
    <w:rsid w:val="00D9294C"/>
    <w:rsid w:val="00D9294E"/>
    <w:rsid w:val="00D9356D"/>
    <w:rsid w:val="00D9478D"/>
    <w:rsid w:val="00D95363"/>
    <w:rsid w:val="00D954E0"/>
    <w:rsid w:val="00D95FCD"/>
    <w:rsid w:val="00D96178"/>
    <w:rsid w:val="00D96A08"/>
    <w:rsid w:val="00D9773C"/>
    <w:rsid w:val="00DA0372"/>
    <w:rsid w:val="00DA0466"/>
    <w:rsid w:val="00DA1347"/>
    <w:rsid w:val="00DA2792"/>
    <w:rsid w:val="00DA2FD3"/>
    <w:rsid w:val="00DA33EA"/>
    <w:rsid w:val="00DA3430"/>
    <w:rsid w:val="00DA489A"/>
    <w:rsid w:val="00DA49F2"/>
    <w:rsid w:val="00DA59DC"/>
    <w:rsid w:val="00DA5BBF"/>
    <w:rsid w:val="00DA61A0"/>
    <w:rsid w:val="00DA667D"/>
    <w:rsid w:val="00DA73BE"/>
    <w:rsid w:val="00DA7EED"/>
    <w:rsid w:val="00DB0326"/>
    <w:rsid w:val="00DB05B2"/>
    <w:rsid w:val="00DB079C"/>
    <w:rsid w:val="00DB07DF"/>
    <w:rsid w:val="00DB0D25"/>
    <w:rsid w:val="00DB1757"/>
    <w:rsid w:val="00DB1BB3"/>
    <w:rsid w:val="00DB1EDC"/>
    <w:rsid w:val="00DB2205"/>
    <w:rsid w:val="00DB2A5B"/>
    <w:rsid w:val="00DB2CE2"/>
    <w:rsid w:val="00DB3878"/>
    <w:rsid w:val="00DB3975"/>
    <w:rsid w:val="00DB44EA"/>
    <w:rsid w:val="00DB4A2E"/>
    <w:rsid w:val="00DB4F44"/>
    <w:rsid w:val="00DB5249"/>
    <w:rsid w:val="00DB5E62"/>
    <w:rsid w:val="00DB65C4"/>
    <w:rsid w:val="00DB6847"/>
    <w:rsid w:val="00DB7AB1"/>
    <w:rsid w:val="00DB7B09"/>
    <w:rsid w:val="00DB7BD4"/>
    <w:rsid w:val="00DB7BDE"/>
    <w:rsid w:val="00DC1372"/>
    <w:rsid w:val="00DC1448"/>
    <w:rsid w:val="00DC14C1"/>
    <w:rsid w:val="00DC17CD"/>
    <w:rsid w:val="00DC2025"/>
    <w:rsid w:val="00DC2085"/>
    <w:rsid w:val="00DC2B99"/>
    <w:rsid w:val="00DC3293"/>
    <w:rsid w:val="00DC4258"/>
    <w:rsid w:val="00DC4EC8"/>
    <w:rsid w:val="00DC518E"/>
    <w:rsid w:val="00DC52D9"/>
    <w:rsid w:val="00DC57AB"/>
    <w:rsid w:val="00DC57F0"/>
    <w:rsid w:val="00DC651A"/>
    <w:rsid w:val="00DC6792"/>
    <w:rsid w:val="00DC6B78"/>
    <w:rsid w:val="00DC75C1"/>
    <w:rsid w:val="00DD03CE"/>
    <w:rsid w:val="00DD0A15"/>
    <w:rsid w:val="00DD0A55"/>
    <w:rsid w:val="00DD0F5C"/>
    <w:rsid w:val="00DD134D"/>
    <w:rsid w:val="00DD13A1"/>
    <w:rsid w:val="00DD1605"/>
    <w:rsid w:val="00DD1B1A"/>
    <w:rsid w:val="00DD1F1B"/>
    <w:rsid w:val="00DD204E"/>
    <w:rsid w:val="00DD38C7"/>
    <w:rsid w:val="00DD3D72"/>
    <w:rsid w:val="00DD3E1C"/>
    <w:rsid w:val="00DD48E9"/>
    <w:rsid w:val="00DD4BCD"/>
    <w:rsid w:val="00DD4CC7"/>
    <w:rsid w:val="00DD4CD9"/>
    <w:rsid w:val="00DD4DFB"/>
    <w:rsid w:val="00DD5BFA"/>
    <w:rsid w:val="00DD6974"/>
    <w:rsid w:val="00DD784B"/>
    <w:rsid w:val="00DE0334"/>
    <w:rsid w:val="00DE05FE"/>
    <w:rsid w:val="00DE10FA"/>
    <w:rsid w:val="00DE17C6"/>
    <w:rsid w:val="00DE208C"/>
    <w:rsid w:val="00DE2316"/>
    <w:rsid w:val="00DE23C5"/>
    <w:rsid w:val="00DE2571"/>
    <w:rsid w:val="00DE26F1"/>
    <w:rsid w:val="00DE2A6F"/>
    <w:rsid w:val="00DE2CEF"/>
    <w:rsid w:val="00DE3327"/>
    <w:rsid w:val="00DE42D1"/>
    <w:rsid w:val="00DE45FB"/>
    <w:rsid w:val="00DE4B00"/>
    <w:rsid w:val="00DE4E58"/>
    <w:rsid w:val="00DE5160"/>
    <w:rsid w:val="00DE55C3"/>
    <w:rsid w:val="00DE5BA4"/>
    <w:rsid w:val="00DE5D08"/>
    <w:rsid w:val="00DE64EF"/>
    <w:rsid w:val="00DE668F"/>
    <w:rsid w:val="00DE6EA3"/>
    <w:rsid w:val="00DE6FA4"/>
    <w:rsid w:val="00DE73A1"/>
    <w:rsid w:val="00DE73BC"/>
    <w:rsid w:val="00DE7610"/>
    <w:rsid w:val="00DE7952"/>
    <w:rsid w:val="00DE79C0"/>
    <w:rsid w:val="00DF0992"/>
    <w:rsid w:val="00DF0D00"/>
    <w:rsid w:val="00DF1AF6"/>
    <w:rsid w:val="00DF29FB"/>
    <w:rsid w:val="00DF2B4A"/>
    <w:rsid w:val="00DF2CF3"/>
    <w:rsid w:val="00DF2E20"/>
    <w:rsid w:val="00DF341C"/>
    <w:rsid w:val="00DF370E"/>
    <w:rsid w:val="00DF3BF9"/>
    <w:rsid w:val="00DF3E30"/>
    <w:rsid w:val="00DF414D"/>
    <w:rsid w:val="00DF4EDB"/>
    <w:rsid w:val="00DF5369"/>
    <w:rsid w:val="00DF56E5"/>
    <w:rsid w:val="00DF5888"/>
    <w:rsid w:val="00DF656B"/>
    <w:rsid w:val="00DF6922"/>
    <w:rsid w:val="00DF696D"/>
    <w:rsid w:val="00DF761F"/>
    <w:rsid w:val="00E00445"/>
    <w:rsid w:val="00E00589"/>
    <w:rsid w:val="00E00BA6"/>
    <w:rsid w:val="00E00E33"/>
    <w:rsid w:val="00E01327"/>
    <w:rsid w:val="00E022B6"/>
    <w:rsid w:val="00E024F1"/>
    <w:rsid w:val="00E028B5"/>
    <w:rsid w:val="00E02E80"/>
    <w:rsid w:val="00E02F30"/>
    <w:rsid w:val="00E02F47"/>
    <w:rsid w:val="00E03199"/>
    <w:rsid w:val="00E031CE"/>
    <w:rsid w:val="00E0320B"/>
    <w:rsid w:val="00E03583"/>
    <w:rsid w:val="00E04312"/>
    <w:rsid w:val="00E04595"/>
    <w:rsid w:val="00E045B5"/>
    <w:rsid w:val="00E04F25"/>
    <w:rsid w:val="00E0572A"/>
    <w:rsid w:val="00E06110"/>
    <w:rsid w:val="00E067EB"/>
    <w:rsid w:val="00E107E4"/>
    <w:rsid w:val="00E108A9"/>
    <w:rsid w:val="00E10E4C"/>
    <w:rsid w:val="00E11DF4"/>
    <w:rsid w:val="00E11FF1"/>
    <w:rsid w:val="00E127D8"/>
    <w:rsid w:val="00E12A86"/>
    <w:rsid w:val="00E13171"/>
    <w:rsid w:val="00E13AED"/>
    <w:rsid w:val="00E13F55"/>
    <w:rsid w:val="00E14364"/>
    <w:rsid w:val="00E14A2E"/>
    <w:rsid w:val="00E14C20"/>
    <w:rsid w:val="00E15679"/>
    <w:rsid w:val="00E1593F"/>
    <w:rsid w:val="00E15C3F"/>
    <w:rsid w:val="00E15D1D"/>
    <w:rsid w:val="00E15D38"/>
    <w:rsid w:val="00E16B54"/>
    <w:rsid w:val="00E16D10"/>
    <w:rsid w:val="00E174A2"/>
    <w:rsid w:val="00E1798C"/>
    <w:rsid w:val="00E17D32"/>
    <w:rsid w:val="00E2017B"/>
    <w:rsid w:val="00E206BF"/>
    <w:rsid w:val="00E21543"/>
    <w:rsid w:val="00E21573"/>
    <w:rsid w:val="00E21AA7"/>
    <w:rsid w:val="00E21F92"/>
    <w:rsid w:val="00E220EE"/>
    <w:rsid w:val="00E22541"/>
    <w:rsid w:val="00E22C3E"/>
    <w:rsid w:val="00E22F27"/>
    <w:rsid w:val="00E241C3"/>
    <w:rsid w:val="00E244F7"/>
    <w:rsid w:val="00E247F6"/>
    <w:rsid w:val="00E24BEC"/>
    <w:rsid w:val="00E2534E"/>
    <w:rsid w:val="00E25A23"/>
    <w:rsid w:val="00E25E31"/>
    <w:rsid w:val="00E2624E"/>
    <w:rsid w:val="00E265FF"/>
    <w:rsid w:val="00E2691C"/>
    <w:rsid w:val="00E269EB"/>
    <w:rsid w:val="00E26B2D"/>
    <w:rsid w:val="00E26C99"/>
    <w:rsid w:val="00E27041"/>
    <w:rsid w:val="00E27095"/>
    <w:rsid w:val="00E276A6"/>
    <w:rsid w:val="00E2773B"/>
    <w:rsid w:val="00E2781C"/>
    <w:rsid w:val="00E278DC"/>
    <w:rsid w:val="00E30026"/>
    <w:rsid w:val="00E302AC"/>
    <w:rsid w:val="00E30749"/>
    <w:rsid w:val="00E30AC5"/>
    <w:rsid w:val="00E310C3"/>
    <w:rsid w:val="00E325EC"/>
    <w:rsid w:val="00E32B3B"/>
    <w:rsid w:val="00E33626"/>
    <w:rsid w:val="00E3370B"/>
    <w:rsid w:val="00E33C16"/>
    <w:rsid w:val="00E34193"/>
    <w:rsid w:val="00E34A6E"/>
    <w:rsid w:val="00E34F00"/>
    <w:rsid w:val="00E35089"/>
    <w:rsid w:val="00E356A0"/>
    <w:rsid w:val="00E35B9C"/>
    <w:rsid w:val="00E3631E"/>
    <w:rsid w:val="00E36627"/>
    <w:rsid w:val="00E36996"/>
    <w:rsid w:val="00E36EED"/>
    <w:rsid w:val="00E40980"/>
    <w:rsid w:val="00E40C17"/>
    <w:rsid w:val="00E40E5F"/>
    <w:rsid w:val="00E41464"/>
    <w:rsid w:val="00E417F0"/>
    <w:rsid w:val="00E41B1F"/>
    <w:rsid w:val="00E41BBE"/>
    <w:rsid w:val="00E42B86"/>
    <w:rsid w:val="00E439CD"/>
    <w:rsid w:val="00E450C7"/>
    <w:rsid w:val="00E463D9"/>
    <w:rsid w:val="00E464F0"/>
    <w:rsid w:val="00E46AE1"/>
    <w:rsid w:val="00E47F88"/>
    <w:rsid w:val="00E47FBB"/>
    <w:rsid w:val="00E50384"/>
    <w:rsid w:val="00E50884"/>
    <w:rsid w:val="00E50BFA"/>
    <w:rsid w:val="00E50DA5"/>
    <w:rsid w:val="00E50FA1"/>
    <w:rsid w:val="00E5112D"/>
    <w:rsid w:val="00E5143B"/>
    <w:rsid w:val="00E516BA"/>
    <w:rsid w:val="00E528C3"/>
    <w:rsid w:val="00E52A82"/>
    <w:rsid w:val="00E52D97"/>
    <w:rsid w:val="00E52E8C"/>
    <w:rsid w:val="00E52FFF"/>
    <w:rsid w:val="00E536AE"/>
    <w:rsid w:val="00E53EFF"/>
    <w:rsid w:val="00E5441B"/>
    <w:rsid w:val="00E544FC"/>
    <w:rsid w:val="00E54721"/>
    <w:rsid w:val="00E551D0"/>
    <w:rsid w:val="00E55A52"/>
    <w:rsid w:val="00E55A7E"/>
    <w:rsid w:val="00E55B56"/>
    <w:rsid w:val="00E562A4"/>
    <w:rsid w:val="00E5655F"/>
    <w:rsid w:val="00E5656C"/>
    <w:rsid w:val="00E567C9"/>
    <w:rsid w:val="00E605C7"/>
    <w:rsid w:val="00E61042"/>
    <w:rsid w:val="00E61241"/>
    <w:rsid w:val="00E6221E"/>
    <w:rsid w:val="00E622BA"/>
    <w:rsid w:val="00E62C10"/>
    <w:rsid w:val="00E62E6D"/>
    <w:rsid w:val="00E636EE"/>
    <w:rsid w:val="00E63A19"/>
    <w:rsid w:val="00E64CC0"/>
    <w:rsid w:val="00E65626"/>
    <w:rsid w:val="00E664AE"/>
    <w:rsid w:val="00E66998"/>
    <w:rsid w:val="00E66C29"/>
    <w:rsid w:val="00E66D15"/>
    <w:rsid w:val="00E67070"/>
    <w:rsid w:val="00E673EA"/>
    <w:rsid w:val="00E673F1"/>
    <w:rsid w:val="00E676B5"/>
    <w:rsid w:val="00E704B0"/>
    <w:rsid w:val="00E70652"/>
    <w:rsid w:val="00E70B85"/>
    <w:rsid w:val="00E70ED1"/>
    <w:rsid w:val="00E714ED"/>
    <w:rsid w:val="00E71545"/>
    <w:rsid w:val="00E7170F"/>
    <w:rsid w:val="00E71F56"/>
    <w:rsid w:val="00E723FF"/>
    <w:rsid w:val="00E72417"/>
    <w:rsid w:val="00E7243B"/>
    <w:rsid w:val="00E72541"/>
    <w:rsid w:val="00E72900"/>
    <w:rsid w:val="00E72BF6"/>
    <w:rsid w:val="00E731A9"/>
    <w:rsid w:val="00E73271"/>
    <w:rsid w:val="00E73426"/>
    <w:rsid w:val="00E735AF"/>
    <w:rsid w:val="00E73E56"/>
    <w:rsid w:val="00E73EE3"/>
    <w:rsid w:val="00E741BD"/>
    <w:rsid w:val="00E74517"/>
    <w:rsid w:val="00E74863"/>
    <w:rsid w:val="00E750A7"/>
    <w:rsid w:val="00E75EB0"/>
    <w:rsid w:val="00E76283"/>
    <w:rsid w:val="00E7661A"/>
    <w:rsid w:val="00E7685F"/>
    <w:rsid w:val="00E76A24"/>
    <w:rsid w:val="00E76D89"/>
    <w:rsid w:val="00E76F08"/>
    <w:rsid w:val="00E77384"/>
    <w:rsid w:val="00E77854"/>
    <w:rsid w:val="00E806C8"/>
    <w:rsid w:val="00E80ACF"/>
    <w:rsid w:val="00E8123E"/>
    <w:rsid w:val="00E81E08"/>
    <w:rsid w:val="00E82155"/>
    <w:rsid w:val="00E83184"/>
    <w:rsid w:val="00E83386"/>
    <w:rsid w:val="00E83FEA"/>
    <w:rsid w:val="00E8442F"/>
    <w:rsid w:val="00E847C6"/>
    <w:rsid w:val="00E85249"/>
    <w:rsid w:val="00E853AE"/>
    <w:rsid w:val="00E8551F"/>
    <w:rsid w:val="00E8570C"/>
    <w:rsid w:val="00E8628B"/>
    <w:rsid w:val="00E86A8E"/>
    <w:rsid w:val="00E86E72"/>
    <w:rsid w:val="00E86FAF"/>
    <w:rsid w:val="00E90A17"/>
    <w:rsid w:val="00E90F0A"/>
    <w:rsid w:val="00E92823"/>
    <w:rsid w:val="00E9282E"/>
    <w:rsid w:val="00E92968"/>
    <w:rsid w:val="00E92A6B"/>
    <w:rsid w:val="00E92E30"/>
    <w:rsid w:val="00E9340F"/>
    <w:rsid w:val="00E940E8"/>
    <w:rsid w:val="00E943C3"/>
    <w:rsid w:val="00E94F3E"/>
    <w:rsid w:val="00E95305"/>
    <w:rsid w:val="00E953C9"/>
    <w:rsid w:val="00E95B19"/>
    <w:rsid w:val="00E95DBC"/>
    <w:rsid w:val="00E95ED1"/>
    <w:rsid w:val="00E96EB8"/>
    <w:rsid w:val="00E9712B"/>
    <w:rsid w:val="00E971E4"/>
    <w:rsid w:val="00E977D1"/>
    <w:rsid w:val="00E9797B"/>
    <w:rsid w:val="00EA0019"/>
    <w:rsid w:val="00EA017E"/>
    <w:rsid w:val="00EA06AA"/>
    <w:rsid w:val="00EA0AE5"/>
    <w:rsid w:val="00EA16E8"/>
    <w:rsid w:val="00EA2246"/>
    <w:rsid w:val="00EA269B"/>
    <w:rsid w:val="00EA2982"/>
    <w:rsid w:val="00EA3417"/>
    <w:rsid w:val="00EA356C"/>
    <w:rsid w:val="00EA3B8D"/>
    <w:rsid w:val="00EA3CC2"/>
    <w:rsid w:val="00EA4169"/>
    <w:rsid w:val="00EA4C93"/>
    <w:rsid w:val="00EA4FD3"/>
    <w:rsid w:val="00EA570B"/>
    <w:rsid w:val="00EA5F1E"/>
    <w:rsid w:val="00EA60BA"/>
    <w:rsid w:val="00EA65FA"/>
    <w:rsid w:val="00EA66C4"/>
    <w:rsid w:val="00EA6DA2"/>
    <w:rsid w:val="00EA731D"/>
    <w:rsid w:val="00EA74C0"/>
    <w:rsid w:val="00EA76D0"/>
    <w:rsid w:val="00EA78AA"/>
    <w:rsid w:val="00EB0C04"/>
    <w:rsid w:val="00EB0D3F"/>
    <w:rsid w:val="00EB16D6"/>
    <w:rsid w:val="00EB3003"/>
    <w:rsid w:val="00EB3CBA"/>
    <w:rsid w:val="00EB498F"/>
    <w:rsid w:val="00EB49D9"/>
    <w:rsid w:val="00EB4C31"/>
    <w:rsid w:val="00EB5916"/>
    <w:rsid w:val="00EB5CA4"/>
    <w:rsid w:val="00EB6492"/>
    <w:rsid w:val="00EB6900"/>
    <w:rsid w:val="00EB6B6C"/>
    <w:rsid w:val="00EB71EF"/>
    <w:rsid w:val="00EB774E"/>
    <w:rsid w:val="00EB782A"/>
    <w:rsid w:val="00EB7CCB"/>
    <w:rsid w:val="00EC0B7A"/>
    <w:rsid w:val="00EC0BD9"/>
    <w:rsid w:val="00EC0E44"/>
    <w:rsid w:val="00EC19DD"/>
    <w:rsid w:val="00EC1E9C"/>
    <w:rsid w:val="00EC1F62"/>
    <w:rsid w:val="00EC25DA"/>
    <w:rsid w:val="00EC2C3C"/>
    <w:rsid w:val="00EC2D65"/>
    <w:rsid w:val="00EC33B0"/>
    <w:rsid w:val="00EC3DB6"/>
    <w:rsid w:val="00EC47CB"/>
    <w:rsid w:val="00EC49AA"/>
    <w:rsid w:val="00EC5724"/>
    <w:rsid w:val="00EC615D"/>
    <w:rsid w:val="00EC66D6"/>
    <w:rsid w:val="00EC6AF4"/>
    <w:rsid w:val="00EC7CB8"/>
    <w:rsid w:val="00ED0559"/>
    <w:rsid w:val="00ED0912"/>
    <w:rsid w:val="00ED1652"/>
    <w:rsid w:val="00ED1E5C"/>
    <w:rsid w:val="00ED20FC"/>
    <w:rsid w:val="00ED227D"/>
    <w:rsid w:val="00ED23D7"/>
    <w:rsid w:val="00ED242A"/>
    <w:rsid w:val="00ED26B3"/>
    <w:rsid w:val="00ED2702"/>
    <w:rsid w:val="00ED29FE"/>
    <w:rsid w:val="00ED3001"/>
    <w:rsid w:val="00ED36CF"/>
    <w:rsid w:val="00ED42E8"/>
    <w:rsid w:val="00ED448B"/>
    <w:rsid w:val="00ED46E1"/>
    <w:rsid w:val="00ED4811"/>
    <w:rsid w:val="00ED4D55"/>
    <w:rsid w:val="00ED5D9C"/>
    <w:rsid w:val="00ED5F85"/>
    <w:rsid w:val="00ED6522"/>
    <w:rsid w:val="00ED7BFB"/>
    <w:rsid w:val="00EE000F"/>
    <w:rsid w:val="00EE016D"/>
    <w:rsid w:val="00EE082C"/>
    <w:rsid w:val="00EE1E9E"/>
    <w:rsid w:val="00EE1ED5"/>
    <w:rsid w:val="00EE25BC"/>
    <w:rsid w:val="00EE2716"/>
    <w:rsid w:val="00EE286D"/>
    <w:rsid w:val="00EE2B78"/>
    <w:rsid w:val="00EE2CBD"/>
    <w:rsid w:val="00EE2DC2"/>
    <w:rsid w:val="00EE2E62"/>
    <w:rsid w:val="00EE4007"/>
    <w:rsid w:val="00EE4842"/>
    <w:rsid w:val="00EE5793"/>
    <w:rsid w:val="00EE5BAF"/>
    <w:rsid w:val="00EE635D"/>
    <w:rsid w:val="00EE695C"/>
    <w:rsid w:val="00EE7D40"/>
    <w:rsid w:val="00EE7F70"/>
    <w:rsid w:val="00EE7FE8"/>
    <w:rsid w:val="00EF0D7F"/>
    <w:rsid w:val="00EF0E41"/>
    <w:rsid w:val="00EF0F59"/>
    <w:rsid w:val="00EF1AE8"/>
    <w:rsid w:val="00EF1E87"/>
    <w:rsid w:val="00EF285C"/>
    <w:rsid w:val="00EF2C97"/>
    <w:rsid w:val="00EF2C9F"/>
    <w:rsid w:val="00EF2D0A"/>
    <w:rsid w:val="00EF3467"/>
    <w:rsid w:val="00EF356A"/>
    <w:rsid w:val="00EF4B3D"/>
    <w:rsid w:val="00EF4CC8"/>
    <w:rsid w:val="00EF5462"/>
    <w:rsid w:val="00EF5CB7"/>
    <w:rsid w:val="00EF6282"/>
    <w:rsid w:val="00EF6B43"/>
    <w:rsid w:val="00EF6CB0"/>
    <w:rsid w:val="00EF6CF8"/>
    <w:rsid w:val="00EF6D33"/>
    <w:rsid w:val="00EF713F"/>
    <w:rsid w:val="00EF7EAA"/>
    <w:rsid w:val="00EF7FDE"/>
    <w:rsid w:val="00F0008A"/>
    <w:rsid w:val="00F00408"/>
    <w:rsid w:val="00F00C98"/>
    <w:rsid w:val="00F0116B"/>
    <w:rsid w:val="00F014BE"/>
    <w:rsid w:val="00F016EE"/>
    <w:rsid w:val="00F01DA3"/>
    <w:rsid w:val="00F01DBA"/>
    <w:rsid w:val="00F02103"/>
    <w:rsid w:val="00F02110"/>
    <w:rsid w:val="00F021A0"/>
    <w:rsid w:val="00F02B0C"/>
    <w:rsid w:val="00F02B29"/>
    <w:rsid w:val="00F02E5A"/>
    <w:rsid w:val="00F032FA"/>
    <w:rsid w:val="00F038B0"/>
    <w:rsid w:val="00F0395C"/>
    <w:rsid w:val="00F03972"/>
    <w:rsid w:val="00F04129"/>
    <w:rsid w:val="00F05B8F"/>
    <w:rsid w:val="00F05FBE"/>
    <w:rsid w:val="00F06CB3"/>
    <w:rsid w:val="00F0752F"/>
    <w:rsid w:val="00F076CD"/>
    <w:rsid w:val="00F10272"/>
    <w:rsid w:val="00F1055C"/>
    <w:rsid w:val="00F10D8D"/>
    <w:rsid w:val="00F10DC0"/>
    <w:rsid w:val="00F10F5F"/>
    <w:rsid w:val="00F1142D"/>
    <w:rsid w:val="00F114BD"/>
    <w:rsid w:val="00F1179A"/>
    <w:rsid w:val="00F12627"/>
    <w:rsid w:val="00F12D5B"/>
    <w:rsid w:val="00F131D6"/>
    <w:rsid w:val="00F1362C"/>
    <w:rsid w:val="00F13AAC"/>
    <w:rsid w:val="00F1413D"/>
    <w:rsid w:val="00F141DF"/>
    <w:rsid w:val="00F15908"/>
    <w:rsid w:val="00F15D27"/>
    <w:rsid w:val="00F15D9A"/>
    <w:rsid w:val="00F16332"/>
    <w:rsid w:val="00F16BF7"/>
    <w:rsid w:val="00F16EE7"/>
    <w:rsid w:val="00F16F8E"/>
    <w:rsid w:val="00F1704D"/>
    <w:rsid w:val="00F17552"/>
    <w:rsid w:val="00F17C49"/>
    <w:rsid w:val="00F17CA7"/>
    <w:rsid w:val="00F17D84"/>
    <w:rsid w:val="00F204A8"/>
    <w:rsid w:val="00F20927"/>
    <w:rsid w:val="00F216BE"/>
    <w:rsid w:val="00F22680"/>
    <w:rsid w:val="00F22B47"/>
    <w:rsid w:val="00F233BD"/>
    <w:rsid w:val="00F23568"/>
    <w:rsid w:val="00F23A70"/>
    <w:rsid w:val="00F2428A"/>
    <w:rsid w:val="00F24295"/>
    <w:rsid w:val="00F25321"/>
    <w:rsid w:val="00F2645C"/>
    <w:rsid w:val="00F2662E"/>
    <w:rsid w:val="00F2692E"/>
    <w:rsid w:val="00F27224"/>
    <w:rsid w:val="00F2775B"/>
    <w:rsid w:val="00F30CD6"/>
    <w:rsid w:val="00F31466"/>
    <w:rsid w:val="00F31470"/>
    <w:rsid w:val="00F314B4"/>
    <w:rsid w:val="00F31577"/>
    <w:rsid w:val="00F3179A"/>
    <w:rsid w:val="00F3181E"/>
    <w:rsid w:val="00F31C23"/>
    <w:rsid w:val="00F3212D"/>
    <w:rsid w:val="00F32231"/>
    <w:rsid w:val="00F3238B"/>
    <w:rsid w:val="00F32AC7"/>
    <w:rsid w:val="00F32BB2"/>
    <w:rsid w:val="00F33CBF"/>
    <w:rsid w:val="00F34242"/>
    <w:rsid w:val="00F342FB"/>
    <w:rsid w:val="00F345FF"/>
    <w:rsid w:val="00F34910"/>
    <w:rsid w:val="00F34A0E"/>
    <w:rsid w:val="00F350C5"/>
    <w:rsid w:val="00F3531B"/>
    <w:rsid w:val="00F35535"/>
    <w:rsid w:val="00F35AB1"/>
    <w:rsid w:val="00F35C71"/>
    <w:rsid w:val="00F3602A"/>
    <w:rsid w:val="00F36CA3"/>
    <w:rsid w:val="00F37067"/>
    <w:rsid w:val="00F37375"/>
    <w:rsid w:val="00F377D5"/>
    <w:rsid w:val="00F3788E"/>
    <w:rsid w:val="00F37B76"/>
    <w:rsid w:val="00F37E8C"/>
    <w:rsid w:val="00F405B5"/>
    <w:rsid w:val="00F40678"/>
    <w:rsid w:val="00F41BEE"/>
    <w:rsid w:val="00F41C81"/>
    <w:rsid w:val="00F41F37"/>
    <w:rsid w:val="00F42972"/>
    <w:rsid w:val="00F42A27"/>
    <w:rsid w:val="00F42D00"/>
    <w:rsid w:val="00F43505"/>
    <w:rsid w:val="00F437C8"/>
    <w:rsid w:val="00F44187"/>
    <w:rsid w:val="00F44395"/>
    <w:rsid w:val="00F45858"/>
    <w:rsid w:val="00F4601D"/>
    <w:rsid w:val="00F4663D"/>
    <w:rsid w:val="00F46CC6"/>
    <w:rsid w:val="00F47196"/>
    <w:rsid w:val="00F476AE"/>
    <w:rsid w:val="00F47CE5"/>
    <w:rsid w:val="00F52167"/>
    <w:rsid w:val="00F52420"/>
    <w:rsid w:val="00F5250C"/>
    <w:rsid w:val="00F529AF"/>
    <w:rsid w:val="00F52CC7"/>
    <w:rsid w:val="00F52DD6"/>
    <w:rsid w:val="00F53D8A"/>
    <w:rsid w:val="00F54C22"/>
    <w:rsid w:val="00F54C59"/>
    <w:rsid w:val="00F5514B"/>
    <w:rsid w:val="00F552C8"/>
    <w:rsid w:val="00F55DAD"/>
    <w:rsid w:val="00F55DBF"/>
    <w:rsid w:val="00F55E97"/>
    <w:rsid w:val="00F55F02"/>
    <w:rsid w:val="00F56434"/>
    <w:rsid w:val="00F5692C"/>
    <w:rsid w:val="00F56A1D"/>
    <w:rsid w:val="00F56C9E"/>
    <w:rsid w:val="00F56E6E"/>
    <w:rsid w:val="00F56F62"/>
    <w:rsid w:val="00F57497"/>
    <w:rsid w:val="00F57E38"/>
    <w:rsid w:val="00F603CF"/>
    <w:rsid w:val="00F6081F"/>
    <w:rsid w:val="00F62253"/>
    <w:rsid w:val="00F6269A"/>
    <w:rsid w:val="00F62917"/>
    <w:rsid w:val="00F64023"/>
    <w:rsid w:val="00F647C9"/>
    <w:rsid w:val="00F64C42"/>
    <w:rsid w:val="00F65498"/>
    <w:rsid w:val="00F65562"/>
    <w:rsid w:val="00F656DD"/>
    <w:rsid w:val="00F65744"/>
    <w:rsid w:val="00F65873"/>
    <w:rsid w:val="00F65981"/>
    <w:rsid w:val="00F664D6"/>
    <w:rsid w:val="00F66A93"/>
    <w:rsid w:val="00F66AAC"/>
    <w:rsid w:val="00F66E1B"/>
    <w:rsid w:val="00F67039"/>
    <w:rsid w:val="00F67176"/>
    <w:rsid w:val="00F67482"/>
    <w:rsid w:val="00F6797A"/>
    <w:rsid w:val="00F67F9D"/>
    <w:rsid w:val="00F703A8"/>
    <w:rsid w:val="00F70406"/>
    <w:rsid w:val="00F707BF"/>
    <w:rsid w:val="00F70892"/>
    <w:rsid w:val="00F71494"/>
    <w:rsid w:val="00F71F01"/>
    <w:rsid w:val="00F72A62"/>
    <w:rsid w:val="00F73AC5"/>
    <w:rsid w:val="00F74FFA"/>
    <w:rsid w:val="00F7560C"/>
    <w:rsid w:val="00F75907"/>
    <w:rsid w:val="00F75CED"/>
    <w:rsid w:val="00F76239"/>
    <w:rsid w:val="00F770A5"/>
    <w:rsid w:val="00F8026B"/>
    <w:rsid w:val="00F80AD6"/>
    <w:rsid w:val="00F80B85"/>
    <w:rsid w:val="00F80C7D"/>
    <w:rsid w:val="00F8160F"/>
    <w:rsid w:val="00F81848"/>
    <w:rsid w:val="00F81D2A"/>
    <w:rsid w:val="00F82207"/>
    <w:rsid w:val="00F82B70"/>
    <w:rsid w:val="00F83157"/>
    <w:rsid w:val="00F83307"/>
    <w:rsid w:val="00F853E2"/>
    <w:rsid w:val="00F857D7"/>
    <w:rsid w:val="00F85858"/>
    <w:rsid w:val="00F864C6"/>
    <w:rsid w:val="00F868AC"/>
    <w:rsid w:val="00F8755A"/>
    <w:rsid w:val="00F87841"/>
    <w:rsid w:val="00F87936"/>
    <w:rsid w:val="00F87C7C"/>
    <w:rsid w:val="00F87D9D"/>
    <w:rsid w:val="00F9044B"/>
    <w:rsid w:val="00F90679"/>
    <w:rsid w:val="00F907F7"/>
    <w:rsid w:val="00F908A5"/>
    <w:rsid w:val="00F90D48"/>
    <w:rsid w:val="00F9159D"/>
    <w:rsid w:val="00F915AB"/>
    <w:rsid w:val="00F919D9"/>
    <w:rsid w:val="00F93C97"/>
    <w:rsid w:val="00F93CEB"/>
    <w:rsid w:val="00F93ED9"/>
    <w:rsid w:val="00F93EE0"/>
    <w:rsid w:val="00F93F6F"/>
    <w:rsid w:val="00F940DC"/>
    <w:rsid w:val="00F952EA"/>
    <w:rsid w:val="00F95508"/>
    <w:rsid w:val="00F958A0"/>
    <w:rsid w:val="00F95CC0"/>
    <w:rsid w:val="00F95E66"/>
    <w:rsid w:val="00F95F0F"/>
    <w:rsid w:val="00F96795"/>
    <w:rsid w:val="00F96A97"/>
    <w:rsid w:val="00F97735"/>
    <w:rsid w:val="00FA0AE2"/>
    <w:rsid w:val="00FA112A"/>
    <w:rsid w:val="00FA117D"/>
    <w:rsid w:val="00FA1B55"/>
    <w:rsid w:val="00FA203A"/>
    <w:rsid w:val="00FA2583"/>
    <w:rsid w:val="00FA261C"/>
    <w:rsid w:val="00FA26E9"/>
    <w:rsid w:val="00FA2F4D"/>
    <w:rsid w:val="00FA329F"/>
    <w:rsid w:val="00FA3CFD"/>
    <w:rsid w:val="00FA3DC3"/>
    <w:rsid w:val="00FA4804"/>
    <w:rsid w:val="00FA48AB"/>
    <w:rsid w:val="00FA6450"/>
    <w:rsid w:val="00FA6E09"/>
    <w:rsid w:val="00FA719B"/>
    <w:rsid w:val="00FA721D"/>
    <w:rsid w:val="00FA7B02"/>
    <w:rsid w:val="00FA7F4D"/>
    <w:rsid w:val="00FB00AE"/>
    <w:rsid w:val="00FB0547"/>
    <w:rsid w:val="00FB1C54"/>
    <w:rsid w:val="00FB1CC2"/>
    <w:rsid w:val="00FB20C7"/>
    <w:rsid w:val="00FB279E"/>
    <w:rsid w:val="00FB3B8F"/>
    <w:rsid w:val="00FB67C7"/>
    <w:rsid w:val="00FB6AD4"/>
    <w:rsid w:val="00FB6C8A"/>
    <w:rsid w:val="00FB7301"/>
    <w:rsid w:val="00FB734F"/>
    <w:rsid w:val="00FB73D0"/>
    <w:rsid w:val="00FB742C"/>
    <w:rsid w:val="00FB7775"/>
    <w:rsid w:val="00FB79B6"/>
    <w:rsid w:val="00FC0734"/>
    <w:rsid w:val="00FC0DBE"/>
    <w:rsid w:val="00FC0DD3"/>
    <w:rsid w:val="00FC1357"/>
    <w:rsid w:val="00FC1A34"/>
    <w:rsid w:val="00FC2E02"/>
    <w:rsid w:val="00FC3197"/>
    <w:rsid w:val="00FC38E6"/>
    <w:rsid w:val="00FC470F"/>
    <w:rsid w:val="00FC4AB6"/>
    <w:rsid w:val="00FC4B80"/>
    <w:rsid w:val="00FC4F97"/>
    <w:rsid w:val="00FC5486"/>
    <w:rsid w:val="00FC56BD"/>
    <w:rsid w:val="00FC5FDF"/>
    <w:rsid w:val="00FC6E6F"/>
    <w:rsid w:val="00FD01AC"/>
    <w:rsid w:val="00FD0B24"/>
    <w:rsid w:val="00FD0D1A"/>
    <w:rsid w:val="00FD0DDC"/>
    <w:rsid w:val="00FD0E43"/>
    <w:rsid w:val="00FD0F77"/>
    <w:rsid w:val="00FD0FAC"/>
    <w:rsid w:val="00FD1902"/>
    <w:rsid w:val="00FD1DF5"/>
    <w:rsid w:val="00FD2319"/>
    <w:rsid w:val="00FD23A6"/>
    <w:rsid w:val="00FD2A12"/>
    <w:rsid w:val="00FD3536"/>
    <w:rsid w:val="00FD422A"/>
    <w:rsid w:val="00FD43AC"/>
    <w:rsid w:val="00FD4923"/>
    <w:rsid w:val="00FD51A2"/>
    <w:rsid w:val="00FD5622"/>
    <w:rsid w:val="00FD58B7"/>
    <w:rsid w:val="00FD5D1B"/>
    <w:rsid w:val="00FD7DEC"/>
    <w:rsid w:val="00FE0394"/>
    <w:rsid w:val="00FE03AF"/>
    <w:rsid w:val="00FE1723"/>
    <w:rsid w:val="00FE260C"/>
    <w:rsid w:val="00FE3736"/>
    <w:rsid w:val="00FE3EFB"/>
    <w:rsid w:val="00FE4558"/>
    <w:rsid w:val="00FE5003"/>
    <w:rsid w:val="00FE5844"/>
    <w:rsid w:val="00FE5D81"/>
    <w:rsid w:val="00FE60FA"/>
    <w:rsid w:val="00FE6A7D"/>
    <w:rsid w:val="00FE6E66"/>
    <w:rsid w:val="00FF00E6"/>
    <w:rsid w:val="00FF09E4"/>
    <w:rsid w:val="00FF13F5"/>
    <w:rsid w:val="00FF15C8"/>
    <w:rsid w:val="00FF1625"/>
    <w:rsid w:val="00FF1853"/>
    <w:rsid w:val="00FF1B7B"/>
    <w:rsid w:val="00FF1DBB"/>
    <w:rsid w:val="00FF25D8"/>
    <w:rsid w:val="00FF276E"/>
    <w:rsid w:val="00FF30B4"/>
    <w:rsid w:val="00FF3102"/>
    <w:rsid w:val="00FF336F"/>
    <w:rsid w:val="00FF363C"/>
    <w:rsid w:val="00FF3FFD"/>
    <w:rsid w:val="00FF411D"/>
    <w:rsid w:val="00FF46CA"/>
    <w:rsid w:val="00FF47DD"/>
    <w:rsid w:val="00FF4A94"/>
    <w:rsid w:val="00FF4E07"/>
    <w:rsid w:val="00FF5010"/>
    <w:rsid w:val="00FF535B"/>
    <w:rsid w:val="00FF5FE6"/>
    <w:rsid w:val="00FF619B"/>
    <w:rsid w:val="00FF67FC"/>
    <w:rsid w:val="00FF687F"/>
    <w:rsid w:val="00FF6C1F"/>
    <w:rsid w:val="00FF71C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8CB9032"/>
  <w15:docId w15:val="{0EC9574E-25BC-48FC-B05C-BC175FDF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EDD"/>
    <w:rPr>
      <w:rFonts w:asciiTheme="minorHAnsi" w:eastAsia="Times New Roman" w:hAnsiTheme="minorHAnsi" w:cstheme="minorBidi"/>
      <w:sz w:val="22"/>
      <w:szCs w:val="22"/>
      <w:bdr w:val="none" w:sz="0" w:space="0" w:color="auto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2CEF"/>
    <w:rPr>
      <w:u w:val="single"/>
    </w:rPr>
  </w:style>
  <w:style w:type="paragraph" w:styleId="Header">
    <w:name w:val="header"/>
    <w:rsid w:val="00DE2CEF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rsid w:val="00DE2CEF"/>
    <w:pPr>
      <w:tabs>
        <w:tab w:val="center" w:pos="4513"/>
        <w:tab w:val="right" w:pos="9026"/>
      </w:tabs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sid w:val="00DE2CEF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NoSpacing">
    <w:name w:val="No Spacing"/>
    <w:qFormat/>
    <w:rsid w:val="00DE2CEF"/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rsid w:val="00DE2CEF"/>
    <w:pPr>
      <w:numPr>
        <w:numId w:val="1"/>
      </w:numPr>
    </w:pPr>
  </w:style>
  <w:style w:type="numbering" w:customStyle="1" w:styleId="ImportedStyle2">
    <w:name w:val="Imported Style 2"/>
    <w:rsid w:val="00DE2CEF"/>
    <w:pPr>
      <w:numPr>
        <w:numId w:val="2"/>
      </w:numPr>
    </w:pPr>
  </w:style>
  <w:style w:type="numbering" w:customStyle="1" w:styleId="List0">
    <w:name w:val="List 0"/>
    <w:basedOn w:val="ImportedStyle3"/>
    <w:rsid w:val="00DE2CEF"/>
    <w:pPr>
      <w:numPr>
        <w:numId w:val="3"/>
      </w:numPr>
    </w:pPr>
  </w:style>
  <w:style w:type="numbering" w:customStyle="1" w:styleId="ImportedStyle3">
    <w:name w:val="Imported Style 3"/>
    <w:rsid w:val="00DE2CEF"/>
  </w:style>
  <w:style w:type="numbering" w:customStyle="1" w:styleId="List1">
    <w:name w:val="List 1"/>
    <w:basedOn w:val="ImportedStyle3"/>
    <w:rsid w:val="00DE2CEF"/>
    <w:pPr>
      <w:numPr>
        <w:numId w:val="4"/>
      </w:numPr>
    </w:pPr>
  </w:style>
  <w:style w:type="numbering" w:customStyle="1" w:styleId="ImportedStyle4">
    <w:name w:val="Imported Style 4"/>
    <w:rsid w:val="00DE2CEF"/>
    <w:pPr>
      <w:numPr>
        <w:numId w:val="5"/>
      </w:numPr>
    </w:pPr>
  </w:style>
  <w:style w:type="numbering" w:customStyle="1" w:styleId="ImportedStyle5">
    <w:name w:val="Imported Style 5"/>
    <w:rsid w:val="00DE2CEF"/>
    <w:pPr>
      <w:numPr>
        <w:numId w:val="6"/>
      </w:numPr>
    </w:pPr>
  </w:style>
  <w:style w:type="numbering" w:customStyle="1" w:styleId="ImportedStyle6">
    <w:name w:val="Imported Style 6"/>
    <w:rsid w:val="00DE2CEF"/>
    <w:pPr>
      <w:numPr>
        <w:numId w:val="7"/>
      </w:numPr>
    </w:pPr>
  </w:style>
  <w:style w:type="numbering" w:customStyle="1" w:styleId="List21">
    <w:name w:val="List 21"/>
    <w:basedOn w:val="ImportedStyle6"/>
    <w:rsid w:val="00DE2CEF"/>
    <w:pPr>
      <w:numPr>
        <w:numId w:val="8"/>
      </w:numPr>
    </w:pPr>
  </w:style>
  <w:style w:type="numbering" w:customStyle="1" w:styleId="List31">
    <w:name w:val="List 31"/>
    <w:basedOn w:val="ImportedStyle6"/>
    <w:rsid w:val="00DE2CEF"/>
    <w:pPr>
      <w:numPr>
        <w:numId w:val="9"/>
      </w:numPr>
    </w:pPr>
  </w:style>
  <w:style w:type="numbering" w:customStyle="1" w:styleId="List41">
    <w:name w:val="List 41"/>
    <w:basedOn w:val="ImportedStyle6"/>
    <w:rsid w:val="00DE2CEF"/>
    <w:pPr>
      <w:numPr>
        <w:numId w:val="10"/>
      </w:numPr>
    </w:pPr>
  </w:style>
  <w:style w:type="numbering" w:customStyle="1" w:styleId="ImportedStyle7">
    <w:name w:val="Imported Style 7"/>
    <w:rsid w:val="00DE2CEF"/>
    <w:pPr>
      <w:numPr>
        <w:numId w:val="11"/>
      </w:numPr>
    </w:pPr>
  </w:style>
  <w:style w:type="numbering" w:customStyle="1" w:styleId="ImportedStyle8">
    <w:name w:val="Imported Style 8"/>
    <w:rsid w:val="00DE2CEF"/>
    <w:pPr>
      <w:numPr>
        <w:numId w:val="12"/>
      </w:numPr>
    </w:pPr>
  </w:style>
  <w:style w:type="numbering" w:customStyle="1" w:styleId="ImportedStyle9">
    <w:name w:val="Imported Style 9"/>
    <w:rsid w:val="00DE2CEF"/>
    <w:pPr>
      <w:numPr>
        <w:numId w:val="13"/>
      </w:numPr>
    </w:pPr>
  </w:style>
  <w:style w:type="numbering" w:customStyle="1" w:styleId="List51">
    <w:name w:val="List 51"/>
    <w:basedOn w:val="ImportedStyle10"/>
    <w:rsid w:val="00DE2CEF"/>
    <w:pPr>
      <w:numPr>
        <w:numId w:val="14"/>
      </w:numPr>
    </w:pPr>
  </w:style>
  <w:style w:type="numbering" w:customStyle="1" w:styleId="ImportedStyle10">
    <w:name w:val="Imported Style 10"/>
    <w:rsid w:val="00DE2CEF"/>
  </w:style>
  <w:style w:type="numbering" w:customStyle="1" w:styleId="List6">
    <w:name w:val="List 6"/>
    <w:basedOn w:val="ImportedStyle10"/>
    <w:rsid w:val="00DE2CEF"/>
    <w:pPr>
      <w:numPr>
        <w:numId w:val="15"/>
      </w:numPr>
    </w:p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link w:val="ListParagraphChar"/>
    <w:uiPriority w:val="34"/>
    <w:qFormat/>
    <w:rsid w:val="00DE2CEF"/>
    <w:pPr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1">
    <w:name w:val="Imported Style 11"/>
    <w:rsid w:val="00DE2CEF"/>
    <w:pPr>
      <w:numPr>
        <w:numId w:val="16"/>
      </w:numPr>
    </w:pPr>
  </w:style>
  <w:style w:type="numbering" w:customStyle="1" w:styleId="ImportedStyle12">
    <w:name w:val="Imported Style 12"/>
    <w:rsid w:val="00DE2CEF"/>
    <w:pPr>
      <w:numPr>
        <w:numId w:val="17"/>
      </w:numPr>
    </w:pPr>
  </w:style>
  <w:style w:type="numbering" w:customStyle="1" w:styleId="ImportedStyle13">
    <w:name w:val="Imported Style 13"/>
    <w:rsid w:val="00DE2CEF"/>
    <w:pPr>
      <w:numPr>
        <w:numId w:val="18"/>
      </w:numPr>
    </w:pPr>
  </w:style>
  <w:style w:type="numbering" w:customStyle="1" w:styleId="ImportedStyle130">
    <w:name w:val="Imported Style 13.0"/>
    <w:rsid w:val="00DE2CEF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1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078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1078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unhideWhenUsed/>
    <w:rsid w:val="00855454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B133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4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7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7A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7A1"/>
    <w:rPr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212411"/>
    <w:rPr>
      <w:i/>
      <w:i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basedOn w:val="DefaultParagraphFont"/>
    <w:link w:val="ListParagraph"/>
    <w:uiPriority w:val="34"/>
    <w:qFormat/>
    <w:locked/>
    <w:rsid w:val="0050038A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D46A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4A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after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BodyA">
    <w:name w:val="Body A"/>
    <w:rsid w:val="00BC332C"/>
    <w:pPr>
      <w:spacing w:before="0" w:after="0"/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0830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customStyle="1" w:styleId="Characterstyleboldcyan">
    <w:name w:val="Character style: bold cyan"/>
    <w:uiPriority w:val="1"/>
    <w:qFormat/>
    <w:rsid w:val="00476E20"/>
    <w:rPr>
      <w:rFonts w:ascii="Arial" w:hAnsi="Arial"/>
      <w:b/>
      <w:color w:val="27AAE1"/>
    </w:rPr>
  </w:style>
  <w:style w:type="character" w:customStyle="1" w:styleId="eop">
    <w:name w:val="eop"/>
    <w:basedOn w:val="DefaultParagraphFont"/>
    <w:rsid w:val="00811B9B"/>
  </w:style>
  <w:style w:type="character" w:styleId="Strong">
    <w:name w:val="Strong"/>
    <w:basedOn w:val="DefaultParagraphFont"/>
    <w:uiPriority w:val="22"/>
    <w:qFormat/>
    <w:rsid w:val="005B6FC3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3E486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0" w:after="0"/>
    </w:pPr>
    <w:rPr>
      <w:rFonts w:ascii="Arial" w:eastAsia="Arial" w:hAnsi="Arial" w:cs="Arial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9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4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2729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86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1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7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2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4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4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35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2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9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8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51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536DE-9175-4C23-AAC8-FFFEF7C6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el080356</dc:creator>
  <cp:keywords/>
  <dc:description/>
  <cp:lastModifiedBy>Leah Joseph (Swansea Bay UHB - Corporate)</cp:lastModifiedBy>
  <cp:revision>4</cp:revision>
  <cp:lastPrinted>2021-08-02T15:07:00Z</cp:lastPrinted>
  <dcterms:created xsi:type="dcterms:W3CDTF">2022-02-07T17:24:00Z</dcterms:created>
  <dcterms:modified xsi:type="dcterms:W3CDTF">2022-04-01T14:40:00Z</dcterms:modified>
</cp:coreProperties>
</file>