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489582" w14:textId="77777777" w:rsidR="00FE5E56" w:rsidRPr="00587728" w:rsidRDefault="00AD2605" w:rsidP="00AB55FC">
      <w:pPr>
        <w:pStyle w:val="Body"/>
        <w:ind w:right="540"/>
        <w:jc w:val="center"/>
        <w:outlineLvl w:val="0"/>
        <w:rPr>
          <w:rFonts w:ascii="Arial" w:eastAsia="Arial Bold" w:hAnsi="Arial" w:cs="Arial"/>
          <w:color w:val="auto"/>
          <w:sz w:val="24"/>
          <w:szCs w:val="24"/>
          <w:lang w:val="en-GB"/>
        </w:rPr>
      </w:pPr>
      <w:r w:rsidRPr="00587728">
        <w:rPr>
          <w:rFonts w:ascii="Arial" w:hAnsi="Arial" w:cs="Arial"/>
          <w:color w:val="auto"/>
          <w:sz w:val="24"/>
          <w:szCs w:val="24"/>
          <w:lang w:val="en-GB"/>
        </w:rPr>
        <w:t>Swansea Bay University Health Board</w:t>
      </w:r>
    </w:p>
    <w:p w14:paraId="509C7CBC" w14:textId="77777777" w:rsidR="00FE5E56" w:rsidRPr="00471CD2" w:rsidRDefault="00F15C08">
      <w:pPr>
        <w:pStyle w:val="Body"/>
        <w:jc w:val="center"/>
        <w:rPr>
          <w:rFonts w:ascii="Arial" w:eastAsia="Arial Bold" w:hAnsi="Arial" w:cs="Arial"/>
          <w:color w:val="FF0000"/>
          <w:sz w:val="24"/>
          <w:szCs w:val="24"/>
          <w:u w:color="FF0000"/>
          <w:lang w:val="en-GB"/>
        </w:rPr>
      </w:pPr>
      <w:r w:rsidRPr="00471CD2">
        <w:rPr>
          <w:rFonts w:ascii="Arial" w:hAnsi="Arial" w:cs="Arial"/>
          <w:color w:val="FF0000"/>
          <w:sz w:val="24"/>
          <w:szCs w:val="24"/>
          <w:u w:color="FF0000"/>
          <w:lang w:val="en-GB"/>
        </w:rPr>
        <w:t>Unconfirmed</w:t>
      </w:r>
    </w:p>
    <w:p w14:paraId="1E6A1057" w14:textId="77777777" w:rsidR="00FE5E56" w:rsidRPr="00587728" w:rsidRDefault="00795B8E">
      <w:pPr>
        <w:pStyle w:val="Body"/>
        <w:jc w:val="center"/>
        <w:rPr>
          <w:rFonts w:ascii="Arial" w:eastAsia="Arial Bold" w:hAnsi="Arial" w:cs="Arial"/>
          <w:b/>
          <w:color w:val="auto"/>
          <w:sz w:val="24"/>
          <w:szCs w:val="24"/>
          <w:lang w:val="en-GB"/>
        </w:rPr>
      </w:pPr>
      <w:r w:rsidRPr="00587728">
        <w:rPr>
          <w:rFonts w:ascii="Arial" w:hAnsi="Arial" w:cs="Arial"/>
          <w:b/>
          <w:color w:val="auto"/>
          <w:sz w:val="24"/>
          <w:szCs w:val="24"/>
          <w:lang w:val="en-GB"/>
        </w:rPr>
        <w:t xml:space="preserve"> </w:t>
      </w:r>
      <w:r w:rsidR="00F15C08" w:rsidRPr="00587728">
        <w:rPr>
          <w:rFonts w:ascii="Arial" w:hAnsi="Arial" w:cs="Arial"/>
          <w:b/>
          <w:color w:val="auto"/>
          <w:sz w:val="24"/>
          <w:szCs w:val="24"/>
          <w:lang w:val="en-GB"/>
        </w:rPr>
        <w:t xml:space="preserve">Minutes of the Meeting of the </w:t>
      </w:r>
      <w:r w:rsidR="009457AA" w:rsidRPr="00587728">
        <w:rPr>
          <w:rFonts w:ascii="Arial" w:hAnsi="Arial" w:cs="Arial"/>
          <w:b/>
          <w:color w:val="auto"/>
          <w:sz w:val="24"/>
          <w:szCs w:val="24"/>
          <w:lang w:val="en-GB"/>
        </w:rPr>
        <w:t>Board</w:t>
      </w:r>
      <w:r w:rsidR="00F15C08" w:rsidRPr="00587728">
        <w:rPr>
          <w:rFonts w:ascii="Arial" w:hAnsi="Arial" w:cs="Arial"/>
          <w:b/>
          <w:color w:val="FF0000"/>
          <w:sz w:val="24"/>
          <w:szCs w:val="24"/>
          <w:lang w:val="en-GB"/>
        </w:rPr>
        <w:t xml:space="preserve"> </w:t>
      </w:r>
    </w:p>
    <w:p w14:paraId="66019D7D" w14:textId="77777777" w:rsidR="00FE5E56" w:rsidRPr="00587728" w:rsidRDefault="007F181F">
      <w:pPr>
        <w:pStyle w:val="Body"/>
        <w:jc w:val="center"/>
        <w:rPr>
          <w:rFonts w:ascii="Arial" w:eastAsia="Arial Bold" w:hAnsi="Arial" w:cs="Arial"/>
          <w:b/>
          <w:color w:val="FF0000"/>
          <w:sz w:val="24"/>
          <w:szCs w:val="24"/>
          <w:lang w:val="en-GB"/>
        </w:rPr>
      </w:pPr>
      <w:r w:rsidRPr="00587728">
        <w:rPr>
          <w:rFonts w:ascii="Arial" w:hAnsi="Arial" w:cs="Arial"/>
          <w:b/>
          <w:color w:val="auto"/>
          <w:sz w:val="24"/>
          <w:szCs w:val="24"/>
          <w:lang w:val="en-GB"/>
        </w:rPr>
        <w:t xml:space="preserve">held on </w:t>
      </w:r>
      <w:r w:rsidR="009457AA" w:rsidRPr="00587728">
        <w:rPr>
          <w:rFonts w:ascii="Arial" w:hAnsi="Arial" w:cs="Arial"/>
          <w:b/>
          <w:color w:val="auto"/>
          <w:sz w:val="24"/>
          <w:szCs w:val="24"/>
          <w:lang w:val="en-GB"/>
        </w:rPr>
        <w:t xml:space="preserve">25 July 2024 </w:t>
      </w:r>
      <w:r w:rsidR="00682A9B" w:rsidRPr="00587728">
        <w:rPr>
          <w:rFonts w:ascii="Arial" w:hAnsi="Arial" w:cs="Arial"/>
          <w:b/>
          <w:color w:val="auto"/>
          <w:sz w:val="24"/>
          <w:szCs w:val="24"/>
          <w:lang w:val="en-GB"/>
        </w:rPr>
        <w:t>at</w:t>
      </w:r>
      <w:r w:rsidR="004E7848" w:rsidRPr="00587728">
        <w:rPr>
          <w:rFonts w:ascii="Arial" w:hAnsi="Arial" w:cs="Arial"/>
          <w:b/>
          <w:color w:val="auto"/>
          <w:sz w:val="24"/>
          <w:szCs w:val="24"/>
          <w:lang w:val="en-GB"/>
        </w:rPr>
        <w:t xml:space="preserve"> 10.15am </w:t>
      </w:r>
    </w:p>
    <w:p w14:paraId="6703B3FA" w14:textId="506F122F" w:rsidR="00FE5E56" w:rsidRPr="00587728" w:rsidRDefault="00F15C08">
      <w:pPr>
        <w:pStyle w:val="Body"/>
        <w:jc w:val="center"/>
        <w:rPr>
          <w:rFonts w:ascii="Arial" w:eastAsia="Arial Bold" w:hAnsi="Arial" w:cs="Arial"/>
          <w:b/>
          <w:color w:val="auto"/>
          <w:sz w:val="24"/>
          <w:szCs w:val="24"/>
          <w:lang w:val="en-GB"/>
        </w:rPr>
      </w:pPr>
      <w:r w:rsidRPr="00587728">
        <w:rPr>
          <w:rFonts w:ascii="Arial" w:hAnsi="Arial" w:cs="Arial"/>
          <w:b/>
          <w:color w:val="auto"/>
          <w:sz w:val="24"/>
          <w:szCs w:val="24"/>
          <w:lang w:val="en-GB"/>
        </w:rPr>
        <w:t xml:space="preserve">in the </w:t>
      </w:r>
      <w:r w:rsidR="00394F91" w:rsidRPr="00587728">
        <w:rPr>
          <w:rFonts w:ascii="Arial" w:hAnsi="Arial" w:cs="Arial"/>
          <w:b/>
          <w:color w:val="auto"/>
          <w:sz w:val="24"/>
          <w:szCs w:val="24"/>
          <w:lang w:val="en-GB"/>
        </w:rPr>
        <w:t>Millennium</w:t>
      </w:r>
      <w:r w:rsidR="004E7848" w:rsidRPr="00587728">
        <w:rPr>
          <w:rFonts w:ascii="Arial" w:hAnsi="Arial" w:cs="Arial"/>
          <w:b/>
          <w:color w:val="auto"/>
          <w:sz w:val="24"/>
          <w:szCs w:val="24"/>
          <w:lang w:val="en-GB"/>
        </w:rPr>
        <w:t xml:space="preserve"> Room, Headquarters</w:t>
      </w:r>
    </w:p>
    <w:p w14:paraId="2105016B" w14:textId="5950E4F7" w:rsidR="005E4736" w:rsidRDefault="005E4736" w:rsidP="00471CD2">
      <w:pPr>
        <w:rPr>
          <w:rFonts w:ascii="Arial" w:hAnsi="Arial" w:cs="Arial"/>
          <w:b/>
          <w:u w:color="000000"/>
          <w:lang w:val="en-GB" w:eastAsia="en-GB"/>
        </w:rPr>
      </w:pPr>
    </w:p>
    <w:p w14:paraId="0F6CC07C" w14:textId="77777777" w:rsidR="00471CD2" w:rsidRPr="00587728" w:rsidRDefault="00471CD2" w:rsidP="00471CD2">
      <w:pPr>
        <w:rPr>
          <w:rFonts w:ascii="Arial" w:hAnsi="Arial" w:cs="Arial"/>
          <w:b/>
          <w:u w:color="000000"/>
          <w:lang w:val="en-GB" w:eastAsia="en-GB"/>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992"/>
        <w:gridCol w:w="5959"/>
      </w:tblGrid>
      <w:tr w:rsidR="005E4736" w:rsidRPr="00587728" w14:paraId="192839F6" w14:textId="77777777" w:rsidTr="003D2E91">
        <w:trPr>
          <w:jc w:val="center"/>
        </w:trPr>
        <w:tc>
          <w:tcPr>
            <w:tcW w:w="9640" w:type="dxa"/>
            <w:gridSpan w:val="3"/>
            <w:shd w:val="clear" w:color="auto" w:fill="auto"/>
          </w:tcPr>
          <w:p w14:paraId="58142DA7" w14:textId="77777777" w:rsidR="005E4736" w:rsidRPr="00587728" w:rsidRDefault="005E4736"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bdr w:val="none" w:sz="0" w:space="0" w:color="auto"/>
                <w:lang w:val="en-GB"/>
              </w:rPr>
            </w:pPr>
            <w:r w:rsidRPr="00587728">
              <w:rPr>
                <w:rFonts w:ascii="Arial" w:eastAsia="Calibri" w:hAnsi="Arial" w:cs="Arial"/>
                <w:b/>
                <w:bdr w:val="none" w:sz="0" w:space="0" w:color="auto"/>
                <w:lang w:val="en-GB"/>
              </w:rPr>
              <w:t>Present:</w:t>
            </w:r>
          </w:p>
        </w:tc>
      </w:tr>
      <w:tr w:rsidR="005E4736" w:rsidRPr="00587728" w14:paraId="22539C0C" w14:textId="77777777" w:rsidTr="003643A3">
        <w:trPr>
          <w:jc w:val="center"/>
        </w:trPr>
        <w:tc>
          <w:tcPr>
            <w:tcW w:w="2689" w:type="dxa"/>
            <w:shd w:val="clear" w:color="auto" w:fill="auto"/>
          </w:tcPr>
          <w:p w14:paraId="37444120" w14:textId="77777777" w:rsidR="005E4736" w:rsidRPr="00587728" w:rsidRDefault="005E4736"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Jan Williams</w:t>
            </w:r>
            <w:r w:rsidR="003865B6" w:rsidRPr="00587728">
              <w:rPr>
                <w:rFonts w:ascii="Arial" w:eastAsia="Calibri" w:hAnsi="Arial" w:cs="Arial"/>
                <w:bdr w:val="none" w:sz="0" w:space="0" w:color="auto"/>
                <w:lang w:val="en-GB"/>
              </w:rPr>
              <w:t xml:space="preserve"> </w:t>
            </w:r>
          </w:p>
        </w:tc>
        <w:tc>
          <w:tcPr>
            <w:tcW w:w="992" w:type="dxa"/>
            <w:shd w:val="clear" w:color="auto" w:fill="auto"/>
          </w:tcPr>
          <w:p w14:paraId="5083294A" w14:textId="77777777" w:rsidR="005E4736" w:rsidRPr="00587728" w:rsidRDefault="005E4736"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(JW)</w:t>
            </w:r>
          </w:p>
        </w:tc>
        <w:tc>
          <w:tcPr>
            <w:tcW w:w="5959" w:type="dxa"/>
            <w:shd w:val="clear" w:color="auto" w:fill="auto"/>
          </w:tcPr>
          <w:p w14:paraId="52D3CC5B" w14:textId="77777777" w:rsidR="005E4736" w:rsidRPr="00587728" w:rsidRDefault="005E4736"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Chair</w:t>
            </w:r>
          </w:p>
        </w:tc>
      </w:tr>
      <w:tr w:rsidR="003F16E9" w:rsidRPr="00587728" w14:paraId="7F3EE1D6" w14:textId="77777777" w:rsidTr="003643A3">
        <w:trPr>
          <w:jc w:val="center"/>
        </w:trPr>
        <w:tc>
          <w:tcPr>
            <w:tcW w:w="2689" w:type="dxa"/>
          </w:tcPr>
          <w:p w14:paraId="7C963BCB" w14:textId="77777777" w:rsidR="003F16E9"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Stephen Spill</w:t>
            </w:r>
            <w:r w:rsidR="00771CD0" w:rsidRPr="00587728">
              <w:rPr>
                <w:rFonts w:ascii="Arial" w:eastAsiaTheme="minorHAnsi" w:hAnsi="Arial" w:cs="Arial"/>
                <w:bdr w:val="none" w:sz="0" w:space="0" w:color="auto"/>
                <w:lang w:val="en-GB"/>
              </w:rPr>
              <w:t xml:space="preserve"> </w:t>
            </w:r>
          </w:p>
        </w:tc>
        <w:tc>
          <w:tcPr>
            <w:tcW w:w="992" w:type="dxa"/>
          </w:tcPr>
          <w:p w14:paraId="2A80C6DF" w14:textId="77777777" w:rsidR="003F16E9"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(SS) </w:t>
            </w:r>
          </w:p>
        </w:tc>
        <w:tc>
          <w:tcPr>
            <w:tcW w:w="5959" w:type="dxa"/>
          </w:tcPr>
          <w:p w14:paraId="295A10AF" w14:textId="77777777" w:rsidR="003F16E9"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Vice Chair</w:t>
            </w:r>
          </w:p>
        </w:tc>
      </w:tr>
      <w:tr w:rsidR="005E4736" w:rsidRPr="00587728" w14:paraId="45805D61"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A6ACDE6" w14:textId="77777777" w:rsidR="005E4736" w:rsidRPr="00587728" w:rsidRDefault="00C00299"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Richard Evans </w:t>
            </w:r>
          </w:p>
        </w:tc>
        <w:tc>
          <w:tcPr>
            <w:tcW w:w="992" w:type="dxa"/>
            <w:tcBorders>
              <w:top w:val="single" w:sz="4" w:space="0" w:color="auto"/>
              <w:left w:val="single" w:sz="4" w:space="0" w:color="auto"/>
              <w:bottom w:val="single" w:sz="4" w:space="0" w:color="auto"/>
              <w:right w:val="single" w:sz="4" w:space="0" w:color="auto"/>
            </w:tcBorders>
          </w:tcPr>
          <w:p w14:paraId="5E69AD78" w14:textId="77777777" w:rsidR="005E4736" w:rsidRPr="00587728" w:rsidRDefault="00C00299"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(RE)</w:t>
            </w:r>
          </w:p>
        </w:tc>
        <w:tc>
          <w:tcPr>
            <w:tcW w:w="5959" w:type="dxa"/>
            <w:tcBorders>
              <w:top w:val="single" w:sz="4" w:space="0" w:color="auto"/>
              <w:left w:val="single" w:sz="4" w:space="0" w:color="auto"/>
              <w:bottom w:val="single" w:sz="4" w:space="0" w:color="auto"/>
              <w:right w:val="single" w:sz="4" w:space="0" w:color="auto"/>
            </w:tcBorders>
          </w:tcPr>
          <w:p w14:paraId="1730C849" w14:textId="4DCECABA" w:rsidR="005E4736" w:rsidRPr="00587728" w:rsidRDefault="005C720D"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Pr>
                <w:rFonts w:ascii="Arial" w:eastAsiaTheme="minorHAnsi" w:hAnsi="Arial" w:cs="Arial"/>
                <w:bdr w:val="none" w:sz="0" w:space="0" w:color="auto"/>
                <w:lang w:val="en-GB"/>
              </w:rPr>
              <w:t xml:space="preserve">Interim </w:t>
            </w:r>
            <w:r w:rsidR="00C00299" w:rsidRPr="00587728">
              <w:rPr>
                <w:rFonts w:ascii="Arial" w:eastAsiaTheme="minorHAnsi" w:hAnsi="Arial" w:cs="Arial"/>
                <w:bdr w:val="none" w:sz="0" w:space="0" w:color="auto"/>
                <w:lang w:val="en-GB"/>
              </w:rPr>
              <w:t>Chief Executive</w:t>
            </w:r>
          </w:p>
        </w:tc>
      </w:tr>
      <w:tr w:rsidR="00771CD0" w:rsidRPr="00587728" w14:paraId="65C9207D" w14:textId="77777777" w:rsidTr="003643A3">
        <w:trPr>
          <w:jc w:val="center"/>
        </w:trPr>
        <w:tc>
          <w:tcPr>
            <w:tcW w:w="2689" w:type="dxa"/>
          </w:tcPr>
          <w:p w14:paraId="688B294E"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 xml:space="preserve">Alison Clarke </w:t>
            </w:r>
          </w:p>
        </w:tc>
        <w:tc>
          <w:tcPr>
            <w:tcW w:w="992" w:type="dxa"/>
          </w:tcPr>
          <w:p w14:paraId="3DBC71B9"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(AC)</w:t>
            </w:r>
          </w:p>
        </w:tc>
        <w:tc>
          <w:tcPr>
            <w:tcW w:w="5959" w:type="dxa"/>
          </w:tcPr>
          <w:p w14:paraId="01639EA0" w14:textId="6DC09567" w:rsidR="00771CD0" w:rsidRPr="00587728" w:rsidRDefault="0070349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Pr>
                <w:rFonts w:ascii="Arial" w:eastAsia="Calibri" w:hAnsi="Arial" w:cs="Arial"/>
                <w:bdr w:val="none" w:sz="0" w:space="0" w:color="auto"/>
                <w:lang w:val="en-GB"/>
              </w:rPr>
              <w:t>Deputy</w:t>
            </w:r>
            <w:r w:rsidR="00771CD0" w:rsidRPr="00587728">
              <w:rPr>
                <w:rFonts w:ascii="Arial" w:eastAsia="Calibri" w:hAnsi="Arial" w:cs="Arial"/>
                <w:bdr w:val="none" w:sz="0" w:space="0" w:color="auto"/>
                <w:lang w:val="en-GB"/>
              </w:rPr>
              <w:t xml:space="preserve"> Director of Therapies and Health Sciences</w:t>
            </w:r>
          </w:p>
        </w:tc>
      </w:tr>
      <w:tr w:rsidR="00BF3C3D" w:rsidRPr="00587728" w14:paraId="2CCC01FB"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FF0365F"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Tom Crick</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6D62D372"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(TC)</w:t>
            </w:r>
          </w:p>
        </w:tc>
        <w:tc>
          <w:tcPr>
            <w:tcW w:w="5959" w:type="dxa"/>
            <w:tcBorders>
              <w:top w:val="single" w:sz="4" w:space="0" w:color="auto"/>
              <w:left w:val="single" w:sz="4" w:space="0" w:color="auto"/>
              <w:bottom w:val="single" w:sz="4" w:space="0" w:color="auto"/>
              <w:right w:val="single" w:sz="4" w:space="0" w:color="auto"/>
            </w:tcBorders>
          </w:tcPr>
          <w:p w14:paraId="03569CDA" w14:textId="77777777" w:rsidR="00BF3C3D"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Verdana" w:hAnsi="Arial" w:cs="Arial"/>
                <w:bdr w:val="none" w:sz="0" w:space="0" w:color="auto"/>
                <w:lang w:val="en-GB"/>
              </w:rPr>
              <w:t>Independent Member</w:t>
            </w:r>
          </w:p>
        </w:tc>
      </w:tr>
      <w:tr w:rsidR="00BF3C3D" w:rsidRPr="00587728" w14:paraId="15D2A252"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974C929"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Jackie Davies</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0055EE9C"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(JD)</w:t>
            </w:r>
          </w:p>
        </w:tc>
        <w:tc>
          <w:tcPr>
            <w:tcW w:w="5959" w:type="dxa"/>
            <w:tcBorders>
              <w:top w:val="single" w:sz="4" w:space="0" w:color="auto"/>
              <w:left w:val="single" w:sz="4" w:space="0" w:color="auto"/>
              <w:bottom w:val="single" w:sz="4" w:space="0" w:color="auto"/>
              <w:right w:val="single" w:sz="4" w:space="0" w:color="auto"/>
            </w:tcBorders>
          </w:tcPr>
          <w:p w14:paraId="7BAF796F" w14:textId="77777777" w:rsidR="00BF3C3D" w:rsidRPr="00587728" w:rsidRDefault="00DF5ABE" w:rsidP="00DF5AB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Verdana" w:hAnsi="Arial" w:cs="Arial"/>
                <w:bdr w:val="none" w:sz="0" w:space="0" w:color="auto"/>
                <w:lang w:val="en-GB"/>
              </w:rPr>
              <w:t xml:space="preserve">Independent Member </w:t>
            </w:r>
          </w:p>
        </w:tc>
      </w:tr>
      <w:tr w:rsidR="005E4736" w:rsidRPr="00587728" w14:paraId="3F9AF12F"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CA9E38D" w14:textId="77777777" w:rsidR="005E4736" w:rsidRPr="00587728" w:rsidRDefault="003865B6"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Je</w:t>
            </w:r>
            <w:r w:rsidR="00C00299" w:rsidRPr="00587728">
              <w:rPr>
                <w:rFonts w:ascii="Arial" w:eastAsia="Calibri" w:hAnsi="Arial" w:cs="Arial"/>
                <w:bdr w:val="none" w:sz="0" w:space="0" w:color="auto"/>
                <w:lang w:val="en-GB"/>
              </w:rPr>
              <w:t>nifer Davies</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2C8B882B" w14:textId="77777777" w:rsidR="005E4736" w:rsidRPr="00587728" w:rsidRDefault="00C00299"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(JD)</w:t>
            </w:r>
          </w:p>
        </w:tc>
        <w:tc>
          <w:tcPr>
            <w:tcW w:w="5959" w:type="dxa"/>
            <w:tcBorders>
              <w:top w:val="single" w:sz="4" w:space="0" w:color="auto"/>
              <w:left w:val="single" w:sz="4" w:space="0" w:color="auto"/>
              <w:bottom w:val="single" w:sz="4" w:space="0" w:color="auto"/>
              <w:right w:val="single" w:sz="4" w:space="0" w:color="auto"/>
            </w:tcBorders>
          </w:tcPr>
          <w:p w14:paraId="7FF39B54" w14:textId="77777777" w:rsidR="005E4736" w:rsidRPr="00587728" w:rsidRDefault="00C00299"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Verdana" w:hAnsi="Arial" w:cs="Arial"/>
                <w:bdr w:val="none" w:sz="0" w:space="0" w:color="auto"/>
                <w:lang w:val="en-GB"/>
              </w:rPr>
              <w:t>Executive Director of Public Health (Interim)</w:t>
            </w:r>
          </w:p>
        </w:tc>
      </w:tr>
      <w:tr w:rsidR="00BF3C3D" w:rsidRPr="00587728" w14:paraId="29579960"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362361BB"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Anne-Louise Ferguson</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06690B9E"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(A</w:t>
            </w:r>
            <w:r w:rsidR="00DE4C97" w:rsidRPr="00587728">
              <w:rPr>
                <w:rFonts w:ascii="Arial" w:eastAsia="Calibri" w:hAnsi="Arial" w:cs="Arial"/>
                <w:bdr w:val="none" w:sz="0" w:space="0" w:color="auto"/>
                <w:lang w:val="en-GB"/>
              </w:rPr>
              <w:t>L</w:t>
            </w:r>
            <w:r w:rsidRPr="00587728">
              <w:rPr>
                <w:rFonts w:ascii="Arial" w:eastAsia="Calibri" w:hAnsi="Arial" w:cs="Arial"/>
                <w:bdr w:val="none" w:sz="0" w:space="0" w:color="auto"/>
                <w:lang w:val="en-GB"/>
              </w:rPr>
              <w:t>F)</w:t>
            </w:r>
          </w:p>
        </w:tc>
        <w:tc>
          <w:tcPr>
            <w:tcW w:w="5959" w:type="dxa"/>
            <w:tcBorders>
              <w:top w:val="single" w:sz="4" w:space="0" w:color="auto"/>
              <w:left w:val="single" w:sz="4" w:space="0" w:color="auto"/>
              <w:bottom w:val="single" w:sz="4" w:space="0" w:color="auto"/>
              <w:right w:val="single" w:sz="4" w:space="0" w:color="auto"/>
            </w:tcBorders>
          </w:tcPr>
          <w:p w14:paraId="06EF6739" w14:textId="77777777" w:rsidR="00BF3C3D" w:rsidRPr="00587728" w:rsidRDefault="00DF5ABE" w:rsidP="00DF5AB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Verdana" w:hAnsi="Arial" w:cs="Arial"/>
                <w:bdr w:val="none" w:sz="0" w:space="0" w:color="auto"/>
                <w:lang w:val="en-GB"/>
              </w:rPr>
              <w:t>Independent Member</w:t>
            </w:r>
          </w:p>
        </w:tc>
      </w:tr>
      <w:tr w:rsidR="00FB024E" w:rsidRPr="00587728" w14:paraId="54C5D436"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0A3BD09"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Darren Griffiths</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4497CED9"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(DG)</w:t>
            </w:r>
          </w:p>
        </w:tc>
        <w:tc>
          <w:tcPr>
            <w:tcW w:w="5959" w:type="dxa"/>
            <w:tcBorders>
              <w:top w:val="single" w:sz="4" w:space="0" w:color="auto"/>
              <w:left w:val="single" w:sz="4" w:space="0" w:color="auto"/>
              <w:bottom w:val="single" w:sz="4" w:space="0" w:color="auto"/>
              <w:right w:val="single" w:sz="4" w:space="0" w:color="auto"/>
            </w:tcBorders>
          </w:tcPr>
          <w:p w14:paraId="0EE726BD"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Verdana" w:hAnsi="Arial" w:cs="Arial"/>
                <w:bdr w:val="none" w:sz="0" w:space="0" w:color="auto"/>
                <w:lang w:val="en-GB"/>
              </w:rPr>
              <w:t>Acting Deputy CEO and Director of Finance</w:t>
            </w:r>
            <w:r w:rsidR="00DF5ABE" w:rsidRPr="00587728">
              <w:rPr>
                <w:rFonts w:ascii="Arial" w:eastAsia="Verdana" w:hAnsi="Arial" w:cs="Arial"/>
                <w:bdr w:val="none" w:sz="0" w:space="0" w:color="auto"/>
                <w:lang w:val="en-GB"/>
              </w:rPr>
              <w:t xml:space="preserve"> and Performance </w:t>
            </w:r>
          </w:p>
        </w:tc>
      </w:tr>
      <w:tr w:rsidR="00FB024E" w:rsidRPr="00587728" w14:paraId="52B16BA4"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46AF442"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Gareth Howells</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56295D3E"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(GH)</w:t>
            </w:r>
          </w:p>
        </w:tc>
        <w:tc>
          <w:tcPr>
            <w:tcW w:w="5959" w:type="dxa"/>
            <w:tcBorders>
              <w:top w:val="single" w:sz="4" w:space="0" w:color="auto"/>
              <w:left w:val="single" w:sz="4" w:space="0" w:color="auto"/>
              <w:bottom w:val="single" w:sz="4" w:space="0" w:color="auto"/>
              <w:right w:val="single" w:sz="4" w:space="0" w:color="auto"/>
            </w:tcBorders>
          </w:tcPr>
          <w:p w14:paraId="0BEB087D"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Verdana" w:hAnsi="Arial" w:cs="Arial"/>
                <w:bdr w:val="none" w:sz="0" w:space="0" w:color="auto"/>
                <w:lang w:val="en-GB"/>
              </w:rPr>
              <w:t>Executive Director of Nursing and Patient Experience</w:t>
            </w:r>
          </w:p>
        </w:tc>
      </w:tr>
      <w:tr w:rsidR="00FB024E" w:rsidRPr="00587728" w14:paraId="3F005BFA"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B7B504F"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Sarah Jenkins</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44C4EFD1"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(SJ)</w:t>
            </w:r>
          </w:p>
        </w:tc>
        <w:tc>
          <w:tcPr>
            <w:tcW w:w="5959" w:type="dxa"/>
            <w:tcBorders>
              <w:top w:val="single" w:sz="4" w:space="0" w:color="auto"/>
              <w:left w:val="single" w:sz="4" w:space="0" w:color="auto"/>
              <w:bottom w:val="single" w:sz="4" w:space="0" w:color="auto"/>
              <w:right w:val="single" w:sz="4" w:space="0" w:color="auto"/>
            </w:tcBorders>
          </w:tcPr>
          <w:p w14:paraId="52310E59"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Verdana" w:hAnsi="Arial" w:cs="Arial"/>
                <w:bdr w:val="none" w:sz="0" w:space="0" w:color="auto"/>
                <w:lang w:val="en-GB"/>
              </w:rPr>
              <w:t xml:space="preserve">Interim </w:t>
            </w:r>
            <w:r w:rsidR="003F16E9" w:rsidRPr="00587728">
              <w:rPr>
                <w:rFonts w:ascii="Arial" w:eastAsia="Verdana" w:hAnsi="Arial" w:cs="Arial"/>
                <w:bdr w:val="none" w:sz="0" w:space="0" w:color="auto"/>
                <w:lang w:val="en-GB"/>
              </w:rPr>
              <w:t xml:space="preserve">Executive </w:t>
            </w:r>
            <w:r w:rsidRPr="00587728">
              <w:rPr>
                <w:rFonts w:ascii="Arial" w:eastAsia="Verdana" w:hAnsi="Arial" w:cs="Arial"/>
                <w:bdr w:val="none" w:sz="0" w:space="0" w:color="auto"/>
                <w:lang w:val="en-GB"/>
              </w:rPr>
              <w:t>Director of Workforce</w:t>
            </w:r>
          </w:p>
        </w:tc>
      </w:tr>
      <w:tr w:rsidR="00FB024E" w:rsidRPr="00587728" w14:paraId="301E1D00"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BD55207"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Dr Raj Krishnan</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11B87F9B" w14:textId="77777777" w:rsidR="00FB024E"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(RK)</w:t>
            </w:r>
          </w:p>
        </w:tc>
        <w:tc>
          <w:tcPr>
            <w:tcW w:w="5959" w:type="dxa"/>
            <w:tcBorders>
              <w:top w:val="single" w:sz="4" w:space="0" w:color="auto"/>
              <w:left w:val="single" w:sz="4" w:space="0" w:color="auto"/>
              <w:bottom w:val="single" w:sz="4" w:space="0" w:color="auto"/>
              <w:right w:val="single" w:sz="4" w:space="0" w:color="auto"/>
            </w:tcBorders>
          </w:tcPr>
          <w:p w14:paraId="6E042576" w14:textId="77777777" w:rsidR="00FB024E"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Verdana" w:hAnsi="Arial" w:cs="Arial"/>
                <w:bdr w:val="none" w:sz="0" w:space="0" w:color="auto"/>
                <w:lang w:val="en-GB"/>
              </w:rPr>
              <w:t xml:space="preserve">Interim Executive </w:t>
            </w:r>
            <w:r w:rsidR="00FB024E" w:rsidRPr="00587728">
              <w:rPr>
                <w:rFonts w:ascii="Arial" w:eastAsia="Verdana" w:hAnsi="Arial" w:cs="Arial"/>
                <w:bdr w:val="none" w:sz="0" w:space="0" w:color="auto"/>
                <w:lang w:val="en-GB"/>
              </w:rPr>
              <w:t>Medical Director</w:t>
            </w:r>
          </w:p>
        </w:tc>
      </w:tr>
      <w:tr w:rsidR="00771CD0" w:rsidRPr="00587728" w14:paraId="39E9DDBF" w14:textId="77777777" w:rsidTr="003643A3">
        <w:trPr>
          <w:jc w:val="center"/>
        </w:trPr>
        <w:tc>
          <w:tcPr>
            <w:tcW w:w="2689" w:type="dxa"/>
          </w:tcPr>
          <w:p w14:paraId="0E4B49AB"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 xml:space="preserve">Deb Lewis </w:t>
            </w:r>
          </w:p>
        </w:tc>
        <w:tc>
          <w:tcPr>
            <w:tcW w:w="992" w:type="dxa"/>
          </w:tcPr>
          <w:p w14:paraId="7955CF3A"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(DL)</w:t>
            </w:r>
          </w:p>
        </w:tc>
        <w:tc>
          <w:tcPr>
            <w:tcW w:w="5959" w:type="dxa"/>
          </w:tcPr>
          <w:p w14:paraId="6BFBE76B"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Calibri" w:hAnsi="Arial" w:cs="Arial"/>
                <w:bdr w:val="none" w:sz="0" w:space="0" w:color="auto"/>
                <w:lang w:val="en-GB"/>
              </w:rPr>
              <w:t>Chief Operating Officer</w:t>
            </w:r>
          </w:p>
        </w:tc>
      </w:tr>
      <w:tr w:rsidR="003865B6" w:rsidRPr="00587728" w14:paraId="2979D374" w14:textId="77777777" w:rsidTr="003643A3">
        <w:trPr>
          <w:jc w:val="center"/>
        </w:trPr>
        <w:tc>
          <w:tcPr>
            <w:tcW w:w="2689" w:type="dxa"/>
          </w:tcPr>
          <w:p w14:paraId="5BECB530"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Hazel Lloyd</w:t>
            </w:r>
            <w:r w:rsidR="00771CD0" w:rsidRPr="00587728">
              <w:rPr>
                <w:rFonts w:ascii="Arial" w:eastAsia="Calibri" w:hAnsi="Arial" w:cs="Arial"/>
                <w:bdr w:val="none" w:sz="0" w:space="0" w:color="auto"/>
                <w:lang w:val="en-GB"/>
              </w:rPr>
              <w:t xml:space="preserve"> </w:t>
            </w:r>
          </w:p>
        </w:tc>
        <w:tc>
          <w:tcPr>
            <w:tcW w:w="992" w:type="dxa"/>
          </w:tcPr>
          <w:p w14:paraId="22EFD33F"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(HL)</w:t>
            </w:r>
          </w:p>
        </w:tc>
        <w:tc>
          <w:tcPr>
            <w:tcW w:w="5959" w:type="dxa"/>
          </w:tcPr>
          <w:p w14:paraId="6587E56F"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 xml:space="preserve">Director of Corporate Governance </w:t>
            </w:r>
          </w:p>
        </w:tc>
      </w:tr>
      <w:tr w:rsidR="00BF3C3D" w:rsidRPr="00587728" w14:paraId="56A4798B"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1B1D3D8" w14:textId="77777777" w:rsidR="00BF3C3D" w:rsidRPr="00587728" w:rsidRDefault="00BF3C3D"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Nicola Matthews</w:t>
            </w:r>
            <w:r w:rsidR="003865B6"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tcPr>
          <w:p w14:paraId="5E18E2FA"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(NM)</w:t>
            </w:r>
          </w:p>
        </w:tc>
        <w:tc>
          <w:tcPr>
            <w:tcW w:w="5959" w:type="dxa"/>
            <w:tcBorders>
              <w:top w:val="single" w:sz="4" w:space="0" w:color="auto"/>
              <w:left w:val="single" w:sz="4" w:space="0" w:color="auto"/>
              <w:bottom w:val="single" w:sz="4" w:space="0" w:color="auto"/>
              <w:right w:val="single" w:sz="4" w:space="0" w:color="auto"/>
            </w:tcBorders>
          </w:tcPr>
          <w:p w14:paraId="7BC88508" w14:textId="77777777" w:rsidR="00BF3C3D"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Independent Member</w:t>
            </w:r>
          </w:p>
        </w:tc>
      </w:tr>
      <w:tr w:rsidR="005E4736" w:rsidRPr="00587728" w14:paraId="1F532EAE" w14:textId="77777777" w:rsidTr="003643A3">
        <w:trPr>
          <w:trHeight w:val="304"/>
          <w:jc w:val="center"/>
        </w:trPr>
        <w:tc>
          <w:tcPr>
            <w:tcW w:w="2689" w:type="dxa"/>
          </w:tcPr>
          <w:p w14:paraId="7ED7AA3A" w14:textId="77777777" w:rsidR="005E4736" w:rsidRPr="00587728" w:rsidRDefault="00FB024E"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Dr </w:t>
            </w:r>
            <w:r w:rsidR="00C00299" w:rsidRPr="00587728">
              <w:rPr>
                <w:rFonts w:ascii="Arial" w:eastAsiaTheme="minorHAnsi" w:hAnsi="Arial" w:cs="Arial"/>
                <w:bdr w:val="none" w:sz="0" w:space="0" w:color="auto"/>
                <w:lang w:val="en-GB"/>
              </w:rPr>
              <w:t>Anjula Mehta</w:t>
            </w:r>
            <w:r w:rsidR="003865B6" w:rsidRPr="00587728">
              <w:rPr>
                <w:rFonts w:ascii="Arial" w:eastAsiaTheme="minorHAnsi" w:hAnsi="Arial" w:cs="Arial"/>
                <w:bdr w:val="none" w:sz="0" w:space="0" w:color="auto"/>
                <w:lang w:val="en-GB"/>
              </w:rPr>
              <w:t xml:space="preserve"> </w:t>
            </w:r>
          </w:p>
        </w:tc>
        <w:tc>
          <w:tcPr>
            <w:tcW w:w="992" w:type="dxa"/>
          </w:tcPr>
          <w:p w14:paraId="32AA6004" w14:textId="77777777" w:rsidR="005E4736" w:rsidRPr="00587728" w:rsidRDefault="00C00299"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(AM)</w:t>
            </w:r>
          </w:p>
        </w:tc>
        <w:tc>
          <w:tcPr>
            <w:tcW w:w="5959" w:type="dxa"/>
          </w:tcPr>
          <w:p w14:paraId="4D32577D" w14:textId="77777777" w:rsidR="005E4736" w:rsidRPr="00587728" w:rsidRDefault="00DF5ABE" w:rsidP="00DF5AB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Interim </w:t>
            </w:r>
            <w:r w:rsidR="00C00299" w:rsidRPr="00587728">
              <w:rPr>
                <w:rFonts w:ascii="Arial" w:eastAsiaTheme="minorHAnsi" w:hAnsi="Arial" w:cs="Arial"/>
                <w:bdr w:val="none" w:sz="0" w:space="0" w:color="auto"/>
                <w:lang w:val="en-GB"/>
              </w:rPr>
              <w:t>Executive Medical Director</w:t>
            </w:r>
          </w:p>
        </w:tc>
      </w:tr>
      <w:tr w:rsidR="00BF3C3D" w:rsidRPr="00587728" w14:paraId="4876C833" w14:textId="77777777" w:rsidTr="003643A3">
        <w:trPr>
          <w:trHeight w:val="304"/>
          <w:jc w:val="center"/>
        </w:trPr>
        <w:tc>
          <w:tcPr>
            <w:tcW w:w="2689" w:type="dxa"/>
          </w:tcPr>
          <w:p w14:paraId="55327BA3"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Reena Owen</w:t>
            </w:r>
            <w:r w:rsidR="00771CD0" w:rsidRPr="00587728">
              <w:rPr>
                <w:rFonts w:ascii="Arial" w:eastAsiaTheme="minorHAnsi" w:hAnsi="Arial" w:cs="Arial"/>
                <w:bdr w:val="none" w:sz="0" w:space="0" w:color="auto"/>
                <w:lang w:val="en-GB"/>
              </w:rPr>
              <w:t xml:space="preserve"> </w:t>
            </w:r>
          </w:p>
        </w:tc>
        <w:tc>
          <w:tcPr>
            <w:tcW w:w="992" w:type="dxa"/>
          </w:tcPr>
          <w:p w14:paraId="0CBDFF6C"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(RO)</w:t>
            </w:r>
          </w:p>
        </w:tc>
        <w:tc>
          <w:tcPr>
            <w:tcW w:w="5959" w:type="dxa"/>
          </w:tcPr>
          <w:p w14:paraId="6FFC9897" w14:textId="77777777" w:rsidR="00BF3C3D"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Independent Member</w:t>
            </w:r>
          </w:p>
        </w:tc>
      </w:tr>
      <w:tr w:rsidR="00771CD0" w:rsidRPr="00587728" w14:paraId="5F4BE353" w14:textId="77777777" w:rsidTr="003643A3">
        <w:trPr>
          <w:trHeight w:val="304"/>
          <w:jc w:val="center"/>
        </w:trPr>
        <w:tc>
          <w:tcPr>
            <w:tcW w:w="2689" w:type="dxa"/>
          </w:tcPr>
          <w:p w14:paraId="0FEB235F"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Hazel Powell </w:t>
            </w:r>
          </w:p>
        </w:tc>
        <w:tc>
          <w:tcPr>
            <w:tcW w:w="992" w:type="dxa"/>
          </w:tcPr>
          <w:p w14:paraId="4AB8BAFE"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(HP)</w:t>
            </w:r>
          </w:p>
        </w:tc>
        <w:tc>
          <w:tcPr>
            <w:tcW w:w="5959" w:type="dxa"/>
          </w:tcPr>
          <w:p w14:paraId="2BEA870E"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Interim Director of Nursing and Patient Experience</w:t>
            </w:r>
          </w:p>
        </w:tc>
      </w:tr>
      <w:tr w:rsidR="00BF3C3D" w:rsidRPr="00587728" w14:paraId="3BA41002" w14:textId="77777777" w:rsidTr="003643A3">
        <w:trPr>
          <w:trHeight w:val="304"/>
          <w:jc w:val="center"/>
        </w:trPr>
        <w:tc>
          <w:tcPr>
            <w:tcW w:w="2689" w:type="dxa"/>
          </w:tcPr>
          <w:p w14:paraId="7D5CCCAD"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Patricia Price</w:t>
            </w:r>
            <w:r w:rsidR="00771CD0" w:rsidRPr="00587728">
              <w:rPr>
                <w:rFonts w:ascii="Arial" w:eastAsiaTheme="minorHAnsi" w:hAnsi="Arial" w:cs="Arial"/>
                <w:bdr w:val="none" w:sz="0" w:space="0" w:color="auto"/>
                <w:lang w:val="en-GB"/>
              </w:rPr>
              <w:t xml:space="preserve"> </w:t>
            </w:r>
          </w:p>
        </w:tc>
        <w:tc>
          <w:tcPr>
            <w:tcW w:w="992" w:type="dxa"/>
          </w:tcPr>
          <w:p w14:paraId="6C250DC5" w14:textId="77777777" w:rsidR="00BF3C3D"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(PP)</w:t>
            </w:r>
          </w:p>
        </w:tc>
        <w:tc>
          <w:tcPr>
            <w:tcW w:w="5959" w:type="dxa"/>
          </w:tcPr>
          <w:p w14:paraId="648E2165" w14:textId="77777777" w:rsidR="00BF3C3D"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Independent Member</w:t>
            </w:r>
            <w:r w:rsidR="003865B6" w:rsidRPr="00587728">
              <w:rPr>
                <w:rFonts w:ascii="Arial" w:eastAsiaTheme="minorHAnsi" w:hAnsi="Arial" w:cs="Arial"/>
                <w:bdr w:val="none" w:sz="0" w:space="0" w:color="auto"/>
                <w:lang w:val="en-GB"/>
              </w:rPr>
              <w:t xml:space="preserve"> (up to Agenda item 3.4)</w:t>
            </w:r>
          </w:p>
        </w:tc>
      </w:tr>
      <w:tr w:rsidR="00771CD0" w:rsidRPr="00587728" w14:paraId="4415216E" w14:textId="77777777" w:rsidTr="003643A3">
        <w:trPr>
          <w:trHeight w:val="304"/>
          <w:jc w:val="center"/>
        </w:trPr>
        <w:tc>
          <w:tcPr>
            <w:tcW w:w="2689" w:type="dxa"/>
          </w:tcPr>
          <w:p w14:paraId="20070148"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Dee Roberts </w:t>
            </w:r>
          </w:p>
        </w:tc>
        <w:tc>
          <w:tcPr>
            <w:tcW w:w="992" w:type="dxa"/>
          </w:tcPr>
          <w:p w14:paraId="47C8F7DB"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(DR)</w:t>
            </w:r>
          </w:p>
        </w:tc>
        <w:tc>
          <w:tcPr>
            <w:tcW w:w="5959" w:type="dxa"/>
          </w:tcPr>
          <w:p w14:paraId="03D95817"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Assistant Director of Digital Transformation</w:t>
            </w:r>
          </w:p>
        </w:tc>
      </w:tr>
      <w:tr w:rsidR="00771CD0" w:rsidRPr="00587728" w14:paraId="0FDD9E41" w14:textId="77777777" w:rsidTr="003643A3">
        <w:trPr>
          <w:trHeight w:val="304"/>
          <w:jc w:val="center"/>
        </w:trPr>
        <w:tc>
          <w:tcPr>
            <w:tcW w:w="2689" w:type="dxa"/>
          </w:tcPr>
          <w:p w14:paraId="79B03FD7"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Richard Thomas </w:t>
            </w:r>
          </w:p>
        </w:tc>
        <w:tc>
          <w:tcPr>
            <w:tcW w:w="992" w:type="dxa"/>
          </w:tcPr>
          <w:p w14:paraId="798E14DC"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(RT)</w:t>
            </w:r>
          </w:p>
        </w:tc>
        <w:tc>
          <w:tcPr>
            <w:tcW w:w="5959" w:type="dxa"/>
          </w:tcPr>
          <w:p w14:paraId="5AC34291" w14:textId="77777777" w:rsidR="00771CD0" w:rsidRPr="00587728" w:rsidRDefault="00771CD0"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Director of Insight, Communications and Engagement</w:t>
            </w:r>
          </w:p>
        </w:tc>
      </w:tr>
      <w:tr w:rsidR="005E4736" w:rsidRPr="00587728" w14:paraId="1AFD6FF5" w14:textId="77777777" w:rsidTr="003643A3">
        <w:trPr>
          <w:trHeight w:val="299"/>
          <w:jc w:val="center"/>
        </w:trPr>
        <w:tc>
          <w:tcPr>
            <w:tcW w:w="2689" w:type="dxa"/>
            <w:shd w:val="clear" w:color="auto" w:fill="auto"/>
          </w:tcPr>
          <w:p w14:paraId="440CD477" w14:textId="77777777" w:rsidR="005E4736"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Nerissa Vaughan</w:t>
            </w:r>
            <w:r w:rsidR="00771CD0" w:rsidRPr="00587728">
              <w:rPr>
                <w:rFonts w:ascii="Arial" w:eastAsia="Calibri" w:hAnsi="Arial" w:cs="Arial"/>
                <w:bdr w:val="none" w:sz="0" w:space="0" w:color="auto"/>
                <w:lang w:val="en-GB"/>
              </w:rPr>
              <w:t xml:space="preserve"> </w:t>
            </w:r>
          </w:p>
        </w:tc>
        <w:tc>
          <w:tcPr>
            <w:tcW w:w="992" w:type="dxa"/>
          </w:tcPr>
          <w:p w14:paraId="3B3FC38E" w14:textId="77777777" w:rsidR="005E4736" w:rsidRPr="00587728" w:rsidRDefault="00FB024E"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(NV)</w:t>
            </w:r>
          </w:p>
        </w:tc>
        <w:tc>
          <w:tcPr>
            <w:tcW w:w="5959" w:type="dxa"/>
          </w:tcPr>
          <w:p w14:paraId="183DEEC3" w14:textId="77777777" w:rsidR="005E4736" w:rsidRPr="00587728" w:rsidRDefault="00FB024E" w:rsidP="00DF5AB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Interim Director of Strategy</w:t>
            </w:r>
          </w:p>
        </w:tc>
      </w:tr>
      <w:tr w:rsidR="003F16E9" w:rsidRPr="00587728" w14:paraId="5CB94722" w14:textId="77777777" w:rsidTr="003643A3">
        <w:trPr>
          <w:trHeight w:val="299"/>
          <w:jc w:val="center"/>
        </w:trPr>
        <w:tc>
          <w:tcPr>
            <w:tcW w:w="2689" w:type="dxa"/>
            <w:shd w:val="clear" w:color="auto" w:fill="auto"/>
          </w:tcPr>
          <w:p w14:paraId="07BCB790" w14:textId="77777777" w:rsidR="003F16E9" w:rsidRPr="00587728" w:rsidRDefault="003F16E9"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Judith Vincent</w:t>
            </w:r>
            <w:r w:rsidR="003865B6" w:rsidRPr="00587728">
              <w:rPr>
                <w:rFonts w:ascii="Arial" w:eastAsia="Calibri" w:hAnsi="Arial" w:cs="Arial"/>
                <w:bdr w:val="none" w:sz="0" w:space="0" w:color="auto"/>
                <w:lang w:val="en-GB"/>
              </w:rPr>
              <w:t xml:space="preserve"> </w:t>
            </w:r>
          </w:p>
        </w:tc>
        <w:tc>
          <w:tcPr>
            <w:tcW w:w="992" w:type="dxa"/>
          </w:tcPr>
          <w:p w14:paraId="6DDAD392" w14:textId="77777777" w:rsidR="003F16E9" w:rsidRPr="00587728" w:rsidRDefault="003F16E9"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(JV)</w:t>
            </w:r>
          </w:p>
        </w:tc>
        <w:tc>
          <w:tcPr>
            <w:tcW w:w="5959" w:type="dxa"/>
          </w:tcPr>
          <w:p w14:paraId="7EF37415" w14:textId="77777777" w:rsidR="003F16E9" w:rsidRPr="00587728" w:rsidRDefault="003F16E9" w:rsidP="00DF5AB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Associate Board Member</w:t>
            </w:r>
          </w:p>
        </w:tc>
      </w:tr>
      <w:tr w:rsidR="005E4736" w:rsidRPr="00587728" w14:paraId="121C4F84" w14:textId="77777777" w:rsidTr="003643A3">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AEAC6C8" w14:textId="77777777" w:rsidR="005E4736" w:rsidRPr="00587728" w:rsidRDefault="00BF3C3D"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N</w:t>
            </w:r>
            <w:r w:rsidR="003F16E9" w:rsidRPr="00587728">
              <w:rPr>
                <w:rFonts w:ascii="Arial" w:eastAsia="Calibri" w:hAnsi="Arial" w:cs="Arial"/>
                <w:bdr w:val="none" w:sz="0" w:space="0" w:color="auto"/>
                <w:lang w:val="en-GB"/>
              </w:rPr>
              <w:t>u</w:t>
            </w:r>
            <w:r w:rsidR="004E691D" w:rsidRPr="00587728">
              <w:rPr>
                <w:rFonts w:ascii="Arial" w:eastAsia="Calibri" w:hAnsi="Arial" w:cs="Arial"/>
                <w:bdr w:val="none" w:sz="0" w:space="0" w:color="auto"/>
                <w:lang w:val="en-GB"/>
              </w:rPr>
              <w:t>ria Z</w:t>
            </w:r>
            <w:r w:rsidRPr="00587728">
              <w:rPr>
                <w:rFonts w:ascii="Arial" w:eastAsia="Calibri" w:hAnsi="Arial" w:cs="Arial"/>
                <w:bdr w:val="none" w:sz="0" w:space="0" w:color="auto"/>
                <w:lang w:val="en-GB"/>
              </w:rPr>
              <w:t>olle</w:t>
            </w:r>
            <w:r w:rsidR="00771CD0" w:rsidRPr="00587728">
              <w:rPr>
                <w:rFonts w:ascii="Arial" w:eastAsia="Calibri" w:hAnsi="Arial" w:cs="Arial"/>
                <w:bdr w:val="none" w:sz="0" w:space="0" w:color="auto"/>
                <w:lang w:val="en-GB"/>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BD8C1EC" w14:textId="77777777" w:rsidR="005E4736" w:rsidRPr="00587728" w:rsidRDefault="00BF3C3D"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(NZ)</w:t>
            </w:r>
          </w:p>
        </w:tc>
        <w:tc>
          <w:tcPr>
            <w:tcW w:w="5959" w:type="dxa"/>
            <w:tcBorders>
              <w:top w:val="single" w:sz="4" w:space="0" w:color="auto"/>
              <w:left w:val="single" w:sz="4" w:space="0" w:color="auto"/>
              <w:bottom w:val="single" w:sz="4" w:space="0" w:color="auto"/>
              <w:right w:val="single" w:sz="4" w:space="0" w:color="auto"/>
            </w:tcBorders>
            <w:shd w:val="clear" w:color="auto" w:fill="auto"/>
          </w:tcPr>
          <w:p w14:paraId="3594375A" w14:textId="77777777" w:rsidR="005E4736" w:rsidRPr="00587728" w:rsidRDefault="003F16E9"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Independent Member</w:t>
            </w:r>
          </w:p>
        </w:tc>
      </w:tr>
      <w:tr w:rsidR="005E4736" w:rsidRPr="00587728" w14:paraId="174C65CE" w14:textId="77777777" w:rsidTr="003D2E91">
        <w:trPr>
          <w:trHeight w:val="310"/>
          <w:jc w:val="center"/>
        </w:trPr>
        <w:tc>
          <w:tcPr>
            <w:tcW w:w="9640" w:type="dxa"/>
            <w:gridSpan w:val="3"/>
          </w:tcPr>
          <w:p w14:paraId="570C8B64" w14:textId="77777777" w:rsidR="005E4736" w:rsidRPr="00587728" w:rsidRDefault="005E4736"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bdr w:val="none" w:sz="0" w:space="0" w:color="auto"/>
                <w:lang w:val="en-GB"/>
              </w:rPr>
            </w:pPr>
            <w:r w:rsidRPr="00587728">
              <w:rPr>
                <w:rFonts w:ascii="Arial" w:eastAsia="Calibri" w:hAnsi="Arial" w:cs="Arial"/>
                <w:b/>
                <w:bdr w:val="none" w:sz="0" w:space="0" w:color="auto"/>
                <w:lang w:val="en-GB"/>
              </w:rPr>
              <w:t>In Attendance:</w:t>
            </w:r>
          </w:p>
        </w:tc>
      </w:tr>
      <w:tr w:rsidR="003865B6" w:rsidRPr="00587728" w14:paraId="5E44E7DE" w14:textId="77777777" w:rsidTr="003643A3">
        <w:trPr>
          <w:trHeight w:val="304"/>
          <w:jc w:val="center"/>
        </w:trPr>
        <w:tc>
          <w:tcPr>
            <w:tcW w:w="2689" w:type="dxa"/>
          </w:tcPr>
          <w:p w14:paraId="68EA4795" w14:textId="6B114BFA" w:rsidR="003865B6" w:rsidRPr="00587728" w:rsidRDefault="00BF3141"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Alison Clarke</w:t>
            </w:r>
          </w:p>
        </w:tc>
        <w:tc>
          <w:tcPr>
            <w:tcW w:w="992" w:type="dxa"/>
          </w:tcPr>
          <w:p w14:paraId="7EC8FE5C" w14:textId="0FCA490C" w:rsidR="003865B6" w:rsidRPr="00587728" w:rsidRDefault="00470D50" w:rsidP="003865B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(AC)</w:t>
            </w:r>
          </w:p>
        </w:tc>
        <w:tc>
          <w:tcPr>
            <w:tcW w:w="5959" w:type="dxa"/>
          </w:tcPr>
          <w:p w14:paraId="7FD30A73" w14:textId="003134F4" w:rsidR="003865B6" w:rsidRPr="00587728" w:rsidRDefault="00470D50" w:rsidP="00797BA1">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 xml:space="preserve">Deputy Director of Therapies and </w:t>
            </w:r>
            <w:r w:rsidR="001A2938" w:rsidRPr="00587728">
              <w:rPr>
                <w:rFonts w:ascii="Arial" w:eastAsia="Calibri" w:hAnsi="Arial" w:cs="Arial"/>
                <w:bdr w:val="none" w:sz="0" w:space="0" w:color="auto"/>
                <w:lang w:val="en-GB"/>
              </w:rPr>
              <w:t>Health</w:t>
            </w:r>
            <w:r w:rsidRPr="00587728">
              <w:rPr>
                <w:rFonts w:ascii="Arial" w:eastAsia="Calibri" w:hAnsi="Arial" w:cs="Arial"/>
                <w:bdr w:val="none" w:sz="0" w:space="0" w:color="auto"/>
                <w:lang w:val="en-GB"/>
              </w:rPr>
              <w:t xml:space="preserve"> Scienc</w:t>
            </w:r>
            <w:r w:rsidR="00B7041F" w:rsidRPr="00587728">
              <w:rPr>
                <w:rFonts w:ascii="Arial" w:eastAsia="Calibri" w:hAnsi="Arial" w:cs="Arial"/>
                <w:bdr w:val="none" w:sz="0" w:space="0" w:color="auto"/>
                <w:lang w:val="en-GB"/>
              </w:rPr>
              <w:t>e</w:t>
            </w:r>
          </w:p>
        </w:tc>
      </w:tr>
      <w:tr w:rsidR="009951E3" w:rsidRPr="00587728" w14:paraId="7EF8E286" w14:textId="77777777" w:rsidTr="003643A3">
        <w:trPr>
          <w:trHeight w:val="304"/>
          <w:jc w:val="center"/>
        </w:trPr>
        <w:tc>
          <w:tcPr>
            <w:tcW w:w="2689" w:type="dxa"/>
          </w:tcPr>
          <w:p w14:paraId="148026DD" w14:textId="079C0E5A" w:rsidR="009951E3" w:rsidRPr="00587728" w:rsidRDefault="00B7041F"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Hazel Lloyd</w:t>
            </w:r>
          </w:p>
        </w:tc>
        <w:tc>
          <w:tcPr>
            <w:tcW w:w="992" w:type="dxa"/>
          </w:tcPr>
          <w:p w14:paraId="135F9F64" w14:textId="1CE28EB8" w:rsidR="009951E3" w:rsidRPr="00587728" w:rsidRDefault="00B7041F"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(HL)</w:t>
            </w:r>
          </w:p>
        </w:tc>
        <w:tc>
          <w:tcPr>
            <w:tcW w:w="5959" w:type="dxa"/>
          </w:tcPr>
          <w:p w14:paraId="56726E28" w14:textId="0C1341A0" w:rsidR="009951E3" w:rsidRPr="00587728" w:rsidRDefault="001A2938" w:rsidP="00771CD0">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Director of Corporate Governance</w:t>
            </w:r>
          </w:p>
        </w:tc>
      </w:tr>
      <w:tr w:rsidR="003F16E9" w:rsidRPr="00587728" w14:paraId="2D25BB8F" w14:textId="77777777" w:rsidTr="003643A3">
        <w:trPr>
          <w:trHeight w:val="304"/>
          <w:jc w:val="center"/>
        </w:trPr>
        <w:tc>
          <w:tcPr>
            <w:tcW w:w="2689" w:type="dxa"/>
          </w:tcPr>
          <w:p w14:paraId="2D172165" w14:textId="567AEB24" w:rsidR="003F16E9" w:rsidRPr="00587728" w:rsidRDefault="001A2938" w:rsidP="003F16E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Georgia Pennells</w:t>
            </w:r>
          </w:p>
        </w:tc>
        <w:tc>
          <w:tcPr>
            <w:tcW w:w="992" w:type="dxa"/>
          </w:tcPr>
          <w:p w14:paraId="6B68FD20" w14:textId="542B9871" w:rsidR="003F16E9" w:rsidRPr="00587728" w:rsidRDefault="003A2E8E" w:rsidP="003F16E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(GP)</w:t>
            </w:r>
          </w:p>
        </w:tc>
        <w:tc>
          <w:tcPr>
            <w:tcW w:w="5959" w:type="dxa"/>
          </w:tcPr>
          <w:p w14:paraId="35C3A1DF" w14:textId="5FC8FB7B" w:rsidR="003F16E9" w:rsidRPr="00587728" w:rsidRDefault="003A2E8E" w:rsidP="00797BA1">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Corporate Governance</w:t>
            </w:r>
            <w:r w:rsidR="00CB2EE3" w:rsidRPr="00587728">
              <w:rPr>
                <w:rFonts w:ascii="Arial" w:eastAsia="Calibri" w:hAnsi="Arial" w:cs="Arial"/>
                <w:bdr w:val="none" w:sz="0" w:space="0" w:color="auto"/>
                <w:lang w:val="en-GB"/>
              </w:rPr>
              <w:t xml:space="preserve"> Manager-Notes</w:t>
            </w:r>
          </w:p>
        </w:tc>
      </w:tr>
      <w:tr w:rsidR="00427276" w:rsidRPr="00587728" w14:paraId="189F9CAE" w14:textId="77777777" w:rsidTr="003643A3">
        <w:trPr>
          <w:trHeight w:val="304"/>
          <w:jc w:val="center"/>
        </w:trPr>
        <w:tc>
          <w:tcPr>
            <w:tcW w:w="2689" w:type="dxa"/>
          </w:tcPr>
          <w:p w14:paraId="1B9924BC" w14:textId="2FD4F7D5" w:rsidR="00427276" w:rsidRPr="00587728" w:rsidRDefault="00CB2EE3" w:rsidP="0042727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Deidre Roberts </w:t>
            </w:r>
          </w:p>
        </w:tc>
        <w:tc>
          <w:tcPr>
            <w:tcW w:w="992" w:type="dxa"/>
          </w:tcPr>
          <w:p w14:paraId="5D22F439" w14:textId="7EB039BA" w:rsidR="00427276" w:rsidRPr="00587728" w:rsidRDefault="00CB2EE3" w:rsidP="0042727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(DR)</w:t>
            </w:r>
          </w:p>
        </w:tc>
        <w:tc>
          <w:tcPr>
            <w:tcW w:w="5959" w:type="dxa"/>
          </w:tcPr>
          <w:p w14:paraId="210003D4" w14:textId="39E2D438" w:rsidR="00427276" w:rsidRPr="00587728" w:rsidRDefault="00515477" w:rsidP="0042727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Associate Director of Digital Transformation</w:t>
            </w:r>
          </w:p>
        </w:tc>
      </w:tr>
      <w:tr w:rsidR="003F16E9" w:rsidRPr="00587728" w14:paraId="7AA83781" w14:textId="77777777" w:rsidTr="003643A3">
        <w:trPr>
          <w:trHeight w:val="304"/>
          <w:jc w:val="center"/>
        </w:trPr>
        <w:tc>
          <w:tcPr>
            <w:tcW w:w="2689" w:type="dxa"/>
          </w:tcPr>
          <w:p w14:paraId="3E4A8FAF" w14:textId="182F4C61" w:rsidR="003F16E9" w:rsidRPr="00587728" w:rsidRDefault="00F760F0"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Richard Thomas</w:t>
            </w:r>
          </w:p>
        </w:tc>
        <w:tc>
          <w:tcPr>
            <w:tcW w:w="992" w:type="dxa"/>
          </w:tcPr>
          <w:p w14:paraId="4D77098F" w14:textId="0B3FA655" w:rsidR="003F16E9" w:rsidRPr="00587728" w:rsidRDefault="00F760F0" w:rsidP="005E473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Calibri" w:hAnsi="Arial" w:cs="Arial"/>
                <w:bdr w:val="none" w:sz="0" w:space="0" w:color="auto"/>
                <w:lang w:val="en-GB"/>
              </w:rPr>
              <w:t>(RT)</w:t>
            </w:r>
          </w:p>
        </w:tc>
        <w:tc>
          <w:tcPr>
            <w:tcW w:w="5959" w:type="dxa"/>
          </w:tcPr>
          <w:p w14:paraId="6AB69CBF" w14:textId="4F2ED015" w:rsidR="003F16E9" w:rsidRPr="00587728" w:rsidRDefault="00F760F0"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Calibri" w:hAnsi="Arial" w:cs="Arial"/>
                <w:bdr w:val="none" w:sz="0" w:space="0" w:color="auto"/>
                <w:lang w:val="en-GB"/>
              </w:rPr>
              <w:t>D</w:t>
            </w:r>
            <w:r w:rsidR="009202D0" w:rsidRPr="00587728">
              <w:rPr>
                <w:rFonts w:ascii="Arial" w:eastAsia="Calibri" w:hAnsi="Arial" w:cs="Arial"/>
                <w:bdr w:val="none" w:sz="0" w:space="0" w:color="auto"/>
                <w:lang w:val="en-GB"/>
              </w:rPr>
              <w:t xml:space="preserve">irector of Insight, </w:t>
            </w:r>
            <w:r w:rsidR="00005AA3" w:rsidRPr="00587728">
              <w:rPr>
                <w:rFonts w:ascii="Arial" w:eastAsia="Calibri" w:hAnsi="Arial" w:cs="Arial"/>
                <w:bdr w:val="none" w:sz="0" w:space="0" w:color="auto"/>
                <w:lang w:val="en-GB"/>
              </w:rPr>
              <w:t>Communication and Engagement</w:t>
            </w:r>
          </w:p>
        </w:tc>
      </w:tr>
      <w:tr w:rsidR="005E4736" w:rsidRPr="00587728" w14:paraId="5CD57C82" w14:textId="77777777" w:rsidTr="003D2E91">
        <w:trPr>
          <w:trHeight w:val="304"/>
          <w:jc w:val="center"/>
        </w:trPr>
        <w:tc>
          <w:tcPr>
            <w:tcW w:w="9640" w:type="dxa"/>
            <w:gridSpan w:val="3"/>
          </w:tcPr>
          <w:p w14:paraId="19834AB3" w14:textId="77777777" w:rsidR="005E4736" w:rsidRPr="00587728" w:rsidRDefault="005E4736" w:rsidP="005E473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bdr w:val="none" w:sz="0" w:space="0" w:color="auto"/>
                <w:lang w:val="en-GB"/>
              </w:rPr>
            </w:pPr>
            <w:r w:rsidRPr="00587728">
              <w:rPr>
                <w:rFonts w:ascii="Arial" w:eastAsia="Calibri" w:hAnsi="Arial" w:cs="Arial"/>
                <w:b/>
                <w:bdr w:val="none" w:sz="0" w:space="0" w:color="auto"/>
                <w:lang w:val="en-GB"/>
              </w:rPr>
              <w:t>Apologies:</w:t>
            </w:r>
          </w:p>
        </w:tc>
      </w:tr>
      <w:tr w:rsidR="003865B6" w:rsidRPr="00587728" w14:paraId="19FB268A" w14:textId="77777777" w:rsidTr="003643A3">
        <w:trPr>
          <w:trHeight w:val="304"/>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5166C02"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Calibri" w:hAnsi="Arial" w:cs="Arial"/>
                <w:bdr w:val="none" w:sz="0" w:space="0" w:color="auto"/>
                <w:lang w:val="en-GB"/>
              </w:rPr>
              <w:t xml:space="preserve">Jean Church </w:t>
            </w:r>
          </w:p>
        </w:tc>
        <w:tc>
          <w:tcPr>
            <w:tcW w:w="992" w:type="dxa"/>
            <w:tcBorders>
              <w:top w:val="single" w:sz="4" w:space="0" w:color="auto"/>
              <w:left w:val="single" w:sz="4" w:space="0" w:color="auto"/>
              <w:bottom w:val="single" w:sz="4" w:space="0" w:color="auto"/>
              <w:right w:val="single" w:sz="4" w:space="0" w:color="auto"/>
            </w:tcBorders>
          </w:tcPr>
          <w:p w14:paraId="483A47F7"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Calibri" w:hAnsi="Arial" w:cs="Arial"/>
                <w:bdr w:val="none" w:sz="0" w:space="0" w:color="auto"/>
                <w:lang w:val="en-GB"/>
              </w:rPr>
              <w:t>(JC)</w:t>
            </w:r>
          </w:p>
        </w:tc>
        <w:tc>
          <w:tcPr>
            <w:tcW w:w="5959" w:type="dxa"/>
            <w:tcBorders>
              <w:top w:val="single" w:sz="4" w:space="0" w:color="auto"/>
              <w:left w:val="single" w:sz="4" w:space="0" w:color="auto"/>
              <w:bottom w:val="single" w:sz="4" w:space="0" w:color="auto"/>
              <w:right w:val="single" w:sz="4" w:space="0" w:color="auto"/>
            </w:tcBorders>
          </w:tcPr>
          <w:p w14:paraId="7EE7B441"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Verdana" w:hAnsi="Arial" w:cs="Arial"/>
                <w:bdr w:val="none" w:sz="0" w:space="0" w:color="auto"/>
                <w:lang w:val="en-GB"/>
              </w:rPr>
              <w:t>Independent Member</w:t>
            </w:r>
          </w:p>
        </w:tc>
      </w:tr>
      <w:tr w:rsidR="003865B6" w:rsidRPr="00587728" w14:paraId="43C3A1FB" w14:textId="77777777" w:rsidTr="003643A3">
        <w:trPr>
          <w:trHeight w:val="304"/>
          <w:jc w:val="center"/>
        </w:trPr>
        <w:tc>
          <w:tcPr>
            <w:tcW w:w="2689" w:type="dxa"/>
          </w:tcPr>
          <w:p w14:paraId="53023899"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Theme="minorHAnsi" w:hAnsi="Arial" w:cs="Arial"/>
                <w:bdr w:val="none" w:sz="0" w:space="0" w:color="auto"/>
                <w:lang w:val="en-GB"/>
              </w:rPr>
              <w:t xml:space="preserve">Andrew Jarrett </w:t>
            </w:r>
          </w:p>
        </w:tc>
        <w:tc>
          <w:tcPr>
            <w:tcW w:w="992" w:type="dxa"/>
          </w:tcPr>
          <w:p w14:paraId="174235D4"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Theme="minorHAnsi" w:hAnsi="Arial" w:cs="Arial"/>
                <w:bdr w:val="none" w:sz="0" w:space="0" w:color="auto"/>
                <w:lang w:val="en-GB"/>
              </w:rPr>
              <w:t>(AJ)</w:t>
            </w:r>
          </w:p>
        </w:tc>
        <w:tc>
          <w:tcPr>
            <w:tcW w:w="5959" w:type="dxa"/>
          </w:tcPr>
          <w:p w14:paraId="6217BD3C"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Theme="minorHAnsi" w:hAnsi="Arial" w:cs="Arial"/>
                <w:bdr w:val="none" w:sz="0" w:space="0" w:color="auto"/>
                <w:lang w:val="en-GB"/>
              </w:rPr>
              <w:t>Associate Board Member</w:t>
            </w:r>
          </w:p>
        </w:tc>
      </w:tr>
      <w:tr w:rsidR="003865B6" w:rsidRPr="00587728" w14:paraId="4F2847F9" w14:textId="77777777" w:rsidTr="003643A3">
        <w:trPr>
          <w:trHeight w:val="304"/>
          <w:jc w:val="center"/>
        </w:trPr>
        <w:tc>
          <w:tcPr>
            <w:tcW w:w="2689" w:type="dxa"/>
          </w:tcPr>
          <w:p w14:paraId="4329E556"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dr w:val="none" w:sz="0" w:space="0" w:color="auto"/>
                <w:lang w:val="en-GB"/>
              </w:rPr>
            </w:pPr>
            <w:r w:rsidRPr="00587728">
              <w:rPr>
                <w:rFonts w:ascii="Arial" w:eastAsiaTheme="minorHAnsi" w:hAnsi="Arial" w:cs="Arial"/>
                <w:bdr w:val="none" w:sz="0" w:space="0" w:color="auto"/>
                <w:lang w:val="en-GB"/>
              </w:rPr>
              <w:t xml:space="preserve">Matt John </w:t>
            </w:r>
          </w:p>
        </w:tc>
        <w:tc>
          <w:tcPr>
            <w:tcW w:w="992" w:type="dxa"/>
          </w:tcPr>
          <w:p w14:paraId="394FF533"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bdr w:val="none" w:sz="0" w:space="0" w:color="auto"/>
                <w:lang w:val="en-GB"/>
              </w:rPr>
            </w:pPr>
            <w:r w:rsidRPr="00587728">
              <w:rPr>
                <w:rFonts w:ascii="Arial" w:eastAsiaTheme="minorHAnsi" w:hAnsi="Arial" w:cs="Arial"/>
                <w:bdr w:val="none" w:sz="0" w:space="0" w:color="auto"/>
                <w:lang w:val="en-GB"/>
              </w:rPr>
              <w:t>(MJ)</w:t>
            </w:r>
          </w:p>
        </w:tc>
        <w:tc>
          <w:tcPr>
            <w:tcW w:w="5959" w:type="dxa"/>
          </w:tcPr>
          <w:p w14:paraId="4B7E8104"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Verdana" w:hAnsi="Arial" w:cs="Arial"/>
                <w:bdr w:val="none" w:sz="0" w:space="0" w:color="auto"/>
                <w:lang w:val="en-GB"/>
              </w:rPr>
            </w:pPr>
            <w:r w:rsidRPr="00587728">
              <w:rPr>
                <w:rFonts w:ascii="Arial" w:eastAsiaTheme="minorHAnsi" w:hAnsi="Arial" w:cs="Arial"/>
                <w:bdr w:val="none" w:sz="0" w:space="0" w:color="auto"/>
                <w:lang w:val="en-GB"/>
              </w:rPr>
              <w:t>Director of Digital</w:t>
            </w:r>
          </w:p>
        </w:tc>
      </w:tr>
      <w:tr w:rsidR="003865B6" w:rsidRPr="00587728" w14:paraId="4FAEA6F8" w14:textId="77777777" w:rsidTr="003643A3">
        <w:trPr>
          <w:trHeight w:val="304"/>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75E0D46"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Calibri" w:hAnsi="Arial" w:cs="Arial"/>
                <w:bdr w:val="none" w:sz="0" w:space="0" w:color="auto"/>
                <w:lang w:val="en-GB"/>
              </w:rPr>
              <w:lastRenderedPageBreak/>
              <w:t xml:space="preserve">Keith Lloyd </w:t>
            </w:r>
          </w:p>
        </w:tc>
        <w:tc>
          <w:tcPr>
            <w:tcW w:w="992" w:type="dxa"/>
            <w:tcBorders>
              <w:top w:val="single" w:sz="4" w:space="0" w:color="auto"/>
              <w:left w:val="single" w:sz="4" w:space="0" w:color="auto"/>
              <w:bottom w:val="single" w:sz="4" w:space="0" w:color="auto"/>
              <w:right w:val="single" w:sz="4" w:space="0" w:color="auto"/>
            </w:tcBorders>
          </w:tcPr>
          <w:p w14:paraId="4E300CE5"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Calibri" w:hAnsi="Arial" w:cs="Arial"/>
                <w:bdr w:val="none" w:sz="0" w:space="0" w:color="auto"/>
                <w:lang w:val="en-GB"/>
              </w:rPr>
              <w:t>(KL)</w:t>
            </w:r>
          </w:p>
        </w:tc>
        <w:tc>
          <w:tcPr>
            <w:tcW w:w="5959" w:type="dxa"/>
            <w:tcBorders>
              <w:top w:val="single" w:sz="4" w:space="0" w:color="auto"/>
              <w:left w:val="single" w:sz="4" w:space="0" w:color="auto"/>
              <w:bottom w:val="single" w:sz="4" w:space="0" w:color="auto"/>
              <w:right w:val="single" w:sz="4" w:space="0" w:color="auto"/>
            </w:tcBorders>
          </w:tcPr>
          <w:p w14:paraId="246B9E8F"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Calibri" w:hAnsi="Arial" w:cs="Arial"/>
                <w:bdr w:val="none" w:sz="0" w:space="0" w:color="auto"/>
                <w:lang w:val="en-GB"/>
              </w:rPr>
              <w:t>Independent Member</w:t>
            </w:r>
          </w:p>
        </w:tc>
      </w:tr>
      <w:tr w:rsidR="003865B6" w:rsidRPr="00587728" w14:paraId="28F5A7C7" w14:textId="77777777" w:rsidTr="003643A3">
        <w:trPr>
          <w:trHeight w:val="304"/>
          <w:jc w:val="center"/>
        </w:trPr>
        <w:tc>
          <w:tcPr>
            <w:tcW w:w="2689" w:type="dxa"/>
          </w:tcPr>
          <w:p w14:paraId="7A485BD2"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 xml:space="preserve">Christine Morrell </w:t>
            </w:r>
          </w:p>
        </w:tc>
        <w:tc>
          <w:tcPr>
            <w:tcW w:w="992" w:type="dxa"/>
          </w:tcPr>
          <w:p w14:paraId="44F77E6D"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(CM)</w:t>
            </w:r>
          </w:p>
        </w:tc>
        <w:tc>
          <w:tcPr>
            <w:tcW w:w="5959" w:type="dxa"/>
          </w:tcPr>
          <w:p w14:paraId="65B9EE3E" w14:textId="77777777" w:rsidR="003865B6" w:rsidRPr="00587728" w:rsidRDefault="003865B6" w:rsidP="003865B6">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bdr w:val="none" w:sz="0" w:space="0" w:color="auto"/>
                <w:lang w:val="en-GB"/>
              </w:rPr>
            </w:pPr>
            <w:r w:rsidRPr="00587728">
              <w:rPr>
                <w:rFonts w:ascii="Arial" w:eastAsiaTheme="minorHAnsi" w:hAnsi="Arial" w:cs="Arial"/>
                <w:bdr w:val="none" w:sz="0" w:space="0" w:color="auto"/>
                <w:lang w:val="en-GB"/>
              </w:rPr>
              <w:t>Director of Therapies and Health Science</w:t>
            </w:r>
          </w:p>
        </w:tc>
      </w:tr>
    </w:tbl>
    <w:p w14:paraId="73323C4E" w14:textId="77777777" w:rsidR="005E4736" w:rsidRPr="00587728" w:rsidRDefault="005E4736" w:rsidP="00B11897">
      <w:pPr>
        <w:ind w:left="2160" w:hanging="2160"/>
        <w:rPr>
          <w:rFonts w:ascii="Arial" w:hAnsi="Arial" w:cs="Arial"/>
          <w:b/>
          <w:u w:color="000000"/>
          <w:lang w:val="en-GB" w:eastAsia="en-GB"/>
        </w:rPr>
      </w:pPr>
    </w:p>
    <w:p w14:paraId="69407352" w14:textId="77777777" w:rsidR="005E4736" w:rsidRPr="00587728" w:rsidRDefault="005E4736" w:rsidP="00B11897">
      <w:pPr>
        <w:ind w:left="2160" w:hanging="2160"/>
        <w:rPr>
          <w:rFonts w:ascii="Arial" w:hAnsi="Arial" w:cs="Arial"/>
          <w:b/>
          <w:u w:color="000000"/>
          <w:lang w:val="en-GB" w:eastAsia="en-GB"/>
        </w:rPr>
      </w:pPr>
    </w:p>
    <w:p w14:paraId="6894FBB6" w14:textId="77777777" w:rsidR="005E4736" w:rsidRPr="00587728" w:rsidRDefault="003865B6" w:rsidP="00B11897">
      <w:pPr>
        <w:ind w:left="2160" w:hanging="2160"/>
        <w:jc w:val="center"/>
        <w:rPr>
          <w:rFonts w:ascii="Arial" w:hAnsi="Arial" w:cs="Arial"/>
          <w:i/>
          <w:u w:color="000000"/>
          <w:lang w:val="en-GB" w:eastAsia="en-GB"/>
        </w:rPr>
      </w:pPr>
      <w:r w:rsidRPr="00587728">
        <w:rPr>
          <w:rFonts w:ascii="Arial" w:hAnsi="Arial" w:cs="Arial"/>
          <w:i/>
          <w:u w:color="000000"/>
          <w:lang w:val="en-GB" w:eastAsia="en-GB"/>
        </w:rPr>
        <w:t>The meeting commenced at 10.15am</w:t>
      </w:r>
    </w:p>
    <w:p w14:paraId="368956AD" w14:textId="77777777" w:rsidR="005E4736" w:rsidRPr="00587728" w:rsidRDefault="005E4736" w:rsidP="00375A20">
      <w:pPr>
        <w:ind w:left="2160" w:hanging="2160"/>
        <w:rPr>
          <w:rFonts w:ascii="Arial" w:hAnsi="Arial" w:cs="Arial"/>
          <w:b/>
          <w:u w:color="000000"/>
          <w:lang w:val="en-GB" w:eastAsia="en-GB"/>
        </w:rPr>
      </w:pPr>
    </w:p>
    <w:p w14:paraId="4DCEF15B" w14:textId="77777777" w:rsidR="002917F4" w:rsidRPr="00587728" w:rsidRDefault="002917F4" w:rsidP="00301D7D">
      <w:pPr>
        <w:ind w:left="2880" w:hanging="2880"/>
        <w:rPr>
          <w:rFonts w:ascii="Arial" w:eastAsia="Arial Bold" w:hAnsi="Arial" w:cs="Arial"/>
          <w:color w:val="FF0000"/>
          <w:lang w:val="en-GB"/>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134"/>
      </w:tblGrid>
      <w:tr w:rsidR="00E120B1" w:rsidRPr="00587728" w14:paraId="3120E530" w14:textId="77777777" w:rsidTr="00DA6657">
        <w:trPr>
          <w:trHeight w:val="352"/>
        </w:trPr>
        <w:tc>
          <w:tcPr>
            <w:tcW w:w="1843" w:type="dxa"/>
            <w:shd w:val="clear" w:color="auto" w:fill="44546A" w:themeFill="text2"/>
            <w:tcMar>
              <w:top w:w="80" w:type="dxa"/>
              <w:left w:w="80" w:type="dxa"/>
              <w:bottom w:w="80" w:type="dxa"/>
              <w:right w:w="80" w:type="dxa"/>
            </w:tcMar>
          </w:tcPr>
          <w:p w14:paraId="170E06FA" w14:textId="77777777" w:rsidR="00E120B1" w:rsidRPr="00587728" w:rsidRDefault="00E120B1" w:rsidP="00521C88">
            <w:pPr>
              <w:pStyle w:val="Body"/>
              <w:spacing w:before="120" w:after="120"/>
              <w:rPr>
                <w:rFonts w:ascii="Arial" w:hAnsi="Arial" w:cs="Arial"/>
                <w:b/>
                <w:color w:val="FFFFFF" w:themeColor="background1"/>
                <w:sz w:val="24"/>
                <w:szCs w:val="24"/>
                <w:lang w:val="en-GB"/>
              </w:rPr>
            </w:pPr>
            <w:r w:rsidRPr="00587728">
              <w:rPr>
                <w:rFonts w:ascii="Arial" w:hAnsi="Arial" w:cs="Arial"/>
                <w:b/>
                <w:color w:val="FFFFFF" w:themeColor="background1"/>
                <w:sz w:val="24"/>
                <w:szCs w:val="24"/>
                <w:lang w:val="en-GB"/>
              </w:rPr>
              <w:t>Minute No.</w:t>
            </w:r>
          </w:p>
        </w:tc>
        <w:tc>
          <w:tcPr>
            <w:tcW w:w="7938" w:type="dxa"/>
            <w:shd w:val="clear" w:color="auto" w:fill="44546A" w:themeFill="text2"/>
            <w:tcMar>
              <w:top w:w="80" w:type="dxa"/>
              <w:left w:w="80" w:type="dxa"/>
              <w:bottom w:w="80" w:type="dxa"/>
              <w:right w:w="80" w:type="dxa"/>
            </w:tcMar>
          </w:tcPr>
          <w:p w14:paraId="102E7346" w14:textId="77777777" w:rsidR="00E120B1" w:rsidRPr="00587728" w:rsidRDefault="00E120B1" w:rsidP="00521C88">
            <w:pPr>
              <w:pStyle w:val="Body"/>
              <w:spacing w:before="120" w:after="120"/>
              <w:rPr>
                <w:rFonts w:ascii="Arial" w:hAnsi="Arial" w:cs="Arial"/>
                <w:b/>
                <w:color w:val="FFFFFF" w:themeColor="background1"/>
                <w:sz w:val="24"/>
                <w:szCs w:val="24"/>
                <w:lang w:val="en-GB"/>
              </w:rPr>
            </w:pPr>
          </w:p>
        </w:tc>
        <w:tc>
          <w:tcPr>
            <w:tcW w:w="1134" w:type="dxa"/>
            <w:shd w:val="clear" w:color="auto" w:fill="44546A" w:themeFill="text2"/>
            <w:tcMar>
              <w:top w:w="80" w:type="dxa"/>
              <w:left w:w="80" w:type="dxa"/>
              <w:bottom w:w="80" w:type="dxa"/>
              <w:right w:w="80" w:type="dxa"/>
            </w:tcMar>
          </w:tcPr>
          <w:p w14:paraId="6108FEB9" w14:textId="77777777" w:rsidR="00E120B1" w:rsidRPr="00587728" w:rsidRDefault="00E120B1" w:rsidP="00521C88">
            <w:pPr>
              <w:pStyle w:val="Body"/>
              <w:spacing w:before="120" w:after="120"/>
              <w:rPr>
                <w:rFonts w:ascii="Arial" w:hAnsi="Arial" w:cs="Arial"/>
                <w:b/>
                <w:color w:val="FFFFFF" w:themeColor="background1"/>
                <w:sz w:val="24"/>
                <w:szCs w:val="24"/>
                <w:lang w:val="en-GB"/>
              </w:rPr>
            </w:pPr>
            <w:r w:rsidRPr="00587728">
              <w:rPr>
                <w:rFonts w:ascii="Arial" w:hAnsi="Arial" w:cs="Arial"/>
                <w:b/>
                <w:color w:val="FFFFFF" w:themeColor="background1"/>
                <w:sz w:val="24"/>
                <w:szCs w:val="24"/>
                <w:lang w:val="en-GB"/>
              </w:rPr>
              <w:t>Action</w:t>
            </w:r>
          </w:p>
        </w:tc>
      </w:tr>
      <w:tr w:rsidR="00586938" w:rsidRPr="00587728" w14:paraId="1D5FD596" w14:textId="77777777" w:rsidTr="00DF5ABE">
        <w:trPr>
          <w:trHeight w:val="352"/>
        </w:trPr>
        <w:tc>
          <w:tcPr>
            <w:tcW w:w="10915" w:type="dxa"/>
            <w:gridSpan w:val="3"/>
            <w:shd w:val="clear" w:color="auto" w:fill="44546A" w:themeFill="text2"/>
            <w:tcMar>
              <w:top w:w="80" w:type="dxa"/>
              <w:left w:w="80" w:type="dxa"/>
              <w:bottom w:w="80" w:type="dxa"/>
              <w:right w:w="80" w:type="dxa"/>
            </w:tcMar>
          </w:tcPr>
          <w:p w14:paraId="56051E14" w14:textId="77777777" w:rsidR="00586938" w:rsidRPr="00587728" w:rsidRDefault="00586938" w:rsidP="00586938">
            <w:pPr>
              <w:pStyle w:val="Body"/>
              <w:spacing w:before="120" w:after="120"/>
              <w:jc w:val="center"/>
              <w:rPr>
                <w:rFonts w:ascii="Arial" w:hAnsi="Arial" w:cs="Arial"/>
                <w:b/>
                <w:color w:val="FFFFFF" w:themeColor="background1"/>
                <w:sz w:val="24"/>
                <w:szCs w:val="24"/>
                <w:lang w:val="en-GB"/>
              </w:rPr>
            </w:pPr>
            <w:r w:rsidRPr="00587728">
              <w:rPr>
                <w:rFonts w:ascii="Arial" w:hAnsi="Arial" w:cs="Arial"/>
                <w:b/>
                <w:color w:val="FFFFFF" w:themeColor="background1"/>
                <w:sz w:val="24"/>
                <w:szCs w:val="24"/>
                <w:lang w:val="en-GB"/>
              </w:rPr>
              <w:t>PART 1: PRELIMINARY MATTERS</w:t>
            </w:r>
          </w:p>
        </w:tc>
      </w:tr>
      <w:tr w:rsidR="00036489" w:rsidRPr="00587728" w14:paraId="5EBF9EFA" w14:textId="77777777" w:rsidTr="00215737">
        <w:trPr>
          <w:trHeight w:val="362"/>
        </w:trPr>
        <w:tc>
          <w:tcPr>
            <w:tcW w:w="1843" w:type="dxa"/>
            <w:shd w:val="clear" w:color="auto" w:fill="auto"/>
            <w:tcMar>
              <w:top w:w="80" w:type="dxa"/>
              <w:left w:w="80" w:type="dxa"/>
              <w:bottom w:w="80" w:type="dxa"/>
              <w:right w:w="80" w:type="dxa"/>
            </w:tcMar>
          </w:tcPr>
          <w:p w14:paraId="009199B0" w14:textId="77777777" w:rsidR="00FE5E56" w:rsidRPr="00587728" w:rsidRDefault="005E4736" w:rsidP="00B11897">
            <w:pPr>
              <w:pStyle w:val="Body"/>
              <w:spacing w:before="120" w:after="120"/>
              <w:rPr>
                <w:rFonts w:ascii="Arial" w:hAnsi="Arial" w:cs="Arial"/>
                <w:b/>
                <w:color w:val="auto"/>
                <w:sz w:val="24"/>
                <w:szCs w:val="24"/>
                <w:lang w:val="en-GB"/>
              </w:rPr>
            </w:pPr>
            <w:r w:rsidRPr="00587728">
              <w:rPr>
                <w:rFonts w:ascii="Arial" w:hAnsi="Arial" w:cs="Arial"/>
                <w:b/>
                <w:color w:val="auto"/>
                <w:sz w:val="24"/>
                <w:szCs w:val="24"/>
                <w:lang w:val="en-GB"/>
              </w:rPr>
              <w:t>1.</w:t>
            </w:r>
            <w:r w:rsidR="00B11897" w:rsidRPr="00587728">
              <w:rPr>
                <w:rFonts w:ascii="Arial" w:hAnsi="Arial" w:cs="Arial"/>
                <w:b/>
                <w:color w:val="auto"/>
                <w:sz w:val="24"/>
                <w:szCs w:val="24"/>
                <w:lang w:val="en-GB"/>
              </w:rPr>
              <w:t>2</w:t>
            </w:r>
          </w:p>
        </w:tc>
        <w:tc>
          <w:tcPr>
            <w:tcW w:w="7938" w:type="dxa"/>
            <w:shd w:val="clear" w:color="auto" w:fill="auto"/>
            <w:tcMar>
              <w:top w:w="80" w:type="dxa"/>
              <w:left w:w="80" w:type="dxa"/>
              <w:bottom w:w="80" w:type="dxa"/>
              <w:right w:w="80" w:type="dxa"/>
            </w:tcMar>
          </w:tcPr>
          <w:p w14:paraId="6CC19F45" w14:textId="77777777" w:rsidR="00FE5E56" w:rsidRPr="00587728" w:rsidRDefault="00E760C3" w:rsidP="00521C88">
            <w:pPr>
              <w:pStyle w:val="Body"/>
              <w:spacing w:before="120" w:after="120"/>
              <w:rPr>
                <w:rFonts w:ascii="Arial" w:hAnsi="Arial" w:cs="Arial"/>
                <w:b/>
                <w:color w:val="auto"/>
                <w:sz w:val="24"/>
                <w:szCs w:val="24"/>
                <w:lang w:val="en-GB"/>
              </w:rPr>
            </w:pPr>
            <w:r w:rsidRPr="00587728">
              <w:rPr>
                <w:rFonts w:ascii="Arial" w:hAnsi="Arial" w:cs="Arial"/>
                <w:b/>
                <w:color w:val="auto"/>
                <w:sz w:val="24"/>
                <w:szCs w:val="24"/>
                <w:lang w:val="en-GB"/>
              </w:rPr>
              <w:t xml:space="preserve">WELCOME / </w:t>
            </w:r>
            <w:r w:rsidR="00F15C08" w:rsidRPr="00587728">
              <w:rPr>
                <w:rFonts w:ascii="Arial" w:hAnsi="Arial" w:cs="Arial"/>
                <w:b/>
                <w:color w:val="auto"/>
                <w:sz w:val="24"/>
                <w:szCs w:val="24"/>
                <w:lang w:val="en-GB"/>
              </w:rPr>
              <w:t>INTRODUCTORY REMARKS</w:t>
            </w:r>
          </w:p>
        </w:tc>
        <w:tc>
          <w:tcPr>
            <w:tcW w:w="1134" w:type="dxa"/>
            <w:shd w:val="clear" w:color="auto" w:fill="auto"/>
            <w:tcMar>
              <w:top w:w="80" w:type="dxa"/>
              <w:left w:w="80" w:type="dxa"/>
              <w:bottom w:w="80" w:type="dxa"/>
              <w:right w:w="80" w:type="dxa"/>
            </w:tcMar>
          </w:tcPr>
          <w:p w14:paraId="5B080BF5" w14:textId="77777777" w:rsidR="00FE5E56" w:rsidRPr="00587728" w:rsidRDefault="00FE5E56" w:rsidP="00521C88">
            <w:pPr>
              <w:spacing w:before="120" w:after="120"/>
              <w:rPr>
                <w:rFonts w:ascii="Arial" w:hAnsi="Arial" w:cs="Arial"/>
                <w:lang w:val="en-GB"/>
              </w:rPr>
            </w:pPr>
          </w:p>
        </w:tc>
      </w:tr>
      <w:tr w:rsidR="00036489" w:rsidRPr="00587728" w14:paraId="2280792C" w14:textId="77777777" w:rsidTr="00215737">
        <w:trPr>
          <w:trHeight w:val="311"/>
        </w:trPr>
        <w:tc>
          <w:tcPr>
            <w:tcW w:w="1843" w:type="dxa"/>
            <w:shd w:val="clear" w:color="auto" w:fill="auto"/>
            <w:tcMar>
              <w:top w:w="80" w:type="dxa"/>
              <w:left w:w="80" w:type="dxa"/>
              <w:bottom w:w="80" w:type="dxa"/>
              <w:right w:w="80" w:type="dxa"/>
            </w:tcMar>
          </w:tcPr>
          <w:p w14:paraId="7842C903" w14:textId="77777777" w:rsidR="00FE5E56" w:rsidRPr="00587728" w:rsidRDefault="00FE5E56" w:rsidP="00521C88">
            <w:pPr>
              <w:spacing w:before="120" w:after="120"/>
              <w:rPr>
                <w:rFonts w:ascii="Arial" w:hAnsi="Arial" w:cs="Arial"/>
                <w:lang w:val="en-GB"/>
              </w:rPr>
            </w:pPr>
          </w:p>
        </w:tc>
        <w:tc>
          <w:tcPr>
            <w:tcW w:w="7938" w:type="dxa"/>
            <w:shd w:val="clear" w:color="auto" w:fill="auto"/>
            <w:tcMar>
              <w:top w:w="80" w:type="dxa"/>
              <w:left w:w="80" w:type="dxa"/>
              <w:bottom w:w="80" w:type="dxa"/>
              <w:right w:w="80" w:type="dxa"/>
            </w:tcMar>
          </w:tcPr>
          <w:p w14:paraId="21496425" w14:textId="1C1F8D75" w:rsidR="00884B13" w:rsidRPr="00587728" w:rsidRDefault="00494816" w:rsidP="00884B13">
            <w:pPr>
              <w:pStyle w:val="Body"/>
              <w:spacing w:before="120" w:after="120"/>
              <w:jc w:val="both"/>
              <w:rPr>
                <w:rFonts w:ascii="Arial" w:hAnsi="Arial" w:cs="Arial"/>
                <w:color w:val="000000" w:themeColor="text1"/>
                <w:sz w:val="24"/>
                <w:szCs w:val="24"/>
                <w:lang w:val="en-GB"/>
              </w:rPr>
            </w:pPr>
            <w:r w:rsidRPr="00587728">
              <w:rPr>
                <w:rFonts w:ascii="Arial" w:hAnsi="Arial" w:cs="Arial"/>
                <w:color w:val="000000" w:themeColor="text1"/>
                <w:sz w:val="24"/>
                <w:szCs w:val="24"/>
                <w:lang w:val="en-GB"/>
              </w:rPr>
              <w:t>JW</w:t>
            </w:r>
            <w:r w:rsidR="00B15ED9" w:rsidRPr="00587728">
              <w:rPr>
                <w:rFonts w:ascii="Arial" w:hAnsi="Arial" w:cs="Arial"/>
                <w:color w:val="000000" w:themeColor="text1"/>
                <w:sz w:val="24"/>
                <w:szCs w:val="24"/>
                <w:lang w:val="en-GB"/>
              </w:rPr>
              <w:t xml:space="preserve"> thanked</w:t>
            </w:r>
            <w:r w:rsidR="007844EF" w:rsidRPr="00587728">
              <w:rPr>
                <w:rFonts w:ascii="Arial" w:hAnsi="Arial" w:cs="Arial"/>
                <w:color w:val="000000" w:themeColor="text1"/>
                <w:sz w:val="24"/>
                <w:szCs w:val="24"/>
                <w:lang w:val="en-GB"/>
              </w:rPr>
              <w:t xml:space="preserve"> everyone for </w:t>
            </w:r>
            <w:r w:rsidR="00B15ED9" w:rsidRPr="00587728">
              <w:rPr>
                <w:rFonts w:ascii="Arial" w:hAnsi="Arial" w:cs="Arial"/>
                <w:color w:val="000000" w:themeColor="text1"/>
                <w:sz w:val="24"/>
                <w:szCs w:val="24"/>
                <w:lang w:val="en-GB"/>
              </w:rPr>
              <w:t>their warm welcom</w:t>
            </w:r>
            <w:r w:rsidR="006E76EB" w:rsidRPr="00587728">
              <w:rPr>
                <w:rFonts w:ascii="Arial" w:hAnsi="Arial" w:cs="Arial"/>
                <w:color w:val="000000" w:themeColor="text1"/>
                <w:sz w:val="24"/>
                <w:szCs w:val="24"/>
                <w:lang w:val="en-GB"/>
              </w:rPr>
              <w:t>e and opened the meeting by summarising</w:t>
            </w:r>
            <w:r w:rsidR="00B15ED9" w:rsidRPr="00587728">
              <w:rPr>
                <w:rFonts w:ascii="Arial" w:hAnsi="Arial" w:cs="Arial"/>
                <w:color w:val="000000" w:themeColor="text1"/>
                <w:sz w:val="24"/>
                <w:szCs w:val="24"/>
                <w:lang w:val="en-GB"/>
              </w:rPr>
              <w:t xml:space="preserve"> </w:t>
            </w:r>
            <w:r w:rsidR="00884B13" w:rsidRPr="00587728">
              <w:rPr>
                <w:rFonts w:ascii="Arial" w:hAnsi="Arial" w:cs="Arial"/>
                <w:color w:val="000000" w:themeColor="text1"/>
                <w:sz w:val="24"/>
                <w:szCs w:val="24"/>
                <w:lang w:val="en-GB"/>
              </w:rPr>
              <w:t>the role of the Health Board</w:t>
            </w:r>
            <w:r w:rsidR="00BE162C" w:rsidRPr="00587728">
              <w:rPr>
                <w:rFonts w:ascii="Arial" w:hAnsi="Arial" w:cs="Arial"/>
                <w:color w:val="000000" w:themeColor="text1"/>
                <w:sz w:val="24"/>
                <w:szCs w:val="24"/>
                <w:lang w:val="en-GB"/>
              </w:rPr>
              <w:t xml:space="preserve"> </w:t>
            </w:r>
            <w:r w:rsidR="00D545AE" w:rsidRPr="00587728">
              <w:rPr>
                <w:rFonts w:ascii="Arial" w:hAnsi="Arial" w:cs="Arial"/>
                <w:color w:val="000000" w:themeColor="text1"/>
                <w:sz w:val="24"/>
                <w:szCs w:val="24"/>
                <w:lang w:val="en-GB"/>
              </w:rPr>
              <w:t>(</w:t>
            </w:r>
            <w:r w:rsidR="00BE162C" w:rsidRPr="00587728">
              <w:rPr>
                <w:rFonts w:ascii="Arial" w:hAnsi="Arial" w:cs="Arial"/>
                <w:color w:val="000000" w:themeColor="text1"/>
                <w:sz w:val="24"/>
                <w:szCs w:val="24"/>
                <w:lang w:val="en-GB"/>
              </w:rPr>
              <w:t>SBUHB)</w:t>
            </w:r>
            <w:r w:rsidR="00884B13" w:rsidRPr="00587728">
              <w:rPr>
                <w:rFonts w:ascii="Arial" w:hAnsi="Arial" w:cs="Arial"/>
                <w:color w:val="000000" w:themeColor="text1"/>
                <w:sz w:val="24"/>
                <w:szCs w:val="24"/>
                <w:lang w:val="en-GB"/>
              </w:rPr>
              <w:t xml:space="preserve"> as a </w:t>
            </w:r>
            <w:r w:rsidR="009457AA" w:rsidRPr="00587728">
              <w:rPr>
                <w:rFonts w:ascii="Arial" w:hAnsi="Arial" w:cs="Arial"/>
                <w:color w:val="000000" w:themeColor="text1"/>
                <w:sz w:val="24"/>
                <w:szCs w:val="24"/>
                <w:lang w:val="en-GB"/>
              </w:rPr>
              <w:t>strategic p</w:t>
            </w:r>
            <w:r w:rsidR="00884B13" w:rsidRPr="00587728">
              <w:rPr>
                <w:rFonts w:ascii="Arial" w:hAnsi="Arial" w:cs="Arial"/>
                <w:color w:val="000000" w:themeColor="text1"/>
                <w:sz w:val="24"/>
                <w:szCs w:val="24"/>
                <w:lang w:val="en-GB"/>
              </w:rPr>
              <w:t>opulation</w:t>
            </w:r>
            <w:r w:rsidR="009457AA" w:rsidRPr="00587728">
              <w:rPr>
                <w:rFonts w:ascii="Arial" w:hAnsi="Arial" w:cs="Arial"/>
                <w:color w:val="000000" w:themeColor="text1"/>
                <w:sz w:val="24"/>
                <w:szCs w:val="24"/>
                <w:lang w:val="en-GB"/>
              </w:rPr>
              <w:t xml:space="preserve"> health body</w:t>
            </w:r>
            <w:r w:rsidR="00884B13" w:rsidRPr="00587728">
              <w:rPr>
                <w:rFonts w:ascii="Arial" w:hAnsi="Arial" w:cs="Arial"/>
                <w:color w:val="000000" w:themeColor="text1"/>
                <w:sz w:val="24"/>
                <w:szCs w:val="24"/>
                <w:lang w:val="en-GB"/>
              </w:rPr>
              <w:t>,</w:t>
            </w:r>
            <w:r w:rsidR="009457AA" w:rsidRPr="00587728">
              <w:rPr>
                <w:rFonts w:ascii="Arial" w:hAnsi="Arial" w:cs="Arial"/>
                <w:color w:val="000000" w:themeColor="text1"/>
                <w:sz w:val="24"/>
                <w:szCs w:val="24"/>
                <w:lang w:val="en-GB"/>
              </w:rPr>
              <w:t xml:space="preserve"> with a stat</w:t>
            </w:r>
            <w:r w:rsidR="00831A35" w:rsidRPr="00587728">
              <w:rPr>
                <w:rFonts w:ascii="Arial" w:hAnsi="Arial" w:cs="Arial"/>
                <w:color w:val="000000" w:themeColor="text1"/>
                <w:sz w:val="24"/>
                <w:szCs w:val="24"/>
                <w:lang w:val="en-GB"/>
              </w:rPr>
              <w:t>utory</w:t>
            </w:r>
            <w:r w:rsidR="009457AA" w:rsidRPr="00587728">
              <w:rPr>
                <w:rFonts w:ascii="Arial" w:hAnsi="Arial" w:cs="Arial"/>
                <w:color w:val="000000" w:themeColor="text1"/>
                <w:sz w:val="24"/>
                <w:szCs w:val="24"/>
                <w:lang w:val="en-GB"/>
              </w:rPr>
              <w:t xml:space="preserve"> duty t</w:t>
            </w:r>
            <w:r w:rsidR="007F2E02" w:rsidRPr="00587728">
              <w:rPr>
                <w:rFonts w:ascii="Arial" w:hAnsi="Arial" w:cs="Arial"/>
                <w:color w:val="000000" w:themeColor="text1"/>
                <w:sz w:val="24"/>
                <w:szCs w:val="24"/>
                <w:lang w:val="en-GB"/>
              </w:rPr>
              <w:t>o promote and protect public</w:t>
            </w:r>
            <w:r w:rsidR="009457AA" w:rsidRPr="00587728">
              <w:rPr>
                <w:rFonts w:ascii="Arial" w:hAnsi="Arial" w:cs="Arial"/>
                <w:color w:val="000000" w:themeColor="text1"/>
                <w:sz w:val="24"/>
                <w:szCs w:val="24"/>
                <w:lang w:val="en-GB"/>
              </w:rPr>
              <w:t xml:space="preserve"> health. As well as providing health services</w:t>
            </w:r>
            <w:r w:rsidR="00884B13" w:rsidRPr="00587728">
              <w:rPr>
                <w:rFonts w:ascii="Arial" w:hAnsi="Arial" w:cs="Arial"/>
                <w:color w:val="000000" w:themeColor="text1"/>
                <w:sz w:val="24"/>
                <w:szCs w:val="24"/>
                <w:lang w:val="en-GB"/>
              </w:rPr>
              <w:t>, SBUHB</w:t>
            </w:r>
            <w:r w:rsidR="00831A35" w:rsidRPr="00587728">
              <w:rPr>
                <w:rFonts w:ascii="Arial" w:hAnsi="Arial" w:cs="Arial"/>
                <w:color w:val="000000" w:themeColor="text1"/>
                <w:sz w:val="24"/>
                <w:szCs w:val="24"/>
                <w:lang w:val="en-GB"/>
              </w:rPr>
              <w:t xml:space="preserve"> </w:t>
            </w:r>
            <w:r w:rsidR="009457AA" w:rsidRPr="00587728">
              <w:rPr>
                <w:rFonts w:ascii="Arial" w:hAnsi="Arial" w:cs="Arial"/>
                <w:color w:val="000000" w:themeColor="text1"/>
                <w:sz w:val="24"/>
                <w:szCs w:val="24"/>
                <w:lang w:val="en-GB"/>
              </w:rPr>
              <w:t>ha</w:t>
            </w:r>
            <w:r w:rsidRPr="00587728">
              <w:rPr>
                <w:rFonts w:ascii="Arial" w:hAnsi="Arial" w:cs="Arial"/>
                <w:color w:val="000000" w:themeColor="text1"/>
                <w:sz w:val="24"/>
                <w:szCs w:val="24"/>
                <w:lang w:val="en-GB"/>
              </w:rPr>
              <w:t>d</w:t>
            </w:r>
            <w:r w:rsidR="009457AA" w:rsidRPr="00587728">
              <w:rPr>
                <w:rFonts w:ascii="Arial" w:hAnsi="Arial" w:cs="Arial"/>
                <w:color w:val="000000" w:themeColor="text1"/>
                <w:sz w:val="24"/>
                <w:szCs w:val="24"/>
                <w:lang w:val="en-GB"/>
              </w:rPr>
              <w:t xml:space="preserve"> a role in </w:t>
            </w:r>
            <w:r w:rsidRPr="00587728">
              <w:rPr>
                <w:rFonts w:ascii="Arial" w:hAnsi="Arial" w:cs="Arial"/>
                <w:color w:val="000000" w:themeColor="text1"/>
                <w:sz w:val="24"/>
                <w:szCs w:val="24"/>
                <w:lang w:val="en-GB"/>
              </w:rPr>
              <w:t>r</w:t>
            </w:r>
            <w:r w:rsidR="009457AA" w:rsidRPr="00587728">
              <w:rPr>
                <w:rFonts w:ascii="Arial" w:hAnsi="Arial" w:cs="Arial"/>
                <w:color w:val="000000" w:themeColor="text1"/>
                <w:sz w:val="24"/>
                <w:szCs w:val="24"/>
                <w:lang w:val="en-GB"/>
              </w:rPr>
              <w:t>edu</w:t>
            </w:r>
            <w:r w:rsidR="00831A35" w:rsidRPr="00587728">
              <w:rPr>
                <w:rFonts w:ascii="Arial" w:hAnsi="Arial" w:cs="Arial"/>
                <w:color w:val="000000" w:themeColor="text1"/>
                <w:sz w:val="24"/>
                <w:szCs w:val="24"/>
                <w:lang w:val="en-GB"/>
              </w:rPr>
              <w:t>c</w:t>
            </w:r>
            <w:r w:rsidR="009457AA" w:rsidRPr="00587728">
              <w:rPr>
                <w:rFonts w:ascii="Arial" w:hAnsi="Arial" w:cs="Arial"/>
                <w:color w:val="000000" w:themeColor="text1"/>
                <w:sz w:val="24"/>
                <w:szCs w:val="24"/>
                <w:lang w:val="en-GB"/>
              </w:rPr>
              <w:t>ing ineq</w:t>
            </w:r>
            <w:r w:rsidR="00831A35" w:rsidRPr="00587728">
              <w:rPr>
                <w:rFonts w:ascii="Arial" w:hAnsi="Arial" w:cs="Arial"/>
                <w:color w:val="000000" w:themeColor="text1"/>
                <w:sz w:val="24"/>
                <w:szCs w:val="24"/>
                <w:lang w:val="en-GB"/>
              </w:rPr>
              <w:t>ualities</w:t>
            </w:r>
            <w:r w:rsidR="009457AA" w:rsidRPr="00587728">
              <w:rPr>
                <w:rFonts w:ascii="Arial" w:hAnsi="Arial" w:cs="Arial"/>
                <w:color w:val="000000" w:themeColor="text1"/>
                <w:sz w:val="24"/>
                <w:szCs w:val="24"/>
                <w:lang w:val="en-GB"/>
              </w:rPr>
              <w:t xml:space="preserve"> and contributing to the wider determinants of health that </w:t>
            </w:r>
            <w:r w:rsidR="00884B13" w:rsidRPr="00587728">
              <w:rPr>
                <w:rFonts w:ascii="Arial" w:hAnsi="Arial" w:cs="Arial"/>
                <w:color w:val="000000" w:themeColor="text1"/>
                <w:sz w:val="24"/>
                <w:szCs w:val="24"/>
                <w:lang w:val="en-GB"/>
              </w:rPr>
              <w:t xml:space="preserve">impacted on the population’s </w:t>
            </w:r>
            <w:r w:rsidR="009457AA" w:rsidRPr="00587728">
              <w:rPr>
                <w:rFonts w:ascii="Arial" w:hAnsi="Arial" w:cs="Arial"/>
                <w:color w:val="000000" w:themeColor="text1"/>
                <w:sz w:val="24"/>
                <w:szCs w:val="24"/>
                <w:lang w:val="en-GB"/>
              </w:rPr>
              <w:t>health and wellbeing</w:t>
            </w:r>
            <w:r w:rsidR="00D5437B" w:rsidRPr="00587728">
              <w:rPr>
                <w:rFonts w:ascii="Arial" w:hAnsi="Arial" w:cs="Arial"/>
                <w:color w:val="000000" w:themeColor="text1"/>
                <w:sz w:val="24"/>
                <w:szCs w:val="24"/>
                <w:lang w:val="en-GB"/>
              </w:rPr>
              <w:t>.</w:t>
            </w:r>
          </w:p>
          <w:p w14:paraId="6E1DF4F6" w14:textId="143D44FF" w:rsidR="00774226" w:rsidRPr="00587728" w:rsidRDefault="00B858B4" w:rsidP="00B858B4">
            <w:pPr>
              <w:pStyle w:val="Body"/>
              <w:spacing w:before="120" w:after="120"/>
              <w:jc w:val="both"/>
              <w:rPr>
                <w:rFonts w:ascii="Arial" w:eastAsia="Verdana" w:hAnsi="Arial" w:cs="Arial"/>
                <w:sz w:val="24"/>
                <w:szCs w:val="24"/>
                <w:bdr w:val="none" w:sz="0" w:space="0" w:color="auto"/>
                <w:lang w:val="en-GB"/>
              </w:rPr>
            </w:pPr>
            <w:r w:rsidRPr="00587728">
              <w:rPr>
                <w:rFonts w:ascii="Arial" w:eastAsia="Verdana" w:hAnsi="Arial" w:cs="Arial"/>
                <w:sz w:val="24"/>
                <w:szCs w:val="24"/>
                <w:lang w:val="en-GB"/>
              </w:rPr>
              <w:t xml:space="preserve">As the </w:t>
            </w:r>
            <w:r w:rsidR="00494816" w:rsidRPr="00587728">
              <w:rPr>
                <w:rFonts w:ascii="Arial" w:eastAsia="Verdana" w:hAnsi="Arial" w:cs="Arial"/>
                <w:sz w:val="24"/>
                <w:szCs w:val="24"/>
                <w:lang w:val="en-GB"/>
              </w:rPr>
              <w:t xml:space="preserve">Governing Body of the organisation, </w:t>
            </w:r>
            <w:r w:rsidRPr="00587728">
              <w:rPr>
                <w:rFonts w:ascii="Arial" w:eastAsia="Verdana" w:hAnsi="Arial" w:cs="Arial"/>
                <w:sz w:val="24"/>
                <w:szCs w:val="24"/>
                <w:lang w:val="en-GB"/>
              </w:rPr>
              <w:t xml:space="preserve">the Board had </w:t>
            </w:r>
            <w:r w:rsidR="00494816" w:rsidRPr="00587728">
              <w:rPr>
                <w:rFonts w:ascii="Arial" w:eastAsia="Verdana" w:hAnsi="Arial" w:cs="Arial"/>
                <w:sz w:val="24"/>
                <w:szCs w:val="24"/>
                <w:lang w:val="en-GB"/>
              </w:rPr>
              <w:t>responsibilities for: strategic direction-setting; building and sustaining strategic partnerships; setting risk appetite</w:t>
            </w:r>
            <w:r w:rsidR="007F2E02" w:rsidRPr="00587728">
              <w:rPr>
                <w:rFonts w:ascii="Arial" w:eastAsia="Verdana" w:hAnsi="Arial" w:cs="Arial"/>
                <w:sz w:val="24"/>
                <w:szCs w:val="24"/>
                <w:lang w:val="en-GB"/>
              </w:rPr>
              <w:t xml:space="preserve"> and overseeing</w:t>
            </w:r>
            <w:r w:rsidR="00AA5DEE" w:rsidRPr="00587728">
              <w:rPr>
                <w:rFonts w:ascii="Arial" w:eastAsia="Verdana" w:hAnsi="Arial" w:cs="Arial"/>
                <w:sz w:val="24"/>
                <w:szCs w:val="24"/>
                <w:lang w:val="en-GB"/>
              </w:rPr>
              <w:t xml:space="preserve"> </w:t>
            </w:r>
            <w:r w:rsidR="0044612D" w:rsidRPr="00587728">
              <w:rPr>
                <w:rFonts w:ascii="Arial" w:eastAsia="Verdana" w:hAnsi="Arial" w:cs="Arial"/>
                <w:sz w:val="24"/>
                <w:szCs w:val="24"/>
                <w:lang w:val="en-GB"/>
              </w:rPr>
              <w:t xml:space="preserve">strategic </w:t>
            </w:r>
            <w:r w:rsidR="00E4596A" w:rsidRPr="00587728">
              <w:rPr>
                <w:rFonts w:ascii="Arial" w:eastAsia="Verdana" w:hAnsi="Arial" w:cs="Arial"/>
                <w:sz w:val="24"/>
                <w:szCs w:val="24"/>
                <w:lang w:val="en-GB"/>
              </w:rPr>
              <w:t>risks; scrutinising</w:t>
            </w:r>
            <w:r w:rsidR="00AA5DEE" w:rsidRPr="00587728">
              <w:rPr>
                <w:rFonts w:ascii="Arial" w:eastAsia="Verdana" w:hAnsi="Arial" w:cs="Arial"/>
                <w:sz w:val="24"/>
                <w:szCs w:val="24"/>
                <w:lang w:val="en-GB"/>
              </w:rPr>
              <w:t xml:space="preserve"> delive</w:t>
            </w:r>
            <w:r w:rsidR="00E4596A" w:rsidRPr="00587728">
              <w:rPr>
                <w:rFonts w:ascii="Arial" w:eastAsia="Verdana" w:hAnsi="Arial" w:cs="Arial"/>
                <w:sz w:val="24"/>
                <w:szCs w:val="24"/>
                <w:lang w:val="en-GB"/>
              </w:rPr>
              <w:t>ry against</w:t>
            </w:r>
            <w:r w:rsidR="00774226" w:rsidRPr="00587728">
              <w:rPr>
                <w:rFonts w:ascii="Arial" w:eastAsia="Verdana" w:hAnsi="Arial" w:cs="Arial"/>
                <w:sz w:val="24"/>
                <w:szCs w:val="24"/>
                <w:bdr w:val="none" w:sz="0" w:space="0" w:color="auto"/>
                <w:lang w:val="en-GB"/>
              </w:rPr>
              <w:t xml:space="preserve"> plans; maintain</w:t>
            </w:r>
            <w:r w:rsidR="00E4596A" w:rsidRPr="00587728">
              <w:rPr>
                <w:rFonts w:ascii="Arial" w:eastAsia="Verdana" w:hAnsi="Arial" w:cs="Arial"/>
                <w:sz w:val="24"/>
                <w:szCs w:val="24"/>
                <w:bdr w:val="none" w:sz="0" w:space="0" w:color="auto"/>
                <w:lang w:val="en-GB"/>
              </w:rPr>
              <w:t>ing</w:t>
            </w:r>
            <w:r w:rsidR="00237940" w:rsidRPr="00587728">
              <w:rPr>
                <w:rFonts w:ascii="Arial" w:eastAsia="Verdana" w:hAnsi="Arial" w:cs="Arial"/>
                <w:sz w:val="24"/>
                <w:szCs w:val="24"/>
                <w:bdr w:val="none" w:sz="0" w:space="0" w:color="auto"/>
                <w:lang w:val="en-GB"/>
              </w:rPr>
              <w:t xml:space="preserve"> </w:t>
            </w:r>
            <w:r w:rsidR="00774226" w:rsidRPr="00587728">
              <w:rPr>
                <w:rFonts w:ascii="Arial" w:eastAsia="Verdana" w:hAnsi="Arial" w:cs="Arial"/>
                <w:sz w:val="24"/>
                <w:szCs w:val="24"/>
                <w:bdr w:val="none" w:sz="0" w:space="0" w:color="auto"/>
                <w:lang w:val="en-GB"/>
              </w:rPr>
              <w:t>good governance across al</w:t>
            </w:r>
            <w:r w:rsidR="00237940" w:rsidRPr="00587728">
              <w:rPr>
                <w:rFonts w:ascii="Arial" w:eastAsia="Verdana" w:hAnsi="Arial" w:cs="Arial"/>
                <w:sz w:val="24"/>
                <w:szCs w:val="24"/>
                <w:bdr w:val="none" w:sz="0" w:space="0" w:color="auto"/>
                <w:lang w:val="en-GB"/>
              </w:rPr>
              <w:t>l domains,</w:t>
            </w:r>
            <w:r w:rsidR="00774226" w:rsidRPr="00587728">
              <w:rPr>
                <w:rFonts w:ascii="Arial" w:eastAsia="Verdana" w:hAnsi="Arial" w:cs="Arial"/>
                <w:sz w:val="24"/>
                <w:szCs w:val="24"/>
                <w:bdr w:val="none" w:sz="0" w:space="0" w:color="auto"/>
                <w:lang w:val="en-GB"/>
              </w:rPr>
              <w:t xml:space="preserve"> including corporate, clinical, financial,</w:t>
            </w:r>
            <w:r w:rsidR="005364D2" w:rsidRPr="00587728">
              <w:rPr>
                <w:rFonts w:ascii="Arial" w:eastAsia="Verdana" w:hAnsi="Arial" w:cs="Arial"/>
                <w:sz w:val="24"/>
                <w:szCs w:val="24"/>
                <w:bdr w:val="none" w:sz="0" w:space="0" w:color="auto"/>
                <w:lang w:val="en-GB"/>
              </w:rPr>
              <w:t xml:space="preserve"> cyber,</w:t>
            </w:r>
            <w:r w:rsidR="00774226" w:rsidRPr="00587728">
              <w:rPr>
                <w:rFonts w:ascii="Arial" w:eastAsia="Verdana" w:hAnsi="Arial" w:cs="Arial"/>
                <w:sz w:val="24"/>
                <w:szCs w:val="24"/>
                <w:bdr w:val="none" w:sz="0" w:space="0" w:color="auto"/>
                <w:lang w:val="en-GB"/>
              </w:rPr>
              <w:t xml:space="preserve"> information, </w:t>
            </w:r>
            <w:r w:rsidRPr="00587728">
              <w:rPr>
                <w:rFonts w:ascii="Arial" w:eastAsia="Verdana" w:hAnsi="Arial" w:cs="Arial"/>
                <w:sz w:val="24"/>
                <w:szCs w:val="24"/>
                <w:bdr w:val="none" w:sz="0" w:space="0" w:color="auto"/>
                <w:lang w:val="en-GB"/>
              </w:rPr>
              <w:t xml:space="preserve">partnership </w:t>
            </w:r>
            <w:r w:rsidR="00774226" w:rsidRPr="00587728">
              <w:rPr>
                <w:rFonts w:ascii="Arial" w:eastAsia="Verdana" w:hAnsi="Arial" w:cs="Arial"/>
                <w:sz w:val="24"/>
                <w:szCs w:val="24"/>
                <w:bdr w:val="none" w:sz="0" w:space="0" w:color="auto"/>
                <w:lang w:val="en-GB"/>
              </w:rPr>
              <w:t xml:space="preserve">and </w:t>
            </w:r>
            <w:r w:rsidR="005364D2" w:rsidRPr="00587728">
              <w:rPr>
                <w:rFonts w:ascii="Arial" w:eastAsia="Verdana" w:hAnsi="Arial" w:cs="Arial"/>
                <w:sz w:val="24"/>
                <w:szCs w:val="24"/>
                <w:bdr w:val="none" w:sz="0" w:space="0" w:color="auto"/>
                <w:lang w:val="en-GB"/>
              </w:rPr>
              <w:t xml:space="preserve">the </w:t>
            </w:r>
            <w:r w:rsidR="00774226" w:rsidRPr="00587728">
              <w:rPr>
                <w:rFonts w:ascii="Arial" w:eastAsia="Verdana" w:hAnsi="Arial" w:cs="Arial"/>
                <w:sz w:val="24"/>
                <w:szCs w:val="24"/>
                <w:bdr w:val="none" w:sz="0" w:space="0" w:color="auto"/>
                <w:lang w:val="en-GB"/>
              </w:rPr>
              <w:t>climate/sustainability</w:t>
            </w:r>
            <w:r w:rsidR="005364D2" w:rsidRPr="00587728">
              <w:rPr>
                <w:rFonts w:ascii="Arial" w:eastAsia="Verdana" w:hAnsi="Arial" w:cs="Arial"/>
                <w:sz w:val="24"/>
                <w:szCs w:val="24"/>
                <w:bdr w:val="none" w:sz="0" w:space="0" w:color="auto"/>
                <w:lang w:val="en-GB"/>
              </w:rPr>
              <w:t xml:space="preserve"> agenda.</w:t>
            </w:r>
          </w:p>
          <w:p w14:paraId="0E4B83D2" w14:textId="77777777" w:rsidR="00774226" w:rsidRPr="00587728" w:rsidRDefault="00774226" w:rsidP="00774226">
            <w:pPr>
              <w:jc w:val="both"/>
              <w:rPr>
                <w:rFonts w:ascii="Arial" w:eastAsia="Verdana" w:hAnsi="Arial" w:cs="Arial"/>
                <w:bdr w:val="none" w:sz="0" w:space="0" w:color="auto"/>
                <w:lang w:val="en-GB"/>
              </w:rPr>
            </w:pPr>
          </w:p>
          <w:p w14:paraId="3FF75B19" w14:textId="79D87193" w:rsidR="007F2E02" w:rsidRPr="00587728" w:rsidRDefault="0044612D" w:rsidP="0079242B">
            <w:pPr>
              <w:jc w:val="both"/>
              <w:rPr>
                <w:rFonts w:ascii="Arial" w:eastAsia="Verdana" w:hAnsi="Arial" w:cs="Arial"/>
                <w:bdr w:val="none" w:sz="0" w:space="0" w:color="auto"/>
                <w:lang w:val="en-GB"/>
              </w:rPr>
            </w:pPr>
            <w:r w:rsidRPr="00587728">
              <w:rPr>
                <w:rFonts w:ascii="Arial" w:eastAsia="Verdana" w:hAnsi="Arial" w:cs="Arial"/>
                <w:bdr w:val="none" w:sz="0" w:space="0" w:color="auto"/>
                <w:lang w:val="en-GB"/>
              </w:rPr>
              <w:t xml:space="preserve">The Board also had a key role in </w:t>
            </w:r>
            <w:r w:rsidR="00774226" w:rsidRPr="00587728">
              <w:rPr>
                <w:rFonts w:ascii="Arial" w:eastAsia="Verdana" w:hAnsi="Arial" w:cs="Arial"/>
                <w:bdr w:val="none" w:sz="0" w:space="0" w:color="auto"/>
                <w:lang w:val="en-GB"/>
              </w:rPr>
              <w:t>setting</w:t>
            </w:r>
            <w:r w:rsidRPr="00587728">
              <w:rPr>
                <w:rFonts w:ascii="Arial" w:eastAsia="Verdana" w:hAnsi="Arial" w:cs="Arial"/>
                <w:bdr w:val="none" w:sz="0" w:space="0" w:color="auto"/>
                <w:lang w:val="en-GB"/>
              </w:rPr>
              <w:t xml:space="preserve"> </w:t>
            </w:r>
            <w:r w:rsidR="00774226" w:rsidRPr="00587728">
              <w:rPr>
                <w:rFonts w:ascii="Arial" w:eastAsia="Verdana" w:hAnsi="Arial" w:cs="Arial"/>
                <w:bdr w:val="none" w:sz="0" w:space="0" w:color="auto"/>
                <w:lang w:val="en-GB"/>
              </w:rPr>
              <w:t>organisational tone and culture</w:t>
            </w:r>
            <w:r w:rsidR="002C5E95" w:rsidRPr="00587728">
              <w:rPr>
                <w:rFonts w:ascii="Arial" w:eastAsia="Verdana" w:hAnsi="Arial" w:cs="Arial"/>
                <w:bdr w:val="none" w:sz="0" w:space="0" w:color="auto"/>
                <w:lang w:val="en-GB"/>
              </w:rPr>
              <w:t xml:space="preserve">, </w:t>
            </w:r>
            <w:r w:rsidRPr="00587728">
              <w:rPr>
                <w:rFonts w:ascii="Arial" w:eastAsia="Verdana" w:hAnsi="Arial" w:cs="Arial"/>
                <w:bdr w:val="none" w:sz="0" w:space="0" w:color="auto"/>
                <w:lang w:val="en-GB"/>
              </w:rPr>
              <w:t xml:space="preserve">wanting </w:t>
            </w:r>
            <w:r w:rsidRPr="00587728">
              <w:rPr>
                <w:rFonts w:ascii="Arial" w:eastAsia="Verdana" w:hAnsi="Arial" w:cs="Arial"/>
                <w:lang w:val="en-GB"/>
              </w:rPr>
              <w:t xml:space="preserve">everyone to come to work </w:t>
            </w:r>
            <w:r w:rsidR="002C5E95" w:rsidRPr="00587728">
              <w:rPr>
                <w:rFonts w:ascii="Arial" w:eastAsia="Verdana" w:hAnsi="Arial" w:cs="Arial"/>
                <w:lang w:val="en-GB"/>
              </w:rPr>
              <w:t xml:space="preserve">and </w:t>
            </w:r>
            <w:r w:rsidRPr="00587728">
              <w:rPr>
                <w:rFonts w:ascii="Arial" w:eastAsia="Verdana" w:hAnsi="Arial" w:cs="Arial"/>
                <w:lang w:val="en-GB"/>
              </w:rPr>
              <w:t xml:space="preserve">be their best, authentic selves, without fear of discrimination or disadvantage of any kind. </w:t>
            </w:r>
            <w:r w:rsidRPr="00587728">
              <w:rPr>
                <w:rFonts w:ascii="Arial" w:eastAsia="Verdana" w:hAnsi="Arial" w:cs="Arial"/>
                <w:bdr w:val="none" w:sz="0" w:space="0" w:color="auto"/>
                <w:lang w:val="en-GB"/>
              </w:rPr>
              <w:t xml:space="preserve">JW encouraged anyone </w:t>
            </w:r>
            <w:r w:rsidR="002C5E95" w:rsidRPr="00587728">
              <w:rPr>
                <w:rFonts w:ascii="Arial" w:eastAsia="Verdana" w:hAnsi="Arial" w:cs="Arial"/>
                <w:bdr w:val="none" w:sz="0" w:space="0" w:color="auto"/>
                <w:lang w:val="en-GB"/>
              </w:rPr>
              <w:t xml:space="preserve">experiencing or witnessing </w:t>
            </w:r>
            <w:r w:rsidRPr="00587728">
              <w:rPr>
                <w:rFonts w:ascii="Arial" w:eastAsia="Verdana" w:hAnsi="Arial" w:cs="Arial"/>
                <w:bdr w:val="none" w:sz="0" w:space="0" w:color="auto"/>
                <w:lang w:val="en-GB"/>
              </w:rPr>
              <w:t xml:space="preserve">discrimination to use the processes available to call it out. </w:t>
            </w:r>
            <w:r w:rsidR="002C5E95" w:rsidRPr="00587728">
              <w:rPr>
                <w:rFonts w:ascii="Arial" w:eastAsia="Verdana" w:hAnsi="Arial" w:cs="Arial"/>
                <w:bdr w:val="none" w:sz="0" w:space="0" w:color="auto"/>
                <w:lang w:val="en-GB"/>
              </w:rPr>
              <w:t>Staff should feel</w:t>
            </w:r>
            <w:r w:rsidR="002D30A5" w:rsidRPr="00587728">
              <w:rPr>
                <w:rFonts w:ascii="Arial" w:eastAsia="Verdana" w:hAnsi="Arial" w:cs="Arial"/>
                <w:bdr w:val="none" w:sz="0" w:space="0" w:color="auto"/>
                <w:lang w:val="en-GB"/>
              </w:rPr>
              <w:t xml:space="preserve"> valued, particularly when services </w:t>
            </w:r>
            <w:r w:rsidR="00B11897" w:rsidRPr="00587728">
              <w:rPr>
                <w:rFonts w:ascii="Arial" w:eastAsia="Verdana" w:hAnsi="Arial" w:cs="Arial"/>
                <w:bdr w:val="none" w:sz="0" w:space="0" w:color="auto"/>
                <w:lang w:val="en-GB"/>
              </w:rPr>
              <w:t>were</w:t>
            </w:r>
            <w:r w:rsidR="002D30A5" w:rsidRPr="00587728">
              <w:rPr>
                <w:rFonts w:ascii="Arial" w:eastAsia="Verdana" w:hAnsi="Arial" w:cs="Arial"/>
                <w:bdr w:val="none" w:sz="0" w:space="0" w:color="auto"/>
                <w:lang w:val="en-GB"/>
              </w:rPr>
              <w:t xml:space="preserve"> under significant financial and service pressure</w:t>
            </w:r>
            <w:r w:rsidR="002C5E95" w:rsidRPr="00587728">
              <w:rPr>
                <w:rFonts w:ascii="Arial" w:eastAsia="Verdana" w:hAnsi="Arial" w:cs="Arial"/>
                <w:bdr w:val="none" w:sz="0" w:space="0" w:color="auto"/>
                <w:lang w:val="en-GB"/>
              </w:rPr>
              <w:t>.</w:t>
            </w:r>
            <w:r w:rsidR="00534770" w:rsidRPr="00587728">
              <w:rPr>
                <w:rFonts w:ascii="Arial" w:eastAsia="Verdana" w:hAnsi="Arial" w:cs="Arial"/>
                <w:bdr w:val="none" w:sz="0" w:space="0" w:color="auto"/>
                <w:lang w:val="en-GB"/>
              </w:rPr>
              <w:t xml:space="preserve"> </w:t>
            </w:r>
            <w:r w:rsidR="002C5E95" w:rsidRPr="00587728">
              <w:rPr>
                <w:rFonts w:ascii="Arial" w:eastAsia="Verdana" w:hAnsi="Arial" w:cs="Arial"/>
                <w:bdr w:val="none" w:sz="0" w:space="0" w:color="auto"/>
                <w:lang w:val="en-GB"/>
              </w:rPr>
              <w:t xml:space="preserve"> </w:t>
            </w:r>
            <w:r w:rsidR="007177DE" w:rsidRPr="00587728">
              <w:rPr>
                <w:rFonts w:ascii="Arial" w:eastAsia="Verdana" w:hAnsi="Arial" w:cs="Arial"/>
                <w:bdr w:val="none" w:sz="0" w:space="0" w:color="auto"/>
                <w:lang w:val="en-GB"/>
              </w:rPr>
              <w:t>On behalf of the Board</w:t>
            </w:r>
            <w:r w:rsidR="002C5E95" w:rsidRPr="00587728">
              <w:rPr>
                <w:rFonts w:ascii="Arial" w:eastAsia="Verdana" w:hAnsi="Arial" w:cs="Arial"/>
                <w:bdr w:val="none" w:sz="0" w:space="0" w:color="auto"/>
                <w:lang w:val="en-GB"/>
              </w:rPr>
              <w:t>,</w:t>
            </w:r>
            <w:r w:rsidR="007177DE" w:rsidRPr="00587728">
              <w:rPr>
                <w:rFonts w:ascii="Arial" w:eastAsia="Verdana" w:hAnsi="Arial" w:cs="Arial"/>
                <w:bdr w:val="none" w:sz="0" w:space="0" w:color="auto"/>
                <w:lang w:val="en-GB"/>
              </w:rPr>
              <w:t xml:space="preserve"> JW </w:t>
            </w:r>
            <w:r w:rsidR="00D512F3" w:rsidRPr="00587728">
              <w:rPr>
                <w:rFonts w:ascii="Arial" w:eastAsia="Verdana" w:hAnsi="Arial" w:cs="Arial"/>
                <w:bdr w:val="none" w:sz="0" w:space="0" w:color="auto"/>
                <w:lang w:val="en-GB"/>
              </w:rPr>
              <w:t>thanked</w:t>
            </w:r>
            <w:r w:rsidR="007177DE" w:rsidRPr="00587728">
              <w:rPr>
                <w:rFonts w:ascii="Arial" w:eastAsia="Verdana" w:hAnsi="Arial" w:cs="Arial"/>
                <w:bdr w:val="none" w:sz="0" w:space="0" w:color="auto"/>
                <w:lang w:val="en-GB"/>
              </w:rPr>
              <w:t xml:space="preserve"> all staff for their </w:t>
            </w:r>
            <w:r w:rsidR="00B11897" w:rsidRPr="00587728">
              <w:rPr>
                <w:rFonts w:ascii="Arial" w:eastAsia="Verdana" w:hAnsi="Arial" w:cs="Arial"/>
                <w:bdr w:val="none" w:sz="0" w:space="0" w:color="auto"/>
                <w:lang w:val="en-GB"/>
              </w:rPr>
              <w:t xml:space="preserve">commitment to delivering excellent care. </w:t>
            </w:r>
          </w:p>
        </w:tc>
        <w:tc>
          <w:tcPr>
            <w:tcW w:w="1134" w:type="dxa"/>
            <w:shd w:val="clear" w:color="auto" w:fill="auto"/>
            <w:tcMar>
              <w:top w:w="80" w:type="dxa"/>
              <w:left w:w="80" w:type="dxa"/>
              <w:bottom w:w="80" w:type="dxa"/>
              <w:right w:w="80" w:type="dxa"/>
            </w:tcMar>
          </w:tcPr>
          <w:p w14:paraId="0F6EA36E" w14:textId="77777777" w:rsidR="00FE5E56" w:rsidRPr="00587728" w:rsidRDefault="00FE5E56" w:rsidP="00521C88">
            <w:pPr>
              <w:spacing w:before="120" w:after="120"/>
              <w:rPr>
                <w:rFonts w:ascii="Arial" w:hAnsi="Arial" w:cs="Arial"/>
                <w:lang w:val="en-GB"/>
              </w:rPr>
            </w:pPr>
          </w:p>
        </w:tc>
      </w:tr>
      <w:tr w:rsidR="00565043" w:rsidRPr="00587728" w14:paraId="0699137B" w14:textId="77777777" w:rsidTr="00DA6657">
        <w:trPr>
          <w:trHeight w:val="311"/>
        </w:trPr>
        <w:tc>
          <w:tcPr>
            <w:tcW w:w="10915" w:type="dxa"/>
            <w:gridSpan w:val="3"/>
            <w:shd w:val="clear" w:color="auto" w:fill="44546A" w:themeFill="text2"/>
            <w:tcMar>
              <w:top w:w="80" w:type="dxa"/>
              <w:left w:w="80" w:type="dxa"/>
              <w:bottom w:w="80" w:type="dxa"/>
              <w:right w:w="80" w:type="dxa"/>
            </w:tcMar>
          </w:tcPr>
          <w:p w14:paraId="35B54807" w14:textId="77777777" w:rsidR="00565043" w:rsidRPr="00587728" w:rsidRDefault="00565043" w:rsidP="0033232F">
            <w:pPr>
              <w:spacing w:before="120" w:after="120"/>
              <w:jc w:val="center"/>
              <w:rPr>
                <w:rFonts w:ascii="Arial" w:hAnsi="Arial" w:cs="Arial"/>
                <w:b/>
                <w:lang w:val="en-GB"/>
              </w:rPr>
            </w:pPr>
            <w:r w:rsidRPr="00587728">
              <w:rPr>
                <w:rFonts w:ascii="Arial" w:hAnsi="Arial" w:cs="Arial"/>
                <w:b/>
                <w:color w:val="FFFFFF" w:themeColor="background1"/>
                <w:lang w:val="en-GB"/>
              </w:rPr>
              <w:t xml:space="preserve">PART 2: SETTING </w:t>
            </w:r>
            <w:r w:rsidR="0033232F" w:rsidRPr="00587728">
              <w:rPr>
                <w:rFonts w:ascii="Arial" w:hAnsi="Arial" w:cs="Arial"/>
                <w:b/>
                <w:color w:val="FFFFFF" w:themeColor="background1"/>
                <w:lang w:val="en-GB"/>
              </w:rPr>
              <w:t xml:space="preserve">THE </w:t>
            </w:r>
            <w:r w:rsidRPr="00587728">
              <w:rPr>
                <w:rFonts w:ascii="Arial" w:hAnsi="Arial" w:cs="Arial"/>
                <w:b/>
                <w:color w:val="FFFFFF" w:themeColor="background1"/>
                <w:lang w:val="en-GB"/>
              </w:rPr>
              <w:t>STRATEGIC DIRECTION</w:t>
            </w:r>
          </w:p>
        </w:tc>
      </w:tr>
      <w:tr w:rsidR="00036489" w:rsidRPr="00587728" w14:paraId="080BAFCD" w14:textId="77777777" w:rsidTr="00215737">
        <w:trPr>
          <w:trHeight w:val="374"/>
        </w:trPr>
        <w:tc>
          <w:tcPr>
            <w:tcW w:w="1843" w:type="dxa"/>
            <w:shd w:val="clear" w:color="auto" w:fill="auto"/>
            <w:tcMar>
              <w:top w:w="80" w:type="dxa"/>
              <w:left w:w="80" w:type="dxa"/>
              <w:bottom w:w="80" w:type="dxa"/>
              <w:right w:w="80" w:type="dxa"/>
            </w:tcMar>
          </w:tcPr>
          <w:p w14:paraId="398D0E7B" w14:textId="77777777" w:rsidR="00FE5E56" w:rsidRPr="00587728" w:rsidRDefault="00B11897" w:rsidP="00C9164F">
            <w:pPr>
              <w:pStyle w:val="Body"/>
              <w:spacing w:before="120" w:after="120"/>
              <w:rPr>
                <w:rFonts w:ascii="Arial" w:hAnsi="Arial" w:cs="Arial"/>
                <w:b/>
                <w:color w:val="auto"/>
                <w:sz w:val="24"/>
                <w:szCs w:val="24"/>
                <w:lang w:val="en-GB"/>
              </w:rPr>
            </w:pPr>
            <w:r w:rsidRPr="00587728">
              <w:rPr>
                <w:rFonts w:ascii="Arial" w:hAnsi="Arial" w:cs="Arial"/>
                <w:b/>
                <w:color w:val="auto"/>
                <w:sz w:val="24"/>
                <w:szCs w:val="24"/>
                <w:lang w:val="en-GB"/>
              </w:rPr>
              <w:t>1.3</w:t>
            </w:r>
          </w:p>
        </w:tc>
        <w:tc>
          <w:tcPr>
            <w:tcW w:w="7938" w:type="dxa"/>
            <w:shd w:val="clear" w:color="auto" w:fill="auto"/>
            <w:tcMar>
              <w:top w:w="80" w:type="dxa"/>
              <w:left w:w="80" w:type="dxa"/>
              <w:bottom w:w="80" w:type="dxa"/>
              <w:right w:w="80" w:type="dxa"/>
            </w:tcMar>
          </w:tcPr>
          <w:p w14:paraId="73715262" w14:textId="77777777" w:rsidR="00FE5E56" w:rsidRPr="00587728" w:rsidRDefault="00F15C08" w:rsidP="00521C88">
            <w:pPr>
              <w:pStyle w:val="Body"/>
              <w:spacing w:before="120" w:after="120"/>
              <w:rPr>
                <w:rFonts w:ascii="Arial" w:hAnsi="Arial" w:cs="Arial"/>
                <w:b/>
                <w:color w:val="auto"/>
                <w:sz w:val="24"/>
                <w:szCs w:val="24"/>
                <w:lang w:val="en-GB"/>
              </w:rPr>
            </w:pPr>
            <w:r w:rsidRPr="00587728">
              <w:rPr>
                <w:rFonts w:ascii="Arial" w:hAnsi="Arial" w:cs="Arial"/>
                <w:b/>
                <w:color w:val="auto"/>
                <w:sz w:val="24"/>
                <w:szCs w:val="24"/>
                <w:lang w:val="en-GB"/>
              </w:rPr>
              <w:t>DECLARATION OF INTERESTS</w:t>
            </w:r>
          </w:p>
        </w:tc>
        <w:tc>
          <w:tcPr>
            <w:tcW w:w="1134" w:type="dxa"/>
            <w:shd w:val="clear" w:color="auto" w:fill="auto"/>
            <w:tcMar>
              <w:top w:w="80" w:type="dxa"/>
              <w:left w:w="80" w:type="dxa"/>
              <w:bottom w:w="80" w:type="dxa"/>
              <w:right w:w="80" w:type="dxa"/>
            </w:tcMar>
          </w:tcPr>
          <w:p w14:paraId="5D72614D" w14:textId="77777777" w:rsidR="00FE5E56" w:rsidRPr="00587728" w:rsidRDefault="00FE5E56" w:rsidP="00521C88">
            <w:pPr>
              <w:spacing w:before="120" w:after="120"/>
              <w:rPr>
                <w:rFonts w:ascii="Arial" w:hAnsi="Arial" w:cs="Arial"/>
                <w:lang w:val="en-GB"/>
              </w:rPr>
            </w:pPr>
          </w:p>
        </w:tc>
      </w:tr>
      <w:tr w:rsidR="00036489" w:rsidRPr="00587728" w14:paraId="0F2E8A50" w14:textId="77777777" w:rsidTr="00215737">
        <w:trPr>
          <w:trHeight w:val="374"/>
        </w:trPr>
        <w:tc>
          <w:tcPr>
            <w:tcW w:w="1843" w:type="dxa"/>
            <w:shd w:val="clear" w:color="auto" w:fill="auto"/>
            <w:tcMar>
              <w:top w:w="80" w:type="dxa"/>
              <w:left w:w="80" w:type="dxa"/>
              <w:bottom w:w="80" w:type="dxa"/>
              <w:right w:w="80" w:type="dxa"/>
            </w:tcMar>
          </w:tcPr>
          <w:p w14:paraId="4364035F" w14:textId="77777777" w:rsidR="00FE5E56" w:rsidRPr="00587728" w:rsidRDefault="00FE5E56" w:rsidP="00521C88">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6EE21A51" w14:textId="77777777" w:rsidR="00FE5E56" w:rsidRPr="00587728" w:rsidRDefault="001976F3" w:rsidP="00B84CB5">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There were no declarations of interest outside those already declared on the Declarations of Interest Register.</w:t>
            </w:r>
          </w:p>
        </w:tc>
        <w:tc>
          <w:tcPr>
            <w:tcW w:w="1134" w:type="dxa"/>
            <w:shd w:val="clear" w:color="auto" w:fill="auto"/>
            <w:tcMar>
              <w:top w:w="80" w:type="dxa"/>
              <w:left w:w="80" w:type="dxa"/>
              <w:bottom w:w="80" w:type="dxa"/>
              <w:right w:w="80" w:type="dxa"/>
            </w:tcMar>
          </w:tcPr>
          <w:p w14:paraId="73188837" w14:textId="77777777" w:rsidR="00FE5E56" w:rsidRPr="00587728" w:rsidRDefault="00FE5E56" w:rsidP="00521C88">
            <w:pPr>
              <w:spacing w:before="120" w:after="120"/>
              <w:rPr>
                <w:rFonts w:ascii="Arial" w:hAnsi="Arial" w:cs="Arial"/>
                <w:lang w:val="en-GB"/>
              </w:rPr>
            </w:pPr>
          </w:p>
        </w:tc>
      </w:tr>
      <w:tr w:rsidR="006F0969" w:rsidRPr="00587728" w14:paraId="713A3F01" w14:textId="77777777" w:rsidTr="00215737">
        <w:trPr>
          <w:trHeight w:val="374"/>
        </w:trPr>
        <w:tc>
          <w:tcPr>
            <w:tcW w:w="1843" w:type="dxa"/>
            <w:shd w:val="clear" w:color="auto" w:fill="auto"/>
            <w:tcMar>
              <w:top w:w="80" w:type="dxa"/>
              <w:left w:w="80" w:type="dxa"/>
              <w:bottom w:w="80" w:type="dxa"/>
              <w:right w:w="80" w:type="dxa"/>
            </w:tcMar>
          </w:tcPr>
          <w:p w14:paraId="077CDAEF" w14:textId="77777777" w:rsidR="006F0969" w:rsidRPr="00587728" w:rsidRDefault="00B11897" w:rsidP="006F0969">
            <w:pPr>
              <w:spacing w:before="120" w:after="120"/>
              <w:rPr>
                <w:rFonts w:ascii="Arial" w:hAnsi="Arial" w:cs="Arial"/>
                <w:b/>
                <w:lang w:val="en-GB"/>
              </w:rPr>
            </w:pPr>
            <w:r w:rsidRPr="00587728">
              <w:rPr>
                <w:rFonts w:ascii="Arial" w:hAnsi="Arial" w:cs="Arial"/>
                <w:b/>
                <w:lang w:val="en-GB"/>
              </w:rPr>
              <w:lastRenderedPageBreak/>
              <w:t>1.4</w:t>
            </w:r>
          </w:p>
        </w:tc>
        <w:tc>
          <w:tcPr>
            <w:tcW w:w="7938" w:type="dxa"/>
            <w:shd w:val="clear" w:color="auto" w:fill="auto"/>
            <w:tcMar>
              <w:top w:w="80" w:type="dxa"/>
              <w:left w:w="80" w:type="dxa"/>
              <w:bottom w:w="80" w:type="dxa"/>
              <w:right w:w="80" w:type="dxa"/>
            </w:tcMar>
          </w:tcPr>
          <w:p w14:paraId="5BE7BB52" w14:textId="77777777" w:rsidR="006F0969" w:rsidRPr="00587728" w:rsidRDefault="001976F3" w:rsidP="006F0969">
            <w:pPr>
              <w:pStyle w:val="Body"/>
              <w:spacing w:before="120" w:after="120"/>
              <w:rPr>
                <w:rFonts w:ascii="Arial" w:hAnsi="Arial" w:cs="Arial"/>
                <w:b/>
                <w:color w:val="auto"/>
                <w:sz w:val="24"/>
                <w:szCs w:val="24"/>
                <w:lang w:val="en-GB"/>
              </w:rPr>
            </w:pPr>
            <w:r w:rsidRPr="00587728">
              <w:rPr>
                <w:rFonts w:ascii="Arial" w:hAnsi="Arial" w:cs="Arial"/>
                <w:b/>
                <w:color w:val="auto"/>
                <w:sz w:val="24"/>
                <w:szCs w:val="24"/>
                <w:lang w:val="en-GB"/>
              </w:rPr>
              <w:t>CHIEF EXECUTIVE REPORT</w:t>
            </w:r>
          </w:p>
        </w:tc>
        <w:tc>
          <w:tcPr>
            <w:tcW w:w="1134" w:type="dxa"/>
            <w:shd w:val="clear" w:color="auto" w:fill="auto"/>
            <w:tcMar>
              <w:top w:w="80" w:type="dxa"/>
              <w:left w:w="80" w:type="dxa"/>
              <w:bottom w:w="80" w:type="dxa"/>
              <w:right w:w="80" w:type="dxa"/>
            </w:tcMar>
          </w:tcPr>
          <w:p w14:paraId="640A10FA" w14:textId="77777777" w:rsidR="006F0969" w:rsidRPr="00587728" w:rsidRDefault="006F0969" w:rsidP="006F0969">
            <w:pPr>
              <w:spacing w:before="120" w:after="120"/>
              <w:rPr>
                <w:rFonts w:ascii="Arial" w:hAnsi="Arial" w:cs="Arial"/>
                <w:lang w:val="en-GB"/>
              </w:rPr>
            </w:pPr>
          </w:p>
        </w:tc>
      </w:tr>
      <w:tr w:rsidR="006F0969" w:rsidRPr="00587728" w14:paraId="5C4B970D" w14:textId="77777777" w:rsidTr="00215737">
        <w:trPr>
          <w:trHeight w:val="374"/>
        </w:trPr>
        <w:tc>
          <w:tcPr>
            <w:tcW w:w="1843" w:type="dxa"/>
            <w:shd w:val="clear" w:color="auto" w:fill="auto"/>
            <w:tcMar>
              <w:top w:w="80" w:type="dxa"/>
              <w:left w:w="80" w:type="dxa"/>
              <w:bottom w:w="80" w:type="dxa"/>
              <w:right w:w="80" w:type="dxa"/>
            </w:tcMar>
          </w:tcPr>
          <w:p w14:paraId="628FF0B0" w14:textId="77777777" w:rsidR="006F0969" w:rsidRPr="00587728" w:rsidRDefault="006F0969" w:rsidP="006F0969">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499069A9" w14:textId="4C9F2DA4" w:rsidR="002C5E95" w:rsidRPr="00587728" w:rsidRDefault="00AE6B4F" w:rsidP="0033232F">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Prior to introducing the C</w:t>
            </w:r>
            <w:r w:rsidR="007177DE" w:rsidRPr="00587728">
              <w:rPr>
                <w:rFonts w:ascii="Arial" w:hAnsi="Arial" w:cs="Arial"/>
                <w:color w:val="auto"/>
                <w:sz w:val="24"/>
                <w:szCs w:val="24"/>
                <w:lang w:val="en-GB"/>
              </w:rPr>
              <w:t>hief Executive</w:t>
            </w:r>
            <w:r w:rsidR="00B84CB5" w:rsidRPr="00587728">
              <w:rPr>
                <w:rFonts w:ascii="Arial" w:hAnsi="Arial" w:cs="Arial"/>
                <w:color w:val="auto"/>
                <w:sz w:val="24"/>
                <w:szCs w:val="24"/>
                <w:lang w:val="en-GB"/>
              </w:rPr>
              <w:t>’</w:t>
            </w:r>
            <w:r w:rsidR="007177DE" w:rsidRPr="00587728">
              <w:rPr>
                <w:rFonts w:ascii="Arial" w:hAnsi="Arial" w:cs="Arial"/>
                <w:color w:val="auto"/>
                <w:sz w:val="24"/>
                <w:szCs w:val="24"/>
                <w:lang w:val="en-GB"/>
              </w:rPr>
              <w:t xml:space="preserve">s Report, RE </w:t>
            </w:r>
            <w:r w:rsidRPr="00587728">
              <w:rPr>
                <w:rFonts w:ascii="Arial" w:hAnsi="Arial" w:cs="Arial"/>
                <w:color w:val="auto"/>
                <w:sz w:val="24"/>
                <w:szCs w:val="24"/>
                <w:lang w:val="en-GB"/>
              </w:rPr>
              <w:t>corrected a sentence in his Report to the November 2023 Board</w:t>
            </w:r>
            <w:r w:rsidR="002C5E95" w:rsidRPr="00587728">
              <w:rPr>
                <w:rFonts w:ascii="Arial" w:hAnsi="Arial" w:cs="Arial"/>
                <w:color w:val="auto"/>
                <w:sz w:val="24"/>
                <w:szCs w:val="24"/>
                <w:lang w:val="en-GB"/>
              </w:rPr>
              <w:t xml:space="preserve"> meeting</w:t>
            </w:r>
            <w:r w:rsidRPr="00587728">
              <w:rPr>
                <w:rFonts w:ascii="Arial" w:hAnsi="Arial" w:cs="Arial"/>
                <w:color w:val="auto"/>
                <w:sz w:val="24"/>
                <w:szCs w:val="24"/>
                <w:lang w:val="en-GB"/>
              </w:rPr>
              <w:t>.</w:t>
            </w:r>
            <w:r w:rsidR="002C5E95" w:rsidRPr="00587728">
              <w:rPr>
                <w:rFonts w:ascii="Arial" w:hAnsi="Arial" w:cs="Arial"/>
                <w:color w:val="auto"/>
                <w:sz w:val="24"/>
                <w:szCs w:val="24"/>
                <w:lang w:val="en-GB"/>
              </w:rPr>
              <w:t xml:space="preserve">  This referenced the completion of all actions</w:t>
            </w:r>
            <w:r w:rsidRPr="00587728">
              <w:rPr>
                <w:rFonts w:ascii="Arial" w:hAnsi="Arial" w:cs="Arial"/>
                <w:color w:val="auto"/>
                <w:sz w:val="24"/>
                <w:szCs w:val="24"/>
                <w:lang w:val="en-GB"/>
              </w:rPr>
              <w:t xml:space="preserve"> </w:t>
            </w:r>
            <w:r w:rsidR="002C5E95" w:rsidRPr="00587728">
              <w:rPr>
                <w:rFonts w:ascii="Arial" w:hAnsi="Arial" w:cs="Arial"/>
                <w:color w:val="auto"/>
                <w:sz w:val="24"/>
                <w:szCs w:val="24"/>
                <w:lang w:val="en-GB"/>
              </w:rPr>
              <w:t>resulting from maternity services inspections/reviews</w:t>
            </w:r>
            <w:r w:rsidR="00D168F2" w:rsidRPr="00587728">
              <w:rPr>
                <w:rFonts w:ascii="Arial" w:hAnsi="Arial" w:cs="Arial"/>
                <w:color w:val="auto"/>
                <w:sz w:val="24"/>
                <w:szCs w:val="24"/>
                <w:lang w:val="en-GB"/>
              </w:rPr>
              <w:t>, when</w:t>
            </w:r>
            <w:r w:rsidR="00B15B49" w:rsidRPr="00587728">
              <w:rPr>
                <w:rFonts w:ascii="Arial" w:hAnsi="Arial" w:cs="Arial"/>
                <w:color w:val="auto"/>
                <w:sz w:val="24"/>
                <w:szCs w:val="24"/>
                <w:lang w:val="en-GB"/>
              </w:rPr>
              <w:t xml:space="preserve"> a number of </w:t>
            </w:r>
            <w:r w:rsidR="00C877F5" w:rsidRPr="00587728">
              <w:rPr>
                <w:rFonts w:ascii="Arial" w:hAnsi="Arial" w:cs="Arial"/>
                <w:color w:val="auto"/>
                <w:sz w:val="24"/>
                <w:szCs w:val="24"/>
                <w:lang w:val="en-GB"/>
              </w:rPr>
              <w:t xml:space="preserve">actions remained outstanding. </w:t>
            </w:r>
            <w:r w:rsidR="002C5E95" w:rsidRPr="00587728">
              <w:rPr>
                <w:rFonts w:ascii="Arial" w:hAnsi="Arial" w:cs="Arial"/>
                <w:color w:val="auto"/>
                <w:sz w:val="24"/>
                <w:szCs w:val="24"/>
                <w:lang w:val="en-GB"/>
              </w:rPr>
              <w:t>RE</w:t>
            </w:r>
            <w:r w:rsidR="00B15B49" w:rsidRPr="00587728">
              <w:rPr>
                <w:rFonts w:ascii="Arial" w:hAnsi="Arial" w:cs="Arial"/>
                <w:color w:val="auto"/>
                <w:sz w:val="24"/>
                <w:szCs w:val="24"/>
                <w:lang w:val="en-GB"/>
              </w:rPr>
              <w:t xml:space="preserve"> corrected the recor</w:t>
            </w:r>
            <w:r w:rsidR="00C510E1" w:rsidRPr="00587728">
              <w:rPr>
                <w:rFonts w:ascii="Arial" w:hAnsi="Arial" w:cs="Arial"/>
                <w:color w:val="auto"/>
                <w:sz w:val="24"/>
                <w:szCs w:val="24"/>
                <w:lang w:val="en-GB"/>
              </w:rPr>
              <w:t>d and</w:t>
            </w:r>
            <w:r w:rsidR="00FA7A5F" w:rsidRPr="00587728">
              <w:rPr>
                <w:rFonts w:ascii="Arial" w:hAnsi="Arial" w:cs="Arial"/>
                <w:color w:val="auto"/>
                <w:sz w:val="24"/>
                <w:szCs w:val="24"/>
                <w:lang w:val="en-GB"/>
              </w:rPr>
              <w:t xml:space="preserve"> apologised to the Board for the erroneous impression </w:t>
            </w:r>
            <w:r w:rsidR="00737CA9" w:rsidRPr="00587728">
              <w:rPr>
                <w:rFonts w:ascii="Arial" w:hAnsi="Arial" w:cs="Arial"/>
                <w:color w:val="auto"/>
                <w:sz w:val="24"/>
                <w:szCs w:val="24"/>
                <w:lang w:val="en-GB"/>
              </w:rPr>
              <w:t>given. The</w:t>
            </w:r>
            <w:r w:rsidR="00A46BE1" w:rsidRPr="00587728">
              <w:rPr>
                <w:rFonts w:ascii="Arial" w:hAnsi="Arial" w:cs="Arial"/>
                <w:color w:val="auto"/>
                <w:sz w:val="24"/>
                <w:szCs w:val="24"/>
                <w:lang w:val="en-GB"/>
              </w:rPr>
              <w:t xml:space="preserve"> Board papers for this meeting included a report setting out the current position and timelines for completion against each action.</w:t>
            </w:r>
          </w:p>
          <w:p w14:paraId="04DCA8E5" w14:textId="69617754" w:rsidR="00AE6B4F" w:rsidRPr="00587728" w:rsidRDefault="00AE6B4F" w:rsidP="0033232F">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Turning to the Chief Executive</w:t>
            </w:r>
            <w:r w:rsidR="00B84CB5" w:rsidRPr="00587728">
              <w:rPr>
                <w:rFonts w:ascii="Arial" w:hAnsi="Arial" w:cs="Arial"/>
                <w:color w:val="auto"/>
                <w:sz w:val="24"/>
                <w:szCs w:val="24"/>
                <w:lang w:val="en-GB"/>
              </w:rPr>
              <w:t>’</w:t>
            </w:r>
            <w:r w:rsidRPr="00587728">
              <w:rPr>
                <w:rFonts w:ascii="Arial" w:hAnsi="Arial" w:cs="Arial"/>
                <w:color w:val="auto"/>
                <w:sz w:val="24"/>
                <w:szCs w:val="24"/>
                <w:lang w:val="en-GB"/>
              </w:rPr>
              <w:t xml:space="preserve">s Report, RE </w:t>
            </w:r>
            <w:r w:rsidR="009B7D0F" w:rsidRPr="00587728">
              <w:rPr>
                <w:rFonts w:ascii="Arial" w:hAnsi="Arial" w:cs="Arial"/>
                <w:color w:val="auto"/>
                <w:sz w:val="24"/>
                <w:szCs w:val="24"/>
                <w:lang w:val="en-GB"/>
              </w:rPr>
              <w:t>highlighted</w:t>
            </w:r>
            <w:r w:rsidRPr="00587728">
              <w:rPr>
                <w:rFonts w:ascii="Arial" w:hAnsi="Arial" w:cs="Arial"/>
                <w:color w:val="auto"/>
                <w:sz w:val="24"/>
                <w:szCs w:val="24"/>
                <w:lang w:val="en-GB"/>
              </w:rPr>
              <w:t>:</w:t>
            </w:r>
          </w:p>
          <w:p w14:paraId="20481A02" w14:textId="37037A15" w:rsidR="00AE6B4F" w:rsidRPr="00587728" w:rsidRDefault="00B11897"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The </w:t>
            </w:r>
            <w:r w:rsidR="00A46BE1" w:rsidRPr="00587728">
              <w:rPr>
                <w:rFonts w:ascii="Arial" w:hAnsi="Arial" w:cs="Arial"/>
                <w:color w:val="auto"/>
                <w:sz w:val="24"/>
                <w:szCs w:val="24"/>
                <w:lang w:val="en-GB"/>
              </w:rPr>
              <w:t>appointment of JW to the SBUHB Chair role from 1 June 2024.</w:t>
            </w:r>
            <w:r w:rsidR="00212570" w:rsidRPr="00587728">
              <w:rPr>
                <w:rFonts w:ascii="Arial" w:hAnsi="Arial" w:cs="Arial"/>
                <w:color w:val="auto"/>
                <w:sz w:val="24"/>
                <w:szCs w:val="24"/>
                <w:lang w:val="en-GB"/>
              </w:rPr>
              <w:t xml:space="preserve">On behalf of the Board </w:t>
            </w:r>
            <w:r w:rsidR="00A46BE1" w:rsidRPr="00587728">
              <w:rPr>
                <w:rFonts w:ascii="Arial" w:hAnsi="Arial" w:cs="Arial"/>
                <w:color w:val="auto"/>
                <w:sz w:val="24"/>
                <w:szCs w:val="24"/>
                <w:lang w:val="en-GB"/>
              </w:rPr>
              <w:t>RE</w:t>
            </w:r>
            <w:r w:rsidR="009B7D0F" w:rsidRPr="00587728">
              <w:rPr>
                <w:rFonts w:ascii="Arial" w:hAnsi="Arial" w:cs="Arial"/>
                <w:color w:val="auto"/>
                <w:sz w:val="24"/>
                <w:szCs w:val="24"/>
                <w:lang w:val="en-GB"/>
              </w:rPr>
              <w:t xml:space="preserve"> </w:t>
            </w:r>
            <w:r w:rsidR="00AF4A63" w:rsidRPr="00587728">
              <w:rPr>
                <w:rFonts w:ascii="Arial" w:hAnsi="Arial" w:cs="Arial"/>
                <w:color w:val="auto"/>
                <w:sz w:val="24"/>
                <w:szCs w:val="24"/>
                <w:lang w:val="en-GB"/>
              </w:rPr>
              <w:t>extended her a warm welcome.</w:t>
            </w:r>
            <w:r w:rsidR="000F361C" w:rsidRPr="00587728">
              <w:rPr>
                <w:rFonts w:ascii="Arial" w:hAnsi="Arial" w:cs="Arial"/>
                <w:color w:val="auto"/>
                <w:sz w:val="24"/>
                <w:szCs w:val="24"/>
                <w:lang w:val="en-GB"/>
              </w:rPr>
              <w:t xml:space="preserve"> This was also</w:t>
            </w:r>
            <w:r w:rsidR="002C7B35" w:rsidRPr="00587728">
              <w:rPr>
                <w:rFonts w:ascii="Arial" w:hAnsi="Arial" w:cs="Arial"/>
                <w:color w:val="auto"/>
                <w:sz w:val="24"/>
                <w:szCs w:val="24"/>
                <w:lang w:val="en-GB"/>
              </w:rPr>
              <w:t xml:space="preserve"> GHs </w:t>
            </w:r>
            <w:r w:rsidR="00C03CAB" w:rsidRPr="00587728">
              <w:rPr>
                <w:rFonts w:ascii="Arial" w:hAnsi="Arial" w:cs="Arial"/>
                <w:color w:val="auto"/>
                <w:sz w:val="24"/>
                <w:szCs w:val="24"/>
                <w:lang w:val="en-GB"/>
              </w:rPr>
              <w:t xml:space="preserve">last Board meeting </w:t>
            </w:r>
            <w:r w:rsidR="002C7B35" w:rsidRPr="00587728">
              <w:rPr>
                <w:rFonts w:ascii="Arial" w:hAnsi="Arial" w:cs="Arial"/>
                <w:color w:val="auto"/>
                <w:sz w:val="24"/>
                <w:szCs w:val="24"/>
                <w:lang w:val="en-GB"/>
              </w:rPr>
              <w:t>before retiring at</w:t>
            </w:r>
            <w:r w:rsidR="00C03CAB" w:rsidRPr="00587728">
              <w:rPr>
                <w:rFonts w:ascii="Arial" w:hAnsi="Arial" w:cs="Arial"/>
                <w:color w:val="auto"/>
                <w:sz w:val="24"/>
                <w:szCs w:val="24"/>
                <w:lang w:val="en-GB"/>
              </w:rPr>
              <w:t xml:space="preserve"> the end </w:t>
            </w:r>
            <w:r w:rsidR="00AE6B4F" w:rsidRPr="00587728">
              <w:rPr>
                <w:rFonts w:ascii="Arial" w:hAnsi="Arial" w:cs="Arial"/>
                <w:color w:val="auto"/>
                <w:sz w:val="24"/>
                <w:szCs w:val="24"/>
                <w:lang w:val="en-GB"/>
              </w:rPr>
              <w:t>of the month</w:t>
            </w:r>
            <w:r w:rsidR="00C03CAB" w:rsidRPr="00587728">
              <w:rPr>
                <w:rFonts w:ascii="Arial" w:hAnsi="Arial" w:cs="Arial"/>
                <w:color w:val="auto"/>
                <w:sz w:val="24"/>
                <w:szCs w:val="24"/>
                <w:lang w:val="en-GB"/>
              </w:rPr>
              <w:t xml:space="preserve">; </w:t>
            </w:r>
            <w:r w:rsidR="002C7B35" w:rsidRPr="00587728">
              <w:rPr>
                <w:rFonts w:ascii="Arial" w:hAnsi="Arial" w:cs="Arial"/>
                <w:color w:val="auto"/>
                <w:sz w:val="24"/>
                <w:szCs w:val="24"/>
                <w:lang w:val="en-GB"/>
              </w:rPr>
              <w:t>RE</w:t>
            </w:r>
            <w:r w:rsidR="00C03CAB" w:rsidRPr="00587728">
              <w:rPr>
                <w:rFonts w:ascii="Arial" w:hAnsi="Arial" w:cs="Arial"/>
                <w:color w:val="auto"/>
                <w:sz w:val="24"/>
                <w:szCs w:val="24"/>
                <w:lang w:val="en-GB"/>
              </w:rPr>
              <w:t xml:space="preserve"> extended his </w:t>
            </w:r>
            <w:r w:rsidR="00AE6B4F" w:rsidRPr="00587728">
              <w:rPr>
                <w:rFonts w:ascii="Arial" w:hAnsi="Arial" w:cs="Arial"/>
                <w:color w:val="auto"/>
                <w:sz w:val="24"/>
                <w:szCs w:val="24"/>
                <w:lang w:val="en-GB"/>
              </w:rPr>
              <w:t>thanks to G</w:t>
            </w:r>
            <w:r w:rsidR="00C03CAB" w:rsidRPr="00587728">
              <w:rPr>
                <w:rFonts w:ascii="Arial" w:hAnsi="Arial" w:cs="Arial"/>
                <w:color w:val="auto"/>
                <w:sz w:val="24"/>
                <w:szCs w:val="24"/>
                <w:lang w:val="en-GB"/>
              </w:rPr>
              <w:t>H f</w:t>
            </w:r>
            <w:r w:rsidR="00AE6B4F" w:rsidRPr="00587728">
              <w:rPr>
                <w:rFonts w:ascii="Arial" w:hAnsi="Arial" w:cs="Arial"/>
                <w:color w:val="auto"/>
                <w:sz w:val="24"/>
                <w:szCs w:val="24"/>
                <w:lang w:val="en-GB"/>
              </w:rPr>
              <w:t xml:space="preserve">or his </w:t>
            </w:r>
            <w:r w:rsidR="00A46BE1" w:rsidRPr="00587728">
              <w:rPr>
                <w:rFonts w:ascii="Arial" w:hAnsi="Arial" w:cs="Arial"/>
                <w:color w:val="auto"/>
                <w:sz w:val="24"/>
                <w:szCs w:val="24"/>
                <w:lang w:val="en-GB"/>
              </w:rPr>
              <w:t xml:space="preserve">significant </w:t>
            </w:r>
            <w:r w:rsidR="00C03CAB" w:rsidRPr="00587728">
              <w:rPr>
                <w:rFonts w:ascii="Arial" w:hAnsi="Arial" w:cs="Arial"/>
                <w:color w:val="auto"/>
                <w:sz w:val="24"/>
                <w:szCs w:val="24"/>
                <w:lang w:val="en-GB"/>
              </w:rPr>
              <w:t xml:space="preserve">contribution </w:t>
            </w:r>
            <w:r w:rsidR="00A46BE1" w:rsidRPr="00587728">
              <w:rPr>
                <w:rFonts w:ascii="Arial" w:hAnsi="Arial" w:cs="Arial"/>
                <w:color w:val="auto"/>
                <w:sz w:val="24"/>
                <w:szCs w:val="24"/>
                <w:lang w:val="en-GB"/>
              </w:rPr>
              <w:t xml:space="preserve">and </w:t>
            </w:r>
            <w:r w:rsidR="00AE6B4F" w:rsidRPr="00587728">
              <w:rPr>
                <w:rFonts w:ascii="Arial" w:hAnsi="Arial" w:cs="Arial"/>
                <w:color w:val="auto"/>
                <w:sz w:val="24"/>
                <w:szCs w:val="24"/>
                <w:lang w:val="en-GB"/>
              </w:rPr>
              <w:t>professional leadership</w:t>
            </w:r>
            <w:r w:rsidR="00C03CAB" w:rsidRPr="00587728">
              <w:rPr>
                <w:rFonts w:ascii="Arial" w:hAnsi="Arial" w:cs="Arial"/>
                <w:color w:val="auto"/>
                <w:sz w:val="24"/>
                <w:szCs w:val="24"/>
                <w:lang w:val="en-GB"/>
              </w:rPr>
              <w:t xml:space="preserve">. </w:t>
            </w:r>
          </w:p>
          <w:p w14:paraId="091A76C7" w14:textId="472A6B4D" w:rsidR="00C03CAB" w:rsidRPr="00587728" w:rsidRDefault="00C03CAB"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The recent meeting with Welsh Government </w:t>
            </w:r>
            <w:r w:rsidR="00A46BE1" w:rsidRPr="00587728">
              <w:rPr>
                <w:rFonts w:ascii="Arial" w:hAnsi="Arial" w:cs="Arial"/>
                <w:color w:val="auto"/>
                <w:sz w:val="24"/>
                <w:szCs w:val="24"/>
                <w:lang w:val="en-GB"/>
              </w:rPr>
              <w:t xml:space="preserve">(WG) on </w:t>
            </w:r>
            <w:r w:rsidRPr="00587728">
              <w:rPr>
                <w:rFonts w:ascii="Arial" w:hAnsi="Arial" w:cs="Arial"/>
                <w:color w:val="auto"/>
                <w:sz w:val="24"/>
                <w:szCs w:val="24"/>
                <w:lang w:val="en-GB"/>
              </w:rPr>
              <w:t>the financial position</w:t>
            </w:r>
            <w:r w:rsidR="00A22DBE" w:rsidRPr="00587728">
              <w:rPr>
                <w:rFonts w:ascii="Arial" w:hAnsi="Arial" w:cs="Arial"/>
                <w:color w:val="auto"/>
                <w:sz w:val="24"/>
                <w:szCs w:val="24"/>
                <w:lang w:val="en-GB"/>
              </w:rPr>
              <w:t>; with</w:t>
            </w:r>
            <w:r w:rsidR="008C505E" w:rsidRPr="00587728">
              <w:rPr>
                <w:rFonts w:ascii="Arial" w:hAnsi="Arial" w:cs="Arial"/>
                <w:color w:val="auto"/>
                <w:sz w:val="24"/>
                <w:szCs w:val="24"/>
                <w:lang w:val="en-GB"/>
              </w:rPr>
              <w:t xml:space="preserve"> </w:t>
            </w:r>
            <w:r w:rsidRPr="00587728">
              <w:rPr>
                <w:rFonts w:ascii="Arial" w:hAnsi="Arial" w:cs="Arial"/>
                <w:color w:val="auto"/>
                <w:sz w:val="24"/>
                <w:szCs w:val="24"/>
                <w:lang w:val="en-GB"/>
              </w:rPr>
              <w:t>no additional funding for the 2024/25 year</w:t>
            </w:r>
            <w:r w:rsidR="00A46BE1" w:rsidRPr="00587728">
              <w:rPr>
                <w:rFonts w:ascii="Arial" w:hAnsi="Arial" w:cs="Arial"/>
                <w:color w:val="auto"/>
                <w:sz w:val="24"/>
                <w:szCs w:val="24"/>
                <w:lang w:val="en-GB"/>
              </w:rPr>
              <w:t>,</w:t>
            </w:r>
            <w:r w:rsidR="008C505E" w:rsidRPr="00587728">
              <w:rPr>
                <w:rFonts w:ascii="Arial" w:hAnsi="Arial" w:cs="Arial"/>
                <w:color w:val="auto"/>
                <w:sz w:val="24"/>
                <w:szCs w:val="24"/>
                <w:lang w:val="en-GB"/>
              </w:rPr>
              <w:t xml:space="preserve"> SBUHB had </w:t>
            </w:r>
            <w:r w:rsidR="004F1297" w:rsidRPr="00587728">
              <w:rPr>
                <w:rFonts w:ascii="Arial" w:hAnsi="Arial" w:cs="Arial"/>
                <w:color w:val="auto"/>
                <w:sz w:val="24"/>
                <w:szCs w:val="24"/>
                <w:lang w:val="en-GB"/>
              </w:rPr>
              <w:t>to</w:t>
            </w:r>
            <w:r w:rsidR="00A46BE1" w:rsidRPr="00587728">
              <w:rPr>
                <w:rFonts w:ascii="Arial" w:hAnsi="Arial" w:cs="Arial"/>
                <w:color w:val="auto"/>
                <w:sz w:val="24"/>
                <w:szCs w:val="24"/>
                <w:lang w:val="en-GB"/>
              </w:rPr>
              <w:t xml:space="preserve"> </w:t>
            </w:r>
            <w:r w:rsidRPr="00587728">
              <w:rPr>
                <w:rFonts w:ascii="Arial" w:hAnsi="Arial" w:cs="Arial"/>
                <w:color w:val="auto"/>
                <w:sz w:val="24"/>
                <w:szCs w:val="24"/>
                <w:lang w:val="en-GB"/>
              </w:rPr>
              <w:t>deliver services within its funding allocation</w:t>
            </w:r>
            <w:r w:rsidR="00A46BE1" w:rsidRPr="00587728">
              <w:rPr>
                <w:rFonts w:ascii="Arial" w:hAnsi="Arial" w:cs="Arial"/>
                <w:color w:val="auto"/>
                <w:sz w:val="24"/>
                <w:szCs w:val="24"/>
                <w:lang w:val="en-GB"/>
              </w:rPr>
              <w:t>.</w:t>
            </w:r>
            <w:r w:rsidR="00093C6A" w:rsidRPr="00587728">
              <w:rPr>
                <w:rFonts w:ascii="Arial" w:hAnsi="Arial" w:cs="Arial"/>
                <w:color w:val="auto"/>
                <w:sz w:val="24"/>
                <w:szCs w:val="24"/>
                <w:lang w:val="en-GB"/>
              </w:rPr>
              <w:t xml:space="preserve"> The overspend at</w:t>
            </w:r>
            <w:r w:rsidRPr="00587728">
              <w:rPr>
                <w:rFonts w:ascii="Arial" w:hAnsi="Arial" w:cs="Arial"/>
                <w:color w:val="auto"/>
                <w:sz w:val="24"/>
                <w:szCs w:val="24"/>
                <w:lang w:val="en-GB"/>
              </w:rPr>
              <w:t xml:space="preserve"> the end of Quarter 1</w:t>
            </w:r>
            <w:r w:rsidR="00CB772C" w:rsidRPr="00587728">
              <w:rPr>
                <w:rFonts w:ascii="Arial" w:hAnsi="Arial" w:cs="Arial"/>
                <w:color w:val="auto"/>
                <w:sz w:val="24"/>
                <w:szCs w:val="24"/>
                <w:lang w:val="en-GB"/>
              </w:rPr>
              <w:t xml:space="preserve"> of </w:t>
            </w:r>
            <w:r w:rsidRPr="00587728">
              <w:rPr>
                <w:rFonts w:ascii="Arial" w:hAnsi="Arial" w:cs="Arial"/>
                <w:color w:val="auto"/>
                <w:sz w:val="24"/>
                <w:szCs w:val="24"/>
                <w:lang w:val="en-GB"/>
              </w:rPr>
              <w:t>£25.8m</w:t>
            </w:r>
            <w:r w:rsidR="00093C6A" w:rsidRPr="00587728">
              <w:rPr>
                <w:rFonts w:ascii="Arial" w:hAnsi="Arial" w:cs="Arial"/>
                <w:color w:val="auto"/>
                <w:sz w:val="24"/>
                <w:szCs w:val="24"/>
                <w:lang w:val="en-GB"/>
              </w:rPr>
              <w:t xml:space="preserve"> indicated the scale of the challenge </w:t>
            </w:r>
            <w:r w:rsidR="00E37BC3" w:rsidRPr="00587728">
              <w:rPr>
                <w:rFonts w:ascii="Arial" w:hAnsi="Arial" w:cs="Arial"/>
                <w:color w:val="auto"/>
                <w:sz w:val="24"/>
                <w:szCs w:val="24"/>
                <w:lang w:val="en-GB"/>
              </w:rPr>
              <w:t xml:space="preserve">ahead </w:t>
            </w:r>
            <w:r w:rsidR="003340A8" w:rsidRPr="00587728">
              <w:rPr>
                <w:rFonts w:ascii="Arial" w:hAnsi="Arial" w:cs="Arial"/>
                <w:color w:val="auto"/>
                <w:sz w:val="24"/>
                <w:szCs w:val="24"/>
                <w:lang w:val="en-GB"/>
              </w:rPr>
              <w:t>and Brian</w:t>
            </w:r>
            <w:r w:rsidR="00E37BC3" w:rsidRPr="00587728">
              <w:rPr>
                <w:rFonts w:ascii="Arial" w:hAnsi="Arial" w:cs="Arial"/>
                <w:color w:val="auto"/>
                <w:sz w:val="24"/>
                <w:szCs w:val="24"/>
                <w:lang w:val="en-GB"/>
              </w:rPr>
              <w:t xml:space="preserve"> </w:t>
            </w:r>
            <w:r w:rsidR="00454E22" w:rsidRPr="00587728">
              <w:rPr>
                <w:rFonts w:ascii="Arial" w:hAnsi="Arial" w:cs="Arial"/>
                <w:color w:val="auto"/>
                <w:sz w:val="24"/>
                <w:szCs w:val="24"/>
                <w:lang w:val="en-GB"/>
              </w:rPr>
              <w:t xml:space="preserve">Owens (BO)was leading </w:t>
            </w:r>
            <w:r w:rsidR="00D07EBF" w:rsidRPr="00587728">
              <w:rPr>
                <w:rFonts w:ascii="Arial" w:hAnsi="Arial" w:cs="Arial"/>
                <w:color w:val="auto"/>
                <w:sz w:val="24"/>
                <w:szCs w:val="24"/>
                <w:lang w:val="en-GB"/>
              </w:rPr>
              <w:t>a</w:t>
            </w:r>
            <w:r w:rsidR="00237AD2" w:rsidRPr="00587728">
              <w:rPr>
                <w:rFonts w:ascii="Arial" w:hAnsi="Arial" w:cs="Arial"/>
                <w:color w:val="auto"/>
                <w:sz w:val="24"/>
                <w:szCs w:val="24"/>
                <w:lang w:val="en-GB"/>
              </w:rPr>
              <w:t xml:space="preserve"> Recovery and Sustainability Programme</w:t>
            </w:r>
            <w:r w:rsidR="00D545AE" w:rsidRPr="00587728">
              <w:rPr>
                <w:rFonts w:ascii="Arial" w:hAnsi="Arial" w:cs="Arial"/>
                <w:color w:val="auto"/>
                <w:sz w:val="24"/>
                <w:szCs w:val="24"/>
                <w:lang w:val="en-GB"/>
              </w:rPr>
              <w:t>.</w:t>
            </w:r>
          </w:p>
          <w:p w14:paraId="574B5EAC" w14:textId="4BB9669F" w:rsidR="005730EC" w:rsidRPr="00587728" w:rsidRDefault="0079031E"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The work involved in setting up a </w:t>
            </w:r>
            <w:r w:rsidR="00CB772C" w:rsidRPr="00587728">
              <w:rPr>
                <w:rFonts w:ascii="Arial" w:hAnsi="Arial" w:cs="Arial"/>
                <w:color w:val="auto"/>
                <w:sz w:val="24"/>
                <w:szCs w:val="24"/>
                <w:lang w:val="en-GB"/>
              </w:rPr>
              <w:t xml:space="preserve">new </w:t>
            </w:r>
            <w:r w:rsidR="007B3A86" w:rsidRPr="00587728">
              <w:rPr>
                <w:rFonts w:ascii="Arial" w:hAnsi="Arial" w:cs="Arial"/>
                <w:color w:val="auto"/>
                <w:sz w:val="24"/>
                <w:szCs w:val="24"/>
                <w:lang w:val="en-GB"/>
              </w:rPr>
              <w:t xml:space="preserve">Joint </w:t>
            </w:r>
            <w:r w:rsidR="00CB772C" w:rsidRPr="00587728">
              <w:rPr>
                <w:rFonts w:ascii="Arial" w:hAnsi="Arial" w:cs="Arial"/>
                <w:color w:val="auto"/>
                <w:sz w:val="24"/>
                <w:szCs w:val="24"/>
                <w:lang w:val="en-GB"/>
              </w:rPr>
              <w:t>Collaborat</w:t>
            </w:r>
            <w:r w:rsidR="008F321C" w:rsidRPr="00587728">
              <w:rPr>
                <w:rFonts w:ascii="Arial" w:hAnsi="Arial" w:cs="Arial"/>
                <w:color w:val="auto"/>
                <w:sz w:val="24"/>
                <w:szCs w:val="24"/>
                <w:lang w:val="en-GB"/>
              </w:rPr>
              <w:t>ive</w:t>
            </w:r>
            <w:r w:rsidR="00CB772C" w:rsidRPr="00587728">
              <w:rPr>
                <w:rFonts w:ascii="Arial" w:hAnsi="Arial" w:cs="Arial"/>
                <w:color w:val="auto"/>
                <w:sz w:val="24"/>
                <w:szCs w:val="24"/>
                <w:lang w:val="en-GB"/>
              </w:rPr>
              <w:t xml:space="preserve"> </w:t>
            </w:r>
            <w:r w:rsidR="007B3A86" w:rsidRPr="00587728">
              <w:rPr>
                <w:rFonts w:ascii="Arial" w:hAnsi="Arial" w:cs="Arial"/>
                <w:color w:val="auto"/>
                <w:sz w:val="24"/>
                <w:szCs w:val="24"/>
                <w:lang w:val="en-GB"/>
              </w:rPr>
              <w:t xml:space="preserve">Committee </w:t>
            </w:r>
            <w:r w:rsidR="008F321C" w:rsidRPr="00587728">
              <w:rPr>
                <w:rFonts w:ascii="Arial" w:hAnsi="Arial" w:cs="Arial"/>
                <w:color w:val="auto"/>
                <w:sz w:val="24"/>
                <w:szCs w:val="24"/>
                <w:lang w:val="en-GB"/>
              </w:rPr>
              <w:t>between SBUHB and Hywel D</w:t>
            </w:r>
            <w:r w:rsidR="006B0F52" w:rsidRPr="00587728">
              <w:rPr>
                <w:rFonts w:ascii="Arial" w:hAnsi="Arial" w:cs="Arial"/>
                <w:color w:val="auto"/>
                <w:sz w:val="24"/>
                <w:szCs w:val="24"/>
                <w:lang w:val="en-GB"/>
              </w:rPr>
              <w:t>da UHB, to design and deliver</w:t>
            </w:r>
            <w:r w:rsidR="00742CA9" w:rsidRPr="00587728">
              <w:rPr>
                <w:rFonts w:ascii="Arial" w:hAnsi="Arial" w:cs="Arial"/>
                <w:color w:val="auto"/>
                <w:sz w:val="24"/>
                <w:szCs w:val="24"/>
                <w:lang w:val="en-GB"/>
              </w:rPr>
              <w:t xml:space="preserve"> A Regional Health Economy model</w:t>
            </w:r>
            <w:r w:rsidR="00006649" w:rsidRPr="00587728">
              <w:rPr>
                <w:rFonts w:ascii="Arial" w:hAnsi="Arial" w:cs="Arial"/>
                <w:color w:val="auto"/>
                <w:sz w:val="24"/>
                <w:szCs w:val="24"/>
                <w:lang w:val="en-GB"/>
              </w:rPr>
              <w:t xml:space="preserve">. This followed from a Ministerial Direction in </w:t>
            </w:r>
            <w:r w:rsidR="00011B4A" w:rsidRPr="00587728">
              <w:rPr>
                <w:rFonts w:ascii="Arial" w:hAnsi="Arial" w:cs="Arial"/>
                <w:color w:val="auto"/>
                <w:sz w:val="24"/>
                <w:szCs w:val="24"/>
                <w:lang w:val="en-GB"/>
              </w:rPr>
              <w:t>March 2024, and a</w:t>
            </w:r>
            <w:r w:rsidR="00742CA9" w:rsidRPr="00587728">
              <w:rPr>
                <w:rFonts w:ascii="Arial" w:hAnsi="Arial" w:cs="Arial"/>
                <w:color w:val="auto"/>
                <w:sz w:val="24"/>
                <w:szCs w:val="24"/>
                <w:lang w:val="en-GB"/>
              </w:rPr>
              <w:t xml:space="preserve"> joint Board d</w:t>
            </w:r>
            <w:r w:rsidR="00893C38" w:rsidRPr="00587728">
              <w:rPr>
                <w:rFonts w:ascii="Arial" w:hAnsi="Arial" w:cs="Arial"/>
                <w:color w:val="auto"/>
                <w:sz w:val="24"/>
                <w:szCs w:val="24"/>
                <w:lang w:val="en-GB"/>
              </w:rPr>
              <w:t xml:space="preserve">evelopment session on 17 October would </w:t>
            </w:r>
            <w:r w:rsidR="00011B4A" w:rsidRPr="00587728">
              <w:rPr>
                <w:rFonts w:ascii="Arial" w:hAnsi="Arial" w:cs="Arial"/>
                <w:color w:val="auto"/>
                <w:sz w:val="24"/>
                <w:szCs w:val="24"/>
                <w:lang w:val="en-GB"/>
              </w:rPr>
              <w:t>present the opportunity to debate</w:t>
            </w:r>
            <w:r w:rsidR="00B619AA" w:rsidRPr="00587728">
              <w:rPr>
                <w:rFonts w:ascii="Arial" w:hAnsi="Arial" w:cs="Arial"/>
                <w:color w:val="auto"/>
                <w:sz w:val="24"/>
                <w:szCs w:val="24"/>
                <w:lang w:val="en-GB"/>
              </w:rPr>
              <w:t xml:space="preserve"> the impl</w:t>
            </w:r>
            <w:r w:rsidR="009B5F50">
              <w:rPr>
                <w:rFonts w:ascii="Arial" w:hAnsi="Arial" w:cs="Arial"/>
                <w:color w:val="auto"/>
                <w:sz w:val="24"/>
                <w:szCs w:val="24"/>
                <w:lang w:val="en-GB"/>
              </w:rPr>
              <w:t>ementations</w:t>
            </w:r>
            <w:r w:rsidR="00B619AA" w:rsidRPr="00587728">
              <w:rPr>
                <w:rFonts w:ascii="Arial" w:hAnsi="Arial" w:cs="Arial"/>
                <w:color w:val="auto"/>
                <w:sz w:val="24"/>
                <w:szCs w:val="24"/>
                <w:lang w:val="en-GB"/>
              </w:rPr>
              <w:t xml:space="preserve"> in more detail.</w:t>
            </w:r>
          </w:p>
          <w:p w14:paraId="017BD709" w14:textId="11A6BF9A" w:rsidR="00AE2672" w:rsidRPr="00587728" w:rsidRDefault="005730EC"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The development of the Upper </w:t>
            </w:r>
            <w:proofErr w:type="spellStart"/>
            <w:r w:rsidRPr="00587728">
              <w:rPr>
                <w:rFonts w:ascii="Arial" w:hAnsi="Arial" w:cs="Arial"/>
                <w:color w:val="auto"/>
                <w:sz w:val="24"/>
                <w:szCs w:val="24"/>
                <w:lang w:val="en-GB"/>
              </w:rPr>
              <w:t>Afan</w:t>
            </w:r>
            <w:proofErr w:type="spellEnd"/>
            <w:r w:rsidRPr="00587728">
              <w:rPr>
                <w:rFonts w:ascii="Arial" w:hAnsi="Arial" w:cs="Arial"/>
                <w:color w:val="auto"/>
                <w:sz w:val="24"/>
                <w:szCs w:val="24"/>
                <w:lang w:val="en-GB"/>
              </w:rPr>
              <w:t xml:space="preserve"> Valley Health and Wellbeing Centre, </w:t>
            </w:r>
            <w:r w:rsidR="00234002" w:rsidRPr="00587728">
              <w:rPr>
                <w:rFonts w:ascii="Arial" w:hAnsi="Arial" w:cs="Arial"/>
                <w:color w:val="auto"/>
                <w:sz w:val="24"/>
                <w:szCs w:val="24"/>
                <w:lang w:val="en-GB"/>
              </w:rPr>
              <w:t>and the</w:t>
            </w:r>
            <w:r w:rsidR="00B07C54" w:rsidRPr="00587728">
              <w:rPr>
                <w:rFonts w:ascii="Arial" w:hAnsi="Arial" w:cs="Arial"/>
                <w:color w:val="auto"/>
                <w:sz w:val="24"/>
                <w:szCs w:val="24"/>
                <w:lang w:val="en-GB"/>
              </w:rPr>
              <w:t xml:space="preserve"> impending conclusion on 7 August of</w:t>
            </w:r>
            <w:r w:rsidR="00234002" w:rsidRPr="00587728">
              <w:rPr>
                <w:rFonts w:ascii="Arial" w:hAnsi="Arial" w:cs="Arial"/>
                <w:color w:val="auto"/>
                <w:sz w:val="24"/>
                <w:szCs w:val="24"/>
                <w:lang w:val="en-GB"/>
              </w:rPr>
              <w:t xml:space="preserve"> </w:t>
            </w:r>
            <w:r w:rsidRPr="00587728">
              <w:rPr>
                <w:rFonts w:ascii="Arial" w:hAnsi="Arial" w:cs="Arial"/>
                <w:color w:val="auto"/>
                <w:sz w:val="24"/>
                <w:szCs w:val="24"/>
                <w:lang w:val="en-GB"/>
              </w:rPr>
              <w:t>a public engagement process developed with Llais</w:t>
            </w:r>
            <w:r w:rsidR="00A774DF" w:rsidRPr="00587728">
              <w:rPr>
                <w:rFonts w:ascii="Arial" w:hAnsi="Arial" w:cs="Arial"/>
                <w:color w:val="auto"/>
                <w:sz w:val="24"/>
                <w:szCs w:val="24"/>
                <w:lang w:val="en-GB"/>
              </w:rPr>
              <w:t xml:space="preserve">. </w:t>
            </w:r>
            <w:r w:rsidR="00646C1D" w:rsidRPr="00587728">
              <w:rPr>
                <w:rFonts w:ascii="Arial" w:hAnsi="Arial" w:cs="Arial"/>
                <w:color w:val="auto"/>
                <w:sz w:val="24"/>
                <w:szCs w:val="24"/>
                <w:lang w:val="en-GB"/>
              </w:rPr>
              <w:t xml:space="preserve">Following Management Board </w:t>
            </w:r>
            <w:r w:rsidR="0084580F" w:rsidRPr="00587728">
              <w:rPr>
                <w:rFonts w:ascii="Arial" w:hAnsi="Arial" w:cs="Arial"/>
                <w:color w:val="auto"/>
                <w:sz w:val="24"/>
                <w:szCs w:val="24"/>
                <w:lang w:val="en-GB"/>
              </w:rPr>
              <w:t>consideration,</w:t>
            </w:r>
            <w:r w:rsidR="00C06450" w:rsidRPr="00587728">
              <w:rPr>
                <w:rFonts w:ascii="Arial" w:hAnsi="Arial" w:cs="Arial"/>
                <w:color w:val="auto"/>
                <w:sz w:val="24"/>
                <w:szCs w:val="24"/>
                <w:lang w:val="en-GB"/>
              </w:rPr>
              <w:t xml:space="preserve"> </w:t>
            </w:r>
            <w:r w:rsidR="0084580F" w:rsidRPr="00587728">
              <w:rPr>
                <w:rFonts w:ascii="Arial" w:hAnsi="Arial" w:cs="Arial"/>
                <w:color w:val="auto"/>
                <w:sz w:val="24"/>
                <w:szCs w:val="24"/>
                <w:lang w:val="en-GB"/>
              </w:rPr>
              <w:t>the Board</w:t>
            </w:r>
            <w:r w:rsidR="00234002" w:rsidRPr="00587728">
              <w:rPr>
                <w:rFonts w:ascii="Arial" w:hAnsi="Arial" w:cs="Arial"/>
                <w:color w:val="auto"/>
                <w:sz w:val="24"/>
                <w:szCs w:val="24"/>
                <w:lang w:val="en-GB"/>
              </w:rPr>
              <w:t xml:space="preserve"> </w:t>
            </w:r>
            <w:r w:rsidR="00C06450" w:rsidRPr="00587728">
              <w:rPr>
                <w:rFonts w:ascii="Arial" w:hAnsi="Arial" w:cs="Arial"/>
                <w:color w:val="auto"/>
                <w:sz w:val="24"/>
                <w:szCs w:val="24"/>
                <w:lang w:val="en-GB"/>
              </w:rPr>
              <w:t>would</w:t>
            </w:r>
            <w:r w:rsidR="0084580F" w:rsidRPr="00587728">
              <w:rPr>
                <w:rFonts w:ascii="Arial" w:hAnsi="Arial" w:cs="Arial"/>
                <w:color w:val="auto"/>
                <w:sz w:val="24"/>
                <w:szCs w:val="24"/>
                <w:lang w:val="en-GB"/>
              </w:rPr>
              <w:t xml:space="preserve"> </w:t>
            </w:r>
            <w:r w:rsidR="00D96AFA" w:rsidRPr="00587728">
              <w:rPr>
                <w:rFonts w:ascii="Arial" w:hAnsi="Arial" w:cs="Arial"/>
                <w:color w:val="auto"/>
                <w:sz w:val="24"/>
                <w:szCs w:val="24"/>
                <w:lang w:val="en-GB"/>
              </w:rPr>
              <w:t>receive a</w:t>
            </w:r>
            <w:r w:rsidR="00C06450" w:rsidRPr="00587728">
              <w:rPr>
                <w:rFonts w:ascii="Arial" w:hAnsi="Arial" w:cs="Arial"/>
                <w:color w:val="auto"/>
                <w:sz w:val="24"/>
                <w:szCs w:val="24"/>
                <w:lang w:val="en-GB"/>
              </w:rPr>
              <w:t xml:space="preserve"> </w:t>
            </w:r>
            <w:r w:rsidR="0084580F" w:rsidRPr="00587728">
              <w:rPr>
                <w:rFonts w:ascii="Arial" w:hAnsi="Arial" w:cs="Arial"/>
                <w:color w:val="auto"/>
                <w:sz w:val="24"/>
                <w:szCs w:val="24"/>
                <w:lang w:val="en-GB"/>
              </w:rPr>
              <w:t>report at</w:t>
            </w:r>
            <w:r w:rsidR="00234002" w:rsidRPr="00587728">
              <w:rPr>
                <w:rFonts w:ascii="Arial" w:hAnsi="Arial" w:cs="Arial"/>
                <w:color w:val="auto"/>
                <w:sz w:val="24"/>
                <w:szCs w:val="24"/>
                <w:lang w:val="en-GB"/>
              </w:rPr>
              <w:t xml:space="preserve"> the September 2024 meeting.  </w:t>
            </w:r>
          </w:p>
          <w:p w14:paraId="06F532FD" w14:textId="3679481F" w:rsidR="00AE6B4F" w:rsidRPr="00587728" w:rsidRDefault="00355156"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The </w:t>
            </w:r>
            <w:r w:rsidR="00AE2672" w:rsidRPr="00587728">
              <w:rPr>
                <w:rFonts w:ascii="Arial" w:hAnsi="Arial" w:cs="Arial"/>
                <w:color w:val="auto"/>
                <w:sz w:val="24"/>
                <w:szCs w:val="24"/>
                <w:lang w:val="en-GB"/>
              </w:rPr>
              <w:t>January 2023</w:t>
            </w:r>
            <w:r w:rsidR="0006354A" w:rsidRPr="00587728">
              <w:rPr>
                <w:rFonts w:ascii="Arial" w:hAnsi="Arial" w:cs="Arial"/>
                <w:color w:val="auto"/>
                <w:sz w:val="24"/>
                <w:szCs w:val="24"/>
                <w:lang w:val="en-GB"/>
              </w:rPr>
              <w:t xml:space="preserve"> </w:t>
            </w:r>
            <w:r w:rsidR="00AE2672" w:rsidRPr="00587728">
              <w:rPr>
                <w:rFonts w:ascii="Arial" w:hAnsi="Arial" w:cs="Arial"/>
                <w:color w:val="auto"/>
                <w:sz w:val="24"/>
                <w:szCs w:val="24"/>
                <w:lang w:val="en-GB"/>
              </w:rPr>
              <w:t>Human Fertilisation and Embryology Authority (HFEA)</w:t>
            </w:r>
            <w:r w:rsidR="00D545AE" w:rsidRPr="00587728">
              <w:rPr>
                <w:rFonts w:ascii="Arial" w:hAnsi="Arial" w:cs="Arial"/>
                <w:color w:val="auto"/>
                <w:sz w:val="24"/>
                <w:szCs w:val="24"/>
                <w:lang w:val="en-GB"/>
              </w:rPr>
              <w:t xml:space="preserve"> </w:t>
            </w:r>
            <w:r w:rsidR="0006354A" w:rsidRPr="00587728">
              <w:rPr>
                <w:rFonts w:ascii="Arial" w:hAnsi="Arial" w:cs="Arial"/>
                <w:color w:val="auto"/>
                <w:sz w:val="24"/>
                <w:szCs w:val="24"/>
                <w:lang w:val="en-GB"/>
              </w:rPr>
              <w:t xml:space="preserve">inspection </w:t>
            </w:r>
            <w:r w:rsidR="003A76C9" w:rsidRPr="00587728">
              <w:rPr>
                <w:rFonts w:ascii="Arial" w:hAnsi="Arial" w:cs="Arial"/>
                <w:color w:val="auto"/>
                <w:sz w:val="24"/>
                <w:szCs w:val="24"/>
                <w:lang w:val="en-GB"/>
              </w:rPr>
              <w:t>of the</w:t>
            </w:r>
            <w:r w:rsidR="00234002" w:rsidRPr="00587728">
              <w:rPr>
                <w:rFonts w:ascii="Arial" w:hAnsi="Arial" w:cs="Arial"/>
                <w:color w:val="auto"/>
                <w:sz w:val="24"/>
                <w:szCs w:val="24"/>
                <w:lang w:val="en-GB"/>
              </w:rPr>
              <w:t xml:space="preserve"> </w:t>
            </w:r>
            <w:r w:rsidR="00AE2672" w:rsidRPr="00587728">
              <w:rPr>
                <w:rFonts w:ascii="Arial" w:hAnsi="Arial" w:cs="Arial"/>
                <w:color w:val="auto"/>
                <w:sz w:val="24"/>
                <w:szCs w:val="24"/>
                <w:lang w:val="en-GB"/>
              </w:rPr>
              <w:t>Wales Fertility Unit (WFI)</w:t>
            </w:r>
            <w:r w:rsidR="0006354A" w:rsidRPr="00587728">
              <w:rPr>
                <w:rFonts w:ascii="Arial" w:hAnsi="Arial" w:cs="Arial"/>
                <w:color w:val="auto"/>
                <w:sz w:val="24"/>
                <w:szCs w:val="24"/>
                <w:lang w:val="en-GB"/>
              </w:rPr>
              <w:t>. This had re</w:t>
            </w:r>
            <w:r w:rsidR="003A76C9" w:rsidRPr="00587728">
              <w:rPr>
                <w:rFonts w:ascii="Arial" w:hAnsi="Arial" w:cs="Arial"/>
                <w:color w:val="auto"/>
                <w:sz w:val="24"/>
                <w:szCs w:val="24"/>
                <w:lang w:val="en-GB"/>
              </w:rPr>
              <w:t>sulted</w:t>
            </w:r>
            <w:r w:rsidR="0006354A" w:rsidRPr="00587728">
              <w:rPr>
                <w:rFonts w:ascii="Arial" w:hAnsi="Arial" w:cs="Arial"/>
                <w:color w:val="auto"/>
                <w:sz w:val="24"/>
                <w:szCs w:val="24"/>
                <w:lang w:val="en-GB"/>
              </w:rPr>
              <w:t xml:space="preserve"> </w:t>
            </w:r>
            <w:r w:rsidR="003A76C9" w:rsidRPr="00587728">
              <w:rPr>
                <w:rFonts w:ascii="Arial" w:hAnsi="Arial" w:cs="Arial"/>
                <w:color w:val="auto"/>
                <w:sz w:val="24"/>
                <w:szCs w:val="24"/>
                <w:lang w:val="en-GB"/>
              </w:rPr>
              <w:t>in seven</w:t>
            </w:r>
            <w:r w:rsidR="00234002" w:rsidRPr="00587728">
              <w:rPr>
                <w:rFonts w:ascii="Arial" w:hAnsi="Arial" w:cs="Arial"/>
                <w:color w:val="auto"/>
                <w:sz w:val="24"/>
                <w:szCs w:val="24"/>
                <w:lang w:val="en-GB"/>
              </w:rPr>
              <w:t xml:space="preserve"> non-compliance </w:t>
            </w:r>
            <w:r w:rsidR="00A45B5F">
              <w:rPr>
                <w:rFonts w:ascii="Arial" w:hAnsi="Arial" w:cs="Arial"/>
                <w:color w:val="auto"/>
                <w:sz w:val="24"/>
                <w:szCs w:val="24"/>
                <w:lang w:val="en-GB"/>
              </w:rPr>
              <w:t>finding</w:t>
            </w:r>
            <w:r w:rsidR="00121D10" w:rsidRPr="00587728">
              <w:rPr>
                <w:rFonts w:ascii="Arial" w:hAnsi="Arial" w:cs="Arial"/>
                <w:color w:val="auto"/>
                <w:sz w:val="24"/>
                <w:szCs w:val="24"/>
                <w:lang w:val="en-GB"/>
              </w:rPr>
              <w:t xml:space="preserve">s, following which </w:t>
            </w:r>
            <w:r w:rsidR="00234002" w:rsidRPr="00587728">
              <w:rPr>
                <w:rFonts w:ascii="Arial" w:hAnsi="Arial" w:cs="Arial"/>
                <w:color w:val="auto"/>
                <w:sz w:val="24"/>
                <w:szCs w:val="24"/>
                <w:lang w:val="en-GB"/>
              </w:rPr>
              <w:t xml:space="preserve">WHSCC </w:t>
            </w:r>
            <w:r w:rsidR="00121D10" w:rsidRPr="00587728">
              <w:rPr>
                <w:rFonts w:ascii="Arial" w:hAnsi="Arial" w:cs="Arial"/>
                <w:color w:val="auto"/>
                <w:sz w:val="24"/>
                <w:szCs w:val="24"/>
                <w:lang w:val="en-GB"/>
              </w:rPr>
              <w:t xml:space="preserve">had raised </w:t>
            </w:r>
            <w:r w:rsidR="00234002" w:rsidRPr="00587728">
              <w:rPr>
                <w:rFonts w:ascii="Arial" w:hAnsi="Arial" w:cs="Arial"/>
                <w:color w:val="auto"/>
                <w:sz w:val="24"/>
                <w:szCs w:val="24"/>
                <w:lang w:val="en-GB"/>
              </w:rPr>
              <w:t xml:space="preserve">the escalation level to 4.  </w:t>
            </w:r>
            <w:r w:rsidR="00AE2672" w:rsidRPr="00587728">
              <w:rPr>
                <w:rFonts w:ascii="Arial" w:hAnsi="Arial" w:cs="Arial"/>
                <w:color w:val="auto"/>
                <w:sz w:val="24"/>
                <w:szCs w:val="24"/>
                <w:lang w:val="en-GB"/>
              </w:rPr>
              <w:t xml:space="preserve">An Interim HFEA inspection in May </w:t>
            </w:r>
            <w:r w:rsidR="00D96AFA" w:rsidRPr="00587728">
              <w:rPr>
                <w:rFonts w:ascii="Arial" w:hAnsi="Arial" w:cs="Arial"/>
                <w:color w:val="auto"/>
                <w:sz w:val="24"/>
                <w:szCs w:val="24"/>
                <w:lang w:val="en-GB"/>
              </w:rPr>
              <w:t>2024,</w:t>
            </w:r>
            <w:r w:rsidR="0084580F" w:rsidRPr="00587728">
              <w:rPr>
                <w:rFonts w:ascii="Arial" w:hAnsi="Arial" w:cs="Arial"/>
                <w:color w:val="auto"/>
                <w:sz w:val="24"/>
                <w:szCs w:val="24"/>
                <w:lang w:val="en-GB"/>
              </w:rPr>
              <w:t xml:space="preserve"> with no non</w:t>
            </w:r>
            <w:r w:rsidR="00D96AFA" w:rsidRPr="00587728">
              <w:rPr>
                <w:rFonts w:ascii="Arial" w:hAnsi="Arial" w:cs="Arial"/>
                <w:color w:val="auto"/>
                <w:sz w:val="24"/>
                <w:szCs w:val="24"/>
                <w:lang w:val="en-GB"/>
              </w:rPr>
              <w:t xml:space="preserve">-compliance </w:t>
            </w:r>
            <w:r w:rsidR="009B5F50">
              <w:rPr>
                <w:rFonts w:ascii="Arial" w:hAnsi="Arial" w:cs="Arial"/>
                <w:color w:val="auto"/>
                <w:sz w:val="24"/>
                <w:szCs w:val="24"/>
                <w:lang w:val="en-GB"/>
              </w:rPr>
              <w:t>findings</w:t>
            </w:r>
            <w:r w:rsidR="00D96AFA" w:rsidRPr="00587728">
              <w:rPr>
                <w:rFonts w:ascii="Arial" w:hAnsi="Arial" w:cs="Arial"/>
                <w:color w:val="auto"/>
                <w:sz w:val="24"/>
                <w:szCs w:val="24"/>
                <w:lang w:val="en-GB"/>
              </w:rPr>
              <w:t xml:space="preserve"> had seen the </w:t>
            </w:r>
            <w:r w:rsidR="000847F4" w:rsidRPr="00587728">
              <w:rPr>
                <w:rFonts w:ascii="Arial" w:hAnsi="Arial" w:cs="Arial"/>
                <w:color w:val="auto"/>
                <w:sz w:val="24"/>
                <w:szCs w:val="24"/>
                <w:lang w:val="en-GB"/>
              </w:rPr>
              <w:t xml:space="preserve">Joint Commissioning </w:t>
            </w:r>
            <w:r w:rsidR="007263B1" w:rsidRPr="00587728">
              <w:rPr>
                <w:rFonts w:ascii="Arial" w:hAnsi="Arial" w:cs="Arial"/>
                <w:color w:val="auto"/>
                <w:sz w:val="24"/>
                <w:szCs w:val="24"/>
                <w:lang w:val="en-GB"/>
              </w:rPr>
              <w:t>Committee (</w:t>
            </w:r>
            <w:r w:rsidR="000847F4" w:rsidRPr="00587728">
              <w:rPr>
                <w:rFonts w:ascii="Arial" w:hAnsi="Arial" w:cs="Arial"/>
                <w:color w:val="auto"/>
                <w:sz w:val="24"/>
                <w:szCs w:val="24"/>
                <w:lang w:val="en-GB"/>
              </w:rPr>
              <w:t xml:space="preserve">successor to WHSCC) reduce the escalation level </w:t>
            </w:r>
            <w:r w:rsidR="007263B1" w:rsidRPr="00587728">
              <w:rPr>
                <w:rFonts w:ascii="Arial" w:hAnsi="Arial" w:cs="Arial"/>
                <w:color w:val="auto"/>
                <w:sz w:val="24"/>
                <w:szCs w:val="24"/>
                <w:lang w:val="en-GB"/>
              </w:rPr>
              <w:t>to 3</w:t>
            </w:r>
            <w:r w:rsidR="00AE2672" w:rsidRPr="00587728">
              <w:rPr>
                <w:rFonts w:ascii="Arial" w:hAnsi="Arial" w:cs="Arial"/>
                <w:color w:val="auto"/>
                <w:sz w:val="24"/>
                <w:szCs w:val="24"/>
                <w:lang w:val="en-GB"/>
              </w:rPr>
              <w:t xml:space="preserve">. </w:t>
            </w:r>
          </w:p>
          <w:p w14:paraId="07B1C8AA" w14:textId="5CBF5AC4" w:rsidR="00AE2672" w:rsidRPr="00587728" w:rsidRDefault="007263B1"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lastRenderedPageBreak/>
              <w:t xml:space="preserve">The </w:t>
            </w:r>
            <w:r w:rsidR="00526C4F" w:rsidRPr="00587728">
              <w:rPr>
                <w:rFonts w:ascii="Arial" w:hAnsi="Arial" w:cs="Arial"/>
                <w:color w:val="auto"/>
                <w:sz w:val="24"/>
                <w:szCs w:val="24"/>
                <w:lang w:val="en-GB"/>
              </w:rPr>
              <w:t xml:space="preserve">proposed </w:t>
            </w:r>
            <w:r w:rsidR="00AE2672" w:rsidRPr="00587728">
              <w:rPr>
                <w:rFonts w:ascii="Arial" w:hAnsi="Arial" w:cs="Arial"/>
                <w:color w:val="auto"/>
                <w:sz w:val="24"/>
                <w:szCs w:val="24"/>
                <w:lang w:val="en-GB"/>
              </w:rPr>
              <w:t xml:space="preserve">reopening of the Neath Port Talbot Birth Centre </w:t>
            </w:r>
            <w:r w:rsidR="00526C4F" w:rsidRPr="00587728">
              <w:rPr>
                <w:rFonts w:ascii="Arial" w:hAnsi="Arial" w:cs="Arial"/>
                <w:color w:val="auto"/>
                <w:sz w:val="24"/>
                <w:szCs w:val="24"/>
                <w:lang w:val="en-GB"/>
              </w:rPr>
              <w:t xml:space="preserve">(following the completion of final actions), </w:t>
            </w:r>
            <w:r w:rsidR="00AE2672" w:rsidRPr="00587728">
              <w:rPr>
                <w:rFonts w:ascii="Arial" w:hAnsi="Arial" w:cs="Arial"/>
                <w:color w:val="auto"/>
                <w:sz w:val="24"/>
                <w:szCs w:val="24"/>
                <w:lang w:val="en-GB"/>
              </w:rPr>
              <w:t>subject to final</w:t>
            </w:r>
            <w:r w:rsidR="00EB396C" w:rsidRPr="00587728">
              <w:rPr>
                <w:rFonts w:ascii="Arial" w:hAnsi="Arial" w:cs="Arial"/>
                <w:color w:val="auto"/>
                <w:sz w:val="24"/>
                <w:szCs w:val="24"/>
                <w:lang w:val="en-GB"/>
              </w:rPr>
              <w:t xml:space="preserve"> Board approval.</w:t>
            </w:r>
            <w:r w:rsidR="003977F2" w:rsidRPr="00587728">
              <w:rPr>
                <w:rFonts w:ascii="Arial" w:hAnsi="Arial" w:cs="Arial"/>
                <w:color w:val="auto"/>
                <w:sz w:val="24"/>
                <w:szCs w:val="24"/>
                <w:lang w:val="en-GB"/>
              </w:rPr>
              <w:t>RE</w:t>
            </w:r>
            <w:r w:rsidR="00526C4F" w:rsidRPr="00587728">
              <w:rPr>
                <w:rFonts w:ascii="Arial" w:hAnsi="Arial" w:cs="Arial"/>
                <w:color w:val="auto"/>
                <w:sz w:val="24"/>
                <w:szCs w:val="24"/>
                <w:lang w:val="en-GB"/>
              </w:rPr>
              <w:t xml:space="preserve"> also</w:t>
            </w:r>
            <w:r w:rsidR="00A26C37" w:rsidRPr="00587728">
              <w:rPr>
                <w:rFonts w:ascii="Arial" w:hAnsi="Arial" w:cs="Arial"/>
                <w:color w:val="auto"/>
                <w:sz w:val="24"/>
                <w:szCs w:val="24"/>
                <w:lang w:val="en-GB"/>
              </w:rPr>
              <w:t xml:space="preserve"> </w:t>
            </w:r>
            <w:r w:rsidR="00587728" w:rsidRPr="00587728">
              <w:rPr>
                <w:rFonts w:ascii="Arial" w:hAnsi="Arial" w:cs="Arial"/>
                <w:color w:val="auto"/>
                <w:sz w:val="24"/>
                <w:szCs w:val="24"/>
                <w:lang w:val="en-GB"/>
              </w:rPr>
              <w:t>noted the</w:t>
            </w:r>
            <w:r w:rsidR="00526C4F" w:rsidRPr="00587728">
              <w:rPr>
                <w:rFonts w:ascii="Arial" w:hAnsi="Arial" w:cs="Arial"/>
                <w:color w:val="auto"/>
                <w:sz w:val="24"/>
                <w:szCs w:val="24"/>
                <w:lang w:val="en-GB"/>
              </w:rPr>
              <w:t xml:space="preserve"> Llais service user feedback exercise,</w:t>
            </w:r>
            <w:r w:rsidR="007F0667" w:rsidRPr="00587728">
              <w:rPr>
                <w:rFonts w:ascii="Arial" w:hAnsi="Arial" w:cs="Arial"/>
                <w:color w:val="auto"/>
                <w:sz w:val="24"/>
                <w:szCs w:val="24"/>
                <w:lang w:val="en-GB"/>
              </w:rPr>
              <w:t xml:space="preserve"> with</w:t>
            </w:r>
            <w:r w:rsidR="00526C4F" w:rsidRPr="00587728">
              <w:rPr>
                <w:rFonts w:ascii="Arial" w:hAnsi="Arial" w:cs="Arial"/>
                <w:color w:val="auto"/>
                <w:sz w:val="24"/>
                <w:szCs w:val="24"/>
                <w:lang w:val="en-GB"/>
              </w:rPr>
              <w:t xml:space="preserve"> a substantive </w:t>
            </w:r>
            <w:r w:rsidR="00955F3D" w:rsidRPr="00587728">
              <w:rPr>
                <w:rFonts w:ascii="Arial" w:hAnsi="Arial" w:cs="Arial"/>
                <w:color w:val="auto"/>
                <w:sz w:val="24"/>
                <w:szCs w:val="24"/>
                <w:lang w:val="en-GB"/>
              </w:rPr>
              <w:t xml:space="preserve">report expected in </w:t>
            </w:r>
            <w:r w:rsidR="00366894" w:rsidRPr="00587728">
              <w:rPr>
                <w:rFonts w:ascii="Arial" w:hAnsi="Arial" w:cs="Arial"/>
                <w:color w:val="auto"/>
                <w:sz w:val="24"/>
                <w:szCs w:val="24"/>
                <w:lang w:val="en-GB"/>
              </w:rPr>
              <w:t xml:space="preserve">October 2024.  </w:t>
            </w:r>
            <w:r w:rsidR="00AE2672" w:rsidRPr="00587728">
              <w:rPr>
                <w:rFonts w:ascii="Arial" w:hAnsi="Arial" w:cs="Arial"/>
                <w:color w:val="auto"/>
                <w:sz w:val="24"/>
                <w:szCs w:val="24"/>
                <w:lang w:val="en-GB"/>
              </w:rPr>
              <w:t xml:space="preserve"> </w:t>
            </w:r>
          </w:p>
          <w:p w14:paraId="4A6BDBF0" w14:textId="270ADB2A" w:rsidR="00366894" w:rsidRPr="00587728" w:rsidRDefault="00955F3D"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SBUHB </w:t>
            </w:r>
            <w:r w:rsidR="00366894" w:rsidRPr="00587728">
              <w:rPr>
                <w:rFonts w:ascii="Arial" w:hAnsi="Arial" w:cs="Arial"/>
                <w:color w:val="auto"/>
                <w:sz w:val="24"/>
                <w:szCs w:val="24"/>
                <w:lang w:val="en-GB"/>
              </w:rPr>
              <w:t xml:space="preserve">engagement in multiagency work relating to the closure of the TATA Steelworks in </w:t>
            </w:r>
            <w:r w:rsidR="006A1F13" w:rsidRPr="00587728">
              <w:rPr>
                <w:rFonts w:ascii="Arial" w:hAnsi="Arial" w:cs="Arial"/>
                <w:color w:val="auto"/>
                <w:sz w:val="24"/>
                <w:szCs w:val="24"/>
                <w:lang w:val="en-GB"/>
              </w:rPr>
              <w:t>Port Talbot</w:t>
            </w:r>
            <w:r w:rsidR="007F0667" w:rsidRPr="00587728">
              <w:rPr>
                <w:rFonts w:ascii="Arial" w:hAnsi="Arial" w:cs="Arial"/>
                <w:color w:val="auto"/>
                <w:sz w:val="24"/>
                <w:szCs w:val="24"/>
                <w:lang w:val="en-GB"/>
              </w:rPr>
              <w:t>.</w:t>
            </w:r>
          </w:p>
          <w:p w14:paraId="26E174E5" w14:textId="750D85AC" w:rsidR="006A1F13" w:rsidRPr="00587728" w:rsidRDefault="00955F3D"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P</w:t>
            </w:r>
            <w:r w:rsidR="006A1F13" w:rsidRPr="00587728">
              <w:rPr>
                <w:rFonts w:ascii="Arial" w:hAnsi="Arial" w:cs="Arial"/>
                <w:color w:val="auto"/>
                <w:sz w:val="24"/>
                <w:szCs w:val="24"/>
                <w:lang w:val="en-GB"/>
              </w:rPr>
              <w:t xml:space="preserve">rogress and achievements since the January </w:t>
            </w:r>
            <w:r w:rsidRPr="00587728">
              <w:rPr>
                <w:rFonts w:ascii="Arial" w:hAnsi="Arial" w:cs="Arial"/>
                <w:color w:val="auto"/>
                <w:sz w:val="24"/>
                <w:szCs w:val="24"/>
                <w:lang w:val="en-GB"/>
              </w:rPr>
              <w:t xml:space="preserve">2024 </w:t>
            </w:r>
            <w:r w:rsidR="006A1F13" w:rsidRPr="00587728">
              <w:rPr>
                <w:rFonts w:ascii="Arial" w:hAnsi="Arial" w:cs="Arial"/>
                <w:color w:val="auto"/>
                <w:sz w:val="24"/>
                <w:szCs w:val="24"/>
                <w:lang w:val="en-GB"/>
              </w:rPr>
              <w:t xml:space="preserve">launch of </w:t>
            </w:r>
            <w:r w:rsidR="006A1F13" w:rsidRPr="00587728">
              <w:rPr>
                <w:rFonts w:ascii="Arial" w:hAnsi="Arial" w:cs="Arial"/>
                <w:i/>
                <w:color w:val="auto"/>
                <w:sz w:val="24"/>
                <w:szCs w:val="24"/>
                <w:lang w:val="en-GB"/>
              </w:rPr>
              <w:t>Our People Strategy</w:t>
            </w:r>
            <w:r w:rsidR="006A1F13" w:rsidRPr="00587728">
              <w:rPr>
                <w:rFonts w:ascii="Arial" w:hAnsi="Arial" w:cs="Arial"/>
                <w:color w:val="auto"/>
                <w:sz w:val="24"/>
                <w:szCs w:val="24"/>
                <w:lang w:val="en-GB"/>
              </w:rPr>
              <w:t>.</w:t>
            </w:r>
          </w:p>
          <w:p w14:paraId="324E4A29" w14:textId="0E02AE07" w:rsidR="006A1F13" w:rsidRPr="00587728" w:rsidRDefault="006A1F13"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The range of actions in place to ensure effective and timely communication and engagement with all staff</w:t>
            </w:r>
            <w:r w:rsidR="00F77554" w:rsidRPr="00587728">
              <w:rPr>
                <w:rFonts w:ascii="Arial" w:hAnsi="Arial" w:cs="Arial"/>
                <w:color w:val="auto"/>
                <w:sz w:val="24"/>
                <w:szCs w:val="24"/>
                <w:lang w:val="en-GB"/>
              </w:rPr>
              <w:t xml:space="preserve">, including the </w:t>
            </w:r>
            <w:r w:rsidR="008C4948" w:rsidRPr="00587728">
              <w:rPr>
                <w:rFonts w:ascii="Arial" w:hAnsi="Arial" w:cs="Arial"/>
                <w:color w:val="auto"/>
                <w:sz w:val="24"/>
                <w:szCs w:val="24"/>
                <w:lang w:val="en-GB"/>
              </w:rPr>
              <w:t xml:space="preserve">introduction </w:t>
            </w:r>
            <w:r w:rsidR="00F77554" w:rsidRPr="00587728">
              <w:rPr>
                <w:rFonts w:ascii="Arial" w:hAnsi="Arial" w:cs="Arial"/>
                <w:color w:val="auto"/>
                <w:sz w:val="24"/>
                <w:szCs w:val="24"/>
                <w:lang w:val="en-GB"/>
              </w:rPr>
              <w:t>of ‘Ask Richard’ sessions.</w:t>
            </w:r>
          </w:p>
          <w:p w14:paraId="007FDFFD" w14:textId="073BBD0A" w:rsidR="006A1F13" w:rsidRPr="00587728" w:rsidRDefault="006A1F13" w:rsidP="00660EE6">
            <w:pPr>
              <w:pStyle w:val="Body"/>
              <w:numPr>
                <w:ilvl w:val="0"/>
                <w:numId w:val="35"/>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An update on the Swansea Bay Health Charity</w:t>
            </w:r>
            <w:r w:rsidR="008C4948" w:rsidRPr="00587728">
              <w:rPr>
                <w:rFonts w:ascii="Arial" w:hAnsi="Arial" w:cs="Arial"/>
                <w:color w:val="auto"/>
                <w:sz w:val="24"/>
                <w:szCs w:val="24"/>
                <w:lang w:val="en-GB"/>
              </w:rPr>
              <w:t>, including</w:t>
            </w:r>
            <w:r w:rsidRPr="00587728">
              <w:rPr>
                <w:rFonts w:ascii="Arial" w:hAnsi="Arial" w:cs="Arial"/>
                <w:color w:val="auto"/>
                <w:sz w:val="24"/>
                <w:szCs w:val="24"/>
                <w:lang w:val="en-GB"/>
              </w:rPr>
              <w:t xml:space="preserve"> the Cwtch Clos campaign which had attracted significant local support. </w:t>
            </w:r>
            <w:r w:rsidR="004F706E" w:rsidRPr="00587728">
              <w:rPr>
                <w:rFonts w:ascii="Arial" w:hAnsi="Arial" w:cs="Arial"/>
                <w:color w:val="auto"/>
                <w:sz w:val="24"/>
                <w:szCs w:val="24"/>
                <w:lang w:val="en-GB"/>
              </w:rPr>
              <w:t>S</w:t>
            </w:r>
            <w:r w:rsidR="00420AEC" w:rsidRPr="00587728">
              <w:rPr>
                <w:rFonts w:ascii="Arial" w:hAnsi="Arial" w:cs="Arial"/>
                <w:color w:val="auto"/>
                <w:sz w:val="24"/>
                <w:szCs w:val="24"/>
                <w:lang w:val="en-GB"/>
              </w:rPr>
              <w:t xml:space="preserve">wansea </w:t>
            </w:r>
            <w:r w:rsidR="004F706E" w:rsidRPr="00587728">
              <w:rPr>
                <w:rFonts w:ascii="Arial" w:hAnsi="Arial" w:cs="Arial"/>
                <w:color w:val="auto"/>
                <w:sz w:val="24"/>
                <w:szCs w:val="24"/>
                <w:lang w:val="en-GB"/>
              </w:rPr>
              <w:t>C</w:t>
            </w:r>
            <w:r w:rsidR="00420AEC" w:rsidRPr="00587728">
              <w:rPr>
                <w:rFonts w:ascii="Arial" w:hAnsi="Arial" w:cs="Arial"/>
                <w:color w:val="auto"/>
                <w:sz w:val="24"/>
                <w:szCs w:val="24"/>
                <w:lang w:val="en-GB"/>
              </w:rPr>
              <w:t xml:space="preserve">ity Football Club had </w:t>
            </w:r>
            <w:r w:rsidR="00955F3D" w:rsidRPr="00587728">
              <w:rPr>
                <w:rFonts w:ascii="Arial" w:hAnsi="Arial" w:cs="Arial"/>
                <w:color w:val="auto"/>
                <w:sz w:val="24"/>
                <w:szCs w:val="24"/>
                <w:lang w:val="en-GB"/>
              </w:rPr>
              <w:t xml:space="preserve">chosen it as </w:t>
            </w:r>
            <w:r w:rsidR="00420AEC" w:rsidRPr="00587728">
              <w:rPr>
                <w:rFonts w:ascii="Arial" w:hAnsi="Arial" w:cs="Arial"/>
                <w:color w:val="auto"/>
                <w:sz w:val="24"/>
                <w:szCs w:val="24"/>
                <w:lang w:val="en-GB"/>
              </w:rPr>
              <w:t xml:space="preserve">the club’s official charity partner for the 2024/25 season. </w:t>
            </w:r>
          </w:p>
          <w:p w14:paraId="44C09F43" w14:textId="479E7860" w:rsidR="006A1F13" w:rsidRPr="00587728" w:rsidRDefault="006A1F13" w:rsidP="0033232F">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Thanking RE for the update, JW</w:t>
            </w:r>
            <w:r w:rsidR="00390D2E" w:rsidRPr="00587728">
              <w:rPr>
                <w:rFonts w:ascii="Arial" w:hAnsi="Arial" w:cs="Arial"/>
                <w:color w:val="auto"/>
                <w:sz w:val="24"/>
                <w:szCs w:val="24"/>
                <w:lang w:val="en-GB"/>
              </w:rPr>
              <w:t xml:space="preserve"> paid further tribute to</w:t>
            </w:r>
            <w:r w:rsidR="00955F3D" w:rsidRPr="00587728">
              <w:rPr>
                <w:rFonts w:ascii="Arial" w:hAnsi="Arial" w:cs="Arial"/>
                <w:color w:val="auto"/>
                <w:sz w:val="24"/>
                <w:szCs w:val="24"/>
                <w:lang w:val="en-GB"/>
              </w:rPr>
              <w:t xml:space="preserve"> all SBUHB staff</w:t>
            </w:r>
            <w:r w:rsidR="00341736" w:rsidRPr="00587728">
              <w:rPr>
                <w:rFonts w:ascii="Arial" w:hAnsi="Arial" w:cs="Arial"/>
                <w:color w:val="auto"/>
                <w:sz w:val="24"/>
                <w:szCs w:val="24"/>
                <w:lang w:val="en-GB"/>
              </w:rPr>
              <w:t xml:space="preserve"> </w:t>
            </w:r>
          </w:p>
          <w:p w14:paraId="21A77F75" w14:textId="1CD064DC" w:rsidR="00955F3D" w:rsidRPr="00587728" w:rsidRDefault="004E691D" w:rsidP="00955F3D">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NZ w</w:t>
            </w:r>
            <w:r w:rsidR="00A142C1" w:rsidRPr="00587728">
              <w:rPr>
                <w:rFonts w:ascii="Arial" w:hAnsi="Arial" w:cs="Arial"/>
                <w:color w:val="auto"/>
                <w:sz w:val="24"/>
                <w:szCs w:val="24"/>
                <w:lang w:val="en-GB"/>
              </w:rPr>
              <w:t xml:space="preserve">elcomed the update on Signal, </w:t>
            </w:r>
            <w:r w:rsidR="00955F3D" w:rsidRPr="00587728">
              <w:rPr>
                <w:rFonts w:ascii="Arial" w:hAnsi="Arial" w:cs="Arial"/>
                <w:color w:val="auto"/>
                <w:sz w:val="24"/>
                <w:szCs w:val="24"/>
                <w:lang w:val="en-GB"/>
              </w:rPr>
              <w:t xml:space="preserve">SBUHB </w:t>
            </w:r>
            <w:r w:rsidR="00A142C1" w:rsidRPr="00587728">
              <w:rPr>
                <w:rFonts w:ascii="Arial" w:hAnsi="Arial" w:cs="Arial"/>
                <w:color w:val="auto"/>
                <w:sz w:val="24"/>
                <w:szCs w:val="24"/>
                <w:lang w:val="en-GB"/>
              </w:rPr>
              <w:t>award</w:t>
            </w:r>
            <w:r w:rsidR="00955F3D" w:rsidRPr="00587728">
              <w:rPr>
                <w:rFonts w:ascii="Arial" w:hAnsi="Arial" w:cs="Arial"/>
                <w:color w:val="auto"/>
                <w:sz w:val="24"/>
                <w:szCs w:val="24"/>
                <w:lang w:val="en-GB"/>
              </w:rPr>
              <w:t>-</w:t>
            </w:r>
            <w:r w:rsidR="00A142C1" w:rsidRPr="00587728">
              <w:rPr>
                <w:rFonts w:ascii="Arial" w:hAnsi="Arial" w:cs="Arial"/>
                <w:color w:val="auto"/>
                <w:sz w:val="24"/>
                <w:szCs w:val="24"/>
                <w:lang w:val="en-GB"/>
              </w:rPr>
              <w:t>winning IT system</w:t>
            </w:r>
            <w:r w:rsidR="00394FD2" w:rsidRPr="00587728">
              <w:rPr>
                <w:rFonts w:ascii="Arial" w:hAnsi="Arial" w:cs="Arial"/>
                <w:color w:val="auto"/>
                <w:sz w:val="24"/>
                <w:szCs w:val="24"/>
                <w:lang w:val="en-GB"/>
              </w:rPr>
              <w:t xml:space="preserve"> and</w:t>
            </w:r>
            <w:r w:rsidR="00955F3D" w:rsidRPr="00587728">
              <w:rPr>
                <w:rFonts w:ascii="Arial" w:hAnsi="Arial" w:cs="Arial"/>
                <w:color w:val="auto"/>
                <w:sz w:val="24"/>
                <w:szCs w:val="24"/>
                <w:lang w:val="en-GB"/>
              </w:rPr>
              <w:t xml:space="preserve"> </w:t>
            </w:r>
            <w:r w:rsidR="00A142C1" w:rsidRPr="00587728">
              <w:rPr>
                <w:rFonts w:ascii="Arial" w:hAnsi="Arial" w:cs="Arial"/>
                <w:color w:val="auto"/>
                <w:sz w:val="24"/>
                <w:szCs w:val="24"/>
                <w:lang w:val="en-GB"/>
              </w:rPr>
              <w:t>asked about the</w:t>
            </w:r>
            <w:r w:rsidR="0031083E" w:rsidRPr="00587728">
              <w:rPr>
                <w:rFonts w:ascii="Arial" w:hAnsi="Arial" w:cs="Arial"/>
                <w:color w:val="auto"/>
                <w:sz w:val="24"/>
                <w:szCs w:val="24"/>
                <w:lang w:val="en-GB"/>
              </w:rPr>
              <w:t xml:space="preserve"> potentially </w:t>
            </w:r>
            <w:r w:rsidR="00394FD2" w:rsidRPr="00587728">
              <w:rPr>
                <w:rFonts w:ascii="Arial" w:hAnsi="Arial" w:cs="Arial"/>
                <w:color w:val="auto"/>
                <w:sz w:val="24"/>
                <w:szCs w:val="24"/>
                <w:lang w:val="en-GB"/>
              </w:rPr>
              <w:t xml:space="preserve">wider </w:t>
            </w:r>
            <w:r w:rsidR="00A142C1" w:rsidRPr="00587728">
              <w:rPr>
                <w:rFonts w:ascii="Arial" w:hAnsi="Arial" w:cs="Arial"/>
                <w:color w:val="auto"/>
                <w:sz w:val="24"/>
                <w:szCs w:val="24"/>
                <w:lang w:val="en-GB"/>
              </w:rPr>
              <w:t xml:space="preserve">use </w:t>
            </w:r>
            <w:r w:rsidR="00955F3D" w:rsidRPr="00587728">
              <w:rPr>
                <w:rFonts w:ascii="Arial" w:hAnsi="Arial" w:cs="Arial"/>
                <w:color w:val="auto"/>
                <w:sz w:val="24"/>
                <w:szCs w:val="24"/>
                <w:lang w:val="en-GB"/>
              </w:rPr>
              <w:t xml:space="preserve">of </w:t>
            </w:r>
            <w:r w:rsidR="00A142C1" w:rsidRPr="00587728">
              <w:rPr>
                <w:rFonts w:ascii="Arial" w:hAnsi="Arial" w:cs="Arial"/>
                <w:color w:val="auto"/>
                <w:sz w:val="24"/>
                <w:szCs w:val="24"/>
                <w:lang w:val="en-GB"/>
              </w:rPr>
              <w:t>the data generated</w:t>
            </w:r>
            <w:r w:rsidR="00955F3D" w:rsidRPr="00587728">
              <w:rPr>
                <w:rFonts w:ascii="Arial" w:hAnsi="Arial" w:cs="Arial"/>
                <w:color w:val="auto"/>
                <w:sz w:val="24"/>
                <w:szCs w:val="24"/>
                <w:lang w:val="en-GB"/>
              </w:rPr>
              <w:t>.</w:t>
            </w:r>
            <w:r w:rsidR="00394FD2" w:rsidRPr="00587728">
              <w:rPr>
                <w:rFonts w:ascii="Arial" w:hAnsi="Arial" w:cs="Arial"/>
                <w:color w:val="auto"/>
                <w:sz w:val="24"/>
                <w:szCs w:val="24"/>
                <w:lang w:val="en-GB"/>
              </w:rPr>
              <w:t xml:space="preserve"> RE</w:t>
            </w:r>
            <w:r w:rsidR="00955F3D" w:rsidRPr="00587728">
              <w:rPr>
                <w:rFonts w:ascii="Arial" w:hAnsi="Arial" w:cs="Arial"/>
                <w:color w:val="auto"/>
                <w:sz w:val="24"/>
                <w:szCs w:val="24"/>
                <w:lang w:val="en-GB"/>
              </w:rPr>
              <w:t xml:space="preserve"> acknowledged this, confirming that work </w:t>
            </w:r>
            <w:r w:rsidR="00A142C1" w:rsidRPr="00587728">
              <w:rPr>
                <w:rFonts w:ascii="Arial" w:hAnsi="Arial" w:cs="Arial"/>
                <w:color w:val="auto"/>
                <w:sz w:val="24"/>
                <w:szCs w:val="24"/>
                <w:lang w:val="en-GB"/>
              </w:rPr>
              <w:t>was underway</w:t>
            </w:r>
            <w:r w:rsidR="00E939D7" w:rsidRPr="00587728">
              <w:rPr>
                <w:rFonts w:ascii="Arial" w:hAnsi="Arial" w:cs="Arial"/>
                <w:color w:val="auto"/>
                <w:sz w:val="24"/>
                <w:szCs w:val="24"/>
                <w:lang w:val="en-GB"/>
              </w:rPr>
              <w:t xml:space="preserve"> on using it</w:t>
            </w:r>
            <w:r w:rsidR="009C656E" w:rsidRPr="00587728">
              <w:rPr>
                <w:rFonts w:ascii="Arial" w:hAnsi="Arial" w:cs="Arial"/>
                <w:color w:val="auto"/>
                <w:sz w:val="24"/>
                <w:szCs w:val="24"/>
                <w:lang w:val="en-GB"/>
              </w:rPr>
              <w:t xml:space="preserve"> </w:t>
            </w:r>
            <w:r w:rsidR="00F43B54" w:rsidRPr="00587728">
              <w:rPr>
                <w:rFonts w:ascii="Arial" w:hAnsi="Arial" w:cs="Arial"/>
                <w:color w:val="auto"/>
                <w:sz w:val="24"/>
                <w:szCs w:val="24"/>
                <w:lang w:val="en-GB"/>
              </w:rPr>
              <w:t xml:space="preserve">as a live management information system. </w:t>
            </w:r>
            <w:r w:rsidR="00590CED" w:rsidRPr="00587728">
              <w:rPr>
                <w:rFonts w:ascii="Arial" w:hAnsi="Arial" w:cs="Arial"/>
                <w:color w:val="auto"/>
                <w:sz w:val="24"/>
                <w:szCs w:val="24"/>
                <w:lang w:val="en-GB"/>
              </w:rPr>
              <w:t>DR</w:t>
            </w:r>
            <w:r w:rsidR="00A142C1" w:rsidRPr="00587728">
              <w:rPr>
                <w:rFonts w:ascii="Arial" w:hAnsi="Arial" w:cs="Arial"/>
                <w:color w:val="auto"/>
                <w:sz w:val="24"/>
                <w:szCs w:val="24"/>
                <w:lang w:val="en-GB"/>
              </w:rPr>
              <w:t xml:space="preserve"> </w:t>
            </w:r>
            <w:r w:rsidR="00955F3D" w:rsidRPr="00587728">
              <w:rPr>
                <w:rFonts w:ascii="Arial" w:hAnsi="Arial" w:cs="Arial"/>
                <w:color w:val="auto"/>
                <w:sz w:val="24"/>
                <w:szCs w:val="24"/>
                <w:lang w:val="en-GB"/>
              </w:rPr>
              <w:t>and DL added detail on the</w:t>
            </w:r>
            <w:r w:rsidR="0018633E" w:rsidRPr="00587728">
              <w:rPr>
                <w:rFonts w:ascii="Arial" w:hAnsi="Arial" w:cs="Arial"/>
                <w:color w:val="auto"/>
                <w:sz w:val="24"/>
                <w:szCs w:val="24"/>
                <w:lang w:val="en-GB"/>
              </w:rPr>
              <w:t xml:space="preserve"> </w:t>
            </w:r>
            <w:r w:rsidR="00955F3D" w:rsidRPr="00587728">
              <w:rPr>
                <w:rFonts w:ascii="Arial" w:hAnsi="Arial" w:cs="Arial"/>
                <w:color w:val="auto"/>
                <w:sz w:val="24"/>
                <w:szCs w:val="24"/>
                <w:lang w:val="en-GB"/>
              </w:rPr>
              <w:t>functionality</w:t>
            </w:r>
            <w:r w:rsidR="0018633E" w:rsidRPr="00587728">
              <w:rPr>
                <w:rFonts w:ascii="Arial" w:hAnsi="Arial" w:cs="Arial"/>
                <w:color w:val="auto"/>
                <w:sz w:val="24"/>
                <w:szCs w:val="24"/>
                <w:lang w:val="en-GB"/>
              </w:rPr>
              <w:t xml:space="preserve"> available</w:t>
            </w:r>
            <w:r w:rsidR="00955F3D" w:rsidRPr="00587728">
              <w:rPr>
                <w:rFonts w:ascii="Arial" w:hAnsi="Arial" w:cs="Arial"/>
                <w:color w:val="auto"/>
                <w:sz w:val="24"/>
                <w:szCs w:val="24"/>
                <w:lang w:val="en-GB"/>
              </w:rPr>
              <w:t xml:space="preserve"> and on enabling staff to make greater use of the data.</w:t>
            </w:r>
          </w:p>
          <w:p w14:paraId="137B6127" w14:textId="1C220AD2" w:rsidR="00E71563" w:rsidRPr="00587728" w:rsidRDefault="00E71563" w:rsidP="00955F3D">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SS commented on a consultation meeting at the Upper </w:t>
            </w:r>
            <w:proofErr w:type="spellStart"/>
            <w:r w:rsidRPr="00587728">
              <w:rPr>
                <w:rFonts w:ascii="Arial" w:hAnsi="Arial" w:cs="Arial"/>
                <w:color w:val="auto"/>
                <w:sz w:val="24"/>
                <w:szCs w:val="24"/>
                <w:lang w:val="en-GB"/>
              </w:rPr>
              <w:t>Afan</w:t>
            </w:r>
            <w:proofErr w:type="spellEnd"/>
            <w:r w:rsidRPr="00587728">
              <w:rPr>
                <w:rFonts w:ascii="Arial" w:hAnsi="Arial" w:cs="Arial"/>
                <w:color w:val="auto"/>
                <w:sz w:val="24"/>
                <w:szCs w:val="24"/>
                <w:lang w:val="en-GB"/>
              </w:rPr>
              <w:t xml:space="preserve"> Valley Health and Resource Centre; he hoped that </w:t>
            </w:r>
            <w:r w:rsidR="0018633E" w:rsidRPr="00587728">
              <w:rPr>
                <w:rFonts w:ascii="Arial" w:hAnsi="Arial" w:cs="Arial"/>
                <w:color w:val="auto"/>
                <w:sz w:val="24"/>
                <w:szCs w:val="24"/>
                <w:lang w:val="en-GB"/>
              </w:rPr>
              <w:t xml:space="preserve">the incoming </w:t>
            </w:r>
            <w:r w:rsidRPr="00587728">
              <w:rPr>
                <w:rFonts w:ascii="Arial" w:hAnsi="Arial" w:cs="Arial"/>
                <w:color w:val="auto"/>
                <w:sz w:val="24"/>
                <w:szCs w:val="24"/>
                <w:lang w:val="en-GB"/>
              </w:rPr>
              <w:t>GP practice would se</w:t>
            </w:r>
            <w:r w:rsidR="0018633E" w:rsidRPr="00587728">
              <w:rPr>
                <w:rFonts w:ascii="Arial" w:hAnsi="Arial" w:cs="Arial"/>
                <w:color w:val="auto"/>
                <w:sz w:val="24"/>
                <w:szCs w:val="24"/>
                <w:lang w:val="en-GB"/>
              </w:rPr>
              <w:t>ek</w:t>
            </w:r>
            <w:r w:rsidRPr="00587728">
              <w:rPr>
                <w:rFonts w:ascii="Arial" w:hAnsi="Arial" w:cs="Arial"/>
                <w:color w:val="auto"/>
                <w:sz w:val="24"/>
                <w:szCs w:val="24"/>
                <w:lang w:val="en-GB"/>
              </w:rPr>
              <w:t xml:space="preserve"> early engagement with the community.</w:t>
            </w:r>
          </w:p>
          <w:p w14:paraId="5115CEB4" w14:textId="39144B5B" w:rsidR="0033232F" w:rsidRPr="00587728" w:rsidRDefault="0033232F" w:rsidP="00955F3D">
            <w:pPr>
              <w:pStyle w:val="Body"/>
              <w:spacing w:before="120" w:after="120"/>
              <w:jc w:val="both"/>
              <w:rPr>
                <w:rFonts w:ascii="Arial" w:hAnsi="Arial" w:cs="Arial"/>
                <w:b/>
                <w:sz w:val="24"/>
                <w:szCs w:val="24"/>
                <w:lang w:val="en-GB"/>
              </w:rPr>
            </w:pPr>
            <w:r w:rsidRPr="00587728">
              <w:rPr>
                <w:rFonts w:ascii="Arial" w:hAnsi="Arial" w:cs="Arial"/>
                <w:sz w:val="24"/>
                <w:szCs w:val="24"/>
                <w:bdr w:val="none" w:sz="0" w:space="0" w:color="auto"/>
                <w:lang w:val="en-GB"/>
              </w:rPr>
              <w:t xml:space="preserve">The Board </w:t>
            </w:r>
            <w:r w:rsidRPr="00587728">
              <w:rPr>
                <w:rFonts w:ascii="Arial" w:hAnsi="Arial" w:cs="Arial"/>
                <w:b/>
                <w:sz w:val="24"/>
                <w:szCs w:val="24"/>
                <w:bdr w:val="none" w:sz="0" w:space="0" w:color="auto"/>
                <w:lang w:val="en-GB"/>
              </w:rPr>
              <w:t>noted</w:t>
            </w:r>
            <w:r w:rsidRPr="00587728">
              <w:rPr>
                <w:rFonts w:ascii="Arial" w:hAnsi="Arial" w:cs="Arial"/>
                <w:sz w:val="24"/>
                <w:szCs w:val="24"/>
                <w:bdr w:val="none" w:sz="0" w:space="0" w:color="auto"/>
                <w:lang w:val="en-GB"/>
              </w:rPr>
              <w:t xml:space="preserve"> the Chief Executive’s Report and </w:t>
            </w:r>
            <w:r w:rsidRPr="00587728">
              <w:rPr>
                <w:rFonts w:ascii="Arial" w:hAnsi="Arial" w:cs="Arial"/>
                <w:b/>
                <w:sz w:val="24"/>
                <w:szCs w:val="24"/>
                <w:bdr w:val="none" w:sz="0" w:space="0" w:color="auto"/>
                <w:lang w:val="en-GB"/>
              </w:rPr>
              <w:t>took</w:t>
            </w:r>
            <w:r w:rsidRPr="00587728">
              <w:rPr>
                <w:rFonts w:ascii="Arial" w:hAnsi="Arial" w:cs="Arial"/>
                <w:sz w:val="24"/>
                <w:szCs w:val="24"/>
                <w:bdr w:val="none" w:sz="0" w:space="0" w:color="auto"/>
                <w:lang w:val="en-GB"/>
              </w:rPr>
              <w:t xml:space="preserve"> </w:t>
            </w:r>
            <w:r w:rsidRPr="00587728">
              <w:rPr>
                <w:rFonts w:ascii="Arial" w:hAnsi="Arial" w:cs="Arial"/>
                <w:b/>
                <w:sz w:val="24"/>
                <w:szCs w:val="24"/>
                <w:bdr w:val="none" w:sz="0" w:space="0" w:color="auto"/>
                <w:lang w:val="en-GB"/>
              </w:rPr>
              <w:t>assurance</w:t>
            </w:r>
            <w:r w:rsidRPr="00587728">
              <w:rPr>
                <w:rFonts w:ascii="Arial" w:hAnsi="Arial" w:cs="Arial"/>
                <w:sz w:val="24"/>
                <w:szCs w:val="24"/>
                <w:bdr w:val="none" w:sz="0" w:space="0" w:color="auto"/>
                <w:lang w:val="en-GB"/>
              </w:rPr>
              <w:t xml:space="preserve"> from the Report and the discussions. </w:t>
            </w:r>
          </w:p>
        </w:tc>
        <w:tc>
          <w:tcPr>
            <w:tcW w:w="1134" w:type="dxa"/>
            <w:shd w:val="clear" w:color="auto" w:fill="auto"/>
            <w:tcMar>
              <w:top w:w="80" w:type="dxa"/>
              <w:left w:w="80" w:type="dxa"/>
              <w:bottom w:w="80" w:type="dxa"/>
              <w:right w:w="80" w:type="dxa"/>
            </w:tcMar>
          </w:tcPr>
          <w:p w14:paraId="4CA7BF42" w14:textId="77777777" w:rsidR="006C1716" w:rsidRPr="00587728" w:rsidRDefault="006C1716" w:rsidP="006F0969">
            <w:pPr>
              <w:spacing w:before="120" w:after="120"/>
              <w:rPr>
                <w:rFonts w:ascii="Arial" w:hAnsi="Arial" w:cs="Arial"/>
                <w:lang w:val="en-GB"/>
              </w:rPr>
            </w:pPr>
          </w:p>
          <w:p w14:paraId="5A612815" w14:textId="77777777" w:rsidR="006C1716" w:rsidRPr="00587728" w:rsidRDefault="006C1716" w:rsidP="006F0969">
            <w:pPr>
              <w:spacing w:before="120" w:after="120"/>
              <w:rPr>
                <w:rFonts w:ascii="Arial" w:hAnsi="Arial" w:cs="Arial"/>
                <w:b/>
                <w:lang w:val="en-GB"/>
              </w:rPr>
            </w:pPr>
          </w:p>
        </w:tc>
      </w:tr>
      <w:tr w:rsidR="00A238E3" w:rsidRPr="00587728" w14:paraId="2B2E2C6B" w14:textId="77777777" w:rsidTr="00DA6657">
        <w:trPr>
          <w:trHeight w:val="403"/>
        </w:trPr>
        <w:tc>
          <w:tcPr>
            <w:tcW w:w="1843" w:type="dxa"/>
            <w:shd w:val="clear" w:color="auto" w:fill="auto"/>
            <w:tcMar>
              <w:top w:w="80" w:type="dxa"/>
              <w:left w:w="80" w:type="dxa"/>
              <w:bottom w:w="80" w:type="dxa"/>
              <w:right w:w="80" w:type="dxa"/>
            </w:tcMar>
          </w:tcPr>
          <w:p w14:paraId="5AEEBD5D" w14:textId="77777777" w:rsidR="00565043" w:rsidRPr="00587728" w:rsidRDefault="00565043" w:rsidP="00DA6657">
            <w:pPr>
              <w:spacing w:before="120" w:after="120"/>
              <w:rPr>
                <w:rFonts w:ascii="Arial" w:hAnsi="Arial" w:cs="Arial"/>
                <w:b/>
                <w:lang w:val="en-GB"/>
              </w:rPr>
            </w:pPr>
            <w:r w:rsidRPr="00587728">
              <w:rPr>
                <w:rFonts w:ascii="Arial" w:hAnsi="Arial" w:cs="Arial"/>
                <w:b/>
                <w:lang w:val="en-GB"/>
              </w:rPr>
              <w:t>2.1</w:t>
            </w:r>
          </w:p>
        </w:tc>
        <w:tc>
          <w:tcPr>
            <w:tcW w:w="7938" w:type="dxa"/>
            <w:shd w:val="clear" w:color="auto" w:fill="auto"/>
            <w:tcMar>
              <w:top w:w="80" w:type="dxa"/>
              <w:left w:w="80" w:type="dxa"/>
              <w:bottom w:w="80" w:type="dxa"/>
              <w:right w:w="80" w:type="dxa"/>
            </w:tcMar>
          </w:tcPr>
          <w:p w14:paraId="13E38B5B" w14:textId="77777777" w:rsidR="00565043" w:rsidRPr="00587728" w:rsidRDefault="00A238E3" w:rsidP="00565043">
            <w:pPr>
              <w:pStyle w:val="Body"/>
              <w:spacing w:before="120" w:after="120"/>
              <w:rPr>
                <w:rFonts w:ascii="Arial" w:hAnsi="Arial" w:cs="Arial"/>
                <w:b/>
                <w:color w:val="00B0F0"/>
                <w:sz w:val="24"/>
                <w:szCs w:val="24"/>
                <w:lang w:val="en-GB"/>
              </w:rPr>
            </w:pPr>
            <w:r w:rsidRPr="00587728">
              <w:rPr>
                <w:rFonts w:ascii="Arial" w:hAnsi="Arial" w:cs="Arial"/>
                <w:b/>
                <w:color w:val="auto"/>
                <w:sz w:val="24"/>
                <w:szCs w:val="24"/>
                <w:lang w:val="en-GB"/>
              </w:rPr>
              <w:t>TACK</w:t>
            </w:r>
            <w:r w:rsidR="00DA6657" w:rsidRPr="00587728">
              <w:rPr>
                <w:rFonts w:ascii="Arial" w:hAnsi="Arial" w:cs="Arial"/>
                <w:b/>
                <w:color w:val="auto"/>
                <w:sz w:val="24"/>
                <w:szCs w:val="24"/>
                <w:lang w:val="en-GB"/>
              </w:rPr>
              <w:t>L</w:t>
            </w:r>
            <w:r w:rsidRPr="00587728">
              <w:rPr>
                <w:rFonts w:ascii="Arial" w:hAnsi="Arial" w:cs="Arial"/>
                <w:b/>
                <w:color w:val="auto"/>
                <w:sz w:val="24"/>
                <w:szCs w:val="24"/>
                <w:lang w:val="en-GB"/>
              </w:rPr>
              <w:t xml:space="preserve">ING DIABETES </w:t>
            </w:r>
          </w:p>
        </w:tc>
        <w:tc>
          <w:tcPr>
            <w:tcW w:w="1134" w:type="dxa"/>
            <w:shd w:val="clear" w:color="auto" w:fill="auto"/>
            <w:tcMar>
              <w:top w:w="80" w:type="dxa"/>
              <w:left w:w="80" w:type="dxa"/>
              <w:bottom w:w="80" w:type="dxa"/>
              <w:right w:w="80" w:type="dxa"/>
            </w:tcMar>
          </w:tcPr>
          <w:p w14:paraId="1B65CB1F" w14:textId="77777777" w:rsidR="00565043" w:rsidRPr="00587728" w:rsidRDefault="00565043" w:rsidP="006F0969">
            <w:pPr>
              <w:spacing w:before="120" w:after="120"/>
              <w:rPr>
                <w:rFonts w:ascii="Arial" w:hAnsi="Arial" w:cs="Arial"/>
                <w:lang w:val="en-GB"/>
              </w:rPr>
            </w:pPr>
          </w:p>
        </w:tc>
      </w:tr>
      <w:tr w:rsidR="00A238E3" w:rsidRPr="00587728" w14:paraId="2EBFDDDC" w14:textId="77777777" w:rsidTr="00215737">
        <w:trPr>
          <w:trHeight w:val="374"/>
        </w:trPr>
        <w:tc>
          <w:tcPr>
            <w:tcW w:w="1843" w:type="dxa"/>
            <w:shd w:val="clear" w:color="auto" w:fill="auto"/>
            <w:tcMar>
              <w:top w:w="80" w:type="dxa"/>
              <w:left w:w="80" w:type="dxa"/>
              <w:bottom w:w="80" w:type="dxa"/>
              <w:right w:w="80" w:type="dxa"/>
            </w:tcMar>
          </w:tcPr>
          <w:p w14:paraId="256ADBA4" w14:textId="77777777" w:rsidR="00A238E3" w:rsidRPr="00587728" w:rsidRDefault="00A238E3" w:rsidP="006F0969">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2BACD242" w14:textId="3C675790" w:rsidR="00511D3E" w:rsidRPr="00587728" w:rsidRDefault="00511D3E" w:rsidP="00D545AE">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Using a slide presentation, </w:t>
            </w:r>
            <w:r w:rsidR="009726C2" w:rsidRPr="00587728">
              <w:rPr>
                <w:rFonts w:ascii="Arial" w:hAnsi="Arial" w:cs="Arial"/>
                <w:color w:val="auto"/>
                <w:sz w:val="24"/>
                <w:szCs w:val="24"/>
                <w:lang w:val="en-GB"/>
              </w:rPr>
              <w:t xml:space="preserve">AM and </w:t>
            </w:r>
            <w:r w:rsidR="00BA17A3" w:rsidRPr="00587728">
              <w:rPr>
                <w:rFonts w:ascii="Arial" w:hAnsi="Arial" w:cs="Arial"/>
                <w:color w:val="auto"/>
                <w:sz w:val="24"/>
                <w:szCs w:val="24"/>
                <w:lang w:val="en-GB"/>
              </w:rPr>
              <w:t>JD emphasised the</w:t>
            </w:r>
            <w:r w:rsidRPr="00587728">
              <w:rPr>
                <w:rFonts w:ascii="Arial" w:hAnsi="Arial" w:cs="Arial"/>
                <w:color w:val="auto"/>
                <w:sz w:val="24"/>
                <w:szCs w:val="24"/>
                <w:lang w:val="en-GB"/>
              </w:rPr>
              <w:t xml:space="preserve"> </w:t>
            </w:r>
            <w:r w:rsidR="00E71563" w:rsidRPr="00587728">
              <w:rPr>
                <w:rFonts w:ascii="Arial" w:hAnsi="Arial" w:cs="Arial"/>
                <w:color w:val="auto"/>
                <w:sz w:val="24"/>
                <w:szCs w:val="24"/>
                <w:lang w:val="en-GB"/>
              </w:rPr>
              <w:t>intent to</w:t>
            </w:r>
            <w:r w:rsidRPr="00587728">
              <w:rPr>
                <w:rFonts w:ascii="Arial" w:hAnsi="Arial" w:cs="Arial"/>
                <w:color w:val="auto"/>
                <w:sz w:val="24"/>
                <w:szCs w:val="24"/>
                <w:lang w:val="en-GB"/>
              </w:rPr>
              <w:t xml:space="preserve"> build a case for a population health approach to tackling diabetes and to stimulate and accelerate delivery. </w:t>
            </w:r>
            <w:r w:rsidR="00BA17A3" w:rsidRPr="00587728">
              <w:rPr>
                <w:rFonts w:ascii="Arial" w:hAnsi="Arial" w:cs="Arial"/>
                <w:color w:val="auto"/>
                <w:sz w:val="24"/>
                <w:szCs w:val="24"/>
                <w:lang w:val="en-GB"/>
              </w:rPr>
              <w:t>They highlighted:</w:t>
            </w:r>
          </w:p>
          <w:p w14:paraId="200AECD8" w14:textId="32189665" w:rsidR="00511D3E" w:rsidRPr="00587728" w:rsidRDefault="00511D3E" w:rsidP="00660EE6">
            <w:pPr>
              <w:pStyle w:val="Body"/>
              <w:numPr>
                <w:ilvl w:val="0"/>
                <w:numId w:val="37"/>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The Case for Change</w:t>
            </w:r>
            <w:r w:rsidR="00C05E41" w:rsidRPr="00587728">
              <w:rPr>
                <w:rFonts w:ascii="Arial" w:hAnsi="Arial" w:cs="Arial"/>
                <w:color w:val="auto"/>
                <w:sz w:val="24"/>
                <w:szCs w:val="24"/>
                <w:lang w:val="en-GB"/>
              </w:rPr>
              <w:t>:</w:t>
            </w:r>
            <w:r w:rsidRPr="00587728">
              <w:rPr>
                <w:rFonts w:ascii="Arial" w:hAnsi="Arial" w:cs="Arial"/>
                <w:color w:val="auto"/>
                <w:sz w:val="24"/>
                <w:szCs w:val="24"/>
                <w:lang w:val="en-GB"/>
              </w:rPr>
              <w:t xml:space="preserve"> whilst Type 1 Diabetes was largely unavoidable, 90% of Type 2 Diabetes was generally preventabl</w:t>
            </w:r>
            <w:r w:rsidR="00C05E41" w:rsidRPr="00587728">
              <w:rPr>
                <w:rFonts w:ascii="Arial" w:hAnsi="Arial" w:cs="Arial"/>
                <w:color w:val="auto"/>
                <w:sz w:val="24"/>
                <w:szCs w:val="24"/>
                <w:lang w:val="en-GB"/>
              </w:rPr>
              <w:t xml:space="preserve">e. The presentation </w:t>
            </w:r>
            <w:r w:rsidR="009D4AF6" w:rsidRPr="00587728">
              <w:rPr>
                <w:rFonts w:ascii="Arial" w:hAnsi="Arial" w:cs="Arial"/>
                <w:color w:val="auto"/>
                <w:sz w:val="24"/>
                <w:szCs w:val="24"/>
                <w:lang w:val="en-GB"/>
              </w:rPr>
              <w:t xml:space="preserve">set out all the factors that could prevent or delay its onset; </w:t>
            </w:r>
            <w:r w:rsidR="00943351" w:rsidRPr="00587728">
              <w:rPr>
                <w:rFonts w:ascii="Arial" w:hAnsi="Arial" w:cs="Arial"/>
                <w:color w:val="auto"/>
                <w:sz w:val="24"/>
                <w:szCs w:val="24"/>
                <w:lang w:val="en-GB"/>
              </w:rPr>
              <w:t xml:space="preserve">Type 2 Diabetes was 60% more common in areas of social deprivation and contributed to lower life expectancy. </w:t>
            </w:r>
            <w:r w:rsidRPr="00587728">
              <w:rPr>
                <w:rFonts w:ascii="Arial" w:hAnsi="Arial" w:cs="Arial"/>
                <w:color w:val="auto"/>
                <w:sz w:val="24"/>
                <w:szCs w:val="24"/>
                <w:lang w:val="en-GB"/>
              </w:rPr>
              <w:t>The average prevalence across Wales was 8%;</w:t>
            </w:r>
            <w:r w:rsidR="00B279EF" w:rsidRPr="00587728">
              <w:rPr>
                <w:rFonts w:ascii="Arial" w:hAnsi="Arial" w:cs="Arial"/>
                <w:color w:val="auto"/>
                <w:sz w:val="24"/>
                <w:szCs w:val="24"/>
                <w:lang w:val="en-GB"/>
              </w:rPr>
              <w:t xml:space="preserve"> SBUHB was</w:t>
            </w:r>
            <w:r w:rsidRPr="00587728">
              <w:rPr>
                <w:rFonts w:ascii="Arial" w:hAnsi="Arial" w:cs="Arial"/>
                <w:color w:val="auto"/>
                <w:sz w:val="24"/>
                <w:szCs w:val="24"/>
                <w:lang w:val="en-GB"/>
              </w:rPr>
              <w:t xml:space="preserve"> just below </w:t>
            </w:r>
            <w:r w:rsidR="00943351" w:rsidRPr="00587728">
              <w:rPr>
                <w:rFonts w:ascii="Arial" w:hAnsi="Arial" w:cs="Arial"/>
                <w:color w:val="auto"/>
                <w:sz w:val="24"/>
                <w:szCs w:val="24"/>
                <w:lang w:val="en-GB"/>
              </w:rPr>
              <w:t>that,</w:t>
            </w:r>
            <w:r w:rsidRPr="00587728">
              <w:rPr>
                <w:rFonts w:ascii="Arial" w:hAnsi="Arial" w:cs="Arial"/>
                <w:color w:val="auto"/>
                <w:sz w:val="24"/>
                <w:szCs w:val="24"/>
                <w:lang w:val="en-GB"/>
              </w:rPr>
              <w:t xml:space="preserve"> at 7.8%. </w:t>
            </w:r>
          </w:p>
          <w:p w14:paraId="5E2CDD27" w14:textId="4CFF6716" w:rsidR="003D2E91" w:rsidRPr="00587728" w:rsidRDefault="00B279EF" w:rsidP="00660EE6">
            <w:pPr>
              <w:pStyle w:val="Body"/>
              <w:numPr>
                <w:ilvl w:val="0"/>
                <w:numId w:val="37"/>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lastRenderedPageBreak/>
              <w:t>The se</w:t>
            </w:r>
            <w:r w:rsidR="00727C25" w:rsidRPr="00587728">
              <w:rPr>
                <w:rFonts w:ascii="Arial" w:hAnsi="Arial" w:cs="Arial"/>
                <w:color w:val="auto"/>
                <w:sz w:val="24"/>
                <w:szCs w:val="24"/>
                <w:lang w:val="en-GB"/>
              </w:rPr>
              <w:t>rious complications resulting from poorly</w:t>
            </w:r>
            <w:r w:rsidR="005E3402" w:rsidRPr="00587728">
              <w:rPr>
                <w:rFonts w:ascii="Arial" w:hAnsi="Arial" w:cs="Arial"/>
                <w:color w:val="auto"/>
                <w:sz w:val="24"/>
                <w:szCs w:val="24"/>
                <w:lang w:val="en-GB"/>
              </w:rPr>
              <w:t xml:space="preserve"> controlled blood </w:t>
            </w:r>
            <w:r w:rsidR="004418DB" w:rsidRPr="00587728">
              <w:rPr>
                <w:rFonts w:ascii="Arial" w:hAnsi="Arial" w:cs="Arial"/>
                <w:color w:val="auto"/>
                <w:sz w:val="24"/>
                <w:szCs w:val="24"/>
                <w:lang w:val="en-GB"/>
              </w:rPr>
              <w:t xml:space="preserve">glucose levels. The NHS </w:t>
            </w:r>
            <w:r w:rsidR="001E1934" w:rsidRPr="00587728">
              <w:rPr>
                <w:rFonts w:ascii="Arial" w:hAnsi="Arial" w:cs="Arial"/>
                <w:color w:val="auto"/>
                <w:sz w:val="24"/>
                <w:szCs w:val="24"/>
                <w:lang w:val="en-GB"/>
              </w:rPr>
              <w:t xml:space="preserve">currently spent </w:t>
            </w:r>
            <w:r w:rsidR="005B10A1" w:rsidRPr="00587728">
              <w:rPr>
                <w:rFonts w:ascii="Arial" w:hAnsi="Arial" w:cs="Arial"/>
                <w:color w:val="auto"/>
                <w:sz w:val="24"/>
                <w:szCs w:val="24"/>
                <w:lang w:val="en-GB"/>
              </w:rPr>
              <w:t>10% of th</w:t>
            </w:r>
            <w:r w:rsidR="001E1934" w:rsidRPr="00587728">
              <w:rPr>
                <w:rFonts w:ascii="Arial" w:hAnsi="Arial" w:cs="Arial"/>
                <w:color w:val="auto"/>
                <w:sz w:val="24"/>
                <w:szCs w:val="24"/>
                <w:lang w:val="en-GB"/>
              </w:rPr>
              <w:t>e total budget on</w:t>
            </w:r>
            <w:r w:rsidR="005B10A1" w:rsidRPr="00587728">
              <w:rPr>
                <w:rFonts w:ascii="Arial" w:hAnsi="Arial" w:cs="Arial"/>
                <w:color w:val="auto"/>
                <w:sz w:val="24"/>
                <w:szCs w:val="24"/>
                <w:lang w:val="en-GB"/>
              </w:rPr>
              <w:t xml:space="preserve"> diabetes care, 80% of which </w:t>
            </w:r>
            <w:r w:rsidR="00A37AA5" w:rsidRPr="00587728">
              <w:rPr>
                <w:rFonts w:ascii="Arial" w:hAnsi="Arial" w:cs="Arial"/>
                <w:color w:val="auto"/>
                <w:sz w:val="24"/>
                <w:szCs w:val="24"/>
                <w:lang w:val="en-GB"/>
              </w:rPr>
              <w:t xml:space="preserve">centred </w:t>
            </w:r>
            <w:r w:rsidR="00FD5DFA" w:rsidRPr="00587728">
              <w:rPr>
                <w:rFonts w:ascii="Arial" w:hAnsi="Arial" w:cs="Arial"/>
                <w:color w:val="auto"/>
                <w:sz w:val="24"/>
                <w:szCs w:val="24"/>
                <w:lang w:val="en-GB"/>
              </w:rPr>
              <w:t>on t</w:t>
            </w:r>
            <w:r w:rsidR="005B10A1" w:rsidRPr="00587728">
              <w:rPr>
                <w:rFonts w:ascii="Arial" w:hAnsi="Arial" w:cs="Arial"/>
                <w:color w:val="auto"/>
                <w:sz w:val="24"/>
                <w:szCs w:val="24"/>
                <w:lang w:val="en-GB"/>
              </w:rPr>
              <w:t>reating complications.</w:t>
            </w:r>
          </w:p>
          <w:p w14:paraId="7A2D1454" w14:textId="3EEB5312" w:rsidR="00FD5DFA" w:rsidRPr="00587728" w:rsidRDefault="00FD5DFA" w:rsidP="00660EE6">
            <w:pPr>
              <w:pStyle w:val="Body"/>
              <w:numPr>
                <w:ilvl w:val="0"/>
                <w:numId w:val="37"/>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The </w:t>
            </w:r>
            <w:r w:rsidR="00574211" w:rsidRPr="00587728">
              <w:rPr>
                <w:rFonts w:ascii="Arial" w:hAnsi="Arial" w:cs="Arial"/>
                <w:color w:val="auto"/>
                <w:sz w:val="24"/>
                <w:szCs w:val="24"/>
                <w:lang w:val="en-GB"/>
              </w:rPr>
              <w:t xml:space="preserve">growth in the </w:t>
            </w:r>
            <w:r w:rsidRPr="00587728">
              <w:rPr>
                <w:rFonts w:ascii="Arial" w:hAnsi="Arial" w:cs="Arial"/>
                <w:color w:val="auto"/>
                <w:sz w:val="24"/>
                <w:szCs w:val="24"/>
                <w:lang w:val="en-GB"/>
              </w:rPr>
              <w:t xml:space="preserve">number of people with diabetes was growing year on year with 60000 people newly diagnosed between 2010 and 2021; this represented a 40% increase. </w:t>
            </w:r>
            <w:r w:rsidR="0074655D" w:rsidRPr="00587728">
              <w:rPr>
                <w:rFonts w:ascii="Arial" w:hAnsi="Arial" w:cs="Arial"/>
                <w:color w:val="auto"/>
                <w:sz w:val="24"/>
                <w:szCs w:val="24"/>
                <w:lang w:val="en-GB"/>
              </w:rPr>
              <w:t>A continuing tr</w:t>
            </w:r>
            <w:r w:rsidR="00BB34CA" w:rsidRPr="00587728">
              <w:rPr>
                <w:rFonts w:ascii="Arial" w:hAnsi="Arial" w:cs="Arial"/>
                <w:color w:val="auto"/>
                <w:sz w:val="24"/>
                <w:szCs w:val="24"/>
                <w:lang w:val="en-GB"/>
              </w:rPr>
              <w:t xml:space="preserve">end </w:t>
            </w:r>
            <w:r w:rsidRPr="00587728">
              <w:rPr>
                <w:rFonts w:ascii="Arial" w:hAnsi="Arial" w:cs="Arial"/>
                <w:color w:val="auto"/>
                <w:sz w:val="24"/>
                <w:szCs w:val="24"/>
                <w:lang w:val="en-GB"/>
              </w:rPr>
              <w:t xml:space="preserve">at the same rate </w:t>
            </w:r>
            <w:r w:rsidR="00BB34CA" w:rsidRPr="00587728">
              <w:rPr>
                <w:rFonts w:ascii="Arial" w:hAnsi="Arial" w:cs="Arial"/>
                <w:color w:val="auto"/>
                <w:sz w:val="24"/>
                <w:szCs w:val="24"/>
                <w:lang w:val="en-GB"/>
              </w:rPr>
              <w:t xml:space="preserve">would see </w:t>
            </w:r>
            <w:r w:rsidR="00B5374D" w:rsidRPr="00587728">
              <w:rPr>
                <w:rFonts w:ascii="Arial" w:hAnsi="Arial" w:cs="Arial"/>
                <w:color w:val="auto"/>
                <w:sz w:val="24"/>
                <w:szCs w:val="24"/>
                <w:lang w:val="en-GB"/>
              </w:rPr>
              <w:t>an extra</w:t>
            </w:r>
            <w:r w:rsidRPr="00587728">
              <w:rPr>
                <w:rFonts w:ascii="Arial" w:hAnsi="Arial" w:cs="Arial"/>
                <w:color w:val="auto"/>
                <w:sz w:val="24"/>
                <w:szCs w:val="24"/>
                <w:lang w:val="en-GB"/>
              </w:rPr>
              <w:t xml:space="preserve"> 48000 people with diabetes</w:t>
            </w:r>
            <w:r w:rsidR="00B5374D" w:rsidRPr="00587728">
              <w:rPr>
                <w:rFonts w:ascii="Arial" w:hAnsi="Arial" w:cs="Arial"/>
                <w:color w:val="auto"/>
                <w:sz w:val="24"/>
                <w:szCs w:val="24"/>
                <w:lang w:val="en-GB"/>
              </w:rPr>
              <w:t xml:space="preserve"> by 2036</w:t>
            </w:r>
            <w:r w:rsidR="001F1E2E" w:rsidRPr="00587728">
              <w:rPr>
                <w:rFonts w:ascii="Arial" w:hAnsi="Arial" w:cs="Arial"/>
                <w:color w:val="auto"/>
                <w:sz w:val="24"/>
                <w:szCs w:val="24"/>
                <w:lang w:val="en-GB"/>
              </w:rPr>
              <w:t xml:space="preserve">, meaning that 1:10 people were likely to be </w:t>
            </w:r>
            <w:r w:rsidR="0001228B" w:rsidRPr="00587728">
              <w:rPr>
                <w:rFonts w:ascii="Arial" w:hAnsi="Arial" w:cs="Arial"/>
                <w:color w:val="auto"/>
                <w:sz w:val="24"/>
                <w:szCs w:val="24"/>
                <w:lang w:val="en-GB"/>
              </w:rPr>
              <w:t>diagnosed.</w:t>
            </w:r>
          </w:p>
          <w:p w14:paraId="61EBEA7D" w14:textId="62FC53DA" w:rsidR="005E3402" w:rsidRPr="00587728" w:rsidRDefault="003E7584" w:rsidP="00660EE6">
            <w:pPr>
              <w:pStyle w:val="Body"/>
              <w:numPr>
                <w:ilvl w:val="0"/>
                <w:numId w:val="37"/>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Clinical pathways covered five main areas: prev</w:t>
            </w:r>
            <w:r w:rsidR="00923AA7" w:rsidRPr="00587728">
              <w:rPr>
                <w:rFonts w:ascii="Arial" w:hAnsi="Arial" w:cs="Arial"/>
                <w:color w:val="auto"/>
                <w:sz w:val="24"/>
                <w:szCs w:val="24"/>
                <w:lang w:val="en-GB"/>
              </w:rPr>
              <w:t>ention; early diagnosis; optimis</w:t>
            </w:r>
            <w:r w:rsidRPr="00587728">
              <w:rPr>
                <w:rFonts w:ascii="Arial" w:hAnsi="Arial" w:cs="Arial"/>
                <w:color w:val="auto"/>
                <w:sz w:val="24"/>
                <w:szCs w:val="24"/>
                <w:lang w:val="en-GB"/>
              </w:rPr>
              <w:t xml:space="preserve">ation; managing complications and supportive care including end of life care. The main focus </w:t>
            </w:r>
            <w:r w:rsidR="00943351" w:rsidRPr="00587728">
              <w:rPr>
                <w:rFonts w:ascii="Arial" w:hAnsi="Arial" w:cs="Arial"/>
                <w:color w:val="auto"/>
                <w:sz w:val="24"/>
                <w:szCs w:val="24"/>
                <w:lang w:val="en-GB"/>
              </w:rPr>
              <w:t xml:space="preserve">had to be on </w:t>
            </w:r>
            <w:r w:rsidRPr="00587728">
              <w:rPr>
                <w:rFonts w:ascii="Arial" w:hAnsi="Arial" w:cs="Arial"/>
                <w:color w:val="auto"/>
                <w:sz w:val="24"/>
                <w:szCs w:val="24"/>
                <w:lang w:val="en-GB"/>
              </w:rPr>
              <w:t xml:space="preserve">prevention and </w:t>
            </w:r>
            <w:r w:rsidR="00943351" w:rsidRPr="00587728">
              <w:rPr>
                <w:rFonts w:ascii="Arial" w:hAnsi="Arial" w:cs="Arial"/>
                <w:color w:val="auto"/>
                <w:sz w:val="24"/>
                <w:szCs w:val="24"/>
                <w:lang w:val="en-GB"/>
              </w:rPr>
              <w:t>motivating</w:t>
            </w:r>
            <w:r w:rsidRPr="00587728">
              <w:rPr>
                <w:rFonts w:ascii="Arial" w:hAnsi="Arial" w:cs="Arial"/>
                <w:color w:val="auto"/>
                <w:sz w:val="24"/>
                <w:szCs w:val="24"/>
                <w:lang w:val="en-GB"/>
              </w:rPr>
              <w:t xml:space="preserve"> people to make better health choices and avoid harmful behaviours.  </w:t>
            </w:r>
          </w:p>
          <w:p w14:paraId="2D4A8F07" w14:textId="4BEEC5A1" w:rsidR="00C23D92" w:rsidRPr="00587728" w:rsidRDefault="00943351" w:rsidP="00C23D92">
            <w:pPr>
              <w:pStyle w:val="Body"/>
              <w:numPr>
                <w:ilvl w:val="0"/>
                <w:numId w:val="37"/>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Eight </w:t>
            </w:r>
            <w:r w:rsidR="00DD0766" w:rsidRPr="00587728">
              <w:rPr>
                <w:rFonts w:ascii="Arial" w:hAnsi="Arial" w:cs="Arial"/>
                <w:color w:val="auto"/>
                <w:sz w:val="24"/>
                <w:szCs w:val="24"/>
                <w:lang w:val="en-GB"/>
              </w:rPr>
              <w:t>C</w:t>
            </w:r>
            <w:r w:rsidRPr="00587728">
              <w:rPr>
                <w:rFonts w:ascii="Arial" w:hAnsi="Arial" w:cs="Arial"/>
                <w:color w:val="auto"/>
                <w:sz w:val="24"/>
                <w:szCs w:val="24"/>
                <w:lang w:val="en-GB"/>
              </w:rPr>
              <w:t xml:space="preserve">are </w:t>
            </w:r>
            <w:r w:rsidR="00DD0766" w:rsidRPr="00587728">
              <w:rPr>
                <w:rFonts w:ascii="Arial" w:hAnsi="Arial" w:cs="Arial"/>
                <w:color w:val="auto"/>
                <w:sz w:val="24"/>
                <w:szCs w:val="24"/>
                <w:lang w:val="en-GB"/>
              </w:rPr>
              <w:t>S</w:t>
            </w:r>
            <w:r w:rsidRPr="00587728">
              <w:rPr>
                <w:rFonts w:ascii="Arial" w:hAnsi="Arial" w:cs="Arial"/>
                <w:color w:val="auto"/>
                <w:sz w:val="24"/>
                <w:szCs w:val="24"/>
                <w:lang w:val="en-GB"/>
              </w:rPr>
              <w:t>tandards</w:t>
            </w:r>
            <w:r w:rsidR="00AF48AA" w:rsidRPr="00587728">
              <w:rPr>
                <w:rFonts w:ascii="Arial" w:hAnsi="Arial" w:cs="Arial"/>
                <w:color w:val="auto"/>
                <w:sz w:val="24"/>
                <w:szCs w:val="24"/>
                <w:lang w:val="en-GB"/>
              </w:rPr>
              <w:t>, designed</w:t>
            </w:r>
            <w:r w:rsidRPr="00587728">
              <w:rPr>
                <w:rFonts w:ascii="Arial" w:hAnsi="Arial" w:cs="Arial"/>
                <w:color w:val="auto"/>
                <w:sz w:val="24"/>
                <w:szCs w:val="24"/>
                <w:lang w:val="en-GB"/>
              </w:rPr>
              <w:t xml:space="preserve"> to prevent compli</w:t>
            </w:r>
            <w:r w:rsidR="00DD0766" w:rsidRPr="00587728">
              <w:rPr>
                <w:rFonts w:ascii="Arial" w:hAnsi="Arial" w:cs="Arial"/>
                <w:color w:val="auto"/>
                <w:sz w:val="24"/>
                <w:szCs w:val="24"/>
                <w:lang w:val="en-GB"/>
              </w:rPr>
              <w:t>c</w:t>
            </w:r>
            <w:r w:rsidRPr="00587728">
              <w:rPr>
                <w:rFonts w:ascii="Arial" w:hAnsi="Arial" w:cs="Arial"/>
                <w:color w:val="auto"/>
                <w:sz w:val="24"/>
                <w:szCs w:val="24"/>
                <w:lang w:val="en-GB"/>
              </w:rPr>
              <w:t>ations, with</w:t>
            </w:r>
            <w:r w:rsidR="00AF48AA" w:rsidRPr="00587728">
              <w:rPr>
                <w:rFonts w:ascii="Arial" w:hAnsi="Arial" w:cs="Arial"/>
                <w:color w:val="auto"/>
                <w:sz w:val="24"/>
                <w:szCs w:val="24"/>
                <w:lang w:val="en-GB"/>
              </w:rPr>
              <w:t xml:space="preserve"> annual,</w:t>
            </w:r>
            <w:r w:rsidRPr="00587728">
              <w:rPr>
                <w:rFonts w:ascii="Arial" w:hAnsi="Arial" w:cs="Arial"/>
                <w:color w:val="auto"/>
                <w:sz w:val="24"/>
                <w:szCs w:val="24"/>
                <w:lang w:val="en-GB"/>
              </w:rPr>
              <w:t xml:space="preserve"> </w:t>
            </w:r>
            <w:r w:rsidR="00DD456E" w:rsidRPr="00587728">
              <w:rPr>
                <w:rFonts w:ascii="Arial" w:hAnsi="Arial" w:cs="Arial"/>
                <w:color w:val="auto"/>
                <w:sz w:val="24"/>
                <w:szCs w:val="24"/>
                <w:lang w:val="en-GB"/>
              </w:rPr>
              <w:t>evidence-based</w:t>
            </w:r>
            <w:r w:rsidR="00DD0766" w:rsidRPr="00587728">
              <w:rPr>
                <w:rFonts w:ascii="Arial" w:hAnsi="Arial" w:cs="Arial"/>
                <w:color w:val="auto"/>
                <w:sz w:val="24"/>
                <w:szCs w:val="24"/>
                <w:lang w:val="en-GB"/>
              </w:rPr>
              <w:t xml:space="preserve"> measures.</w:t>
            </w:r>
            <w:r w:rsidR="00F213B2" w:rsidRPr="00587728">
              <w:rPr>
                <w:rFonts w:ascii="Arial" w:hAnsi="Arial" w:cs="Arial"/>
                <w:color w:val="auto"/>
                <w:sz w:val="24"/>
                <w:szCs w:val="24"/>
                <w:lang w:val="en-GB"/>
              </w:rPr>
              <w:t xml:space="preserve"> </w:t>
            </w:r>
            <w:r w:rsidR="00DD0766" w:rsidRPr="00587728">
              <w:rPr>
                <w:rFonts w:ascii="Arial" w:hAnsi="Arial" w:cs="Arial"/>
                <w:color w:val="auto"/>
                <w:sz w:val="24"/>
                <w:szCs w:val="24"/>
                <w:lang w:val="en-GB"/>
              </w:rPr>
              <w:t xml:space="preserve">SBUHB current </w:t>
            </w:r>
            <w:r w:rsidR="003E7584" w:rsidRPr="00587728">
              <w:rPr>
                <w:rFonts w:ascii="Arial" w:hAnsi="Arial" w:cs="Arial"/>
                <w:color w:val="auto"/>
                <w:sz w:val="24"/>
                <w:szCs w:val="24"/>
                <w:lang w:val="en-GB"/>
              </w:rPr>
              <w:t xml:space="preserve">performance against the </w:t>
            </w:r>
            <w:r w:rsidR="00DD0766" w:rsidRPr="00587728">
              <w:rPr>
                <w:rFonts w:ascii="Arial" w:hAnsi="Arial" w:cs="Arial"/>
                <w:color w:val="auto"/>
                <w:sz w:val="24"/>
                <w:szCs w:val="24"/>
                <w:lang w:val="en-GB"/>
              </w:rPr>
              <w:t>S</w:t>
            </w:r>
            <w:r w:rsidR="003E7584" w:rsidRPr="00587728">
              <w:rPr>
                <w:rFonts w:ascii="Arial" w:hAnsi="Arial" w:cs="Arial"/>
                <w:color w:val="auto"/>
                <w:sz w:val="24"/>
                <w:szCs w:val="24"/>
                <w:lang w:val="en-GB"/>
              </w:rPr>
              <w:t xml:space="preserve">tandards was 44.6%, slightly higher than </w:t>
            </w:r>
            <w:r w:rsidR="00F213B2" w:rsidRPr="00587728">
              <w:rPr>
                <w:rFonts w:ascii="Arial" w:hAnsi="Arial" w:cs="Arial"/>
                <w:color w:val="auto"/>
                <w:sz w:val="24"/>
                <w:szCs w:val="24"/>
                <w:lang w:val="en-GB"/>
              </w:rPr>
              <w:t xml:space="preserve">the </w:t>
            </w:r>
            <w:r w:rsidR="00183215" w:rsidRPr="00587728">
              <w:rPr>
                <w:rFonts w:ascii="Arial" w:hAnsi="Arial" w:cs="Arial"/>
                <w:color w:val="auto"/>
                <w:sz w:val="24"/>
                <w:szCs w:val="24"/>
                <w:lang w:val="en-GB"/>
              </w:rPr>
              <w:t>all-Wales</w:t>
            </w:r>
            <w:r w:rsidR="003E7584" w:rsidRPr="00587728">
              <w:rPr>
                <w:rFonts w:ascii="Arial" w:hAnsi="Arial" w:cs="Arial"/>
                <w:color w:val="auto"/>
                <w:sz w:val="24"/>
                <w:szCs w:val="24"/>
                <w:lang w:val="en-GB"/>
              </w:rPr>
              <w:t xml:space="preserve"> average </w:t>
            </w:r>
            <w:r w:rsidR="00923AA7" w:rsidRPr="00587728">
              <w:rPr>
                <w:rFonts w:ascii="Arial" w:hAnsi="Arial" w:cs="Arial"/>
                <w:color w:val="auto"/>
                <w:sz w:val="24"/>
                <w:szCs w:val="24"/>
                <w:lang w:val="en-GB"/>
              </w:rPr>
              <w:t xml:space="preserve">but </w:t>
            </w:r>
            <w:r w:rsidR="003E7584" w:rsidRPr="00587728">
              <w:rPr>
                <w:rFonts w:ascii="Arial" w:hAnsi="Arial" w:cs="Arial"/>
                <w:color w:val="auto"/>
                <w:sz w:val="24"/>
                <w:szCs w:val="24"/>
                <w:lang w:val="en-GB"/>
              </w:rPr>
              <w:t xml:space="preserve">with significant scope for improvement and </w:t>
            </w:r>
            <w:r w:rsidR="00FE1979" w:rsidRPr="00587728">
              <w:rPr>
                <w:rFonts w:ascii="Arial" w:hAnsi="Arial" w:cs="Arial"/>
                <w:color w:val="auto"/>
                <w:sz w:val="24"/>
                <w:szCs w:val="24"/>
                <w:lang w:val="en-GB"/>
              </w:rPr>
              <w:t>reduced mortality.</w:t>
            </w:r>
          </w:p>
          <w:p w14:paraId="49A7640D" w14:textId="0021DB78" w:rsidR="00C84ACB" w:rsidRPr="00587728" w:rsidRDefault="00C84ACB" w:rsidP="00C23D92">
            <w:pPr>
              <w:pStyle w:val="Body"/>
              <w:numPr>
                <w:ilvl w:val="0"/>
                <w:numId w:val="37"/>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 </w:t>
            </w:r>
            <w:r w:rsidR="000F45DD" w:rsidRPr="00587728">
              <w:rPr>
                <w:rFonts w:ascii="Arial" w:hAnsi="Arial" w:cs="Arial"/>
                <w:color w:val="auto"/>
                <w:sz w:val="24"/>
                <w:szCs w:val="24"/>
                <w:lang w:val="en-GB"/>
              </w:rPr>
              <w:t>The presentation described</w:t>
            </w:r>
            <w:r w:rsidR="008A41FA" w:rsidRPr="00587728">
              <w:rPr>
                <w:rFonts w:ascii="Arial" w:hAnsi="Arial" w:cs="Arial"/>
                <w:color w:val="auto"/>
                <w:sz w:val="24"/>
                <w:szCs w:val="24"/>
                <w:lang w:val="en-GB"/>
              </w:rPr>
              <w:t xml:space="preserve"> the background to the </w:t>
            </w:r>
            <w:r w:rsidR="008A41FA" w:rsidRPr="00587728">
              <w:rPr>
                <w:rFonts w:ascii="Arial" w:hAnsi="Arial" w:cs="Arial"/>
                <w:i/>
                <w:iCs/>
                <w:color w:val="auto"/>
                <w:sz w:val="24"/>
                <w:szCs w:val="24"/>
                <w:lang w:val="en-GB"/>
              </w:rPr>
              <w:t>T</w:t>
            </w:r>
            <w:r w:rsidR="00C87297" w:rsidRPr="00587728">
              <w:rPr>
                <w:rFonts w:ascii="Arial" w:hAnsi="Arial" w:cs="Arial"/>
                <w:i/>
                <w:iCs/>
                <w:color w:val="auto"/>
                <w:sz w:val="24"/>
                <w:szCs w:val="24"/>
                <w:lang w:val="en-GB"/>
              </w:rPr>
              <w:t>ackling</w:t>
            </w:r>
            <w:r w:rsidRPr="00587728">
              <w:rPr>
                <w:rFonts w:ascii="Arial" w:hAnsi="Arial" w:cs="Arial"/>
                <w:i/>
                <w:color w:val="auto"/>
                <w:sz w:val="24"/>
                <w:szCs w:val="24"/>
                <w:lang w:val="en-GB"/>
              </w:rPr>
              <w:t xml:space="preserve"> Diabetes Together</w:t>
            </w:r>
            <w:r w:rsidR="00C23D92" w:rsidRPr="00587728">
              <w:rPr>
                <w:rFonts w:ascii="Arial" w:hAnsi="Arial" w:cs="Arial"/>
                <w:i/>
                <w:color w:val="auto"/>
                <w:sz w:val="24"/>
                <w:szCs w:val="24"/>
                <w:lang w:val="en-GB"/>
              </w:rPr>
              <w:t xml:space="preserve"> (TDT)</w:t>
            </w:r>
            <w:r w:rsidRPr="00587728">
              <w:rPr>
                <w:rFonts w:ascii="Arial" w:hAnsi="Arial" w:cs="Arial"/>
                <w:i/>
                <w:color w:val="auto"/>
                <w:sz w:val="24"/>
                <w:szCs w:val="24"/>
                <w:lang w:val="en-GB"/>
              </w:rPr>
              <w:t xml:space="preserve"> </w:t>
            </w:r>
            <w:r w:rsidRPr="00587728">
              <w:rPr>
                <w:rFonts w:ascii="Arial" w:hAnsi="Arial" w:cs="Arial"/>
                <w:color w:val="auto"/>
                <w:sz w:val="24"/>
                <w:szCs w:val="24"/>
                <w:lang w:val="en-GB"/>
              </w:rPr>
              <w:t>programme</w:t>
            </w:r>
            <w:r w:rsidR="00C87297" w:rsidRPr="00587728">
              <w:rPr>
                <w:rFonts w:ascii="Arial" w:hAnsi="Arial" w:cs="Arial"/>
                <w:color w:val="auto"/>
                <w:sz w:val="24"/>
                <w:szCs w:val="24"/>
                <w:lang w:val="en-GB"/>
              </w:rPr>
              <w:t xml:space="preserve">, the partners involved and the intended </w:t>
            </w:r>
            <w:r w:rsidR="00737CA9" w:rsidRPr="00587728">
              <w:rPr>
                <w:rFonts w:ascii="Arial" w:hAnsi="Arial" w:cs="Arial"/>
                <w:color w:val="auto"/>
                <w:sz w:val="24"/>
                <w:szCs w:val="24"/>
                <w:lang w:val="en-GB"/>
              </w:rPr>
              <w:t>outcomes. SBUHB</w:t>
            </w:r>
            <w:r w:rsidR="0065473E" w:rsidRPr="00587728">
              <w:rPr>
                <w:rFonts w:ascii="Arial" w:hAnsi="Arial" w:cs="Arial"/>
                <w:color w:val="auto"/>
                <w:sz w:val="24"/>
                <w:szCs w:val="24"/>
                <w:lang w:val="en-GB"/>
              </w:rPr>
              <w:t xml:space="preserve"> had mapped the work </w:t>
            </w:r>
            <w:r w:rsidR="00A948F6" w:rsidRPr="00587728">
              <w:rPr>
                <w:rFonts w:ascii="Arial" w:hAnsi="Arial" w:cs="Arial"/>
                <w:color w:val="auto"/>
                <w:sz w:val="24"/>
                <w:szCs w:val="24"/>
                <w:lang w:val="en-GB"/>
              </w:rPr>
              <w:t xml:space="preserve">of the local Diabetes Planning and Delivery Group against the </w:t>
            </w:r>
            <w:r w:rsidR="00A948F6" w:rsidRPr="00587728">
              <w:rPr>
                <w:rFonts w:ascii="Arial" w:hAnsi="Arial" w:cs="Arial"/>
                <w:i/>
                <w:iCs/>
                <w:color w:val="auto"/>
                <w:sz w:val="24"/>
                <w:szCs w:val="24"/>
                <w:lang w:val="en-GB"/>
              </w:rPr>
              <w:t>TD</w:t>
            </w:r>
            <w:r w:rsidR="00625EE8" w:rsidRPr="00587728">
              <w:rPr>
                <w:rFonts w:ascii="Arial" w:hAnsi="Arial" w:cs="Arial"/>
                <w:i/>
                <w:iCs/>
                <w:color w:val="auto"/>
                <w:sz w:val="24"/>
                <w:szCs w:val="24"/>
                <w:lang w:val="en-GB"/>
              </w:rPr>
              <w:t>T</w:t>
            </w:r>
            <w:r w:rsidR="00625EE8" w:rsidRPr="00587728">
              <w:rPr>
                <w:rFonts w:ascii="Arial" w:hAnsi="Arial" w:cs="Arial"/>
                <w:color w:val="auto"/>
                <w:sz w:val="24"/>
                <w:szCs w:val="24"/>
                <w:lang w:val="en-GB"/>
              </w:rPr>
              <w:t xml:space="preserve"> programme.</w:t>
            </w:r>
          </w:p>
          <w:p w14:paraId="2798DFA6" w14:textId="3C8E6C0C" w:rsidR="00C84ACB" w:rsidRPr="00587728" w:rsidRDefault="00C84ACB" w:rsidP="00660EE6">
            <w:pPr>
              <w:pStyle w:val="Body"/>
              <w:numPr>
                <w:ilvl w:val="0"/>
                <w:numId w:val="37"/>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Early success factors from the programme</w:t>
            </w:r>
            <w:r w:rsidR="00762526" w:rsidRPr="00587728">
              <w:rPr>
                <w:rFonts w:ascii="Arial" w:hAnsi="Arial" w:cs="Arial"/>
                <w:color w:val="auto"/>
                <w:sz w:val="24"/>
                <w:szCs w:val="24"/>
                <w:lang w:val="en-GB"/>
              </w:rPr>
              <w:t xml:space="preserve">; these </w:t>
            </w:r>
            <w:r w:rsidRPr="00587728">
              <w:rPr>
                <w:rFonts w:ascii="Arial" w:hAnsi="Arial" w:cs="Arial"/>
                <w:color w:val="auto"/>
                <w:sz w:val="24"/>
                <w:szCs w:val="24"/>
                <w:lang w:val="en-GB"/>
              </w:rPr>
              <w:t>included a</w:t>
            </w:r>
            <w:r w:rsidR="00762526" w:rsidRPr="00587728">
              <w:rPr>
                <w:rFonts w:ascii="Arial" w:hAnsi="Arial" w:cs="Arial"/>
                <w:color w:val="auto"/>
                <w:sz w:val="24"/>
                <w:szCs w:val="24"/>
                <w:lang w:val="en-GB"/>
              </w:rPr>
              <w:t xml:space="preserve"> 30%</w:t>
            </w:r>
            <w:r w:rsidRPr="00587728">
              <w:rPr>
                <w:rFonts w:ascii="Arial" w:hAnsi="Arial" w:cs="Arial"/>
                <w:color w:val="auto"/>
                <w:sz w:val="24"/>
                <w:szCs w:val="24"/>
                <w:lang w:val="en-GB"/>
              </w:rPr>
              <w:t xml:space="preserve"> reduction</w:t>
            </w:r>
            <w:r w:rsidR="00A67F1A" w:rsidRPr="00587728">
              <w:rPr>
                <w:rFonts w:ascii="Arial" w:hAnsi="Arial" w:cs="Arial"/>
                <w:color w:val="auto"/>
                <w:sz w:val="24"/>
                <w:szCs w:val="24"/>
                <w:lang w:val="en-GB"/>
              </w:rPr>
              <w:t xml:space="preserve"> in the numbers of </w:t>
            </w:r>
            <w:r w:rsidR="007441F1" w:rsidRPr="00587728">
              <w:rPr>
                <w:rFonts w:ascii="Arial" w:hAnsi="Arial" w:cs="Arial"/>
                <w:color w:val="auto"/>
                <w:sz w:val="24"/>
                <w:szCs w:val="24"/>
                <w:lang w:val="en-GB"/>
              </w:rPr>
              <w:t xml:space="preserve">people </w:t>
            </w:r>
            <w:r w:rsidRPr="00587728">
              <w:rPr>
                <w:rFonts w:ascii="Arial" w:hAnsi="Arial" w:cs="Arial"/>
                <w:color w:val="auto"/>
                <w:sz w:val="24"/>
                <w:szCs w:val="24"/>
                <w:lang w:val="en-GB"/>
              </w:rPr>
              <w:t>with pre</w:t>
            </w:r>
            <w:r w:rsidR="00DD0766" w:rsidRPr="00587728">
              <w:rPr>
                <w:rFonts w:ascii="Arial" w:hAnsi="Arial" w:cs="Arial"/>
                <w:color w:val="auto"/>
                <w:sz w:val="24"/>
                <w:szCs w:val="24"/>
                <w:lang w:val="en-GB"/>
              </w:rPr>
              <w:t>-</w:t>
            </w:r>
            <w:r w:rsidRPr="00587728">
              <w:rPr>
                <w:rFonts w:ascii="Arial" w:hAnsi="Arial" w:cs="Arial"/>
                <w:color w:val="auto"/>
                <w:sz w:val="24"/>
                <w:szCs w:val="24"/>
                <w:lang w:val="en-GB"/>
              </w:rPr>
              <w:t xml:space="preserve">diabetes blood results 12 months after recruitment into the programme. </w:t>
            </w:r>
          </w:p>
          <w:p w14:paraId="6477B859" w14:textId="2A694AAB" w:rsidR="00C84ACB" w:rsidRPr="00587728" w:rsidRDefault="00133204" w:rsidP="00660EE6">
            <w:pPr>
              <w:pStyle w:val="Body"/>
              <w:numPr>
                <w:ilvl w:val="0"/>
                <w:numId w:val="37"/>
              </w:numPr>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The</w:t>
            </w:r>
            <w:r w:rsidR="00424D00" w:rsidRPr="00587728">
              <w:rPr>
                <w:rFonts w:ascii="Arial" w:hAnsi="Arial" w:cs="Arial"/>
                <w:color w:val="auto"/>
                <w:sz w:val="24"/>
                <w:szCs w:val="24"/>
                <w:lang w:val="en-GB"/>
              </w:rPr>
              <w:t xml:space="preserve"> ‘ask’ of the board was </w:t>
            </w:r>
            <w:r w:rsidR="005348CE" w:rsidRPr="00587728">
              <w:rPr>
                <w:rFonts w:ascii="Arial" w:hAnsi="Arial" w:cs="Arial"/>
                <w:color w:val="auto"/>
                <w:sz w:val="24"/>
                <w:szCs w:val="24"/>
                <w:lang w:val="en-GB"/>
              </w:rPr>
              <w:t>to support</w:t>
            </w:r>
            <w:r w:rsidRPr="00587728">
              <w:rPr>
                <w:rFonts w:ascii="Arial" w:hAnsi="Arial" w:cs="Arial"/>
                <w:color w:val="auto"/>
                <w:sz w:val="24"/>
                <w:szCs w:val="24"/>
                <w:lang w:val="en-GB"/>
              </w:rPr>
              <w:t xml:space="preserve"> the proposal to join the national programme</w:t>
            </w:r>
            <w:r w:rsidR="005348CE" w:rsidRPr="00587728">
              <w:rPr>
                <w:rFonts w:ascii="Arial" w:hAnsi="Arial" w:cs="Arial"/>
                <w:color w:val="auto"/>
                <w:sz w:val="24"/>
                <w:szCs w:val="24"/>
                <w:lang w:val="en-GB"/>
              </w:rPr>
              <w:t xml:space="preserve">, given </w:t>
            </w:r>
            <w:r w:rsidR="00003241" w:rsidRPr="00587728">
              <w:rPr>
                <w:rFonts w:ascii="Arial" w:hAnsi="Arial" w:cs="Arial"/>
                <w:color w:val="auto"/>
                <w:sz w:val="24"/>
                <w:szCs w:val="24"/>
                <w:lang w:val="en-GB"/>
              </w:rPr>
              <w:t>the alignment</w:t>
            </w:r>
            <w:r w:rsidRPr="00587728">
              <w:rPr>
                <w:rFonts w:ascii="Arial" w:hAnsi="Arial" w:cs="Arial"/>
                <w:color w:val="auto"/>
                <w:sz w:val="24"/>
                <w:szCs w:val="24"/>
                <w:lang w:val="en-GB"/>
              </w:rPr>
              <w:t xml:space="preserve"> </w:t>
            </w:r>
            <w:r w:rsidR="008C7F3C" w:rsidRPr="00587728">
              <w:rPr>
                <w:rFonts w:ascii="Arial" w:hAnsi="Arial" w:cs="Arial"/>
                <w:color w:val="auto"/>
                <w:sz w:val="24"/>
                <w:szCs w:val="24"/>
                <w:lang w:val="en-GB"/>
              </w:rPr>
              <w:t>with</w:t>
            </w:r>
            <w:r w:rsidR="00003241" w:rsidRPr="00587728">
              <w:rPr>
                <w:rFonts w:ascii="Arial" w:hAnsi="Arial" w:cs="Arial"/>
                <w:color w:val="auto"/>
                <w:sz w:val="24"/>
                <w:szCs w:val="24"/>
                <w:lang w:val="en-GB"/>
              </w:rPr>
              <w:t xml:space="preserve"> SBUHB</w:t>
            </w:r>
            <w:r w:rsidRPr="00587728">
              <w:rPr>
                <w:rFonts w:ascii="Arial" w:hAnsi="Arial" w:cs="Arial"/>
                <w:color w:val="auto"/>
                <w:sz w:val="24"/>
                <w:szCs w:val="24"/>
                <w:lang w:val="en-GB"/>
              </w:rPr>
              <w:t xml:space="preserve"> objectives</w:t>
            </w:r>
            <w:r w:rsidR="008C7F3C" w:rsidRPr="00587728">
              <w:rPr>
                <w:rFonts w:ascii="Arial" w:hAnsi="Arial" w:cs="Arial"/>
                <w:color w:val="auto"/>
                <w:sz w:val="24"/>
                <w:szCs w:val="24"/>
                <w:lang w:val="en-GB"/>
              </w:rPr>
              <w:t>.</w:t>
            </w:r>
          </w:p>
          <w:p w14:paraId="5FE80D57" w14:textId="2C9EB266" w:rsidR="00133204" w:rsidRPr="00587728" w:rsidRDefault="00133204" w:rsidP="00923AA7">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JW extended her thanks to AM and JD for</w:t>
            </w:r>
            <w:r w:rsidR="00632EDE" w:rsidRPr="00587728">
              <w:rPr>
                <w:rFonts w:ascii="Arial" w:hAnsi="Arial" w:cs="Arial"/>
                <w:color w:val="auto"/>
                <w:sz w:val="24"/>
                <w:szCs w:val="24"/>
                <w:lang w:val="en-GB"/>
              </w:rPr>
              <w:t xml:space="preserve"> their </w:t>
            </w:r>
            <w:r w:rsidRPr="00587728">
              <w:rPr>
                <w:rFonts w:ascii="Arial" w:hAnsi="Arial" w:cs="Arial"/>
                <w:color w:val="auto"/>
                <w:sz w:val="24"/>
                <w:szCs w:val="24"/>
                <w:lang w:val="en-GB"/>
              </w:rPr>
              <w:t>informative presentation</w:t>
            </w:r>
            <w:r w:rsidR="00632EDE" w:rsidRPr="00587728">
              <w:rPr>
                <w:rFonts w:ascii="Arial" w:hAnsi="Arial" w:cs="Arial"/>
                <w:color w:val="auto"/>
                <w:sz w:val="24"/>
                <w:szCs w:val="24"/>
                <w:lang w:val="en-GB"/>
              </w:rPr>
              <w:t>.</w:t>
            </w:r>
          </w:p>
          <w:p w14:paraId="6454A8BB" w14:textId="6C7FB93E" w:rsidR="00C00299" w:rsidRPr="00587728" w:rsidRDefault="00DD0766" w:rsidP="0014389A">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RO </w:t>
            </w:r>
            <w:r w:rsidR="00771CD0" w:rsidRPr="00587728">
              <w:rPr>
                <w:rFonts w:ascii="Arial" w:hAnsi="Arial" w:cs="Arial"/>
                <w:color w:val="auto"/>
                <w:sz w:val="24"/>
                <w:szCs w:val="24"/>
                <w:lang w:val="en-GB"/>
              </w:rPr>
              <w:t>ask</w:t>
            </w:r>
            <w:r w:rsidR="00133204" w:rsidRPr="00587728">
              <w:rPr>
                <w:rFonts w:ascii="Arial" w:hAnsi="Arial" w:cs="Arial"/>
                <w:color w:val="auto"/>
                <w:sz w:val="24"/>
                <w:szCs w:val="24"/>
                <w:lang w:val="en-GB"/>
              </w:rPr>
              <w:t xml:space="preserve">ed how </w:t>
            </w:r>
            <w:r w:rsidRPr="00587728">
              <w:rPr>
                <w:rFonts w:ascii="Arial" w:hAnsi="Arial" w:cs="Arial"/>
                <w:color w:val="auto"/>
                <w:sz w:val="24"/>
                <w:szCs w:val="24"/>
                <w:lang w:val="en-GB"/>
              </w:rPr>
              <w:t xml:space="preserve">SBUHB </w:t>
            </w:r>
            <w:r w:rsidR="00133204" w:rsidRPr="00587728">
              <w:rPr>
                <w:rFonts w:ascii="Arial" w:hAnsi="Arial" w:cs="Arial"/>
                <w:color w:val="auto"/>
                <w:sz w:val="24"/>
                <w:szCs w:val="24"/>
                <w:lang w:val="en-GB"/>
              </w:rPr>
              <w:t xml:space="preserve">identified </w:t>
            </w:r>
            <w:r w:rsidR="00BA20FB" w:rsidRPr="00587728">
              <w:rPr>
                <w:rFonts w:ascii="Arial" w:hAnsi="Arial" w:cs="Arial"/>
                <w:color w:val="auto"/>
                <w:sz w:val="24"/>
                <w:szCs w:val="24"/>
                <w:lang w:val="en-GB"/>
              </w:rPr>
              <w:t>people</w:t>
            </w:r>
            <w:r w:rsidR="00133204" w:rsidRPr="00587728">
              <w:rPr>
                <w:rFonts w:ascii="Arial" w:hAnsi="Arial" w:cs="Arial"/>
                <w:color w:val="auto"/>
                <w:sz w:val="24"/>
                <w:szCs w:val="24"/>
                <w:lang w:val="en-GB"/>
              </w:rPr>
              <w:t xml:space="preserve"> at risk of developing diabetes and the pathways in place to enable a change in lifestyle. She also asked </w:t>
            </w:r>
            <w:r w:rsidRPr="00587728">
              <w:rPr>
                <w:rFonts w:ascii="Arial" w:hAnsi="Arial" w:cs="Arial"/>
                <w:color w:val="auto"/>
                <w:sz w:val="24"/>
                <w:szCs w:val="24"/>
                <w:lang w:val="en-GB"/>
              </w:rPr>
              <w:t xml:space="preserve">about </w:t>
            </w:r>
            <w:r w:rsidR="00133204" w:rsidRPr="00587728">
              <w:rPr>
                <w:rFonts w:ascii="Arial" w:hAnsi="Arial" w:cs="Arial"/>
                <w:color w:val="auto"/>
                <w:sz w:val="24"/>
                <w:szCs w:val="24"/>
                <w:lang w:val="en-GB"/>
              </w:rPr>
              <w:t xml:space="preserve">the barriers </w:t>
            </w:r>
            <w:r w:rsidRPr="00587728">
              <w:rPr>
                <w:rFonts w:ascii="Arial" w:hAnsi="Arial" w:cs="Arial"/>
                <w:color w:val="auto"/>
                <w:sz w:val="24"/>
                <w:szCs w:val="24"/>
                <w:lang w:val="en-GB"/>
              </w:rPr>
              <w:t xml:space="preserve">to </w:t>
            </w:r>
            <w:r w:rsidR="00133204" w:rsidRPr="00587728">
              <w:rPr>
                <w:rFonts w:ascii="Arial" w:hAnsi="Arial" w:cs="Arial"/>
                <w:color w:val="auto"/>
                <w:sz w:val="24"/>
                <w:szCs w:val="24"/>
                <w:lang w:val="en-GB"/>
              </w:rPr>
              <w:t xml:space="preserve">accessing support for </w:t>
            </w:r>
            <w:r w:rsidR="00BA20FB" w:rsidRPr="00587728">
              <w:rPr>
                <w:rFonts w:ascii="Arial" w:hAnsi="Arial" w:cs="Arial"/>
                <w:color w:val="auto"/>
                <w:sz w:val="24"/>
                <w:szCs w:val="24"/>
                <w:lang w:val="en-GB"/>
              </w:rPr>
              <w:t>people in de</w:t>
            </w:r>
            <w:r w:rsidR="006053D0" w:rsidRPr="00587728">
              <w:rPr>
                <w:rFonts w:ascii="Arial" w:hAnsi="Arial" w:cs="Arial"/>
                <w:color w:val="auto"/>
                <w:sz w:val="24"/>
                <w:szCs w:val="24"/>
                <w:lang w:val="en-GB"/>
              </w:rPr>
              <w:t>prived areas, who were at greatest risk.</w:t>
            </w:r>
          </w:p>
          <w:p w14:paraId="1ED9FDE1" w14:textId="047A6BA9" w:rsidR="00133204" w:rsidRPr="00587728" w:rsidRDefault="00C57102" w:rsidP="0014389A">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NZ </w:t>
            </w:r>
            <w:r w:rsidR="00DD0766" w:rsidRPr="00587728">
              <w:rPr>
                <w:rFonts w:ascii="Arial" w:hAnsi="Arial" w:cs="Arial"/>
                <w:color w:val="auto"/>
                <w:sz w:val="24"/>
                <w:szCs w:val="24"/>
                <w:lang w:val="en-GB"/>
              </w:rPr>
              <w:t xml:space="preserve">asked about the </w:t>
            </w:r>
            <w:r w:rsidR="00133204" w:rsidRPr="00587728">
              <w:rPr>
                <w:rFonts w:ascii="Arial" w:hAnsi="Arial" w:cs="Arial"/>
                <w:color w:val="auto"/>
                <w:sz w:val="24"/>
                <w:szCs w:val="24"/>
                <w:lang w:val="en-GB"/>
              </w:rPr>
              <w:t xml:space="preserve">work taking place </w:t>
            </w:r>
            <w:r w:rsidR="00DD0766" w:rsidRPr="00587728">
              <w:rPr>
                <w:rFonts w:ascii="Arial" w:hAnsi="Arial" w:cs="Arial"/>
                <w:color w:val="auto"/>
                <w:sz w:val="24"/>
                <w:szCs w:val="24"/>
                <w:lang w:val="en-GB"/>
              </w:rPr>
              <w:t xml:space="preserve">with </w:t>
            </w:r>
            <w:r w:rsidR="006053D0" w:rsidRPr="00587728">
              <w:rPr>
                <w:rFonts w:ascii="Arial" w:hAnsi="Arial" w:cs="Arial"/>
                <w:color w:val="auto"/>
                <w:sz w:val="24"/>
                <w:szCs w:val="24"/>
                <w:lang w:val="en-GB"/>
              </w:rPr>
              <w:t>partners</w:t>
            </w:r>
            <w:r w:rsidR="00DD0766" w:rsidRPr="00587728">
              <w:rPr>
                <w:rFonts w:ascii="Arial" w:hAnsi="Arial" w:cs="Arial"/>
                <w:color w:val="auto"/>
                <w:sz w:val="24"/>
                <w:szCs w:val="24"/>
                <w:lang w:val="en-GB"/>
              </w:rPr>
              <w:t xml:space="preserve"> and the resourcing of this.</w:t>
            </w:r>
          </w:p>
          <w:p w14:paraId="2BED6274" w14:textId="28C751E0" w:rsidR="00C00299" w:rsidRPr="00587728" w:rsidRDefault="00133204" w:rsidP="0014389A">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Building on the partnership question,</w:t>
            </w:r>
            <w:r w:rsidR="00771CD0" w:rsidRPr="00587728">
              <w:rPr>
                <w:rFonts w:ascii="Arial" w:hAnsi="Arial" w:cs="Arial"/>
                <w:color w:val="auto"/>
                <w:sz w:val="24"/>
                <w:szCs w:val="24"/>
                <w:lang w:val="en-GB"/>
              </w:rPr>
              <w:t xml:space="preserve"> ALF </w:t>
            </w:r>
            <w:r w:rsidR="00DD0766" w:rsidRPr="00587728">
              <w:rPr>
                <w:rFonts w:ascii="Arial" w:hAnsi="Arial" w:cs="Arial"/>
                <w:color w:val="auto"/>
                <w:sz w:val="24"/>
                <w:szCs w:val="24"/>
                <w:lang w:val="en-GB"/>
              </w:rPr>
              <w:t xml:space="preserve">sought information on the </w:t>
            </w:r>
            <w:r w:rsidRPr="00587728">
              <w:rPr>
                <w:rFonts w:ascii="Arial" w:hAnsi="Arial" w:cs="Arial"/>
                <w:color w:val="auto"/>
                <w:sz w:val="24"/>
                <w:szCs w:val="24"/>
                <w:lang w:val="en-GB"/>
              </w:rPr>
              <w:t xml:space="preserve">systems in place to </w:t>
            </w:r>
            <w:r w:rsidR="00C42994" w:rsidRPr="00587728">
              <w:rPr>
                <w:rFonts w:ascii="Arial" w:hAnsi="Arial" w:cs="Arial"/>
                <w:color w:val="auto"/>
                <w:sz w:val="24"/>
                <w:szCs w:val="24"/>
                <w:lang w:val="en-GB"/>
              </w:rPr>
              <w:t>influence</w:t>
            </w:r>
            <w:r w:rsidR="00572002" w:rsidRPr="00587728">
              <w:rPr>
                <w:rFonts w:ascii="Arial" w:hAnsi="Arial" w:cs="Arial"/>
                <w:color w:val="auto"/>
                <w:sz w:val="24"/>
                <w:szCs w:val="24"/>
                <w:lang w:val="en-GB"/>
              </w:rPr>
              <w:t xml:space="preserve"> local government partners </w:t>
            </w:r>
            <w:r w:rsidRPr="00587728">
              <w:rPr>
                <w:rFonts w:ascii="Arial" w:hAnsi="Arial" w:cs="Arial"/>
                <w:color w:val="auto"/>
                <w:sz w:val="24"/>
                <w:szCs w:val="24"/>
                <w:lang w:val="en-GB"/>
              </w:rPr>
              <w:t xml:space="preserve">to </w:t>
            </w:r>
            <w:r w:rsidR="00572002" w:rsidRPr="00587728">
              <w:rPr>
                <w:rFonts w:ascii="Arial" w:hAnsi="Arial" w:cs="Arial"/>
                <w:color w:val="auto"/>
                <w:sz w:val="24"/>
                <w:szCs w:val="24"/>
                <w:lang w:val="en-GB"/>
              </w:rPr>
              <w:t>promote</w:t>
            </w:r>
            <w:r w:rsidRPr="00587728">
              <w:rPr>
                <w:rFonts w:ascii="Arial" w:hAnsi="Arial" w:cs="Arial"/>
                <w:color w:val="auto"/>
                <w:sz w:val="24"/>
                <w:szCs w:val="24"/>
                <w:lang w:val="en-GB"/>
              </w:rPr>
              <w:t xml:space="preserve"> healthy lifestyle messages, starting in primary schools. </w:t>
            </w:r>
          </w:p>
          <w:p w14:paraId="4CE6BB14" w14:textId="3C2B753D" w:rsidR="00133204" w:rsidRPr="00587728" w:rsidRDefault="00133204" w:rsidP="00FB024E">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In response, AM confirmed</w:t>
            </w:r>
            <w:r w:rsidR="00C6167A" w:rsidRPr="00587728">
              <w:rPr>
                <w:rFonts w:ascii="Arial" w:hAnsi="Arial" w:cs="Arial"/>
                <w:color w:val="auto"/>
                <w:sz w:val="24"/>
                <w:szCs w:val="24"/>
                <w:lang w:val="en-GB"/>
              </w:rPr>
              <w:t xml:space="preserve"> that the </w:t>
            </w:r>
            <w:r w:rsidR="00C6167A" w:rsidRPr="00587728">
              <w:rPr>
                <w:rFonts w:ascii="Arial" w:hAnsi="Arial" w:cs="Arial"/>
                <w:i/>
                <w:iCs/>
                <w:color w:val="auto"/>
                <w:sz w:val="24"/>
                <w:szCs w:val="24"/>
                <w:lang w:val="en-GB"/>
              </w:rPr>
              <w:t>TDT</w:t>
            </w:r>
            <w:r w:rsidRPr="00587728">
              <w:rPr>
                <w:rFonts w:ascii="Arial" w:hAnsi="Arial" w:cs="Arial"/>
                <w:i/>
                <w:color w:val="auto"/>
                <w:sz w:val="24"/>
                <w:szCs w:val="24"/>
                <w:lang w:val="en-GB"/>
              </w:rPr>
              <w:t xml:space="preserve"> </w:t>
            </w:r>
            <w:r w:rsidRPr="00587728">
              <w:rPr>
                <w:rFonts w:ascii="Arial" w:hAnsi="Arial" w:cs="Arial"/>
                <w:color w:val="auto"/>
                <w:sz w:val="24"/>
                <w:szCs w:val="24"/>
                <w:lang w:val="en-GB"/>
              </w:rPr>
              <w:t>programme include</w:t>
            </w:r>
            <w:r w:rsidR="00DD456E" w:rsidRPr="00587728">
              <w:rPr>
                <w:rFonts w:ascii="Arial" w:hAnsi="Arial" w:cs="Arial"/>
                <w:color w:val="auto"/>
                <w:sz w:val="24"/>
                <w:szCs w:val="24"/>
                <w:lang w:val="en-GB"/>
              </w:rPr>
              <w:t>d</w:t>
            </w:r>
            <w:r w:rsidRPr="00587728">
              <w:rPr>
                <w:rFonts w:ascii="Arial" w:hAnsi="Arial" w:cs="Arial"/>
                <w:color w:val="auto"/>
                <w:sz w:val="24"/>
                <w:szCs w:val="24"/>
                <w:lang w:val="en-GB"/>
              </w:rPr>
              <w:t xml:space="preserve"> the identification of pre diabetic individuals and offered lifestyle related interventions. On access, </w:t>
            </w:r>
            <w:r w:rsidR="000D5EE1" w:rsidRPr="00587728">
              <w:rPr>
                <w:rFonts w:ascii="Arial" w:hAnsi="Arial" w:cs="Arial"/>
                <w:color w:val="auto"/>
                <w:sz w:val="24"/>
                <w:szCs w:val="24"/>
                <w:lang w:val="en-GB"/>
              </w:rPr>
              <w:t>SBUHB</w:t>
            </w:r>
            <w:r w:rsidRPr="00587728">
              <w:rPr>
                <w:rFonts w:ascii="Arial" w:hAnsi="Arial" w:cs="Arial"/>
                <w:color w:val="auto"/>
                <w:sz w:val="24"/>
                <w:szCs w:val="24"/>
                <w:lang w:val="en-GB"/>
              </w:rPr>
              <w:t xml:space="preserve"> </w:t>
            </w:r>
            <w:r w:rsidR="000D5EE1" w:rsidRPr="00587728">
              <w:rPr>
                <w:rFonts w:ascii="Arial" w:hAnsi="Arial" w:cs="Arial"/>
                <w:color w:val="auto"/>
                <w:sz w:val="24"/>
                <w:szCs w:val="24"/>
                <w:lang w:val="en-GB"/>
              </w:rPr>
              <w:t>had</w:t>
            </w:r>
            <w:r w:rsidRPr="00587728">
              <w:rPr>
                <w:rFonts w:ascii="Arial" w:hAnsi="Arial" w:cs="Arial"/>
                <w:color w:val="auto"/>
                <w:sz w:val="24"/>
                <w:szCs w:val="24"/>
                <w:lang w:val="en-GB"/>
              </w:rPr>
              <w:t xml:space="preserve"> work underway to identify those </w:t>
            </w:r>
            <w:r w:rsidRPr="00587728">
              <w:rPr>
                <w:rFonts w:ascii="Arial" w:hAnsi="Arial" w:cs="Arial"/>
                <w:color w:val="auto"/>
                <w:sz w:val="24"/>
                <w:szCs w:val="24"/>
                <w:lang w:val="en-GB"/>
              </w:rPr>
              <w:lastRenderedPageBreak/>
              <w:t>who present</w:t>
            </w:r>
            <w:r w:rsidR="000D5EE1" w:rsidRPr="00587728">
              <w:rPr>
                <w:rFonts w:ascii="Arial" w:hAnsi="Arial" w:cs="Arial"/>
                <w:color w:val="auto"/>
                <w:sz w:val="24"/>
                <w:szCs w:val="24"/>
                <w:lang w:val="en-GB"/>
              </w:rPr>
              <w:t>ed</w:t>
            </w:r>
            <w:r w:rsidRPr="00587728">
              <w:rPr>
                <w:rFonts w:ascii="Arial" w:hAnsi="Arial" w:cs="Arial"/>
                <w:color w:val="auto"/>
                <w:sz w:val="24"/>
                <w:szCs w:val="24"/>
                <w:lang w:val="en-GB"/>
              </w:rPr>
              <w:t xml:space="preserve"> and how best to reach </w:t>
            </w:r>
            <w:r w:rsidR="00D31729" w:rsidRPr="00587728">
              <w:rPr>
                <w:rFonts w:ascii="Arial" w:hAnsi="Arial" w:cs="Arial"/>
                <w:color w:val="auto"/>
                <w:sz w:val="24"/>
                <w:szCs w:val="24"/>
                <w:lang w:val="en-GB"/>
              </w:rPr>
              <w:t xml:space="preserve">those who </w:t>
            </w:r>
            <w:r w:rsidR="000D5EE1" w:rsidRPr="00587728">
              <w:rPr>
                <w:rFonts w:ascii="Arial" w:hAnsi="Arial" w:cs="Arial"/>
                <w:color w:val="auto"/>
                <w:sz w:val="24"/>
                <w:szCs w:val="24"/>
                <w:lang w:val="en-GB"/>
              </w:rPr>
              <w:t>did</w:t>
            </w:r>
            <w:r w:rsidR="00D31729" w:rsidRPr="00587728">
              <w:rPr>
                <w:rFonts w:ascii="Arial" w:hAnsi="Arial" w:cs="Arial"/>
                <w:color w:val="auto"/>
                <w:sz w:val="24"/>
                <w:szCs w:val="24"/>
                <w:lang w:val="en-GB"/>
              </w:rPr>
              <w:t xml:space="preserve"> not; </w:t>
            </w:r>
            <w:r w:rsidR="000D5EE1" w:rsidRPr="00587728">
              <w:rPr>
                <w:rFonts w:ascii="Arial" w:hAnsi="Arial" w:cs="Arial"/>
                <w:color w:val="auto"/>
                <w:sz w:val="24"/>
                <w:szCs w:val="24"/>
                <w:lang w:val="en-GB"/>
              </w:rPr>
              <w:t>providing</w:t>
            </w:r>
            <w:r w:rsidRPr="00587728">
              <w:rPr>
                <w:rFonts w:ascii="Arial" w:hAnsi="Arial" w:cs="Arial"/>
                <w:color w:val="auto"/>
                <w:sz w:val="24"/>
                <w:szCs w:val="24"/>
                <w:lang w:val="en-GB"/>
              </w:rPr>
              <w:t xml:space="preserve"> accessible services and remov</w:t>
            </w:r>
            <w:r w:rsidR="000D5EE1" w:rsidRPr="00587728">
              <w:rPr>
                <w:rFonts w:ascii="Arial" w:hAnsi="Arial" w:cs="Arial"/>
                <w:color w:val="auto"/>
                <w:sz w:val="24"/>
                <w:szCs w:val="24"/>
                <w:lang w:val="en-GB"/>
              </w:rPr>
              <w:t xml:space="preserve">ing </w:t>
            </w:r>
            <w:r w:rsidRPr="00587728">
              <w:rPr>
                <w:rFonts w:ascii="Arial" w:hAnsi="Arial" w:cs="Arial"/>
                <w:color w:val="auto"/>
                <w:sz w:val="24"/>
                <w:szCs w:val="24"/>
                <w:lang w:val="en-GB"/>
              </w:rPr>
              <w:t>barriers</w:t>
            </w:r>
            <w:r w:rsidR="000D5EE1" w:rsidRPr="00587728">
              <w:rPr>
                <w:rFonts w:ascii="Arial" w:hAnsi="Arial" w:cs="Arial"/>
                <w:color w:val="auto"/>
                <w:sz w:val="24"/>
                <w:szCs w:val="24"/>
                <w:lang w:val="en-GB"/>
              </w:rPr>
              <w:t xml:space="preserve"> were key</w:t>
            </w:r>
            <w:r w:rsidRPr="00587728">
              <w:rPr>
                <w:rFonts w:ascii="Arial" w:hAnsi="Arial" w:cs="Arial"/>
                <w:color w:val="auto"/>
                <w:sz w:val="24"/>
                <w:szCs w:val="24"/>
                <w:lang w:val="en-GB"/>
              </w:rPr>
              <w:t xml:space="preserve">. </w:t>
            </w:r>
            <w:r w:rsidR="00FB024E" w:rsidRPr="00587728">
              <w:rPr>
                <w:rFonts w:ascii="Arial" w:hAnsi="Arial" w:cs="Arial"/>
                <w:color w:val="auto"/>
                <w:sz w:val="24"/>
                <w:szCs w:val="24"/>
                <w:lang w:val="en-GB"/>
              </w:rPr>
              <w:t xml:space="preserve">On partnerships AM confirmed that the Regional Partnership Board (RPB), the </w:t>
            </w:r>
            <w:r w:rsidR="000D5EE1" w:rsidRPr="00587728">
              <w:rPr>
                <w:rFonts w:ascii="Arial" w:hAnsi="Arial" w:cs="Arial"/>
                <w:color w:val="auto"/>
                <w:sz w:val="24"/>
                <w:szCs w:val="24"/>
                <w:lang w:val="en-GB"/>
              </w:rPr>
              <w:t xml:space="preserve">Public </w:t>
            </w:r>
            <w:r w:rsidR="00FB024E" w:rsidRPr="00587728">
              <w:rPr>
                <w:rFonts w:ascii="Arial" w:hAnsi="Arial" w:cs="Arial"/>
                <w:color w:val="auto"/>
                <w:sz w:val="24"/>
                <w:szCs w:val="24"/>
                <w:lang w:val="en-GB"/>
              </w:rPr>
              <w:t>Service Board</w:t>
            </w:r>
            <w:r w:rsidR="009C1202" w:rsidRPr="00587728">
              <w:rPr>
                <w:rFonts w:ascii="Arial" w:hAnsi="Arial" w:cs="Arial"/>
                <w:color w:val="auto"/>
                <w:sz w:val="24"/>
                <w:szCs w:val="24"/>
                <w:lang w:val="en-GB"/>
              </w:rPr>
              <w:t>s</w:t>
            </w:r>
            <w:r w:rsidR="00FB024E" w:rsidRPr="00587728">
              <w:rPr>
                <w:rFonts w:ascii="Arial" w:hAnsi="Arial" w:cs="Arial"/>
                <w:color w:val="auto"/>
                <w:sz w:val="24"/>
                <w:szCs w:val="24"/>
                <w:lang w:val="en-GB"/>
              </w:rPr>
              <w:t xml:space="preserve"> (</w:t>
            </w:r>
            <w:r w:rsidR="000D5EE1" w:rsidRPr="00587728">
              <w:rPr>
                <w:rFonts w:ascii="Arial" w:hAnsi="Arial" w:cs="Arial"/>
                <w:color w:val="auto"/>
                <w:sz w:val="24"/>
                <w:szCs w:val="24"/>
                <w:lang w:val="en-GB"/>
              </w:rPr>
              <w:t>P</w:t>
            </w:r>
            <w:r w:rsidR="00FB024E" w:rsidRPr="00587728">
              <w:rPr>
                <w:rFonts w:ascii="Arial" w:hAnsi="Arial" w:cs="Arial"/>
                <w:color w:val="auto"/>
                <w:sz w:val="24"/>
                <w:szCs w:val="24"/>
                <w:lang w:val="en-GB"/>
              </w:rPr>
              <w:t>SB</w:t>
            </w:r>
            <w:r w:rsidR="009C1202" w:rsidRPr="00587728">
              <w:rPr>
                <w:rFonts w:ascii="Arial" w:hAnsi="Arial" w:cs="Arial"/>
                <w:color w:val="auto"/>
                <w:sz w:val="24"/>
                <w:szCs w:val="24"/>
                <w:lang w:val="en-GB"/>
              </w:rPr>
              <w:t>s</w:t>
            </w:r>
            <w:r w:rsidR="00FB024E" w:rsidRPr="00587728">
              <w:rPr>
                <w:rFonts w:ascii="Arial" w:hAnsi="Arial" w:cs="Arial"/>
                <w:color w:val="auto"/>
                <w:sz w:val="24"/>
                <w:szCs w:val="24"/>
                <w:lang w:val="en-GB"/>
              </w:rPr>
              <w:t xml:space="preserve">), and local authorities </w:t>
            </w:r>
            <w:r w:rsidR="000D5EE1" w:rsidRPr="00587728">
              <w:rPr>
                <w:rFonts w:ascii="Arial" w:hAnsi="Arial" w:cs="Arial"/>
                <w:color w:val="auto"/>
                <w:sz w:val="24"/>
                <w:szCs w:val="24"/>
                <w:lang w:val="en-GB"/>
              </w:rPr>
              <w:t xml:space="preserve">had </w:t>
            </w:r>
            <w:r w:rsidR="00FB024E" w:rsidRPr="00587728">
              <w:rPr>
                <w:rFonts w:ascii="Arial" w:hAnsi="Arial" w:cs="Arial"/>
                <w:color w:val="auto"/>
                <w:sz w:val="24"/>
                <w:szCs w:val="24"/>
                <w:lang w:val="en-GB"/>
              </w:rPr>
              <w:t xml:space="preserve">signed up to the national programme. Resourcing the programme would be challenging but </w:t>
            </w:r>
            <w:r w:rsidR="00763FDC" w:rsidRPr="00587728">
              <w:rPr>
                <w:rFonts w:ascii="Arial" w:hAnsi="Arial" w:cs="Arial"/>
                <w:color w:val="auto"/>
                <w:sz w:val="24"/>
                <w:szCs w:val="24"/>
                <w:lang w:val="en-GB"/>
              </w:rPr>
              <w:t xml:space="preserve">redistribution </w:t>
            </w:r>
            <w:r w:rsidR="00FB024E" w:rsidRPr="00587728">
              <w:rPr>
                <w:rFonts w:ascii="Arial" w:hAnsi="Arial" w:cs="Arial"/>
                <w:color w:val="auto"/>
                <w:sz w:val="24"/>
                <w:szCs w:val="24"/>
                <w:lang w:val="en-GB"/>
              </w:rPr>
              <w:t xml:space="preserve">would be one option; 80% of funding for diabetes was currently spent on managing the complications of a preventable disease; </w:t>
            </w:r>
            <w:r w:rsidR="000D5EE1" w:rsidRPr="00587728">
              <w:rPr>
                <w:rFonts w:ascii="Arial" w:hAnsi="Arial" w:cs="Arial"/>
                <w:color w:val="auto"/>
                <w:sz w:val="24"/>
                <w:szCs w:val="24"/>
                <w:lang w:val="en-GB"/>
              </w:rPr>
              <w:t>SBUHB</w:t>
            </w:r>
            <w:r w:rsidR="00FB024E" w:rsidRPr="00587728">
              <w:rPr>
                <w:rFonts w:ascii="Arial" w:hAnsi="Arial" w:cs="Arial"/>
                <w:color w:val="auto"/>
                <w:sz w:val="24"/>
                <w:szCs w:val="24"/>
                <w:lang w:val="en-GB"/>
              </w:rPr>
              <w:t xml:space="preserve"> needed to </w:t>
            </w:r>
            <w:r w:rsidR="0096319C" w:rsidRPr="00587728">
              <w:rPr>
                <w:rFonts w:ascii="Arial" w:hAnsi="Arial" w:cs="Arial"/>
                <w:color w:val="auto"/>
                <w:sz w:val="24"/>
                <w:szCs w:val="24"/>
                <w:lang w:val="en-GB"/>
              </w:rPr>
              <w:t>review the funding flows across the whole pathway.</w:t>
            </w:r>
          </w:p>
          <w:p w14:paraId="4AA3DE48" w14:textId="2B40B885" w:rsidR="00E57F8B" w:rsidRPr="00587728" w:rsidRDefault="0014389A" w:rsidP="00D31729">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DG noted that </w:t>
            </w:r>
            <w:r w:rsidR="00AA3763" w:rsidRPr="00587728">
              <w:rPr>
                <w:rFonts w:ascii="Arial" w:hAnsi="Arial" w:cs="Arial"/>
                <w:color w:val="auto"/>
                <w:sz w:val="24"/>
                <w:szCs w:val="24"/>
                <w:lang w:val="en-GB"/>
              </w:rPr>
              <w:t xml:space="preserve">the </w:t>
            </w:r>
            <w:r w:rsidR="00565043" w:rsidRPr="00587728">
              <w:rPr>
                <w:rFonts w:ascii="Arial" w:hAnsi="Arial" w:cs="Arial"/>
                <w:color w:val="auto"/>
                <w:sz w:val="24"/>
                <w:szCs w:val="24"/>
                <w:lang w:val="en-GB"/>
              </w:rPr>
              <w:t>finance challenge</w:t>
            </w:r>
            <w:r w:rsidRPr="00587728">
              <w:rPr>
                <w:rFonts w:ascii="Arial" w:hAnsi="Arial" w:cs="Arial"/>
                <w:color w:val="auto"/>
                <w:sz w:val="24"/>
                <w:szCs w:val="24"/>
                <w:lang w:val="en-GB"/>
              </w:rPr>
              <w:t xml:space="preserve"> could </w:t>
            </w:r>
            <w:r w:rsidR="00AA3763" w:rsidRPr="00587728">
              <w:rPr>
                <w:rFonts w:ascii="Arial" w:hAnsi="Arial" w:cs="Arial"/>
                <w:color w:val="auto"/>
                <w:sz w:val="24"/>
                <w:szCs w:val="24"/>
                <w:lang w:val="en-GB"/>
              </w:rPr>
              <w:t xml:space="preserve">present a risk </w:t>
            </w:r>
            <w:r w:rsidR="00565043" w:rsidRPr="00587728">
              <w:rPr>
                <w:rFonts w:ascii="Arial" w:hAnsi="Arial" w:cs="Arial"/>
                <w:color w:val="auto"/>
                <w:sz w:val="24"/>
                <w:szCs w:val="24"/>
                <w:lang w:val="en-GB"/>
              </w:rPr>
              <w:t>to innovation</w:t>
            </w:r>
            <w:r w:rsidRPr="00587728">
              <w:rPr>
                <w:rFonts w:ascii="Arial" w:hAnsi="Arial" w:cs="Arial"/>
                <w:color w:val="auto"/>
                <w:sz w:val="24"/>
                <w:szCs w:val="24"/>
                <w:lang w:val="en-GB"/>
              </w:rPr>
              <w:t xml:space="preserve">; </w:t>
            </w:r>
            <w:r w:rsidR="00876962" w:rsidRPr="00587728">
              <w:rPr>
                <w:rFonts w:ascii="Arial" w:hAnsi="Arial" w:cs="Arial"/>
                <w:color w:val="auto"/>
                <w:sz w:val="24"/>
                <w:szCs w:val="24"/>
                <w:lang w:val="en-GB"/>
              </w:rPr>
              <w:t>he would reflect on</w:t>
            </w:r>
            <w:r w:rsidR="00E57F8B" w:rsidRPr="00587728">
              <w:rPr>
                <w:rFonts w:ascii="Arial" w:hAnsi="Arial" w:cs="Arial"/>
                <w:color w:val="auto"/>
                <w:sz w:val="24"/>
                <w:szCs w:val="24"/>
                <w:lang w:val="en-GB"/>
              </w:rPr>
              <w:t xml:space="preserve"> how </w:t>
            </w:r>
            <w:r w:rsidR="00AA3763" w:rsidRPr="00587728">
              <w:rPr>
                <w:rFonts w:ascii="Arial" w:hAnsi="Arial" w:cs="Arial"/>
                <w:color w:val="auto"/>
                <w:sz w:val="24"/>
                <w:szCs w:val="24"/>
                <w:lang w:val="en-GB"/>
              </w:rPr>
              <w:t xml:space="preserve">best </w:t>
            </w:r>
            <w:r w:rsidR="00E57F8B" w:rsidRPr="00587728">
              <w:rPr>
                <w:rFonts w:ascii="Arial" w:hAnsi="Arial" w:cs="Arial"/>
                <w:color w:val="auto"/>
                <w:sz w:val="24"/>
                <w:szCs w:val="24"/>
                <w:lang w:val="en-GB"/>
              </w:rPr>
              <w:t xml:space="preserve">to provide financial support. </w:t>
            </w:r>
          </w:p>
          <w:p w14:paraId="0709BB18" w14:textId="703E5157" w:rsidR="00876962" w:rsidRPr="00587728" w:rsidRDefault="00876962" w:rsidP="00D31729">
            <w:pPr>
              <w:pStyle w:val="Body"/>
              <w:spacing w:before="120" w:after="120"/>
              <w:jc w:val="both"/>
              <w:rPr>
                <w:rFonts w:ascii="Arial" w:hAnsi="Arial" w:cs="Arial"/>
                <w:b/>
                <w:bCs/>
                <w:color w:val="auto"/>
                <w:sz w:val="24"/>
                <w:szCs w:val="24"/>
                <w:lang w:val="en-GB"/>
              </w:rPr>
            </w:pPr>
            <w:proofErr w:type="gramStart"/>
            <w:r w:rsidRPr="00587728">
              <w:rPr>
                <w:rFonts w:ascii="Arial" w:hAnsi="Arial" w:cs="Arial"/>
                <w:b/>
                <w:bCs/>
                <w:color w:val="auto"/>
                <w:sz w:val="24"/>
                <w:szCs w:val="24"/>
                <w:lang w:val="en-GB"/>
              </w:rPr>
              <w:t>AC</w:t>
            </w:r>
            <w:r w:rsidR="0097498C" w:rsidRPr="00587728">
              <w:rPr>
                <w:rFonts w:ascii="Arial" w:hAnsi="Arial" w:cs="Arial"/>
                <w:b/>
                <w:bCs/>
                <w:color w:val="auto"/>
                <w:sz w:val="24"/>
                <w:szCs w:val="24"/>
                <w:lang w:val="en-GB"/>
              </w:rPr>
              <w:t>TION:DG</w:t>
            </w:r>
            <w:proofErr w:type="gramEnd"/>
          </w:p>
          <w:p w14:paraId="0B935F34" w14:textId="21C35E62" w:rsidR="00797BA1" w:rsidRPr="00587728" w:rsidRDefault="00E57F8B" w:rsidP="00D31729">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N</w:t>
            </w:r>
            <w:r w:rsidR="00EB139E" w:rsidRPr="00587728">
              <w:rPr>
                <w:rFonts w:ascii="Arial" w:hAnsi="Arial" w:cs="Arial"/>
                <w:color w:val="auto"/>
                <w:sz w:val="24"/>
                <w:szCs w:val="24"/>
                <w:lang w:val="en-GB"/>
              </w:rPr>
              <w:t xml:space="preserve">V </w:t>
            </w:r>
            <w:r w:rsidR="00AA3763" w:rsidRPr="00587728">
              <w:rPr>
                <w:rFonts w:ascii="Arial" w:hAnsi="Arial" w:cs="Arial"/>
                <w:color w:val="auto"/>
                <w:sz w:val="24"/>
                <w:szCs w:val="24"/>
                <w:lang w:val="en-GB"/>
              </w:rPr>
              <w:t xml:space="preserve">highlighted </w:t>
            </w:r>
            <w:r w:rsidR="00EB139E" w:rsidRPr="00587728">
              <w:rPr>
                <w:rFonts w:ascii="Arial" w:hAnsi="Arial" w:cs="Arial"/>
                <w:color w:val="auto"/>
                <w:sz w:val="24"/>
                <w:szCs w:val="24"/>
                <w:lang w:val="en-GB"/>
              </w:rPr>
              <w:t xml:space="preserve">the </w:t>
            </w:r>
            <w:r w:rsidR="00AA3763" w:rsidRPr="00587728">
              <w:rPr>
                <w:rFonts w:ascii="Arial" w:hAnsi="Arial" w:cs="Arial"/>
                <w:color w:val="auto"/>
                <w:sz w:val="24"/>
                <w:szCs w:val="24"/>
                <w:lang w:val="en-GB"/>
              </w:rPr>
              <w:t xml:space="preserve">need to engage </w:t>
            </w:r>
            <w:r w:rsidR="00EB139E" w:rsidRPr="00587728">
              <w:rPr>
                <w:rFonts w:ascii="Arial" w:hAnsi="Arial" w:cs="Arial"/>
                <w:color w:val="auto"/>
                <w:sz w:val="24"/>
                <w:szCs w:val="24"/>
                <w:lang w:val="en-GB"/>
              </w:rPr>
              <w:t>RPB and PSB</w:t>
            </w:r>
            <w:r w:rsidR="0097498C" w:rsidRPr="00587728">
              <w:rPr>
                <w:rFonts w:ascii="Arial" w:hAnsi="Arial" w:cs="Arial"/>
                <w:color w:val="auto"/>
                <w:sz w:val="24"/>
                <w:szCs w:val="24"/>
                <w:lang w:val="en-GB"/>
              </w:rPr>
              <w:t>s</w:t>
            </w:r>
            <w:r w:rsidR="00EB139E" w:rsidRPr="00587728">
              <w:rPr>
                <w:rFonts w:ascii="Arial" w:hAnsi="Arial" w:cs="Arial"/>
                <w:color w:val="auto"/>
                <w:sz w:val="24"/>
                <w:szCs w:val="24"/>
                <w:lang w:val="en-GB"/>
              </w:rPr>
              <w:t xml:space="preserve"> </w:t>
            </w:r>
            <w:r w:rsidR="00AC6C1E" w:rsidRPr="00587728">
              <w:rPr>
                <w:rFonts w:ascii="Arial" w:hAnsi="Arial" w:cs="Arial"/>
                <w:color w:val="auto"/>
                <w:sz w:val="24"/>
                <w:szCs w:val="24"/>
                <w:lang w:val="en-GB"/>
              </w:rPr>
              <w:t xml:space="preserve">in </w:t>
            </w:r>
            <w:r w:rsidR="00EB139E" w:rsidRPr="00587728">
              <w:rPr>
                <w:rFonts w:ascii="Arial" w:hAnsi="Arial" w:cs="Arial"/>
                <w:color w:val="auto"/>
                <w:sz w:val="24"/>
                <w:szCs w:val="24"/>
                <w:lang w:val="en-GB"/>
              </w:rPr>
              <w:t>service change</w:t>
            </w:r>
            <w:r w:rsidR="00797BA1" w:rsidRPr="00587728">
              <w:rPr>
                <w:rFonts w:ascii="Arial" w:hAnsi="Arial" w:cs="Arial"/>
                <w:color w:val="auto"/>
                <w:sz w:val="24"/>
                <w:szCs w:val="24"/>
                <w:lang w:val="en-GB"/>
              </w:rPr>
              <w:t xml:space="preserve"> as part of the partnership approach.</w:t>
            </w:r>
          </w:p>
          <w:p w14:paraId="2FB808B6" w14:textId="7CA0FC7B" w:rsidR="00531BB8" w:rsidRPr="00587728" w:rsidRDefault="00E57F8B" w:rsidP="00D31729">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TC </w:t>
            </w:r>
            <w:r w:rsidR="00797BA1" w:rsidRPr="00587728">
              <w:rPr>
                <w:rFonts w:ascii="Arial" w:hAnsi="Arial" w:cs="Arial"/>
                <w:color w:val="auto"/>
                <w:sz w:val="24"/>
                <w:szCs w:val="24"/>
                <w:lang w:val="en-GB"/>
              </w:rPr>
              <w:t xml:space="preserve">drew attention to the opportunities </w:t>
            </w:r>
            <w:r w:rsidR="00D31729" w:rsidRPr="00587728">
              <w:rPr>
                <w:rFonts w:ascii="Arial" w:hAnsi="Arial" w:cs="Arial"/>
                <w:color w:val="auto"/>
                <w:sz w:val="24"/>
                <w:szCs w:val="24"/>
                <w:lang w:val="en-GB"/>
              </w:rPr>
              <w:t>linked to the new curriculum for Wales</w:t>
            </w:r>
            <w:r w:rsidR="00AC6C1E" w:rsidRPr="00587728">
              <w:rPr>
                <w:rFonts w:ascii="Arial" w:hAnsi="Arial" w:cs="Arial"/>
                <w:color w:val="auto"/>
                <w:sz w:val="24"/>
                <w:szCs w:val="24"/>
                <w:lang w:val="en-GB"/>
              </w:rPr>
              <w:t xml:space="preserve">; </w:t>
            </w:r>
            <w:r w:rsidR="00797BA1" w:rsidRPr="00587728">
              <w:rPr>
                <w:rFonts w:ascii="Arial" w:hAnsi="Arial" w:cs="Arial"/>
                <w:color w:val="auto"/>
                <w:sz w:val="24"/>
                <w:szCs w:val="24"/>
                <w:lang w:val="en-GB"/>
              </w:rPr>
              <w:t xml:space="preserve">Swansea University could assist </w:t>
            </w:r>
            <w:r w:rsidR="00D31729" w:rsidRPr="00587728">
              <w:rPr>
                <w:rFonts w:ascii="Arial" w:hAnsi="Arial" w:cs="Arial"/>
                <w:color w:val="auto"/>
                <w:sz w:val="24"/>
                <w:szCs w:val="24"/>
                <w:lang w:val="en-GB"/>
              </w:rPr>
              <w:t>with cu</w:t>
            </w:r>
            <w:r w:rsidR="00797BA1" w:rsidRPr="00587728">
              <w:rPr>
                <w:rFonts w:ascii="Arial" w:hAnsi="Arial" w:cs="Arial"/>
                <w:color w:val="auto"/>
                <w:sz w:val="24"/>
                <w:szCs w:val="24"/>
                <w:lang w:val="en-GB"/>
              </w:rPr>
              <w:t>rriculum alignment</w:t>
            </w:r>
            <w:r w:rsidRPr="00587728">
              <w:rPr>
                <w:rFonts w:ascii="Arial" w:hAnsi="Arial" w:cs="Arial"/>
                <w:color w:val="auto"/>
                <w:sz w:val="24"/>
                <w:szCs w:val="24"/>
                <w:lang w:val="en-GB"/>
              </w:rPr>
              <w:t xml:space="preserve"> on health and wellbeing</w:t>
            </w:r>
            <w:r w:rsidR="00797BA1" w:rsidRPr="00587728">
              <w:rPr>
                <w:rFonts w:ascii="Arial" w:hAnsi="Arial" w:cs="Arial"/>
                <w:color w:val="auto"/>
                <w:sz w:val="24"/>
                <w:szCs w:val="24"/>
                <w:lang w:val="en-GB"/>
              </w:rPr>
              <w:t>.</w:t>
            </w:r>
          </w:p>
          <w:p w14:paraId="4232F826" w14:textId="77777777" w:rsidR="0033232F" w:rsidRPr="00587728" w:rsidRDefault="0033232F" w:rsidP="0033232F">
            <w:pPr>
              <w:pStyle w:val="Body"/>
              <w:spacing w:before="120" w:after="120"/>
              <w:rPr>
                <w:rFonts w:ascii="Arial" w:hAnsi="Arial" w:cs="Arial"/>
                <w:color w:val="auto"/>
                <w:sz w:val="24"/>
                <w:szCs w:val="24"/>
                <w:lang w:val="en-GB"/>
              </w:rPr>
            </w:pPr>
            <w:r w:rsidRPr="00587728">
              <w:rPr>
                <w:rFonts w:ascii="Arial" w:hAnsi="Arial" w:cs="Arial"/>
                <w:color w:val="auto"/>
                <w:sz w:val="24"/>
                <w:szCs w:val="24"/>
                <w:lang w:val="en-GB"/>
              </w:rPr>
              <w:t xml:space="preserve">The Board: </w:t>
            </w:r>
          </w:p>
          <w:p w14:paraId="38668EF7" w14:textId="2717F4DC" w:rsidR="0033232F" w:rsidRPr="00587728" w:rsidRDefault="00595970" w:rsidP="00660EE6">
            <w:pPr>
              <w:pStyle w:val="Body"/>
              <w:numPr>
                <w:ilvl w:val="0"/>
                <w:numId w:val="36"/>
              </w:numPr>
              <w:spacing w:before="120" w:after="120"/>
              <w:jc w:val="both"/>
              <w:rPr>
                <w:rFonts w:ascii="Arial" w:hAnsi="Arial" w:cs="Arial"/>
                <w:color w:val="auto"/>
                <w:sz w:val="24"/>
                <w:szCs w:val="24"/>
                <w:lang w:val="en-GB"/>
              </w:rPr>
            </w:pPr>
            <w:r w:rsidRPr="00587728">
              <w:rPr>
                <w:rFonts w:ascii="Arial" w:hAnsi="Arial" w:cs="Arial"/>
                <w:b/>
                <w:color w:val="auto"/>
                <w:sz w:val="24"/>
                <w:szCs w:val="24"/>
                <w:lang w:val="en-GB"/>
              </w:rPr>
              <w:t>Welco</w:t>
            </w:r>
            <w:r w:rsidR="00ED405E" w:rsidRPr="00587728">
              <w:rPr>
                <w:rFonts w:ascii="Arial" w:hAnsi="Arial" w:cs="Arial"/>
                <w:b/>
                <w:color w:val="auto"/>
                <w:sz w:val="24"/>
                <w:szCs w:val="24"/>
                <w:lang w:val="en-GB"/>
              </w:rPr>
              <w:t>med</w:t>
            </w:r>
            <w:r w:rsidR="0033232F" w:rsidRPr="00587728">
              <w:rPr>
                <w:rFonts w:ascii="Arial" w:hAnsi="Arial" w:cs="Arial"/>
                <w:b/>
                <w:color w:val="auto"/>
                <w:sz w:val="24"/>
                <w:szCs w:val="24"/>
                <w:lang w:val="en-GB"/>
              </w:rPr>
              <w:t xml:space="preserve"> </w:t>
            </w:r>
            <w:r w:rsidR="0033232F" w:rsidRPr="00587728">
              <w:rPr>
                <w:rFonts w:ascii="Arial" w:hAnsi="Arial" w:cs="Arial"/>
                <w:color w:val="auto"/>
                <w:sz w:val="24"/>
                <w:szCs w:val="24"/>
                <w:lang w:val="en-GB"/>
              </w:rPr>
              <w:t>the comprehensive presentation</w:t>
            </w:r>
            <w:r w:rsidR="00AC6C1E" w:rsidRPr="00587728">
              <w:rPr>
                <w:rFonts w:ascii="Arial" w:hAnsi="Arial" w:cs="Arial"/>
                <w:color w:val="auto"/>
                <w:sz w:val="24"/>
                <w:szCs w:val="24"/>
                <w:lang w:val="en-GB"/>
              </w:rPr>
              <w:t xml:space="preserve"> and </w:t>
            </w:r>
            <w:r w:rsidR="00AC6C1E" w:rsidRPr="00587728">
              <w:rPr>
                <w:rFonts w:ascii="Arial" w:hAnsi="Arial" w:cs="Arial"/>
                <w:b/>
                <w:bCs/>
                <w:color w:val="auto"/>
                <w:sz w:val="24"/>
                <w:szCs w:val="24"/>
                <w:lang w:val="en-GB"/>
              </w:rPr>
              <w:t xml:space="preserve">supported </w:t>
            </w:r>
            <w:r w:rsidR="0033232F" w:rsidRPr="00587728">
              <w:rPr>
                <w:rFonts w:ascii="Arial" w:hAnsi="Arial" w:cs="Arial"/>
                <w:color w:val="auto"/>
                <w:sz w:val="24"/>
                <w:szCs w:val="24"/>
                <w:lang w:val="en-GB"/>
              </w:rPr>
              <w:t>the ongoing work to improve</w:t>
            </w:r>
            <w:r w:rsidR="007170BF" w:rsidRPr="00587728">
              <w:rPr>
                <w:rFonts w:ascii="Arial" w:hAnsi="Arial" w:cs="Arial"/>
                <w:color w:val="auto"/>
                <w:sz w:val="24"/>
                <w:szCs w:val="24"/>
                <w:lang w:val="en-GB"/>
              </w:rPr>
              <w:t xml:space="preserve"> compliance agai</w:t>
            </w:r>
            <w:r w:rsidR="0072683E" w:rsidRPr="00587728">
              <w:rPr>
                <w:rFonts w:ascii="Arial" w:hAnsi="Arial" w:cs="Arial"/>
                <w:color w:val="auto"/>
                <w:sz w:val="24"/>
                <w:szCs w:val="24"/>
                <w:lang w:val="en-GB"/>
              </w:rPr>
              <w:t xml:space="preserve">nst </w:t>
            </w:r>
            <w:r w:rsidR="0033232F" w:rsidRPr="00587728">
              <w:rPr>
                <w:rFonts w:ascii="Arial" w:hAnsi="Arial" w:cs="Arial"/>
                <w:color w:val="auto"/>
                <w:sz w:val="24"/>
                <w:szCs w:val="24"/>
                <w:lang w:val="en-GB"/>
              </w:rPr>
              <w:t xml:space="preserve">the eight </w:t>
            </w:r>
            <w:r w:rsidR="00AC6C1E" w:rsidRPr="00587728">
              <w:rPr>
                <w:rFonts w:ascii="Arial" w:hAnsi="Arial" w:cs="Arial"/>
                <w:color w:val="auto"/>
                <w:sz w:val="24"/>
                <w:szCs w:val="24"/>
                <w:lang w:val="en-GB"/>
              </w:rPr>
              <w:t>C</w:t>
            </w:r>
            <w:r w:rsidR="0033232F" w:rsidRPr="00587728">
              <w:rPr>
                <w:rFonts w:ascii="Arial" w:hAnsi="Arial" w:cs="Arial"/>
                <w:color w:val="auto"/>
                <w:sz w:val="24"/>
                <w:szCs w:val="24"/>
                <w:lang w:val="en-GB"/>
              </w:rPr>
              <w:t xml:space="preserve">are </w:t>
            </w:r>
            <w:r w:rsidR="00AC6C1E" w:rsidRPr="00587728">
              <w:rPr>
                <w:rFonts w:ascii="Arial" w:hAnsi="Arial" w:cs="Arial"/>
                <w:color w:val="auto"/>
                <w:sz w:val="24"/>
                <w:szCs w:val="24"/>
                <w:lang w:val="en-GB"/>
              </w:rPr>
              <w:t>S</w:t>
            </w:r>
            <w:r w:rsidR="0033232F" w:rsidRPr="00587728">
              <w:rPr>
                <w:rFonts w:ascii="Arial" w:hAnsi="Arial" w:cs="Arial"/>
                <w:color w:val="auto"/>
                <w:sz w:val="24"/>
                <w:szCs w:val="24"/>
                <w:lang w:val="en-GB"/>
              </w:rPr>
              <w:t>tandards</w:t>
            </w:r>
            <w:r w:rsidR="006860A5" w:rsidRPr="00587728">
              <w:rPr>
                <w:rFonts w:ascii="Arial" w:hAnsi="Arial" w:cs="Arial"/>
                <w:color w:val="auto"/>
                <w:sz w:val="24"/>
                <w:szCs w:val="24"/>
                <w:lang w:val="en-GB"/>
              </w:rPr>
              <w:t>, together with the commissioning of</w:t>
            </w:r>
            <w:r w:rsidR="0033232F" w:rsidRPr="00587728">
              <w:rPr>
                <w:rFonts w:ascii="Arial" w:hAnsi="Arial" w:cs="Arial"/>
                <w:color w:val="auto"/>
                <w:sz w:val="24"/>
                <w:szCs w:val="24"/>
                <w:lang w:val="en-GB"/>
              </w:rPr>
              <w:t xml:space="preserve"> a population health needs assessment.  </w:t>
            </w:r>
          </w:p>
          <w:p w14:paraId="0A8BE822" w14:textId="5B5F4B55" w:rsidR="00595970" w:rsidRPr="00587728" w:rsidRDefault="00ED405E" w:rsidP="00660EE6">
            <w:pPr>
              <w:pStyle w:val="Body"/>
              <w:numPr>
                <w:ilvl w:val="0"/>
                <w:numId w:val="36"/>
              </w:numPr>
              <w:spacing w:before="120" w:after="120"/>
              <w:jc w:val="both"/>
              <w:rPr>
                <w:rFonts w:ascii="Arial" w:hAnsi="Arial" w:cs="Arial"/>
                <w:color w:val="auto"/>
                <w:sz w:val="24"/>
                <w:szCs w:val="24"/>
                <w:lang w:val="en-GB"/>
              </w:rPr>
            </w:pPr>
            <w:r w:rsidRPr="00587728">
              <w:rPr>
                <w:rFonts w:ascii="Arial" w:hAnsi="Arial" w:cs="Arial"/>
                <w:b/>
                <w:color w:val="auto"/>
                <w:sz w:val="24"/>
                <w:szCs w:val="24"/>
                <w:lang w:val="en-GB"/>
              </w:rPr>
              <w:t>Agreed</w:t>
            </w:r>
            <w:r w:rsidR="0033232F" w:rsidRPr="00587728">
              <w:rPr>
                <w:rFonts w:ascii="Arial" w:hAnsi="Arial" w:cs="Arial"/>
                <w:color w:val="auto"/>
                <w:sz w:val="24"/>
                <w:szCs w:val="24"/>
                <w:lang w:val="en-GB"/>
              </w:rPr>
              <w:t xml:space="preserve"> to </w:t>
            </w:r>
            <w:r w:rsidR="00AC6C1E" w:rsidRPr="00587728">
              <w:rPr>
                <w:rFonts w:ascii="Arial" w:hAnsi="Arial" w:cs="Arial"/>
                <w:color w:val="auto"/>
                <w:sz w:val="24"/>
                <w:szCs w:val="24"/>
                <w:lang w:val="en-GB"/>
              </w:rPr>
              <w:t>join</w:t>
            </w:r>
            <w:r w:rsidR="00E57F8B" w:rsidRPr="00587728">
              <w:rPr>
                <w:rFonts w:ascii="Arial" w:hAnsi="Arial" w:cs="Arial"/>
                <w:color w:val="auto"/>
                <w:sz w:val="24"/>
                <w:szCs w:val="24"/>
                <w:lang w:val="en-GB"/>
              </w:rPr>
              <w:t xml:space="preserve"> </w:t>
            </w:r>
            <w:r w:rsidR="0033232F" w:rsidRPr="00587728">
              <w:rPr>
                <w:rFonts w:ascii="Arial" w:hAnsi="Arial" w:cs="Arial"/>
                <w:color w:val="auto"/>
                <w:sz w:val="24"/>
                <w:szCs w:val="24"/>
                <w:lang w:val="en-GB"/>
              </w:rPr>
              <w:t xml:space="preserve">the </w:t>
            </w:r>
            <w:r w:rsidR="0033232F" w:rsidRPr="00587728">
              <w:rPr>
                <w:rFonts w:ascii="Arial" w:hAnsi="Arial" w:cs="Arial"/>
                <w:i/>
                <w:color w:val="auto"/>
                <w:sz w:val="24"/>
                <w:szCs w:val="24"/>
                <w:lang w:val="en-GB"/>
              </w:rPr>
              <w:t xml:space="preserve">Tackling Diabetes Together </w:t>
            </w:r>
            <w:r w:rsidR="0033232F" w:rsidRPr="00587728">
              <w:rPr>
                <w:rFonts w:ascii="Arial" w:hAnsi="Arial" w:cs="Arial"/>
                <w:color w:val="auto"/>
                <w:sz w:val="24"/>
                <w:szCs w:val="24"/>
                <w:lang w:val="en-GB"/>
              </w:rPr>
              <w:t>programme</w:t>
            </w:r>
            <w:r w:rsidR="0033232F" w:rsidRPr="00587728">
              <w:rPr>
                <w:rFonts w:ascii="Arial" w:hAnsi="Arial" w:cs="Arial"/>
                <w:b/>
                <w:color w:val="auto"/>
                <w:sz w:val="24"/>
                <w:szCs w:val="24"/>
                <w:lang w:val="en-GB"/>
              </w:rPr>
              <w:t xml:space="preserve"> </w:t>
            </w:r>
            <w:r w:rsidR="0033232F" w:rsidRPr="00587728">
              <w:rPr>
                <w:rFonts w:ascii="Arial" w:hAnsi="Arial" w:cs="Arial"/>
                <w:color w:val="auto"/>
                <w:sz w:val="24"/>
                <w:szCs w:val="24"/>
                <w:lang w:val="en-GB"/>
              </w:rPr>
              <w:t xml:space="preserve">and </w:t>
            </w:r>
            <w:r w:rsidR="00AC6C1E" w:rsidRPr="00587728">
              <w:rPr>
                <w:rFonts w:ascii="Arial" w:hAnsi="Arial" w:cs="Arial"/>
                <w:color w:val="auto"/>
                <w:sz w:val="24"/>
                <w:szCs w:val="24"/>
                <w:lang w:val="en-GB"/>
              </w:rPr>
              <w:t xml:space="preserve">to </w:t>
            </w:r>
            <w:r w:rsidR="00AC6C1E" w:rsidRPr="00587728">
              <w:rPr>
                <w:rFonts w:ascii="Arial" w:hAnsi="Arial" w:cs="Arial"/>
                <w:b/>
                <w:bCs/>
                <w:color w:val="auto"/>
                <w:sz w:val="24"/>
                <w:szCs w:val="24"/>
                <w:lang w:val="en-GB"/>
              </w:rPr>
              <w:t xml:space="preserve">support </w:t>
            </w:r>
            <w:r w:rsidR="0033232F" w:rsidRPr="00587728">
              <w:rPr>
                <w:rFonts w:ascii="Arial" w:hAnsi="Arial" w:cs="Arial"/>
                <w:color w:val="auto"/>
                <w:sz w:val="24"/>
                <w:szCs w:val="24"/>
                <w:lang w:val="en-GB"/>
              </w:rPr>
              <w:t>the population health approach to developing a whole system diabetes pathway.</w:t>
            </w:r>
            <w:r w:rsidR="00E57F8B" w:rsidRPr="00587728">
              <w:rPr>
                <w:rFonts w:ascii="Arial" w:hAnsi="Arial" w:cs="Arial"/>
                <w:color w:val="auto"/>
                <w:sz w:val="24"/>
                <w:szCs w:val="24"/>
                <w:lang w:val="en-GB"/>
              </w:rPr>
              <w:t xml:space="preserve"> </w:t>
            </w:r>
          </w:p>
          <w:p w14:paraId="5187664E" w14:textId="5D67DEFF" w:rsidR="0033232F" w:rsidRPr="00587728" w:rsidRDefault="00595970" w:rsidP="00660EE6">
            <w:pPr>
              <w:pStyle w:val="Body"/>
              <w:numPr>
                <w:ilvl w:val="0"/>
                <w:numId w:val="36"/>
              </w:numPr>
              <w:spacing w:before="120" w:after="120"/>
              <w:jc w:val="both"/>
              <w:rPr>
                <w:rFonts w:ascii="Arial" w:hAnsi="Arial" w:cs="Arial"/>
                <w:color w:val="auto"/>
                <w:sz w:val="24"/>
                <w:szCs w:val="24"/>
                <w:lang w:val="en-GB"/>
              </w:rPr>
            </w:pPr>
            <w:r w:rsidRPr="00587728">
              <w:rPr>
                <w:rFonts w:ascii="Arial" w:hAnsi="Arial" w:cs="Arial"/>
                <w:b/>
                <w:color w:val="auto"/>
                <w:sz w:val="24"/>
                <w:szCs w:val="24"/>
                <w:lang w:val="en-GB"/>
              </w:rPr>
              <w:t>Agreed</w:t>
            </w:r>
            <w:r w:rsidR="00ED405E" w:rsidRPr="00587728">
              <w:rPr>
                <w:rFonts w:ascii="Arial" w:hAnsi="Arial" w:cs="Arial"/>
                <w:color w:val="auto"/>
                <w:sz w:val="24"/>
                <w:szCs w:val="24"/>
                <w:lang w:val="en-GB"/>
              </w:rPr>
              <w:t xml:space="preserve"> that the</w:t>
            </w:r>
            <w:r w:rsidR="00E57F8B" w:rsidRPr="00587728">
              <w:rPr>
                <w:rFonts w:ascii="Arial" w:hAnsi="Arial" w:cs="Arial"/>
                <w:color w:val="auto"/>
                <w:sz w:val="24"/>
                <w:szCs w:val="24"/>
                <w:lang w:val="en-GB"/>
              </w:rPr>
              <w:t xml:space="preserve"> Population Health and Partnerships Committee would oversee the work on </w:t>
            </w:r>
            <w:r w:rsidR="00984414" w:rsidRPr="00587728">
              <w:rPr>
                <w:rFonts w:ascii="Arial" w:hAnsi="Arial" w:cs="Arial"/>
                <w:color w:val="auto"/>
                <w:sz w:val="24"/>
                <w:szCs w:val="24"/>
                <w:lang w:val="en-GB"/>
              </w:rPr>
              <w:t>behalf of the Bo</w:t>
            </w:r>
            <w:r w:rsidR="00ED405E" w:rsidRPr="00587728">
              <w:rPr>
                <w:rFonts w:ascii="Arial" w:hAnsi="Arial" w:cs="Arial"/>
                <w:color w:val="auto"/>
                <w:sz w:val="24"/>
                <w:szCs w:val="24"/>
                <w:lang w:val="en-GB"/>
              </w:rPr>
              <w:t>ar</w:t>
            </w:r>
            <w:r w:rsidR="00FB4E4B" w:rsidRPr="00587728">
              <w:rPr>
                <w:rFonts w:ascii="Arial" w:hAnsi="Arial" w:cs="Arial"/>
                <w:color w:val="auto"/>
                <w:sz w:val="24"/>
                <w:szCs w:val="24"/>
                <w:lang w:val="en-GB"/>
              </w:rPr>
              <w:t>d</w:t>
            </w:r>
            <w:r w:rsidR="00984414" w:rsidRPr="00587728">
              <w:rPr>
                <w:rFonts w:ascii="Arial" w:hAnsi="Arial" w:cs="Arial"/>
                <w:color w:val="auto"/>
                <w:sz w:val="24"/>
                <w:szCs w:val="24"/>
                <w:lang w:val="en-GB"/>
              </w:rPr>
              <w:t>.</w:t>
            </w:r>
          </w:p>
        </w:tc>
        <w:tc>
          <w:tcPr>
            <w:tcW w:w="1134" w:type="dxa"/>
            <w:shd w:val="clear" w:color="auto" w:fill="auto"/>
            <w:tcMar>
              <w:top w:w="80" w:type="dxa"/>
              <w:left w:w="80" w:type="dxa"/>
              <w:bottom w:w="80" w:type="dxa"/>
              <w:right w:w="80" w:type="dxa"/>
            </w:tcMar>
          </w:tcPr>
          <w:p w14:paraId="526CB09A" w14:textId="77777777" w:rsidR="00A238E3" w:rsidRPr="00587728" w:rsidRDefault="00A238E3" w:rsidP="006F0969">
            <w:pPr>
              <w:spacing w:before="120" w:after="120"/>
              <w:rPr>
                <w:rFonts w:ascii="Arial" w:hAnsi="Arial" w:cs="Arial"/>
                <w:lang w:val="en-GB"/>
              </w:rPr>
            </w:pPr>
          </w:p>
        </w:tc>
      </w:tr>
      <w:tr w:rsidR="00A238E3" w:rsidRPr="00587728" w14:paraId="79751629" w14:textId="77777777" w:rsidTr="00215737">
        <w:trPr>
          <w:trHeight w:val="374"/>
        </w:trPr>
        <w:tc>
          <w:tcPr>
            <w:tcW w:w="1843" w:type="dxa"/>
            <w:shd w:val="clear" w:color="auto" w:fill="auto"/>
            <w:tcMar>
              <w:top w:w="80" w:type="dxa"/>
              <w:left w:w="80" w:type="dxa"/>
              <w:bottom w:w="80" w:type="dxa"/>
              <w:right w:w="80" w:type="dxa"/>
            </w:tcMar>
          </w:tcPr>
          <w:p w14:paraId="11AF1991" w14:textId="77777777" w:rsidR="00A238E3" w:rsidRPr="00587728" w:rsidRDefault="00DA6657" w:rsidP="006F0969">
            <w:pPr>
              <w:spacing w:before="120" w:after="120"/>
              <w:rPr>
                <w:rFonts w:ascii="Arial" w:hAnsi="Arial" w:cs="Arial"/>
                <w:b/>
                <w:lang w:val="en-GB"/>
              </w:rPr>
            </w:pPr>
            <w:r w:rsidRPr="00587728">
              <w:rPr>
                <w:rFonts w:ascii="Arial" w:hAnsi="Arial" w:cs="Arial"/>
                <w:b/>
                <w:lang w:val="en-GB"/>
              </w:rPr>
              <w:lastRenderedPageBreak/>
              <w:t>2.2</w:t>
            </w:r>
          </w:p>
        </w:tc>
        <w:tc>
          <w:tcPr>
            <w:tcW w:w="7938" w:type="dxa"/>
            <w:shd w:val="clear" w:color="auto" w:fill="auto"/>
            <w:tcMar>
              <w:top w:w="80" w:type="dxa"/>
              <w:left w:w="80" w:type="dxa"/>
              <w:bottom w:w="80" w:type="dxa"/>
              <w:right w:w="80" w:type="dxa"/>
            </w:tcMar>
          </w:tcPr>
          <w:p w14:paraId="05747E96" w14:textId="77777777" w:rsidR="00A238E3" w:rsidRPr="00587728" w:rsidRDefault="00A238E3" w:rsidP="00D439E5">
            <w:pPr>
              <w:pStyle w:val="Body"/>
              <w:spacing w:before="120" w:after="120"/>
              <w:rPr>
                <w:rFonts w:ascii="Arial" w:hAnsi="Arial" w:cs="Arial"/>
                <w:b/>
                <w:color w:val="auto"/>
                <w:sz w:val="24"/>
                <w:szCs w:val="24"/>
                <w:lang w:val="en-GB"/>
              </w:rPr>
            </w:pPr>
            <w:r w:rsidRPr="00587728">
              <w:rPr>
                <w:rFonts w:ascii="Arial" w:hAnsi="Arial" w:cs="Arial"/>
                <w:b/>
                <w:color w:val="auto"/>
                <w:sz w:val="24"/>
                <w:szCs w:val="24"/>
                <w:lang w:val="en-GB"/>
              </w:rPr>
              <w:t>CT-SIM BUSINESS CASE</w:t>
            </w:r>
          </w:p>
        </w:tc>
        <w:tc>
          <w:tcPr>
            <w:tcW w:w="1134" w:type="dxa"/>
            <w:shd w:val="clear" w:color="auto" w:fill="auto"/>
            <w:tcMar>
              <w:top w:w="80" w:type="dxa"/>
              <w:left w:w="80" w:type="dxa"/>
              <w:bottom w:w="80" w:type="dxa"/>
              <w:right w:w="80" w:type="dxa"/>
            </w:tcMar>
          </w:tcPr>
          <w:p w14:paraId="6128E8BA" w14:textId="77777777" w:rsidR="00A238E3" w:rsidRPr="00587728" w:rsidRDefault="00A238E3" w:rsidP="006F0969">
            <w:pPr>
              <w:spacing w:before="120" w:after="120"/>
              <w:rPr>
                <w:rFonts w:ascii="Arial" w:hAnsi="Arial" w:cs="Arial"/>
                <w:lang w:val="en-GB"/>
              </w:rPr>
            </w:pPr>
          </w:p>
        </w:tc>
      </w:tr>
      <w:tr w:rsidR="00A238E3" w:rsidRPr="00587728" w14:paraId="6C6B2384" w14:textId="77777777" w:rsidTr="00215737">
        <w:trPr>
          <w:trHeight w:val="374"/>
        </w:trPr>
        <w:tc>
          <w:tcPr>
            <w:tcW w:w="1843" w:type="dxa"/>
            <w:shd w:val="clear" w:color="auto" w:fill="auto"/>
            <w:tcMar>
              <w:top w:w="80" w:type="dxa"/>
              <w:left w:w="80" w:type="dxa"/>
              <w:bottom w:w="80" w:type="dxa"/>
              <w:right w:w="80" w:type="dxa"/>
            </w:tcMar>
          </w:tcPr>
          <w:p w14:paraId="1BE026FF" w14:textId="77777777" w:rsidR="00A238E3" w:rsidRPr="00587728" w:rsidRDefault="00A238E3" w:rsidP="006F0969">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0144C11C" w14:textId="47ECDC7D" w:rsidR="00EF50CE" w:rsidRPr="00587728" w:rsidRDefault="00FB4E4B" w:rsidP="00E57F8B">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Turning to </w:t>
            </w:r>
            <w:r w:rsidR="00EF50CE" w:rsidRPr="00587728">
              <w:rPr>
                <w:rFonts w:ascii="Arial" w:hAnsi="Arial" w:cs="Arial"/>
                <w:color w:val="auto"/>
                <w:sz w:val="24"/>
                <w:szCs w:val="24"/>
                <w:lang w:val="en-GB"/>
              </w:rPr>
              <w:t xml:space="preserve">this agenda item, JW </w:t>
            </w:r>
            <w:r w:rsidR="00984414" w:rsidRPr="00587728">
              <w:rPr>
                <w:rFonts w:ascii="Arial" w:hAnsi="Arial" w:cs="Arial"/>
                <w:color w:val="auto"/>
                <w:sz w:val="24"/>
                <w:szCs w:val="24"/>
                <w:lang w:val="en-GB"/>
              </w:rPr>
              <w:t>advised that, as</w:t>
            </w:r>
            <w:r w:rsidR="00EF50CE" w:rsidRPr="00587728">
              <w:rPr>
                <w:rFonts w:ascii="Arial" w:hAnsi="Arial" w:cs="Arial"/>
                <w:color w:val="auto"/>
                <w:sz w:val="24"/>
                <w:szCs w:val="24"/>
                <w:lang w:val="en-GB"/>
              </w:rPr>
              <w:t xml:space="preserve"> the Performance and Finance Committee had already </w:t>
            </w:r>
            <w:r w:rsidR="00984414" w:rsidRPr="00587728">
              <w:rPr>
                <w:rFonts w:ascii="Arial" w:hAnsi="Arial" w:cs="Arial"/>
                <w:color w:val="auto"/>
                <w:sz w:val="24"/>
                <w:szCs w:val="24"/>
                <w:lang w:val="en-GB"/>
              </w:rPr>
              <w:t xml:space="preserve">scrutinised </w:t>
            </w:r>
            <w:r w:rsidR="00EF50CE" w:rsidRPr="00587728">
              <w:rPr>
                <w:rFonts w:ascii="Arial" w:hAnsi="Arial" w:cs="Arial"/>
                <w:color w:val="auto"/>
                <w:sz w:val="24"/>
                <w:szCs w:val="24"/>
                <w:lang w:val="en-GB"/>
              </w:rPr>
              <w:t>this proposal in</w:t>
            </w:r>
            <w:r w:rsidR="00E378F0" w:rsidRPr="00587728">
              <w:rPr>
                <w:rFonts w:ascii="Arial" w:hAnsi="Arial" w:cs="Arial"/>
                <w:color w:val="auto"/>
                <w:sz w:val="24"/>
                <w:szCs w:val="24"/>
                <w:lang w:val="en-GB"/>
              </w:rPr>
              <w:t xml:space="preserve"> </w:t>
            </w:r>
            <w:r w:rsidR="00EF50CE" w:rsidRPr="00587728">
              <w:rPr>
                <w:rFonts w:ascii="Arial" w:hAnsi="Arial" w:cs="Arial"/>
                <w:color w:val="auto"/>
                <w:sz w:val="24"/>
                <w:szCs w:val="24"/>
                <w:lang w:val="en-GB"/>
              </w:rPr>
              <w:t>detail</w:t>
            </w:r>
            <w:r w:rsidR="00E378F0" w:rsidRPr="00587728">
              <w:rPr>
                <w:rFonts w:ascii="Arial" w:hAnsi="Arial" w:cs="Arial"/>
                <w:color w:val="auto"/>
                <w:sz w:val="24"/>
                <w:szCs w:val="24"/>
                <w:lang w:val="en-GB"/>
              </w:rPr>
              <w:t xml:space="preserve">, the Board would not duplicate that level of </w:t>
            </w:r>
            <w:r w:rsidR="00E03A22" w:rsidRPr="00587728">
              <w:rPr>
                <w:rFonts w:ascii="Arial" w:hAnsi="Arial" w:cs="Arial"/>
                <w:color w:val="auto"/>
                <w:sz w:val="24"/>
                <w:szCs w:val="24"/>
                <w:lang w:val="en-GB"/>
              </w:rPr>
              <w:t>scrutiny.</w:t>
            </w:r>
            <w:r w:rsidR="00EF50CE" w:rsidRPr="00587728">
              <w:rPr>
                <w:rFonts w:ascii="Arial" w:hAnsi="Arial" w:cs="Arial"/>
                <w:color w:val="auto"/>
                <w:sz w:val="24"/>
                <w:szCs w:val="24"/>
                <w:lang w:val="en-GB"/>
              </w:rPr>
              <w:t xml:space="preserve"> She invited DG to summarise the position.</w:t>
            </w:r>
          </w:p>
          <w:p w14:paraId="45B0F2B0" w14:textId="20269D9E" w:rsidR="00EF50CE" w:rsidRPr="00587728" w:rsidRDefault="00EF50CE" w:rsidP="00E57F8B">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DG </w:t>
            </w:r>
            <w:r w:rsidR="001A7BF0" w:rsidRPr="00587728">
              <w:rPr>
                <w:rFonts w:ascii="Arial" w:hAnsi="Arial" w:cs="Arial"/>
                <w:color w:val="auto"/>
                <w:sz w:val="24"/>
                <w:szCs w:val="24"/>
                <w:lang w:val="en-GB"/>
              </w:rPr>
              <w:t xml:space="preserve">advised that </w:t>
            </w:r>
            <w:r w:rsidRPr="00587728">
              <w:rPr>
                <w:rFonts w:ascii="Arial" w:hAnsi="Arial" w:cs="Arial"/>
                <w:color w:val="auto"/>
                <w:sz w:val="24"/>
                <w:szCs w:val="24"/>
                <w:lang w:val="en-GB"/>
              </w:rPr>
              <w:t xml:space="preserve">the </w:t>
            </w:r>
            <w:r w:rsidR="00E378F0" w:rsidRPr="00587728">
              <w:rPr>
                <w:rFonts w:ascii="Arial" w:hAnsi="Arial" w:cs="Arial"/>
                <w:color w:val="auto"/>
                <w:sz w:val="24"/>
                <w:szCs w:val="24"/>
                <w:lang w:val="en-GB"/>
              </w:rPr>
              <w:t>B</w:t>
            </w:r>
            <w:r w:rsidRPr="00587728">
              <w:rPr>
                <w:rFonts w:ascii="Arial" w:hAnsi="Arial" w:cs="Arial"/>
                <w:color w:val="auto"/>
                <w:sz w:val="24"/>
                <w:szCs w:val="24"/>
                <w:lang w:val="en-GB"/>
              </w:rPr>
              <w:t xml:space="preserve">usiness </w:t>
            </w:r>
            <w:r w:rsidR="00E378F0" w:rsidRPr="00587728">
              <w:rPr>
                <w:rFonts w:ascii="Arial" w:hAnsi="Arial" w:cs="Arial"/>
                <w:color w:val="auto"/>
                <w:sz w:val="24"/>
                <w:szCs w:val="24"/>
                <w:lang w:val="en-GB"/>
              </w:rPr>
              <w:t>C</w:t>
            </w:r>
            <w:r w:rsidRPr="00587728">
              <w:rPr>
                <w:rFonts w:ascii="Arial" w:hAnsi="Arial" w:cs="Arial"/>
                <w:color w:val="auto"/>
                <w:sz w:val="24"/>
                <w:szCs w:val="24"/>
                <w:lang w:val="en-GB"/>
              </w:rPr>
              <w:t xml:space="preserve">ase sought </w:t>
            </w:r>
            <w:r w:rsidR="00E378F0" w:rsidRPr="00587728">
              <w:rPr>
                <w:rFonts w:ascii="Arial" w:hAnsi="Arial" w:cs="Arial"/>
                <w:color w:val="auto"/>
                <w:sz w:val="24"/>
                <w:szCs w:val="24"/>
                <w:lang w:val="en-GB"/>
              </w:rPr>
              <w:t xml:space="preserve">WG </w:t>
            </w:r>
            <w:r w:rsidRPr="00587728">
              <w:rPr>
                <w:rFonts w:ascii="Arial" w:hAnsi="Arial" w:cs="Arial"/>
                <w:color w:val="auto"/>
                <w:sz w:val="24"/>
                <w:szCs w:val="24"/>
                <w:lang w:val="en-GB"/>
              </w:rPr>
              <w:t xml:space="preserve">approval for £2.639m capital funding to install a second permanent Regional Computed Tomography Simulator (CT-Sim) and Artificial Intelligence (AI) in the </w:t>
            </w:r>
            <w:r w:rsidR="00E03A22" w:rsidRPr="00587728">
              <w:rPr>
                <w:rFonts w:ascii="Arial" w:hAnsi="Arial" w:cs="Arial"/>
                <w:color w:val="auto"/>
                <w:sz w:val="24"/>
                <w:szCs w:val="24"/>
                <w:lang w:val="en-GB"/>
              </w:rPr>
              <w:t>South</w:t>
            </w:r>
            <w:r w:rsidR="0025196A" w:rsidRPr="00587728">
              <w:rPr>
                <w:rFonts w:ascii="Arial" w:hAnsi="Arial" w:cs="Arial"/>
                <w:color w:val="auto"/>
                <w:sz w:val="24"/>
                <w:szCs w:val="24"/>
                <w:lang w:val="en-GB"/>
              </w:rPr>
              <w:t xml:space="preserve"> West</w:t>
            </w:r>
            <w:r w:rsidRPr="00587728">
              <w:rPr>
                <w:rFonts w:ascii="Arial" w:hAnsi="Arial" w:cs="Arial"/>
                <w:color w:val="auto"/>
                <w:sz w:val="24"/>
                <w:szCs w:val="24"/>
                <w:lang w:val="en-GB"/>
              </w:rPr>
              <w:t xml:space="preserve"> Wales Cancer Centre;</w:t>
            </w:r>
            <w:r w:rsidR="00E378F0" w:rsidRPr="00587728">
              <w:rPr>
                <w:rFonts w:ascii="Arial" w:hAnsi="Arial" w:cs="Arial"/>
                <w:color w:val="auto"/>
                <w:sz w:val="24"/>
                <w:szCs w:val="24"/>
                <w:lang w:val="en-GB"/>
              </w:rPr>
              <w:t xml:space="preserve"> </w:t>
            </w:r>
            <w:r w:rsidRPr="00587728">
              <w:rPr>
                <w:rFonts w:ascii="Arial" w:hAnsi="Arial" w:cs="Arial"/>
                <w:color w:val="auto"/>
                <w:sz w:val="24"/>
                <w:szCs w:val="24"/>
                <w:lang w:val="en-GB"/>
              </w:rPr>
              <w:t xml:space="preserve">the CT-Sim formed the first step in the pathway to radiotherapy. </w:t>
            </w:r>
            <w:r w:rsidR="00E378F0" w:rsidRPr="00587728">
              <w:rPr>
                <w:rFonts w:ascii="Arial" w:hAnsi="Arial" w:cs="Arial"/>
                <w:color w:val="auto"/>
                <w:sz w:val="24"/>
                <w:szCs w:val="24"/>
                <w:lang w:val="en-GB"/>
              </w:rPr>
              <w:t xml:space="preserve">The </w:t>
            </w:r>
            <w:r w:rsidRPr="00587728">
              <w:rPr>
                <w:rFonts w:ascii="Arial" w:hAnsi="Arial" w:cs="Arial"/>
                <w:color w:val="auto"/>
                <w:sz w:val="24"/>
                <w:szCs w:val="24"/>
                <w:lang w:val="en-GB"/>
              </w:rPr>
              <w:t xml:space="preserve">Management Board </w:t>
            </w:r>
            <w:r w:rsidR="00E378F0" w:rsidRPr="00587728">
              <w:rPr>
                <w:rFonts w:ascii="Arial" w:hAnsi="Arial" w:cs="Arial"/>
                <w:color w:val="auto"/>
                <w:sz w:val="24"/>
                <w:szCs w:val="24"/>
                <w:lang w:val="en-GB"/>
              </w:rPr>
              <w:t>supported the Case</w:t>
            </w:r>
            <w:r w:rsidR="001B3987">
              <w:rPr>
                <w:rFonts w:ascii="Arial" w:hAnsi="Arial" w:cs="Arial"/>
                <w:color w:val="auto"/>
                <w:sz w:val="24"/>
                <w:szCs w:val="24"/>
                <w:lang w:val="en-GB"/>
              </w:rPr>
              <w:t xml:space="preserve"> and the </w:t>
            </w:r>
            <w:r w:rsidRPr="00587728">
              <w:rPr>
                <w:rFonts w:ascii="Arial" w:hAnsi="Arial" w:cs="Arial"/>
                <w:color w:val="auto"/>
                <w:sz w:val="24"/>
                <w:szCs w:val="24"/>
                <w:lang w:val="en-GB"/>
              </w:rPr>
              <w:t>Performance and Finance Committee</w:t>
            </w:r>
            <w:r w:rsidR="001B3987">
              <w:rPr>
                <w:rFonts w:ascii="Arial" w:hAnsi="Arial" w:cs="Arial"/>
                <w:color w:val="auto"/>
                <w:sz w:val="24"/>
                <w:szCs w:val="24"/>
                <w:lang w:val="en-GB"/>
              </w:rPr>
              <w:t xml:space="preserve"> approved the case for Board </w:t>
            </w:r>
            <w:proofErr w:type="spellStart"/>
            <w:r w:rsidR="001B3987">
              <w:rPr>
                <w:rFonts w:ascii="Arial" w:hAnsi="Arial" w:cs="Arial"/>
                <w:color w:val="auto"/>
                <w:sz w:val="24"/>
                <w:szCs w:val="24"/>
                <w:lang w:val="en-GB"/>
              </w:rPr>
              <w:t>ratifciation</w:t>
            </w:r>
            <w:proofErr w:type="spellEnd"/>
            <w:r w:rsidR="00CA7161" w:rsidRPr="00587728">
              <w:rPr>
                <w:rFonts w:ascii="Arial" w:hAnsi="Arial" w:cs="Arial"/>
                <w:color w:val="auto"/>
                <w:sz w:val="24"/>
                <w:szCs w:val="24"/>
                <w:lang w:val="en-GB"/>
              </w:rPr>
              <w:t>, following rigorous scrutiny</w:t>
            </w:r>
            <w:r w:rsidR="00E378F0" w:rsidRPr="00587728">
              <w:rPr>
                <w:rFonts w:ascii="Arial" w:hAnsi="Arial" w:cs="Arial"/>
                <w:color w:val="auto"/>
                <w:sz w:val="24"/>
                <w:szCs w:val="24"/>
                <w:lang w:val="en-GB"/>
              </w:rPr>
              <w:t xml:space="preserve">. </w:t>
            </w:r>
            <w:r w:rsidRPr="00587728">
              <w:rPr>
                <w:rFonts w:ascii="Arial" w:hAnsi="Arial" w:cs="Arial"/>
                <w:color w:val="auto"/>
                <w:sz w:val="24"/>
                <w:szCs w:val="24"/>
                <w:lang w:val="en-GB"/>
              </w:rPr>
              <w:t xml:space="preserve"> B</w:t>
            </w:r>
            <w:r w:rsidR="009C7A81" w:rsidRPr="00587728">
              <w:rPr>
                <w:rFonts w:ascii="Arial" w:hAnsi="Arial" w:cs="Arial"/>
                <w:color w:val="auto"/>
                <w:sz w:val="24"/>
                <w:szCs w:val="24"/>
                <w:lang w:val="en-GB"/>
              </w:rPr>
              <w:t>oard ratification w</w:t>
            </w:r>
            <w:r w:rsidRPr="00587728">
              <w:rPr>
                <w:rFonts w:ascii="Arial" w:hAnsi="Arial" w:cs="Arial"/>
                <w:color w:val="auto"/>
                <w:sz w:val="24"/>
                <w:szCs w:val="24"/>
                <w:lang w:val="en-GB"/>
              </w:rPr>
              <w:t xml:space="preserve">as </w:t>
            </w:r>
            <w:r w:rsidR="00E378F0" w:rsidRPr="00587728">
              <w:rPr>
                <w:rFonts w:ascii="Arial" w:hAnsi="Arial" w:cs="Arial"/>
                <w:color w:val="auto"/>
                <w:sz w:val="24"/>
                <w:szCs w:val="24"/>
                <w:lang w:val="en-GB"/>
              </w:rPr>
              <w:t xml:space="preserve">sought, prior to </w:t>
            </w:r>
            <w:r w:rsidR="009C7A81" w:rsidRPr="00587728">
              <w:rPr>
                <w:rFonts w:ascii="Arial" w:hAnsi="Arial" w:cs="Arial"/>
                <w:color w:val="auto"/>
                <w:sz w:val="24"/>
                <w:szCs w:val="24"/>
                <w:lang w:val="en-GB"/>
              </w:rPr>
              <w:t xml:space="preserve">submission to </w:t>
            </w:r>
            <w:r w:rsidR="00E378F0" w:rsidRPr="00587728">
              <w:rPr>
                <w:rFonts w:ascii="Arial" w:hAnsi="Arial" w:cs="Arial"/>
                <w:color w:val="auto"/>
                <w:sz w:val="24"/>
                <w:szCs w:val="24"/>
                <w:lang w:val="en-GB"/>
              </w:rPr>
              <w:t>WG</w:t>
            </w:r>
            <w:r w:rsidR="009C7A81" w:rsidRPr="00587728">
              <w:rPr>
                <w:rFonts w:ascii="Arial" w:hAnsi="Arial" w:cs="Arial"/>
                <w:color w:val="auto"/>
                <w:sz w:val="24"/>
                <w:szCs w:val="24"/>
                <w:lang w:val="en-GB"/>
              </w:rPr>
              <w:t xml:space="preserve">. On costs, DG confirmed </w:t>
            </w:r>
            <w:r w:rsidR="00E378F0" w:rsidRPr="00587728">
              <w:rPr>
                <w:rFonts w:ascii="Arial" w:hAnsi="Arial" w:cs="Arial"/>
                <w:color w:val="auto"/>
                <w:sz w:val="24"/>
                <w:szCs w:val="24"/>
                <w:lang w:val="en-GB"/>
              </w:rPr>
              <w:t>that as</w:t>
            </w:r>
            <w:r w:rsidR="009C7A81" w:rsidRPr="00587728">
              <w:rPr>
                <w:rFonts w:ascii="Arial" w:hAnsi="Arial" w:cs="Arial"/>
                <w:color w:val="auto"/>
                <w:sz w:val="24"/>
                <w:szCs w:val="24"/>
                <w:lang w:val="en-GB"/>
              </w:rPr>
              <w:t xml:space="preserve"> a replacement CT-</w:t>
            </w:r>
            <w:r w:rsidR="009C7A81" w:rsidRPr="00587728">
              <w:rPr>
                <w:rFonts w:ascii="Arial" w:hAnsi="Arial" w:cs="Arial"/>
                <w:color w:val="auto"/>
                <w:sz w:val="24"/>
                <w:szCs w:val="24"/>
                <w:lang w:val="en-GB"/>
              </w:rPr>
              <w:lastRenderedPageBreak/>
              <w:t>Sim</w:t>
            </w:r>
            <w:r w:rsidR="00E378F0" w:rsidRPr="00587728">
              <w:rPr>
                <w:rFonts w:ascii="Arial" w:hAnsi="Arial" w:cs="Arial"/>
                <w:color w:val="auto"/>
                <w:sz w:val="24"/>
                <w:szCs w:val="24"/>
                <w:lang w:val="en-GB"/>
              </w:rPr>
              <w:t xml:space="preserve">, </w:t>
            </w:r>
            <w:r w:rsidR="001B3987">
              <w:rPr>
                <w:rFonts w:ascii="Arial" w:hAnsi="Arial" w:cs="Arial"/>
                <w:color w:val="auto"/>
                <w:sz w:val="24"/>
                <w:szCs w:val="24"/>
                <w:lang w:val="en-GB"/>
              </w:rPr>
              <w:t xml:space="preserve">initial costs are covered and that any expansion of capacity that indicated additional cost </w:t>
            </w:r>
            <w:r w:rsidR="009C7A81" w:rsidRPr="00587728">
              <w:rPr>
                <w:rFonts w:ascii="Arial" w:hAnsi="Arial" w:cs="Arial"/>
                <w:color w:val="auto"/>
                <w:sz w:val="24"/>
                <w:szCs w:val="24"/>
                <w:lang w:val="en-GB"/>
              </w:rPr>
              <w:t>would be subject to further Business Case</w:t>
            </w:r>
            <w:r w:rsidR="00EB498A" w:rsidRPr="00587728">
              <w:rPr>
                <w:rFonts w:ascii="Arial" w:hAnsi="Arial" w:cs="Arial"/>
                <w:color w:val="auto"/>
                <w:sz w:val="24"/>
                <w:szCs w:val="24"/>
                <w:lang w:val="en-GB"/>
              </w:rPr>
              <w:t>s</w:t>
            </w:r>
            <w:r w:rsidR="009C7A81" w:rsidRPr="00587728">
              <w:rPr>
                <w:rFonts w:ascii="Arial" w:hAnsi="Arial" w:cs="Arial"/>
                <w:color w:val="auto"/>
                <w:sz w:val="24"/>
                <w:szCs w:val="24"/>
                <w:lang w:val="en-GB"/>
              </w:rPr>
              <w:t xml:space="preserve">. </w:t>
            </w:r>
          </w:p>
          <w:p w14:paraId="305B2786" w14:textId="34A1962B" w:rsidR="00EF50CE" w:rsidRPr="00587728" w:rsidRDefault="009C7A81" w:rsidP="00E57F8B">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PP commented on the robust nature of the Business Case</w:t>
            </w:r>
            <w:r w:rsidR="00E378F0" w:rsidRPr="00587728">
              <w:rPr>
                <w:rFonts w:ascii="Arial" w:hAnsi="Arial" w:cs="Arial"/>
                <w:color w:val="auto"/>
                <w:sz w:val="24"/>
                <w:szCs w:val="24"/>
                <w:lang w:val="en-GB"/>
              </w:rPr>
              <w:t>,</w:t>
            </w:r>
            <w:r w:rsidRPr="00587728">
              <w:rPr>
                <w:rFonts w:ascii="Arial" w:hAnsi="Arial" w:cs="Arial"/>
                <w:color w:val="auto"/>
                <w:sz w:val="24"/>
                <w:szCs w:val="24"/>
                <w:lang w:val="en-GB"/>
              </w:rPr>
              <w:t xml:space="preserve"> with clear benefits identified through improved radiotherapy performance and reduced clinical risk. </w:t>
            </w:r>
          </w:p>
          <w:p w14:paraId="34081FF7" w14:textId="71BDFC59" w:rsidR="009C7A81" w:rsidRPr="00587728" w:rsidRDefault="009C7A81" w:rsidP="00E57F8B">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JW extended her thanks to the Performance and Finance Committee for their </w:t>
            </w:r>
            <w:r w:rsidR="00E378F0" w:rsidRPr="00587728">
              <w:rPr>
                <w:rFonts w:ascii="Arial" w:hAnsi="Arial" w:cs="Arial"/>
                <w:color w:val="auto"/>
                <w:sz w:val="24"/>
                <w:szCs w:val="24"/>
                <w:lang w:val="en-GB"/>
              </w:rPr>
              <w:t>detailed scrutiny work.</w:t>
            </w:r>
          </w:p>
          <w:p w14:paraId="36BF09DE" w14:textId="77777777" w:rsidR="009C7A81" w:rsidRPr="00587728" w:rsidRDefault="009C7A81" w:rsidP="00E57F8B">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The Board:</w:t>
            </w:r>
          </w:p>
          <w:p w14:paraId="59EA59E5" w14:textId="061190C9" w:rsidR="009C7A81" w:rsidRPr="00587728" w:rsidRDefault="009C7A81" w:rsidP="00660EE6">
            <w:pPr>
              <w:pStyle w:val="Body"/>
              <w:numPr>
                <w:ilvl w:val="0"/>
                <w:numId w:val="38"/>
              </w:numPr>
              <w:spacing w:before="120" w:after="120"/>
              <w:jc w:val="both"/>
              <w:rPr>
                <w:rFonts w:ascii="Arial" w:hAnsi="Arial" w:cs="Arial"/>
                <w:color w:val="auto"/>
                <w:sz w:val="24"/>
                <w:szCs w:val="24"/>
                <w:lang w:val="en-GB"/>
              </w:rPr>
            </w:pPr>
            <w:r w:rsidRPr="00587728">
              <w:rPr>
                <w:rFonts w:ascii="Arial" w:hAnsi="Arial" w:cs="Arial"/>
                <w:b/>
                <w:color w:val="auto"/>
                <w:sz w:val="24"/>
                <w:szCs w:val="24"/>
                <w:lang w:val="en-GB"/>
              </w:rPr>
              <w:t xml:space="preserve">Ratified </w:t>
            </w:r>
            <w:r w:rsidRPr="00587728">
              <w:rPr>
                <w:rFonts w:ascii="Arial" w:hAnsi="Arial" w:cs="Arial"/>
                <w:color w:val="auto"/>
                <w:sz w:val="24"/>
                <w:szCs w:val="24"/>
                <w:lang w:val="en-GB"/>
              </w:rPr>
              <w:t xml:space="preserve">the business case prior to submission to </w:t>
            </w:r>
            <w:r w:rsidR="00E378F0" w:rsidRPr="00587728">
              <w:rPr>
                <w:rFonts w:ascii="Arial" w:hAnsi="Arial" w:cs="Arial"/>
                <w:color w:val="auto"/>
                <w:sz w:val="24"/>
                <w:szCs w:val="24"/>
                <w:lang w:val="en-GB"/>
              </w:rPr>
              <w:t xml:space="preserve">WG </w:t>
            </w:r>
            <w:r w:rsidRPr="00587728">
              <w:rPr>
                <w:rFonts w:ascii="Arial" w:hAnsi="Arial" w:cs="Arial"/>
                <w:color w:val="auto"/>
                <w:sz w:val="24"/>
                <w:szCs w:val="24"/>
                <w:lang w:val="en-GB"/>
              </w:rPr>
              <w:t xml:space="preserve">for £2.630m capital funding; </w:t>
            </w:r>
            <w:r w:rsidRPr="00587728">
              <w:rPr>
                <w:rFonts w:ascii="Arial" w:hAnsi="Arial" w:cs="Arial"/>
                <w:b/>
                <w:color w:val="auto"/>
                <w:sz w:val="24"/>
                <w:szCs w:val="24"/>
                <w:lang w:val="en-GB"/>
              </w:rPr>
              <w:t xml:space="preserve">noting </w:t>
            </w:r>
            <w:r w:rsidRPr="00587728">
              <w:rPr>
                <w:rFonts w:ascii="Arial" w:hAnsi="Arial" w:cs="Arial"/>
                <w:color w:val="auto"/>
                <w:sz w:val="24"/>
                <w:szCs w:val="24"/>
                <w:lang w:val="en-GB"/>
              </w:rPr>
              <w:t>that Hywel Dda University Health Board had approved its contribution to the revenue costs.</w:t>
            </w:r>
          </w:p>
          <w:p w14:paraId="0E8794A4" w14:textId="77777777" w:rsidR="009C7A81" w:rsidRPr="00587728" w:rsidRDefault="009C7A81" w:rsidP="00660EE6">
            <w:pPr>
              <w:pStyle w:val="Body"/>
              <w:numPr>
                <w:ilvl w:val="0"/>
                <w:numId w:val="38"/>
              </w:numPr>
              <w:spacing w:before="120" w:after="120"/>
              <w:jc w:val="both"/>
              <w:rPr>
                <w:rFonts w:ascii="Arial" w:hAnsi="Arial" w:cs="Arial"/>
                <w:color w:val="auto"/>
                <w:sz w:val="24"/>
                <w:szCs w:val="24"/>
                <w:lang w:val="en-GB"/>
              </w:rPr>
            </w:pPr>
            <w:r w:rsidRPr="00587728">
              <w:rPr>
                <w:rFonts w:ascii="Arial" w:hAnsi="Arial" w:cs="Arial"/>
                <w:b/>
                <w:color w:val="auto"/>
                <w:sz w:val="24"/>
                <w:szCs w:val="24"/>
                <w:lang w:val="en-GB"/>
              </w:rPr>
              <w:t xml:space="preserve">Took assurance </w:t>
            </w:r>
            <w:r w:rsidRPr="00587728">
              <w:rPr>
                <w:rFonts w:ascii="Arial" w:hAnsi="Arial" w:cs="Arial"/>
                <w:color w:val="auto"/>
                <w:sz w:val="24"/>
                <w:szCs w:val="24"/>
                <w:lang w:val="en-GB"/>
              </w:rPr>
              <w:t>that the £235k recurring revenue cost was affordable within the baseline budget.</w:t>
            </w:r>
          </w:p>
          <w:p w14:paraId="025E0104" w14:textId="05E305F8" w:rsidR="00EF50CE" w:rsidRPr="00587728" w:rsidRDefault="00E378F0" w:rsidP="00660EE6">
            <w:pPr>
              <w:pStyle w:val="Body"/>
              <w:numPr>
                <w:ilvl w:val="0"/>
                <w:numId w:val="38"/>
              </w:numPr>
              <w:spacing w:before="120" w:after="120"/>
              <w:jc w:val="both"/>
              <w:rPr>
                <w:rFonts w:ascii="Arial" w:hAnsi="Arial" w:cs="Arial"/>
                <w:color w:val="auto"/>
                <w:sz w:val="24"/>
                <w:szCs w:val="24"/>
                <w:lang w:val="en-GB"/>
              </w:rPr>
            </w:pPr>
            <w:r w:rsidRPr="00587728">
              <w:rPr>
                <w:rFonts w:ascii="Arial" w:hAnsi="Arial" w:cs="Arial"/>
                <w:b/>
                <w:color w:val="auto"/>
                <w:sz w:val="24"/>
                <w:szCs w:val="24"/>
                <w:lang w:val="en-GB"/>
              </w:rPr>
              <w:t>Confirmed</w:t>
            </w:r>
            <w:r w:rsidR="009C7A81" w:rsidRPr="00587728">
              <w:rPr>
                <w:rFonts w:ascii="Arial" w:hAnsi="Arial" w:cs="Arial"/>
                <w:b/>
                <w:color w:val="auto"/>
                <w:sz w:val="24"/>
                <w:szCs w:val="24"/>
                <w:lang w:val="en-GB"/>
              </w:rPr>
              <w:t xml:space="preserve"> </w:t>
            </w:r>
            <w:r w:rsidR="009C7A81" w:rsidRPr="00587728">
              <w:rPr>
                <w:rFonts w:ascii="Arial" w:hAnsi="Arial" w:cs="Arial"/>
                <w:color w:val="auto"/>
                <w:sz w:val="24"/>
                <w:szCs w:val="24"/>
                <w:lang w:val="en-GB"/>
              </w:rPr>
              <w:t xml:space="preserve">that projections for any future increase in demand would require additional </w:t>
            </w:r>
            <w:r w:rsidRPr="00587728">
              <w:rPr>
                <w:rFonts w:ascii="Arial" w:hAnsi="Arial" w:cs="Arial"/>
                <w:color w:val="auto"/>
                <w:sz w:val="24"/>
                <w:szCs w:val="24"/>
                <w:lang w:val="en-GB"/>
              </w:rPr>
              <w:t xml:space="preserve">Business Cases </w:t>
            </w:r>
            <w:r w:rsidR="009C7A81" w:rsidRPr="00587728">
              <w:rPr>
                <w:rFonts w:ascii="Arial" w:hAnsi="Arial" w:cs="Arial"/>
                <w:color w:val="auto"/>
                <w:sz w:val="24"/>
                <w:szCs w:val="24"/>
                <w:lang w:val="en-GB"/>
              </w:rPr>
              <w:t xml:space="preserve">to commission additional activity. </w:t>
            </w:r>
          </w:p>
        </w:tc>
        <w:tc>
          <w:tcPr>
            <w:tcW w:w="1134" w:type="dxa"/>
            <w:shd w:val="clear" w:color="auto" w:fill="auto"/>
            <w:tcMar>
              <w:top w:w="80" w:type="dxa"/>
              <w:left w:w="80" w:type="dxa"/>
              <w:bottom w:w="80" w:type="dxa"/>
              <w:right w:w="80" w:type="dxa"/>
            </w:tcMar>
          </w:tcPr>
          <w:p w14:paraId="6B59BB16" w14:textId="77777777" w:rsidR="00A238E3" w:rsidRPr="00587728" w:rsidRDefault="00A238E3" w:rsidP="006F0969">
            <w:pPr>
              <w:spacing w:before="120" w:after="120"/>
              <w:rPr>
                <w:rFonts w:ascii="Arial" w:hAnsi="Arial" w:cs="Arial"/>
                <w:lang w:val="en-GB"/>
              </w:rPr>
            </w:pPr>
          </w:p>
        </w:tc>
      </w:tr>
      <w:tr w:rsidR="00DA6657" w:rsidRPr="00587728" w14:paraId="298FB40E" w14:textId="77777777" w:rsidTr="00DA6657">
        <w:trPr>
          <w:trHeight w:val="374"/>
        </w:trPr>
        <w:tc>
          <w:tcPr>
            <w:tcW w:w="10915" w:type="dxa"/>
            <w:gridSpan w:val="3"/>
            <w:shd w:val="clear" w:color="auto" w:fill="44546A" w:themeFill="text2"/>
            <w:tcMar>
              <w:top w:w="80" w:type="dxa"/>
              <w:left w:w="80" w:type="dxa"/>
              <w:bottom w:w="80" w:type="dxa"/>
              <w:right w:w="80" w:type="dxa"/>
            </w:tcMar>
          </w:tcPr>
          <w:p w14:paraId="653E7EB4" w14:textId="77777777" w:rsidR="00DA6657" w:rsidRPr="00587728" w:rsidRDefault="00DA6657" w:rsidP="00DA6657">
            <w:pPr>
              <w:spacing w:before="120" w:after="120"/>
              <w:jc w:val="center"/>
              <w:rPr>
                <w:rFonts w:ascii="Arial" w:hAnsi="Arial" w:cs="Arial"/>
                <w:b/>
                <w:color w:val="FFFFFF" w:themeColor="background1"/>
                <w:lang w:val="en-GB"/>
              </w:rPr>
            </w:pPr>
            <w:r w:rsidRPr="00587728">
              <w:rPr>
                <w:rFonts w:ascii="Arial" w:hAnsi="Arial" w:cs="Arial"/>
                <w:b/>
                <w:color w:val="FFFFFF" w:themeColor="background1"/>
                <w:lang w:val="en-GB"/>
              </w:rPr>
              <w:t>PART 3: IN YEAR DELIVERY: QUALITY, SAFETY, PERFORMANCE AND RESOURCES</w:t>
            </w:r>
          </w:p>
        </w:tc>
      </w:tr>
      <w:tr w:rsidR="00A238E3" w:rsidRPr="00587728" w14:paraId="670452F7" w14:textId="77777777" w:rsidTr="00215737">
        <w:trPr>
          <w:trHeight w:val="374"/>
        </w:trPr>
        <w:tc>
          <w:tcPr>
            <w:tcW w:w="1843" w:type="dxa"/>
            <w:shd w:val="clear" w:color="auto" w:fill="auto"/>
            <w:tcMar>
              <w:top w:w="80" w:type="dxa"/>
              <w:left w:w="80" w:type="dxa"/>
              <w:bottom w:w="80" w:type="dxa"/>
              <w:right w:w="80" w:type="dxa"/>
            </w:tcMar>
          </w:tcPr>
          <w:p w14:paraId="08FB4FCF" w14:textId="77777777" w:rsidR="00A238E3" w:rsidRPr="00587728" w:rsidRDefault="00DA6657" w:rsidP="006F0969">
            <w:pPr>
              <w:spacing w:before="120" w:after="120"/>
              <w:rPr>
                <w:rFonts w:ascii="Arial" w:hAnsi="Arial" w:cs="Arial"/>
                <w:b/>
                <w:lang w:val="en-GB"/>
              </w:rPr>
            </w:pPr>
            <w:r w:rsidRPr="00587728">
              <w:rPr>
                <w:rFonts w:ascii="Arial" w:hAnsi="Arial" w:cs="Arial"/>
                <w:b/>
                <w:lang w:val="en-GB"/>
              </w:rPr>
              <w:t>3.1</w:t>
            </w:r>
          </w:p>
        </w:tc>
        <w:tc>
          <w:tcPr>
            <w:tcW w:w="7938" w:type="dxa"/>
            <w:shd w:val="clear" w:color="auto" w:fill="auto"/>
            <w:tcMar>
              <w:top w:w="80" w:type="dxa"/>
              <w:left w:w="80" w:type="dxa"/>
              <w:bottom w:w="80" w:type="dxa"/>
              <w:right w:w="80" w:type="dxa"/>
            </w:tcMar>
          </w:tcPr>
          <w:p w14:paraId="2C31800F" w14:textId="77777777" w:rsidR="00A238E3" w:rsidRPr="00587728" w:rsidRDefault="00A238E3" w:rsidP="00D439E5">
            <w:pPr>
              <w:pStyle w:val="Body"/>
              <w:spacing w:before="120" w:after="120"/>
              <w:rPr>
                <w:rFonts w:ascii="Arial" w:hAnsi="Arial" w:cs="Arial"/>
                <w:b/>
                <w:color w:val="auto"/>
                <w:sz w:val="24"/>
                <w:szCs w:val="24"/>
                <w:lang w:val="en-GB"/>
              </w:rPr>
            </w:pPr>
            <w:r w:rsidRPr="00587728">
              <w:rPr>
                <w:rFonts w:ascii="Arial" w:hAnsi="Arial" w:cs="Arial"/>
                <w:b/>
                <w:color w:val="auto"/>
                <w:sz w:val="24"/>
                <w:szCs w:val="24"/>
                <w:lang w:val="en-GB"/>
              </w:rPr>
              <w:t>KEY ISSUES: QUALITY AND SAFETY COMMITTEE</w:t>
            </w:r>
          </w:p>
        </w:tc>
        <w:tc>
          <w:tcPr>
            <w:tcW w:w="1134" w:type="dxa"/>
            <w:shd w:val="clear" w:color="auto" w:fill="auto"/>
            <w:tcMar>
              <w:top w:w="80" w:type="dxa"/>
              <w:left w:w="80" w:type="dxa"/>
              <w:bottom w:w="80" w:type="dxa"/>
              <w:right w:w="80" w:type="dxa"/>
            </w:tcMar>
          </w:tcPr>
          <w:p w14:paraId="020A7A59" w14:textId="77777777" w:rsidR="00A238E3" w:rsidRPr="00587728" w:rsidRDefault="00A238E3" w:rsidP="006F0969">
            <w:pPr>
              <w:spacing w:before="120" w:after="120"/>
              <w:rPr>
                <w:rFonts w:ascii="Arial" w:hAnsi="Arial" w:cs="Arial"/>
                <w:lang w:val="en-GB"/>
              </w:rPr>
            </w:pPr>
          </w:p>
        </w:tc>
      </w:tr>
      <w:tr w:rsidR="00A238E3" w:rsidRPr="00587728" w14:paraId="1E26ADD7" w14:textId="77777777" w:rsidTr="00215737">
        <w:trPr>
          <w:trHeight w:val="374"/>
        </w:trPr>
        <w:tc>
          <w:tcPr>
            <w:tcW w:w="1843" w:type="dxa"/>
            <w:shd w:val="clear" w:color="auto" w:fill="auto"/>
            <w:tcMar>
              <w:top w:w="80" w:type="dxa"/>
              <w:left w:w="80" w:type="dxa"/>
              <w:bottom w:w="80" w:type="dxa"/>
              <w:right w:w="80" w:type="dxa"/>
            </w:tcMar>
          </w:tcPr>
          <w:p w14:paraId="2BEFB523" w14:textId="77777777" w:rsidR="00A238E3" w:rsidRPr="00587728" w:rsidRDefault="00A238E3" w:rsidP="006F0969">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2604BD4F" w14:textId="467AD166" w:rsidR="0092675F" w:rsidRPr="00587728" w:rsidRDefault="008C0325" w:rsidP="00E6486B">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The Board received the May and June Quality and Safety Committee Reports. </w:t>
            </w:r>
            <w:r w:rsidR="0092675F" w:rsidRPr="00587728">
              <w:rPr>
                <w:rFonts w:ascii="Arial" w:hAnsi="Arial" w:cs="Arial"/>
                <w:color w:val="auto"/>
                <w:sz w:val="24"/>
                <w:szCs w:val="24"/>
                <w:lang w:val="en-GB"/>
              </w:rPr>
              <w:t xml:space="preserve">SS </w:t>
            </w:r>
            <w:r w:rsidR="00E378F0" w:rsidRPr="00587728">
              <w:rPr>
                <w:rFonts w:ascii="Arial" w:hAnsi="Arial" w:cs="Arial"/>
                <w:color w:val="auto"/>
                <w:sz w:val="24"/>
                <w:szCs w:val="24"/>
                <w:lang w:val="en-GB"/>
              </w:rPr>
              <w:t xml:space="preserve">confirmed the resolution of most of the matters from the May </w:t>
            </w:r>
            <w:r w:rsidR="0092675F" w:rsidRPr="00587728">
              <w:rPr>
                <w:rFonts w:ascii="Arial" w:hAnsi="Arial" w:cs="Arial"/>
                <w:color w:val="auto"/>
                <w:sz w:val="24"/>
                <w:szCs w:val="24"/>
                <w:lang w:val="en-GB"/>
              </w:rPr>
              <w:t>meeting</w:t>
            </w:r>
            <w:r w:rsidR="00E378F0" w:rsidRPr="00587728">
              <w:rPr>
                <w:rFonts w:ascii="Arial" w:hAnsi="Arial" w:cs="Arial"/>
                <w:color w:val="auto"/>
                <w:sz w:val="24"/>
                <w:szCs w:val="24"/>
                <w:lang w:val="en-GB"/>
              </w:rPr>
              <w:t>;</w:t>
            </w:r>
            <w:r w:rsidR="0092675F" w:rsidRPr="00587728">
              <w:rPr>
                <w:rFonts w:ascii="Arial" w:hAnsi="Arial" w:cs="Arial"/>
                <w:color w:val="auto"/>
                <w:sz w:val="24"/>
                <w:szCs w:val="24"/>
                <w:lang w:val="en-GB"/>
              </w:rPr>
              <w:t xml:space="preserve"> he drew attention to the Additional Learning Needs Act and</w:t>
            </w:r>
            <w:r w:rsidR="00594461" w:rsidRPr="00587728">
              <w:rPr>
                <w:rFonts w:ascii="Arial" w:hAnsi="Arial" w:cs="Arial"/>
                <w:color w:val="auto"/>
                <w:sz w:val="24"/>
                <w:szCs w:val="24"/>
                <w:lang w:val="en-GB"/>
              </w:rPr>
              <w:t xml:space="preserve"> its implication</w:t>
            </w:r>
            <w:r w:rsidR="009B3F93" w:rsidRPr="00587728">
              <w:rPr>
                <w:rFonts w:ascii="Arial" w:hAnsi="Arial" w:cs="Arial"/>
                <w:color w:val="auto"/>
                <w:sz w:val="24"/>
                <w:szCs w:val="24"/>
                <w:lang w:val="en-GB"/>
              </w:rPr>
              <w:t>s. Work</w:t>
            </w:r>
            <w:r w:rsidR="00594461" w:rsidRPr="00587728">
              <w:rPr>
                <w:rFonts w:ascii="Arial" w:hAnsi="Arial" w:cs="Arial"/>
                <w:color w:val="auto"/>
                <w:sz w:val="24"/>
                <w:szCs w:val="24"/>
                <w:lang w:val="en-GB"/>
              </w:rPr>
              <w:t xml:space="preserve"> to ensure full compliance should conclude shortly</w:t>
            </w:r>
            <w:r w:rsidR="0092675F" w:rsidRPr="00587728">
              <w:rPr>
                <w:rFonts w:ascii="Arial" w:hAnsi="Arial" w:cs="Arial"/>
                <w:color w:val="auto"/>
                <w:sz w:val="24"/>
                <w:szCs w:val="24"/>
                <w:lang w:val="en-GB"/>
              </w:rPr>
              <w:t xml:space="preserve">. </w:t>
            </w:r>
          </w:p>
          <w:p w14:paraId="1EDF3F04" w14:textId="676DAB8B" w:rsidR="00E6486B" w:rsidRPr="00587728" w:rsidRDefault="00594461" w:rsidP="00E6486B">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SS</w:t>
            </w:r>
            <w:r w:rsidR="00E6486B" w:rsidRPr="00587728">
              <w:rPr>
                <w:rFonts w:ascii="Arial" w:hAnsi="Arial" w:cs="Arial"/>
                <w:color w:val="auto"/>
                <w:sz w:val="24"/>
                <w:szCs w:val="24"/>
                <w:lang w:val="en-GB"/>
              </w:rPr>
              <w:t xml:space="preserve"> </w:t>
            </w:r>
            <w:r w:rsidR="009B3F93" w:rsidRPr="00587728">
              <w:rPr>
                <w:rFonts w:ascii="Arial" w:hAnsi="Arial" w:cs="Arial"/>
                <w:color w:val="auto"/>
                <w:sz w:val="24"/>
                <w:szCs w:val="24"/>
                <w:lang w:val="en-GB"/>
              </w:rPr>
              <w:t>highlighted</w:t>
            </w:r>
            <w:r w:rsidR="00E6486B" w:rsidRPr="00587728">
              <w:rPr>
                <w:rFonts w:ascii="Arial" w:hAnsi="Arial" w:cs="Arial"/>
                <w:color w:val="auto"/>
                <w:sz w:val="24"/>
                <w:szCs w:val="24"/>
                <w:lang w:val="en-GB"/>
              </w:rPr>
              <w:t xml:space="preserve"> the Healthcare Inspectorate Wales (HIW) report </w:t>
            </w:r>
            <w:r w:rsidR="00E6486B" w:rsidRPr="00587728">
              <w:rPr>
                <w:rFonts w:ascii="Arial" w:hAnsi="Arial" w:cs="Arial"/>
                <w:i/>
                <w:color w:val="auto"/>
                <w:sz w:val="24"/>
                <w:szCs w:val="24"/>
                <w:lang w:val="en-GB"/>
              </w:rPr>
              <w:t>Local Review of Governance Arrangements at Swansea Bay University Health Board for the Provision of Healthcare Services to Her Majesty’s Prison Swansea</w:t>
            </w:r>
            <w:r w:rsidR="00E70033" w:rsidRPr="00587728">
              <w:rPr>
                <w:rFonts w:ascii="Arial" w:hAnsi="Arial" w:cs="Arial"/>
                <w:color w:val="auto"/>
                <w:sz w:val="24"/>
                <w:szCs w:val="24"/>
                <w:lang w:val="en-GB"/>
              </w:rPr>
              <w:t>. The resulting action plan was complete</w:t>
            </w:r>
            <w:r w:rsidR="008B1970" w:rsidRPr="00587728">
              <w:rPr>
                <w:rFonts w:ascii="Arial" w:hAnsi="Arial" w:cs="Arial"/>
                <w:color w:val="auto"/>
                <w:sz w:val="24"/>
                <w:szCs w:val="24"/>
                <w:lang w:val="en-GB"/>
              </w:rPr>
              <w:t>, exc</w:t>
            </w:r>
            <w:r w:rsidR="00F65862" w:rsidRPr="00587728">
              <w:rPr>
                <w:rFonts w:ascii="Arial" w:hAnsi="Arial" w:cs="Arial"/>
                <w:color w:val="auto"/>
                <w:sz w:val="24"/>
                <w:szCs w:val="24"/>
                <w:lang w:val="en-GB"/>
              </w:rPr>
              <w:t>ept for</w:t>
            </w:r>
            <w:r w:rsidRPr="00587728">
              <w:rPr>
                <w:rFonts w:ascii="Arial" w:hAnsi="Arial" w:cs="Arial"/>
                <w:color w:val="auto"/>
                <w:sz w:val="24"/>
                <w:szCs w:val="24"/>
                <w:lang w:val="en-GB"/>
              </w:rPr>
              <w:t xml:space="preserve"> one action on adequate staffing levels.</w:t>
            </w:r>
            <w:r w:rsidR="002D0643" w:rsidRPr="00587728">
              <w:rPr>
                <w:rFonts w:ascii="Arial" w:hAnsi="Arial" w:cs="Arial"/>
                <w:color w:val="auto"/>
                <w:sz w:val="24"/>
                <w:szCs w:val="24"/>
                <w:lang w:val="en-GB"/>
              </w:rPr>
              <w:t xml:space="preserve"> </w:t>
            </w:r>
            <w:r w:rsidR="00E6486B" w:rsidRPr="00587728">
              <w:rPr>
                <w:rFonts w:ascii="Arial" w:hAnsi="Arial" w:cs="Arial"/>
                <w:color w:val="auto"/>
                <w:sz w:val="24"/>
                <w:szCs w:val="24"/>
                <w:lang w:val="en-GB"/>
              </w:rPr>
              <w:t>SS had met with the Governor of HMP Swansea recently</w:t>
            </w:r>
            <w:r w:rsidR="00EE5309" w:rsidRPr="00587728">
              <w:rPr>
                <w:rFonts w:ascii="Arial" w:hAnsi="Arial" w:cs="Arial"/>
                <w:color w:val="auto"/>
                <w:sz w:val="24"/>
                <w:szCs w:val="24"/>
                <w:lang w:val="en-GB"/>
              </w:rPr>
              <w:t xml:space="preserve"> </w:t>
            </w:r>
            <w:r w:rsidR="004E2390" w:rsidRPr="00587728">
              <w:rPr>
                <w:rFonts w:ascii="Arial" w:hAnsi="Arial" w:cs="Arial"/>
                <w:color w:val="auto"/>
                <w:sz w:val="24"/>
                <w:szCs w:val="24"/>
                <w:lang w:val="en-GB"/>
              </w:rPr>
              <w:t>to discuss additional staffing needs</w:t>
            </w:r>
            <w:r w:rsidR="000F1929">
              <w:rPr>
                <w:rFonts w:ascii="Arial" w:hAnsi="Arial" w:cs="Arial"/>
                <w:color w:val="auto"/>
                <w:sz w:val="24"/>
                <w:szCs w:val="24"/>
                <w:lang w:val="en-GB"/>
              </w:rPr>
              <w:t xml:space="preserve"> </w:t>
            </w:r>
            <w:r w:rsidR="004E2390" w:rsidRPr="00587728">
              <w:rPr>
                <w:rFonts w:ascii="Arial" w:hAnsi="Arial" w:cs="Arial"/>
                <w:color w:val="auto"/>
                <w:sz w:val="24"/>
                <w:szCs w:val="24"/>
                <w:lang w:val="en-GB"/>
              </w:rPr>
              <w:t>(5-6WTE)</w:t>
            </w:r>
            <w:r w:rsidR="00153E2D">
              <w:rPr>
                <w:rFonts w:ascii="Arial" w:hAnsi="Arial" w:cs="Arial"/>
                <w:color w:val="auto"/>
                <w:sz w:val="24"/>
                <w:szCs w:val="24"/>
                <w:lang w:val="en-GB"/>
              </w:rPr>
              <w:t>.</w:t>
            </w:r>
            <w:r w:rsidR="002F5580" w:rsidRPr="00587728">
              <w:rPr>
                <w:rFonts w:ascii="Arial" w:hAnsi="Arial" w:cs="Arial"/>
                <w:color w:val="auto"/>
                <w:sz w:val="24"/>
                <w:szCs w:val="24"/>
                <w:lang w:val="en-GB"/>
              </w:rPr>
              <w:t xml:space="preserve"> </w:t>
            </w:r>
            <w:r w:rsidR="00FE470C" w:rsidRPr="00FE470C">
              <w:rPr>
                <w:rFonts w:ascii="Arial" w:hAnsi="Arial" w:cs="Arial"/>
                <w:color w:val="auto"/>
                <w:sz w:val="24"/>
                <w:szCs w:val="24"/>
                <w:lang w:val="en-GB"/>
              </w:rPr>
              <w:t>While</w:t>
            </w:r>
            <w:r w:rsidR="00153E2D">
              <w:rPr>
                <w:rFonts w:ascii="Arial" w:hAnsi="Arial" w:cs="Arial"/>
                <w:color w:val="auto"/>
                <w:sz w:val="24"/>
                <w:szCs w:val="24"/>
                <w:lang w:val="en-GB"/>
              </w:rPr>
              <w:t xml:space="preserve"> the</w:t>
            </w:r>
            <w:r w:rsidR="00FE470C" w:rsidRPr="00FE470C">
              <w:rPr>
                <w:rFonts w:ascii="Arial" w:hAnsi="Arial" w:cs="Arial"/>
                <w:color w:val="auto"/>
                <w:sz w:val="24"/>
                <w:szCs w:val="24"/>
                <w:lang w:val="en-GB"/>
              </w:rPr>
              <w:t xml:space="preserve"> HB's budget for the prison was based on 250 prisoners, HMP Swansea regularly held 400 plus prisoners, many of whom had complex health and medication needs, hence the current staff resources were very stretched.</w:t>
            </w:r>
          </w:p>
          <w:p w14:paraId="75814295" w14:textId="77777777" w:rsidR="0092675F" w:rsidRPr="00587728" w:rsidRDefault="0005431C" w:rsidP="008C0325">
            <w:pPr>
              <w:pStyle w:val="Body"/>
              <w:spacing w:before="120" w:after="120"/>
              <w:rPr>
                <w:rFonts w:ascii="Arial" w:hAnsi="Arial" w:cs="Arial"/>
                <w:color w:val="auto"/>
                <w:sz w:val="24"/>
                <w:szCs w:val="24"/>
                <w:lang w:val="en-GB"/>
              </w:rPr>
            </w:pPr>
            <w:r w:rsidRPr="00587728">
              <w:rPr>
                <w:rFonts w:ascii="Arial" w:hAnsi="Arial" w:cs="Arial"/>
                <w:color w:val="auto"/>
                <w:sz w:val="24"/>
                <w:szCs w:val="24"/>
                <w:lang w:val="en-GB"/>
              </w:rPr>
              <w:t>JW invited questions:</w:t>
            </w:r>
          </w:p>
          <w:p w14:paraId="7AE44EED" w14:textId="648AC023" w:rsidR="00E6486B" w:rsidRPr="00587728" w:rsidRDefault="00E6486B" w:rsidP="00110B82">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RO expressed </w:t>
            </w:r>
            <w:r w:rsidR="00594461" w:rsidRPr="00587728">
              <w:rPr>
                <w:rFonts w:ascii="Arial" w:hAnsi="Arial" w:cs="Arial"/>
                <w:color w:val="auto"/>
                <w:sz w:val="24"/>
                <w:szCs w:val="24"/>
                <w:lang w:val="en-GB"/>
              </w:rPr>
              <w:t xml:space="preserve">her </w:t>
            </w:r>
            <w:r w:rsidRPr="00587728">
              <w:rPr>
                <w:rFonts w:ascii="Arial" w:hAnsi="Arial" w:cs="Arial"/>
                <w:color w:val="auto"/>
                <w:sz w:val="24"/>
                <w:szCs w:val="24"/>
                <w:lang w:val="en-GB"/>
              </w:rPr>
              <w:t>concerns about staffing</w:t>
            </w:r>
            <w:r w:rsidR="00110B82" w:rsidRPr="00587728">
              <w:rPr>
                <w:rFonts w:ascii="Arial" w:hAnsi="Arial" w:cs="Arial"/>
                <w:color w:val="auto"/>
                <w:sz w:val="24"/>
                <w:szCs w:val="24"/>
                <w:lang w:val="en-GB"/>
              </w:rPr>
              <w:t xml:space="preserve">, </w:t>
            </w:r>
            <w:r w:rsidR="00594461" w:rsidRPr="00587728">
              <w:rPr>
                <w:rFonts w:ascii="Arial" w:hAnsi="Arial" w:cs="Arial"/>
                <w:color w:val="auto"/>
                <w:sz w:val="24"/>
                <w:szCs w:val="24"/>
                <w:lang w:val="en-GB"/>
              </w:rPr>
              <w:t xml:space="preserve">given that the </w:t>
            </w:r>
            <w:r w:rsidR="00110B82" w:rsidRPr="00587728">
              <w:rPr>
                <w:rFonts w:ascii="Arial" w:hAnsi="Arial" w:cs="Arial"/>
                <w:color w:val="auto"/>
                <w:sz w:val="24"/>
                <w:szCs w:val="24"/>
                <w:lang w:val="en-GB"/>
              </w:rPr>
              <w:t xml:space="preserve">prison population formed a vulnerable sector of the local community. She asked </w:t>
            </w:r>
            <w:r w:rsidR="00594461" w:rsidRPr="00587728">
              <w:rPr>
                <w:rFonts w:ascii="Arial" w:hAnsi="Arial" w:cs="Arial"/>
                <w:color w:val="auto"/>
                <w:sz w:val="24"/>
                <w:szCs w:val="24"/>
                <w:lang w:val="en-GB"/>
              </w:rPr>
              <w:t>about funding options, given the SBUHB financial position.</w:t>
            </w:r>
            <w:r w:rsidR="00110B82" w:rsidRPr="00587728">
              <w:rPr>
                <w:rFonts w:ascii="Arial" w:hAnsi="Arial" w:cs="Arial"/>
                <w:color w:val="auto"/>
                <w:sz w:val="24"/>
                <w:szCs w:val="24"/>
                <w:lang w:val="en-GB"/>
              </w:rPr>
              <w:t xml:space="preserve"> </w:t>
            </w:r>
          </w:p>
          <w:p w14:paraId="23B4E398" w14:textId="37DE18C7" w:rsidR="00514342" w:rsidRPr="00587728" w:rsidRDefault="00514342" w:rsidP="00110B82">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lastRenderedPageBreak/>
              <w:t xml:space="preserve">NM asked about staff morale and how </w:t>
            </w:r>
            <w:r w:rsidR="00594461" w:rsidRPr="00587728">
              <w:rPr>
                <w:rFonts w:ascii="Arial" w:hAnsi="Arial" w:cs="Arial"/>
                <w:color w:val="auto"/>
                <w:sz w:val="24"/>
                <w:szCs w:val="24"/>
                <w:lang w:val="en-GB"/>
              </w:rPr>
              <w:t xml:space="preserve">SBUHB </w:t>
            </w:r>
            <w:r w:rsidRPr="00587728">
              <w:rPr>
                <w:rFonts w:ascii="Arial" w:hAnsi="Arial" w:cs="Arial"/>
                <w:color w:val="auto"/>
                <w:sz w:val="24"/>
                <w:szCs w:val="24"/>
                <w:lang w:val="en-GB"/>
              </w:rPr>
              <w:t xml:space="preserve">was supporting the current healthcare team. SS </w:t>
            </w:r>
            <w:r w:rsidR="003E66C1" w:rsidRPr="00587728">
              <w:rPr>
                <w:rFonts w:ascii="Arial" w:hAnsi="Arial" w:cs="Arial"/>
                <w:color w:val="auto"/>
                <w:sz w:val="24"/>
                <w:szCs w:val="24"/>
                <w:lang w:val="en-GB"/>
              </w:rPr>
              <w:t xml:space="preserve">advised that conversations </w:t>
            </w:r>
            <w:r w:rsidR="00BD58B8" w:rsidRPr="00587728">
              <w:rPr>
                <w:rFonts w:ascii="Arial" w:hAnsi="Arial" w:cs="Arial"/>
                <w:color w:val="auto"/>
                <w:sz w:val="24"/>
                <w:szCs w:val="24"/>
                <w:lang w:val="en-GB"/>
              </w:rPr>
              <w:t xml:space="preserve">with some staff during his recent visit had not </w:t>
            </w:r>
            <w:r w:rsidR="0089599C" w:rsidRPr="00587728">
              <w:rPr>
                <w:rFonts w:ascii="Arial" w:hAnsi="Arial" w:cs="Arial"/>
                <w:color w:val="auto"/>
                <w:sz w:val="24"/>
                <w:szCs w:val="24"/>
                <w:lang w:val="en-GB"/>
              </w:rPr>
              <w:t>highlighted any morale concerns</w:t>
            </w:r>
            <w:r w:rsidR="008E2B6A" w:rsidRPr="00587728">
              <w:rPr>
                <w:rFonts w:ascii="Arial" w:hAnsi="Arial" w:cs="Arial"/>
                <w:color w:val="auto"/>
                <w:sz w:val="24"/>
                <w:szCs w:val="24"/>
                <w:lang w:val="en-GB"/>
              </w:rPr>
              <w:t>.</w:t>
            </w:r>
          </w:p>
          <w:p w14:paraId="6D8BFDAE" w14:textId="33BB7F02" w:rsidR="0092675F" w:rsidRPr="00587728" w:rsidRDefault="00514342" w:rsidP="00514342">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HL </w:t>
            </w:r>
            <w:r w:rsidR="004025B4" w:rsidRPr="00587728">
              <w:rPr>
                <w:rFonts w:ascii="Arial" w:hAnsi="Arial" w:cs="Arial"/>
                <w:color w:val="auto"/>
                <w:sz w:val="24"/>
                <w:szCs w:val="24"/>
                <w:lang w:val="en-GB"/>
              </w:rPr>
              <w:t xml:space="preserve">advised that the Management Board had considered a paper, and </w:t>
            </w:r>
            <w:r w:rsidRPr="00587728">
              <w:rPr>
                <w:rFonts w:ascii="Arial" w:hAnsi="Arial" w:cs="Arial"/>
                <w:color w:val="auto"/>
                <w:sz w:val="24"/>
                <w:szCs w:val="24"/>
                <w:lang w:val="en-GB"/>
              </w:rPr>
              <w:t xml:space="preserve">the Service Delivery Group </w:t>
            </w:r>
            <w:r w:rsidR="004025B4" w:rsidRPr="00587728">
              <w:rPr>
                <w:rFonts w:ascii="Arial" w:hAnsi="Arial" w:cs="Arial"/>
                <w:color w:val="auto"/>
                <w:sz w:val="24"/>
                <w:szCs w:val="24"/>
                <w:lang w:val="en-GB"/>
              </w:rPr>
              <w:t xml:space="preserve">was </w:t>
            </w:r>
            <w:r w:rsidRPr="00587728">
              <w:rPr>
                <w:rFonts w:ascii="Arial" w:hAnsi="Arial" w:cs="Arial"/>
                <w:color w:val="auto"/>
                <w:sz w:val="24"/>
                <w:szCs w:val="24"/>
                <w:lang w:val="en-GB"/>
              </w:rPr>
              <w:t>looking at options.</w:t>
            </w:r>
          </w:p>
          <w:p w14:paraId="76361A1A" w14:textId="6BEEFC23" w:rsidR="0092675F" w:rsidRPr="00587728" w:rsidRDefault="00514342" w:rsidP="00514342">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JW </w:t>
            </w:r>
            <w:r w:rsidR="004025B4" w:rsidRPr="00587728">
              <w:rPr>
                <w:rFonts w:ascii="Arial" w:hAnsi="Arial" w:cs="Arial"/>
                <w:color w:val="auto"/>
                <w:sz w:val="24"/>
                <w:szCs w:val="24"/>
                <w:lang w:val="en-GB"/>
              </w:rPr>
              <w:t xml:space="preserve">asked </w:t>
            </w:r>
            <w:r w:rsidR="00210DE1" w:rsidRPr="00587728">
              <w:rPr>
                <w:rFonts w:ascii="Arial" w:hAnsi="Arial" w:cs="Arial"/>
                <w:color w:val="auto"/>
                <w:sz w:val="24"/>
                <w:szCs w:val="24"/>
                <w:lang w:val="en-GB"/>
              </w:rPr>
              <w:t xml:space="preserve">about the source of funding and DG explained that the NHS </w:t>
            </w:r>
            <w:r w:rsidR="00994C38" w:rsidRPr="00587728">
              <w:rPr>
                <w:rFonts w:ascii="Arial" w:hAnsi="Arial" w:cs="Arial"/>
                <w:color w:val="auto"/>
                <w:sz w:val="24"/>
                <w:szCs w:val="24"/>
                <w:lang w:val="en-GB"/>
              </w:rPr>
              <w:t xml:space="preserve">resource allocation </w:t>
            </w:r>
            <w:r w:rsidR="004D4902" w:rsidRPr="00587728">
              <w:rPr>
                <w:rFonts w:ascii="Arial" w:hAnsi="Arial" w:cs="Arial"/>
                <w:color w:val="auto"/>
                <w:sz w:val="24"/>
                <w:szCs w:val="24"/>
                <w:lang w:val="en-GB"/>
              </w:rPr>
              <w:t xml:space="preserve">formulae included provision for the </w:t>
            </w:r>
            <w:r w:rsidR="00252AA1" w:rsidRPr="00587728">
              <w:rPr>
                <w:rFonts w:ascii="Arial" w:hAnsi="Arial" w:cs="Arial"/>
                <w:color w:val="auto"/>
                <w:sz w:val="24"/>
                <w:szCs w:val="24"/>
                <w:lang w:val="en-GB"/>
              </w:rPr>
              <w:t>prison</w:t>
            </w:r>
            <w:r w:rsidR="004D4902" w:rsidRPr="00587728">
              <w:rPr>
                <w:rFonts w:ascii="Arial" w:hAnsi="Arial" w:cs="Arial"/>
                <w:color w:val="auto"/>
                <w:sz w:val="24"/>
                <w:szCs w:val="24"/>
                <w:lang w:val="en-GB"/>
              </w:rPr>
              <w:t xml:space="preserve"> health serv</w:t>
            </w:r>
            <w:r w:rsidR="00252AA1" w:rsidRPr="00587728">
              <w:rPr>
                <w:rFonts w:ascii="Arial" w:hAnsi="Arial" w:cs="Arial"/>
                <w:color w:val="auto"/>
                <w:sz w:val="24"/>
                <w:szCs w:val="24"/>
                <w:lang w:val="en-GB"/>
              </w:rPr>
              <w:t xml:space="preserve">ice, but not at the required </w:t>
            </w:r>
            <w:r w:rsidR="00737CA9" w:rsidRPr="00587728">
              <w:rPr>
                <w:rFonts w:ascii="Arial" w:hAnsi="Arial" w:cs="Arial"/>
                <w:color w:val="auto"/>
                <w:sz w:val="24"/>
                <w:szCs w:val="24"/>
                <w:lang w:val="en-GB"/>
              </w:rPr>
              <w:t>level</w:t>
            </w:r>
            <w:r w:rsidR="00016F67" w:rsidRPr="00587728">
              <w:rPr>
                <w:rFonts w:ascii="Arial" w:hAnsi="Arial" w:cs="Arial"/>
                <w:color w:val="auto"/>
                <w:sz w:val="24"/>
                <w:szCs w:val="24"/>
                <w:lang w:val="en-GB"/>
              </w:rPr>
              <w:t xml:space="preserve"> suggested writing to the WG Cabinet </w:t>
            </w:r>
            <w:r w:rsidR="00BF390A" w:rsidRPr="00587728">
              <w:rPr>
                <w:rFonts w:ascii="Arial" w:hAnsi="Arial" w:cs="Arial"/>
                <w:color w:val="auto"/>
                <w:sz w:val="24"/>
                <w:szCs w:val="24"/>
                <w:lang w:val="en-GB"/>
              </w:rPr>
              <w:t>Sec</w:t>
            </w:r>
            <w:r w:rsidR="001E423B" w:rsidRPr="00587728">
              <w:rPr>
                <w:rFonts w:ascii="Arial" w:hAnsi="Arial" w:cs="Arial"/>
                <w:color w:val="auto"/>
                <w:sz w:val="24"/>
                <w:szCs w:val="24"/>
                <w:lang w:val="en-GB"/>
              </w:rPr>
              <w:t>retary for Social Justice and the Board supported this.</w:t>
            </w:r>
          </w:p>
          <w:p w14:paraId="63F5EA49" w14:textId="2D89F48E" w:rsidR="001E423B" w:rsidRPr="00587728" w:rsidRDefault="001E423B" w:rsidP="00514342">
            <w:pPr>
              <w:pStyle w:val="Body"/>
              <w:spacing w:before="120" w:after="120"/>
              <w:jc w:val="both"/>
              <w:rPr>
                <w:rFonts w:ascii="Arial" w:hAnsi="Arial" w:cs="Arial"/>
                <w:b/>
                <w:bCs/>
                <w:color w:val="auto"/>
                <w:sz w:val="24"/>
                <w:szCs w:val="24"/>
                <w:lang w:val="en-GB"/>
              </w:rPr>
            </w:pPr>
            <w:proofErr w:type="gramStart"/>
            <w:r w:rsidRPr="00587728">
              <w:rPr>
                <w:rFonts w:ascii="Arial" w:hAnsi="Arial" w:cs="Arial"/>
                <w:b/>
                <w:bCs/>
                <w:color w:val="auto"/>
                <w:sz w:val="24"/>
                <w:szCs w:val="24"/>
                <w:lang w:val="en-GB"/>
              </w:rPr>
              <w:t>ACTION</w:t>
            </w:r>
            <w:r w:rsidR="00A33990" w:rsidRPr="00587728">
              <w:rPr>
                <w:rFonts w:ascii="Arial" w:hAnsi="Arial" w:cs="Arial"/>
                <w:b/>
                <w:bCs/>
                <w:color w:val="auto"/>
                <w:sz w:val="24"/>
                <w:szCs w:val="24"/>
                <w:lang w:val="en-GB"/>
              </w:rPr>
              <w:t>:JW</w:t>
            </w:r>
            <w:proofErr w:type="gramEnd"/>
          </w:p>
        </w:tc>
        <w:tc>
          <w:tcPr>
            <w:tcW w:w="1134" w:type="dxa"/>
            <w:shd w:val="clear" w:color="auto" w:fill="auto"/>
            <w:tcMar>
              <w:top w:w="80" w:type="dxa"/>
              <w:left w:w="80" w:type="dxa"/>
              <w:bottom w:w="80" w:type="dxa"/>
              <w:right w:w="80" w:type="dxa"/>
            </w:tcMar>
          </w:tcPr>
          <w:p w14:paraId="6C29E442" w14:textId="77777777" w:rsidR="00A238E3" w:rsidRPr="00587728" w:rsidRDefault="00A238E3" w:rsidP="006F0969">
            <w:pPr>
              <w:spacing w:before="120" w:after="120"/>
              <w:rPr>
                <w:rFonts w:ascii="Arial" w:hAnsi="Arial" w:cs="Arial"/>
                <w:lang w:val="en-GB"/>
              </w:rPr>
            </w:pPr>
          </w:p>
        </w:tc>
      </w:tr>
      <w:tr w:rsidR="00A238E3" w:rsidRPr="00587728" w14:paraId="2F63659C" w14:textId="77777777" w:rsidTr="00215737">
        <w:trPr>
          <w:trHeight w:val="374"/>
        </w:trPr>
        <w:tc>
          <w:tcPr>
            <w:tcW w:w="1843" w:type="dxa"/>
            <w:shd w:val="clear" w:color="auto" w:fill="auto"/>
            <w:tcMar>
              <w:top w:w="80" w:type="dxa"/>
              <w:left w:w="80" w:type="dxa"/>
              <w:bottom w:w="80" w:type="dxa"/>
              <w:right w:w="80" w:type="dxa"/>
            </w:tcMar>
          </w:tcPr>
          <w:p w14:paraId="4CE7E04E" w14:textId="77777777" w:rsidR="00A238E3" w:rsidRPr="00587728" w:rsidRDefault="00DA6657" w:rsidP="006F0969">
            <w:pPr>
              <w:spacing w:before="120" w:after="120"/>
              <w:rPr>
                <w:rFonts w:ascii="Arial" w:hAnsi="Arial" w:cs="Arial"/>
                <w:b/>
                <w:lang w:val="en-GB"/>
              </w:rPr>
            </w:pPr>
            <w:r w:rsidRPr="00587728">
              <w:rPr>
                <w:rFonts w:ascii="Arial" w:hAnsi="Arial" w:cs="Arial"/>
                <w:b/>
                <w:lang w:val="en-GB"/>
              </w:rPr>
              <w:t>3.2</w:t>
            </w:r>
          </w:p>
        </w:tc>
        <w:tc>
          <w:tcPr>
            <w:tcW w:w="7938" w:type="dxa"/>
            <w:shd w:val="clear" w:color="auto" w:fill="auto"/>
            <w:tcMar>
              <w:top w:w="80" w:type="dxa"/>
              <w:left w:w="80" w:type="dxa"/>
              <w:bottom w:w="80" w:type="dxa"/>
              <w:right w:w="80" w:type="dxa"/>
            </w:tcMar>
          </w:tcPr>
          <w:p w14:paraId="7694E9F2" w14:textId="77777777" w:rsidR="00A238E3" w:rsidRPr="00587728" w:rsidRDefault="00A238E3" w:rsidP="00D439E5">
            <w:pPr>
              <w:pStyle w:val="Body"/>
              <w:spacing w:before="120" w:after="120"/>
              <w:rPr>
                <w:rFonts w:ascii="Arial" w:hAnsi="Arial" w:cs="Arial"/>
                <w:b/>
                <w:color w:val="auto"/>
                <w:sz w:val="24"/>
                <w:szCs w:val="24"/>
                <w:lang w:val="en-GB"/>
              </w:rPr>
            </w:pPr>
            <w:r w:rsidRPr="00587728">
              <w:rPr>
                <w:rFonts w:ascii="Arial" w:hAnsi="Arial" w:cs="Arial"/>
                <w:b/>
                <w:color w:val="auto"/>
                <w:sz w:val="24"/>
                <w:szCs w:val="24"/>
                <w:lang w:val="en-GB"/>
              </w:rPr>
              <w:t>KEY ISSUES: PERFORMANCE AND FINANCE COMMITTEE</w:t>
            </w:r>
          </w:p>
        </w:tc>
        <w:tc>
          <w:tcPr>
            <w:tcW w:w="1134" w:type="dxa"/>
            <w:shd w:val="clear" w:color="auto" w:fill="auto"/>
            <w:tcMar>
              <w:top w:w="80" w:type="dxa"/>
              <w:left w:w="80" w:type="dxa"/>
              <w:bottom w:w="80" w:type="dxa"/>
              <w:right w:w="80" w:type="dxa"/>
            </w:tcMar>
          </w:tcPr>
          <w:p w14:paraId="49DFF268" w14:textId="77777777" w:rsidR="00A238E3" w:rsidRPr="00587728" w:rsidRDefault="00A238E3" w:rsidP="006F0969">
            <w:pPr>
              <w:spacing w:before="120" w:after="120"/>
              <w:rPr>
                <w:rFonts w:ascii="Arial" w:hAnsi="Arial" w:cs="Arial"/>
                <w:lang w:val="en-GB"/>
              </w:rPr>
            </w:pPr>
          </w:p>
        </w:tc>
      </w:tr>
      <w:tr w:rsidR="00A238E3" w:rsidRPr="00587728" w14:paraId="160AAC26" w14:textId="77777777" w:rsidTr="00215737">
        <w:trPr>
          <w:trHeight w:val="374"/>
        </w:trPr>
        <w:tc>
          <w:tcPr>
            <w:tcW w:w="1843" w:type="dxa"/>
            <w:shd w:val="clear" w:color="auto" w:fill="auto"/>
            <w:tcMar>
              <w:top w:w="80" w:type="dxa"/>
              <w:left w:w="80" w:type="dxa"/>
              <w:bottom w:w="80" w:type="dxa"/>
              <w:right w:w="80" w:type="dxa"/>
            </w:tcMar>
          </w:tcPr>
          <w:p w14:paraId="133DE5BF" w14:textId="77777777" w:rsidR="00A238E3" w:rsidRPr="00587728" w:rsidRDefault="00A238E3" w:rsidP="006F0969">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48A37C38" w14:textId="5A1FA004" w:rsidR="00550BC8" w:rsidRPr="00587728" w:rsidRDefault="00550BC8" w:rsidP="0005774E">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RO </w:t>
            </w:r>
            <w:r w:rsidR="00A33990" w:rsidRPr="00587728">
              <w:rPr>
                <w:rFonts w:ascii="Arial" w:hAnsi="Arial" w:cs="Arial"/>
                <w:color w:val="auto"/>
                <w:sz w:val="24"/>
                <w:szCs w:val="24"/>
                <w:lang w:val="en-GB"/>
              </w:rPr>
              <w:t xml:space="preserve">commented on </w:t>
            </w:r>
            <w:r w:rsidRPr="00587728">
              <w:rPr>
                <w:rFonts w:ascii="Arial" w:hAnsi="Arial" w:cs="Arial"/>
                <w:color w:val="auto"/>
                <w:sz w:val="24"/>
                <w:szCs w:val="24"/>
                <w:lang w:val="en-GB"/>
              </w:rPr>
              <w:t xml:space="preserve">meetings held in May and June. </w:t>
            </w:r>
          </w:p>
          <w:p w14:paraId="42E15426" w14:textId="391A8F77" w:rsidR="00550BC8" w:rsidRPr="00587728" w:rsidRDefault="00550BC8" w:rsidP="0005774E">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At the May meeting the overspend position as at Month 1 was of concern</w:t>
            </w:r>
            <w:r w:rsidR="006D6393" w:rsidRPr="00587728">
              <w:rPr>
                <w:rFonts w:ascii="Arial" w:hAnsi="Arial" w:cs="Arial"/>
                <w:color w:val="auto"/>
                <w:sz w:val="24"/>
                <w:szCs w:val="24"/>
                <w:lang w:val="en-GB"/>
              </w:rPr>
              <w:t>,</w:t>
            </w:r>
            <w:r w:rsidRPr="00587728">
              <w:rPr>
                <w:rFonts w:ascii="Arial" w:hAnsi="Arial" w:cs="Arial"/>
                <w:color w:val="auto"/>
                <w:sz w:val="24"/>
                <w:szCs w:val="24"/>
                <w:lang w:val="en-GB"/>
              </w:rPr>
              <w:t xml:space="preserve"> and </w:t>
            </w:r>
            <w:r w:rsidR="006D6393" w:rsidRPr="00587728">
              <w:rPr>
                <w:rFonts w:ascii="Arial" w:hAnsi="Arial" w:cs="Arial"/>
                <w:color w:val="auto"/>
                <w:sz w:val="24"/>
                <w:szCs w:val="24"/>
                <w:lang w:val="en-GB"/>
              </w:rPr>
              <w:t>the Committee had scrutinised the actions put in place.</w:t>
            </w:r>
            <w:r w:rsidRPr="00587728">
              <w:rPr>
                <w:rFonts w:ascii="Arial" w:hAnsi="Arial" w:cs="Arial"/>
                <w:color w:val="auto"/>
                <w:sz w:val="24"/>
                <w:szCs w:val="24"/>
                <w:lang w:val="en-GB"/>
              </w:rPr>
              <w:t xml:space="preserve"> The</w:t>
            </w:r>
            <w:r w:rsidR="006D6393" w:rsidRPr="00587728">
              <w:rPr>
                <w:rFonts w:ascii="Arial" w:hAnsi="Arial" w:cs="Arial"/>
                <w:color w:val="auto"/>
                <w:sz w:val="24"/>
                <w:szCs w:val="24"/>
                <w:lang w:val="en-GB"/>
              </w:rPr>
              <w:t xml:space="preserve"> Committee had also considered the </w:t>
            </w:r>
            <w:r w:rsidRPr="00587728">
              <w:rPr>
                <w:rFonts w:ascii="Arial" w:hAnsi="Arial" w:cs="Arial"/>
                <w:color w:val="auto"/>
                <w:sz w:val="24"/>
                <w:szCs w:val="24"/>
                <w:lang w:val="en-GB"/>
              </w:rPr>
              <w:t>Hybrid Theatre Business Case, this proposed a dedicated Vascular Hybrid Theatre at Morriston Hospi</w:t>
            </w:r>
            <w:r w:rsidR="00BE49FA" w:rsidRPr="00587728">
              <w:rPr>
                <w:rFonts w:ascii="Arial" w:hAnsi="Arial" w:cs="Arial"/>
                <w:color w:val="auto"/>
                <w:sz w:val="24"/>
                <w:szCs w:val="24"/>
                <w:lang w:val="en-GB"/>
              </w:rPr>
              <w:t>tal.</w:t>
            </w:r>
          </w:p>
          <w:p w14:paraId="720A7D95" w14:textId="7F1ADFA1" w:rsidR="00800C68" w:rsidRPr="00587728" w:rsidRDefault="00367E30" w:rsidP="0005774E">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 xml:space="preserve">In </w:t>
            </w:r>
            <w:r w:rsidR="0005774E" w:rsidRPr="00587728">
              <w:rPr>
                <w:rFonts w:ascii="Arial" w:hAnsi="Arial" w:cs="Arial"/>
                <w:color w:val="auto"/>
                <w:sz w:val="24"/>
                <w:szCs w:val="24"/>
                <w:lang w:val="en-GB"/>
              </w:rPr>
              <w:t>June</w:t>
            </w:r>
            <w:r w:rsidRPr="00587728">
              <w:rPr>
                <w:rFonts w:ascii="Arial" w:hAnsi="Arial" w:cs="Arial"/>
                <w:color w:val="auto"/>
                <w:sz w:val="24"/>
                <w:szCs w:val="24"/>
                <w:lang w:val="en-GB"/>
              </w:rPr>
              <w:t xml:space="preserve">, </w:t>
            </w:r>
            <w:r w:rsidR="0005774E" w:rsidRPr="00587728">
              <w:rPr>
                <w:rFonts w:ascii="Arial" w:hAnsi="Arial" w:cs="Arial"/>
                <w:color w:val="auto"/>
                <w:sz w:val="24"/>
                <w:szCs w:val="24"/>
                <w:lang w:val="en-GB"/>
              </w:rPr>
              <w:t>Committee</w:t>
            </w:r>
            <w:r w:rsidRPr="00587728">
              <w:rPr>
                <w:rFonts w:ascii="Arial" w:hAnsi="Arial" w:cs="Arial"/>
                <w:color w:val="auto"/>
                <w:sz w:val="24"/>
                <w:szCs w:val="24"/>
                <w:lang w:val="en-GB"/>
              </w:rPr>
              <w:t xml:space="preserve"> members </w:t>
            </w:r>
            <w:r w:rsidR="006D6393" w:rsidRPr="00587728">
              <w:rPr>
                <w:rFonts w:ascii="Arial" w:hAnsi="Arial" w:cs="Arial"/>
                <w:color w:val="auto"/>
                <w:sz w:val="24"/>
                <w:szCs w:val="24"/>
                <w:lang w:val="en-GB"/>
              </w:rPr>
              <w:t>expressed concern that</w:t>
            </w:r>
            <w:r w:rsidRPr="00587728">
              <w:rPr>
                <w:rFonts w:ascii="Arial" w:hAnsi="Arial" w:cs="Arial"/>
                <w:color w:val="auto"/>
                <w:sz w:val="24"/>
                <w:szCs w:val="24"/>
                <w:lang w:val="en-GB"/>
              </w:rPr>
              <w:t>,</w:t>
            </w:r>
            <w:r w:rsidR="006D6393" w:rsidRPr="00587728">
              <w:rPr>
                <w:rFonts w:ascii="Arial" w:hAnsi="Arial" w:cs="Arial"/>
                <w:color w:val="auto"/>
                <w:sz w:val="24"/>
                <w:szCs w:val="24"/>
                <w:lang w:val="en-GB"/>
              </w:rPr>
              <w:t xml:space="preserve"> </w:t>
            </w:r>
            <w:r w:rsidR="0005774E" w:rsidRPr="00587728">
              <w:rPr>
                <w:rFonts w:ascii="Arial" w:hAnsi="Arial" w:cs="Arial"/>
                <w:color w:val="auto"/>
                <w:sz w:val="24"/>
                <w:szCs w:val="24"/>
                <w:lang w:val="en-GB"/>
              </w:rPr>
              <w:t>despite the slight improvement in the financial position</w:t>
            </w:r>
            <w:r w:rsidR="006D6393" w:rsidRPr="00587728">
              <w:rPr>
                <w:rFonts w:ascii="Arial" w:hAnsi="Arial" w:cs="Arial"/>
                <w:color w:val="auto"/>
                <w:sz w:val="24"/>
                <w:szCs w:val="24"/>
                <w:lang w:val="en-GB"/>
              </w:rPr>
              <w:t>,</w:t>
            </w:r>
            <w:r w:rsidR="0005774E" w:rsidRPr="00587728">
              <w:rPr>
                <w:rFonts w:ascii="Arial" w:hAnsi="Arial" w:cs="Arial"/>
                <w:color w:val="auto"/>
                <w:sz w:val="24"/>
                <w:szCs w:val="24"/>
                <w:lang w:val="en-GB"/>
              </w:rPr>
              <w:t xml:space="preserve"> the overall position remained challenging. The </w:t>
            </w:r>
            <w:r w:rsidR="006D6393" w:rsidRPr="00587728">
              <w:rPr>
                <w:rFonts w:ascii="Arial" w:hAnsi="Arial" w:cs="Arial"/>
                <w:color w:val="auto"/>
                <w:sz w:val="24"/>
                <w:szCs w:val="24"/>
                <w:lang w:val="en-GB"/>
              </w:rPr>
              <w:t>Committee</w:t>
            </w:r>
            <w:r w:rsidR="00297653" w:rsidRPr="00587728">
              <w:rPr>
                <w:rFonts w:ascii="Arial" w:hAnsi="Arial" w:cs="Arial"/>
                <w:color w:val="auto"/>
                <w:sz w:val="24"/>
                <w:szCs w:val="24"/>
                <w:lang w:val="en-GB"/>
              </w:rPr>
              <w:t xml:space="preserve"> reviewed </w:t>
            </w:r>
            <w:r w:rsidR="0005774E" w:rsidRPr="00587728">
              <w:rPr>
                <w:rFonts w:ascii="Arial" w:hAnsi="Arial" w:cs="Arial"/>
                <w:color w:val="auto"/>
                <w:sz w:val="24"/>
                <w:szCs w:val="24"/>
                <w:lang w:val="en-GB"/>
              </w:rPr>
              <w:t xml:space="preserve">plans </w:t>
            </w:r>
            <w:r w:rsidR="00800C68" w:rsidRPr="00587728">
              <w:rPr>
                <w:rFonts w:ascii="Arial" w:hAnsi="Arial" w:cs="Arial"/>
                <w:color w:val="auto"/>
                <w:sz w:val="24"/>
                <w:szCs w:val="24"/>
                <w:lang w:val="en-GB"/>
              </w:rPr>
              <w:t>underway on</w:t>
            </w:r>
            <w:r w:rsidR="0005774E" w:rsidRPr="00587728">
              <w:rPr>
                <w:rFonts w:ascii="Arial" w:hAnsi="Arial" w:cs="Arial"/>
                <w:color w:val="auto"/>
                <w:sz w:val="24"/>
                <w:szCs w:val="24"/>
                <w:lang w:val="en-GB"/>
              </w:rPr>
              <w:t xml:space="preserve"> unscheduled care services and the impact on wait</w:t>
            </w:r>
            <w:r w:rsidR="006D6393" w:rsidRPr="00587728">
              <w:rPr>
                <w:rFonts w:ascii="Arial" w:hAnsi="Arial" w:cs="Arial"/>
                <w:color w:val="auto"/>
                <w:sz w:val="24"/>
                <w:szCs w:val="24"/>
                <w:lang w:val="en-GB"/>
              </w:rPr>
              <w:t>ing times.</w:t>
            </w:r>
          </w:p>
          <w:p w14:paraId="59660D8B" w14:textId="7FB70911" w:rsidR="00550BC8" w:rsidRPr="00587728" w:rsidRDefault="0005774E" w:rsidP="0005774E">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RO also referred to the Decarbonisation Internal Audit Report and welcomed JW</w:t>
            </w:r>
            <w:r w:rsidR="00883823" w:rsidRPr="00587728">
              <w:rPr>
                <w:rFonts w:ascii="Arial" w:hAnsi="Arial" w:cs="Arial"/>
                <w:color w:val="auto"/>
                <w:sz w:val="24"/>
                <w:szCs w:val="24"/>
                <w:lang w:val="en-GB"/>
              </w:rPr>
              <w:t>s</w:t>
            </w:r>
            <w:r w:rsidR="006D6393" w:rsidRPr="00587728">
              <w:rPr>
                <w:rFonts w:ascii="Arial" w:hAnsi="Arial" w:cs="Arial"/>
                <w:color w:val="auto"/>
                <w:sz w:val="24"/>
                <w:szCs w:val="24"/>
                <w:lang w:val="en-GB"/>
              </w:rPr>
              <w:t xml:space="preserve"> opening comments on </w:t>
            </w:r>
            <w:r w:rsidR="00883823" w:rsidRPr="00587728">
              <w:rPr>
                <w:rFonts w:ascii="Arial" w:hAnsi="Arial" w:cs="Arial"/>
                <w:color w:val="auto"/>
                <w:sz w:val="24"/>
                <w:szCs w:val="24"/>
                <w:lang w:val="en-GB"/>
              </w:rPr>
              <w:t>climate/sustainability governance.</w:t>
            </w:r>
            <w:r w:rsidRPr="00587728">
              <w:rPr>
                <w:rFonts w:ascii="Arial" w:hAnsi="Arial" w:cs="Arial"/>
                <w:color w:val="auto"/>
                <w:sz w:val="24"/>
                <w:szCs w:val="24"/>
                <w:lang w:val="en-GB"/>
              </w:rPr>
              <w:t xml:space="preserve"> Finally, </w:t>
            </w:r>
            <w:r w:rsidR="006D6393" w:rsidRPr="00587728">
              <w:rPr>
                <w:rFonts w:ascii="Arial" w:hAnsi="Arial" w:cs="Arial"/>
                <w:color w:val="auto"/>
                <w:sz w:val="24"/>
                <w:szCs w:val="24"/>
                <w:lang w:val="en-GB"/>
              </w:rPr>
              <w:t xml:space="preserve">the Committee had reviewed </w:t>
            </w:r>
            <w:r w:rsidRPr="00587728">
              <w:rPr>
                <w:rFonts w:ascii="Arial" w:hAnsi="Arial" w:cs="Arial"/>
                <w:color w:val="auto"/>
                <w:sz w:val="24"/>
                <w:szCs w:val="24"/>
                <w:lang w:val="en-GB"/>
              </w:rPr>
              <w:t xml:space="preserve">cancer services performance; </w:t>
            </w:r>
            <w:r w:rsidR="006D6393" w:rsidRPr="00587728">
              <w:rPr>
                <w:rFonts w:ascii="Arial" w:hAnsi="Arial" w:cs="Arial"/>
                <w:color w:val="auto"/>
                <w:sz w:val="24"/>
                <w:szCs w:val="24"/>
                <w:lang w:val="en-GB"/>
              </w:rPr>
              <w:t xml:space="preserve">aiming to </w:t>
            </w:r>
            <w:r w:rsidRPr="00587728">
              <w:rPr>
                <w:rFonts w:ascii="Arial" w:hAnsi="Arial" w:cs="Arial"/>
                <w:color w:val="auto"/>
                <w:sz w:val="24"/>
                <w:szCs w:val="24"/>
                <w:lang w:val="en-GB"/>
              </w:rPr>
              <w:t xml:space="preserve">compare performance both across Wales and </w:t>
            </w:r>
            <w:r w:rsidR="00E410A7" w:rsidRPr="00587728">
              <w:rPr>
                <w:rFonts w:ascii="Arial" w:hAnsi="Arial" w:cs="Arial"/>
                <w:color w:val="auto"/>
                <w:sz w:val="24"/>
                <w:szCs w:val="24"/>
                <w:lang w:val="en-GB"/>
              </w:rPr>
              <w:t>more broadly, in future meetings.</w:t>
            </w:r>
          </w:p>
          <w:p w14:paraId="3B22823C" w14:textId="00995EC3" w:rsidR="0005431C" w:rsidRPr="00587728" w:rsidRDefault="0005431C" w:rsidP="00D545AE">
            <w:pPr>
              <w:pStyle w:val="Body"/>
              <w:spacing w:before="120" w:after="120"/>
              <w:jc w:val="both"/>
              <w:rPr>
                <w:rFonts w:ascii="Arial" w:hAnsi="Arial" w:cs="Arial"/>
                <w:color w:val="auto"/>
                <w:sz w:val="24"/>
                <w:szCs w:val="24"/>
                <w:lang w:val="en-GB"/>
              </w:rPr>
            </w:pPr>
            <w:r w:rsidRPr="00587728">
              <w:rPr>
                <w:rFonts w:ascii="Arial" w:hAnsi="Arial" w:cs="Arial"/>
                <w:color w:val="auto"/>
                <w:sz w:val="24"/>
                <w:szCs w:val="24"/>
                <w:lang w:val="en-GB"/>
              </w:rPr>
              <w:t>JW</w:t>
            </w:r>
            <w:r w:rsidR="007445A0" w:rsidRPr="00587728">
              <w:rPr>
                <w:rFonts w:ascii="Arial" w:hAnsi="Arial" w:cs="Arial"/>
                <w:color w:val="auto"/>
                <w:sz w:val="24"/>
                <w:szCs w:val="24"/>
                <w:lang w:val="en-GB"/>
              </w:rPr>
              <w:t xml:space="preserve"> asked DL for further detail on</w:t>
            </w:r>
            <w:r w:rsidR="00ED6315" w:rsidRPr="00587728">
              <w:rPr>
                <w:rFonts w:ascii="Arial" w:hAnsi="Arial" w:cs="Arial"/>
                <w:color w:val="auto"/>
                <w:sz w:val="24"/>
                <w:szCs w:val="24"/>
                <w:lang w:val="en-GB"/>
              </w:rPr>
              <w:t xml:space="preserve"> the </w:t>
            </w:r>
            <w:r w:rsidR="00597EF1" w:rsidRPr="00587728">
              <w:rPr>
                <w:rFonts w:ascii="Arial" w:hAnsi="Arial" w:cs="Arial"/>
                <w:color w:val="auto"/>
                <w:sz w:val="24"/>
                <w:szCs w:val="24"/>
                <w:lang w:val="en-GB"/>
              </w:rPr>
              <w:t xml:space="preserve">performance of stroke </w:t>
            </w:r>
            <w:r w:rsidR="00B845C7" w:rsidRPr="00587728">
              <w:rPr>
                <w:rFonts w:ascii="Arial" w:hAnsi="Arial" w:cs="Arial"/>
                <w:color w:val="auto"/>
                <w:sz w:val="24"/>
                <w:szCs w:val="24"/>
                <w:lang w:val="en-GB"/>
              </w:rPr>
              <w:t xml:space="preserve">services. DL </w:t>
            </w:r>
            <w:r w:rsidR="007445A0" w:rsidRPr="00587728">
              <w:rPr>
                <w:rFonts w:ascii="Arial" w:hAnsi="Arial" w:cs="Arial"/>
                <w:color w:val="auto"/>
                <w:sz w:val="24"/>
                <w:szCs w:val="24"/>
                <w:lang w:val="en-GB"/>
              </w:rPr>
              <w:t xml:space="preserve">confirmed </w:t>
            </w:r>
            <w:r w:rsidR="006D6393" w:rsidRPr="00587728">
              <w:rPr>
                <w:rFonts w:ascii="Arial" w:hAnsi="Arial" w:cs="Arial"/>
                <w:color w:val="auto"/>
                <w:sz w:val="24"/>
                <w:szCs w:val="24"/>
                <w:lang w:val="en-GB"/>
              </w:rPr>
              <w:t xml:space="preserve">the </w:t>
            </w:r>
            <w:r w:rsidR="007445A0" w:rsidRPr="00587728">
              <w:rPr>
                <w:rFonts w:ascii="Arial" w:hAnsi="Arial" w:cs="Arial"/>
                <w:color w:val="auto"/>
                <w:sz w:val="24"/>
                <w:szCs w:val="24"/>
                <w:lang w:val="en-GB"/>
              </w:rPr>
              <w:t xml:space="preserve">actions underway </w:t>
            </w:r>
            <w:r w:rsidR="006D6393" w:rsidRPr="00587728">
              <w:rPr>
                <w:rFonts w:ascii="Arial" w:hAnsi="Arial" w:cs="Arial"/>
                <w:color w:val="auto"/>
                <w:sz w:val="24"/>
                <w:szCs w:val="24"/>
                <w:lang w:val="en-GB"/>
              </w:rPr>
              <w:t xml:space="preserve">to </w:t>
            </w:r>
            <w:r w:rsidR="007445A0" w:rsidRPr="00587728">
              <w:rPr>
                <w:rFonts w:ascii="Arial" w:hAnsi="Arial" w:cs="Arial"/>
                <w:color w:val="auto"/>
                <w:sz w:val="24"/>
                <w:szCs w:val="24"/>
                <w:lang w:val="en-GB"/>
              </w:rPr>
              <w:t>deliver an improvement</w:t>
            </w:r>
            <w:r w:rsidR="006D6393" w:rsidRPr="00587728">
              <w:rPr>
                <w:rFonts w:ascii="Arial" w:hAnsi="Arial" w:cs="Arial"/>
                <w:color w:val="auto"/>
                <w:sz w:val="24"/>
                <w:szCs w:val="24"/>
                <w:lang w:val="en-GB"/>
              </w:rPr>
              <w:t>,</w:t>
            </w:r>
            <w:r w:rsidR="007445A0" w:rsidRPr="00587728">
              <w:rPr>
                <w:rFonts w:ascii="Arial" w:hAnsi="Arial" w:cs="Arial"/>
                <w:color w:val="auto"/>
                <w:sz w:val="24"/>
                <w:szCs w:val="24"/>
                <w:lang w:val="en-GB"/>
              </w:rPr>
              <w:t xml:space="preserve"> but stroke demand regularly exceeded the </w:t>
            </w:r>
            <w:r w:rsidR="00B0427C" w:rsidRPr="00587728">
              <w:rPr>
                <w:rFonts w:ascii="Arial" w:hAnsi="Arial" w:cs="Arial"/>
                <w:color w:val="auto"/>
                <w:sz w:val="24"/>
                <w:szCs w:val="24"/>
                <w:lang w:val="en-GB"/>
              </w:rPr>
              <w:t>capacity on the stroke ward at</w:t>
            </w:r>
            <w:r w:rsidR="006007F5" w:rsidRPr="00587728">
              <w:rPr>
                <w:rFonts w:ascii="Arial" w:hAnsi="Arial" w:cs="Arial"/>
                <w:color w:val="auto"/>
                <w:sz w:val="24"/>
                <w:szCs w:val="24"/>
                <w:lang w:val="en-GB"/>
              </w:rPr>
              <w:t xml:space="preserve"> Morriston Hospital</w:t>
            </w:r>
            <w:r w:rsidR="007445A0" w:rsidRPr="00587728">
              <w:rPr>
                <w:rFonts w:ascii="Arial" w:hAnsi="Arial" w:cs="Arial"/>
                <w:color w:val="auto"/>
                <w:sz w:val="24"/>
                <w:szCs w:val="24"/>
                <w:lang w:val="en-GB"/>
              </w:rPr>
              <w:t>. DL also advised of work underway to improve the position regarding fractured neck of femur patients</w:t>
            </w:r>
            <w:r w:rsidR="006D6393" w:rsidRPr="00587728">
              <w:rPr>
                <w:rFonts w:ascii="Arial" w:hAnsi="Arial" w:cs="Arial"/>
                <w:color w:val="auto"/>
                <w:sz w:val="24"/>
                <w:szCs w:val="24"/>
                <w:lang w:val="en-GB"/>
              </w:rPr>
              <w:t xml:space="preserve"> given that </w:t>
            </w:r>
            <w:r w:rsidR="007445A0" w:rsidRPr="00587728">
              <w:rPr>
                <w:rFonts w:ascii="Arial" w:hAnsi="Arial" w:cs="Arial"/>
                <w:color w:val="auto"/>
                <w:sz w:val="24"/>
                <w:szCs w:val="24"/>
                <w:lang w:val="en-GB"/>
              </w:rPr>
              <w:t xml:space="preserve">performance in this area was </w:t>
            </w:r>
            <w:r w:rsidR="006D6393" w:rsidRPr="00587728">
              <w:rPr>
                <w:rFonts w:ascii="Arial" w:hAnsi="Arial" w:cs="Arial"/>
                <w:color w:val="auto"/>
                <w:sz w:val="24"/>
                <w:szCs w:val="24"/>
                <w:lang w:val="en-GB"/>
              </w:rPr>
              <w:t>more challenging</w:t>
            </w:r>
            <w:r w:rsidR="00B0427C" w:rsidRPr="00587728">
              <w:rPr>
                <w:rFonts w:ascii="Arial" w:hAnsi="Arial" w:cs="Arial"/>
                <w:color w:val="auto"/>
                <w:sz w:val="24"/>
                <w:szCs w:val="24"/>
                <w:lang w:val="en-GB"/>
              </w:rPr>
              <w:t xml:space="preserve"> even</w:t>
            </w:r>
            <w:r w:rsidR="006D6393" w:rsidRPr="00587728">
              <w:rPr>
                <w:rFonts w:ascii="Arial" w:hAnsi="Arial" w:cs="Arial"/>
                <w:color w:val="auto"/>
                <w:sz w:val="24"/>
                <w:szCs w:val="24"/>
                <w:lang w:val="en-GB"/>
              </w:rPr>
              <w:t xml:space="preserve"> </w:t>
            </w:r>
            <w:r w:rsidR="007445A0" w:rsidRPr="00587728">
              <w:rPr>
                <w:rFonts w:ascii="Arial" w:hAnsi="Arial" w:cs="Arial"/>
                <w:color w:val="auto"/>
                <w:sz w:val="24"/>
                <w:szCs w:val="24"/>
                <w:lang w:val="en-GB"/>
              </w:rPr>
              <w:t xml:space="preserve">than that for stroke </w:t>
            </w:r>
            <w:r w:rsidR="006D6393" w:rsidRPr="00587728">
              <w:rPr>
                <w:rFonts w:ascii="Arial" w:hAnsi="Arial" w:cs="Arial"/>
                <w:color w:val="auto"/>
                <w:sz w:val="24"/>
                <w:szCs w:val="24"/>
                <w:lang w:val="en-GB"/>
              </w:rPr>
              <w:t>patients</w:t>
            </w:r>
            <w:r w:rsidR="007445A0" w:rsidRPr="00587728">
              <w:rPr>
                <w:rFonts w:ascii="Arial" w:hAnsi="Arial" w:cs="Arial"/>
                <w:color w:val="auto"/>
                <w:sz w:val="24"/>
                <w:szCs w:val="24"/>
                <w:lang w:val="en-GB"/>
              </w:rPr>
              <w:t>.</w:t>
            </w:r>
          </w:p>
        </w:tc>
        <w:tc>
          <w:tcPr>
            <w:tcW w:w="1134" w:type="dxa"/>
            <w:shd w:val="clear" w:color="auto" w:fill="auto"/>
            <w:tcMar>
              <w:top w:w="80" w:type="dxa"/>
              <w:left w:w="80" w:type="dxa"/>
              <w:bottom w:w="80" w:type="dxa"/>
              <w:right w:w="80" w:type="dxa"/>
            </w:tcMar>
          </w:tcPr>
          <w:p w14:paraId="35EB117D" w14:textId="77777777" w:rsidR="00A238E3" w:rsidRPr="00587728" w:rsidRDefault="00A238E3" w:rsidP="006F0969">
            <w:pPr>
              <w:spacing w:before="120" w:after="120"/>
              <w:rPr>
                <w:rFonts w:ascii="Arial" w:hAnsi="Arial" w:cs="Arial"/>
                <w:lang w:val="en-GB"/>
              </w:rPr>
            </w:pPr>
          </w:p>
        </w:tc>
      </w:tr>
      <w:tr w:rsidR="00A238E3" w:rsidRPr="00587728" w14:paraId="37EC7718" w14:textId="77777777" w:rsidTr="00215737">
        <w:trPr>
          <w:trHeight w:val="374"/>
        </w:trPr>
        <w:tc>
          <w:tcPr>
            <w:tcW w:w="1843" w:type="dxa"/>
            <w:shd w:val="clear" w:color="auto" w:fill="auto"/>
            <w:tcMar>
              <w:top w:w="80" w:type="dxa"/>
              <w:left w:w="80" w:type="dxa"/>
              <w:bottom w:w="80" w:type="dxa"/>
              <w:right w:w="80" w:type="dxa"/>
            </w:tcMar>
          </w:tcPr>
          <w:p w14:paraId="327AE913" w14:textId="77777777" w:rsidR="00A238E3" w:rsidRPr="00587728" w:rsidRDefault="00DA6657" w:rsidP="006F0969">
            <w:pPr>
              <w:spacing w:before="120" w:after="120"/>
              <w:rPr>
                <w:rFonts w:ascii="Arial" w:hAnsi="Arial" w:cs="Arial"/>
                <w:b/>
                <w:lang w:val="en-GB"/>
              </w:rPr>
            </w:pPr>
            <w:r w:rsidRPr="00587728">
              <w:rPr>
                <w:rFonts w:ascii="Arial" w:hAnsi="Arial" w:cs="Arial"/>
                <w:b/>
                <w:lang w:val="en-GB"/>
              </w:rPr>
              <w:t>3.3</w:t>
            </w:r>
          </w:p>
        </w:tc>
        <w:tc>
          <w:tcPr>
            <w:tcW w:w="7938" w:type="dxa"/>
            <w:shd w:val="clear" w:color="auto" w:fill="auto"/>
            <w:tcMar>
              <w:top w:w="80" w:type="dxa"/>
              <w:left w:w="80" w:type="dxa"/>
              <w:bottom w:w="80" w:type="dxa"/>
              <w:right w:w="80" w:type="dxa"/>
            </w:tcMar>
          </w:tcPr>
          <w:p w14:paraId="304C4B61" w14:textId="77777777" w:rsidR="00A238E3" w:rsidRPr="00587728" w:rsidRDefault="00A238E3" w:rsidP="00D439E5">
            <w:pPr>
              <w:pStyle w:val="Body"/>
              <w:spacing w:before="120" w:after="120"/>
              <w:rPr>
                <w:rFonts w:ascii="Arial" w:hAnsi="Arial" w:cs="Arial"/>
                <w:b/>
                <w:color w:val="auto"/>
                <w:sz w:val="24"/>
                <w:szCs w:val="24"/>
                <w:lang w:val="en-GB"/>
              </w:rPr>
            </w:pPr>
            <w:r w:rsidRPr="00587728">
              <w:rPr>
                <w:rFonts w:ascii="Arial" w:hAnsi="Arial" w:cs="Arial"/>
                <w:b/>
                <w:color w:val="auto"/>
                <w:sz w:val="24"/>
                <w:szCs w:val="24"/>
                <w:lang w:val="en-GB"/>
              </w:rPr>
              <w:t>KEY ISSUES: WORKFORCE, OD AND DIGITAL COMMITTEE</w:t>
            </w:r>
          </w:p>
        </w:tc>
        <w:tc>
          <w:tcPr>
            <w:tcW w:w="1134" w:type="dxa"/>
            <w:shd w:val="clear" w:color="auto" w:fill="auto"/>
            <w:tcMar>
              <w:top w:w="80" w:type="dxa"/>
              <w:left w:w="80" w:type="dxa"/>
              <w:bottom w:w="80" w:type="dxa"/>
              <w:right w:w="80" w:type="dxa"/>
            </w:tcMar>
          </w:tcPr>
          <w:p w14:paraId="79F49B08" w14:textId="77777777" w:rsidR="00A238E3" w:rsidRPr="00587728" w:rsidRDefault="00A238E3" w:rsidP="006F0969">
            <w:pPr>
              <w:spacing w:before="120" w:after="120"/>
              <w:rPr>
                <w:rFonts w:ascii="Arial" w:hAnsi="Arial" w:cs="Arial"/>
                <w:lang w:val="en-GB"/>
              </w:rPr>
            </w:pPr>
          </w:p>
        </w:tc>
      </w:tr>
      <w:tr w:rsidR="00A238E3" w:rsidRPr="00587728" w14:paraId="76F4563D" w14:textId="77777777" w:rsidTr="00215737">
        <w:trPr>
          <w:trHeight w:val="374"/>
        </w:trPr>
        <w:tc>
          <w:tcPr>
            <w:tcW w:w="1843" w:type="dxa"/>
            <w:shd w:val="clear" w:color="auto" w:fill="auto"/>
            <w:tcMar>
              <w:top w:w="80" w:type="dxa"/>
              <w:left w:w="80" w:type="dxa"/>
              <w:bottom w:w="80" w:type="dxa"/>
              <w:right w:w="80" w:type="dxa"/>
            </w:tcMar>
          </w:tcPr>
          <w:p w14:paraId="05A1B0DC" w14:textId="77777777" w:rsidR="00A238E3" w:rsidRPr="00587728" w:rsidRDefault="00A238E3" w:rsidP="001976F3">
            <w:pPr>
              <w:spacing w:before="120" w:after="120"/>
              <w:rPr>
                <w:rFonts w:ascii="Arial" w:hAnsi="Arial" w:cs="Arial"/>
                <w:b/>
                <w:color w:val="FF0000"/>
                <w:lang w:val="en-GB"/>
              </w:rPr>
            </w:pPr>
          </w:p>
        </w:tc>
        <w:tc>
          <w:tcPr>
            <w:tcW w:w="7938" w:type="dxa"/>
            <w:shd w:val="clear" w:color="auto" w:fill="auto"/>
            <w:tcMar>
              <w:top w:w="80" w:type="dxa"/>
              <w:left w:w="80" w:type="dxa"/>
              <w:bottom w:w="80" w:type="dxa"/>
              <w:right w:w="80" w:type="dxa"/>
            </w:tcMar>
          </w:tcPr>
          <w:p w14:paraId="270A92EF" w14:textId="77777777" w:rsidR="004E21F4" w:rsidRPr="00587728" w:rsidRDefault="007445A0" w:rsidP="00D545AE">
            <w:pPr>
              <w:pStyle w:val="BodyA"/>
              <w:jc w:val="both"/>
              <w:rPr>
                <w:rFonts w:hAnsi="Arial" w:cs="Arial"/>
                <w:color w:val="auto"/>
                <w:lang w:val="en-GB"/>
              </w:rPr>
            </w:pPr>
            <w:r w:rsidRPr="00587728">
              <w:rPr>
                <w:rFonts w:hAnsi="Arial" w:cs="Arial"/>
                <w:color w:val="auto"/>
                <w:lang w:val="en-GB"/>
              </w:rPr>
              <w:t xml:space="preserve">TC </w:t>
            </w:r>
            <w:r w:rsidR="004E21F4" w:rsidRPr="00587728">
              <w:rPr>
                <w:rFonts w:hAnsi="Arial" w:cs="Arial"/>
                <w:color w:val="auto"/>
                <w:lang w:val="en-GB"/>
              </w:rPr>
              <w:t>drew attention to:</w:t>
            </w:r>
          </w:p>
          <w:p w14:paraId="5BB39857" w14:textId="3FDF82EB" w:rsidR="004E21F4" w:rsidRPr="00587728" w:rsidRDefault="006007F5" w:rsidP="00D545AE">
            <w:pPr>
              <w:pStyle w:val="BodyA"/>
              <w:numPr>
                <w:ilvl w:val="0"/>
                <w:numId w:val="39"/>
              </w:numPr>
              <w:jc w:val="both"/>
              <w:rPr>
                <w:rFonts w:hAnsi="Arial" w:cs="Arial"/>
                <w:color w:val="auto"/>
                <w:lang w:val="en-GB"/>
              </w:rPr>
            </w:pPr>
            <w:r w:rsidRPr="00587728">
              <w:rPr>
                <w:rFonts w:hAnsi="Arial" w:cs="Arial"/>
                <w:color w:val="auto"/>
                <w:lang w:val="en-GB"/>
              </w:rPr>
              <w:t>T</w:t>
            </w:r>
            <w:r w:rsidR="004E21F4" w:rsidRPr="00587728">
              <w:rPr>
                <w:rFonts w:hAnsi="Arial" w:cs="Arial"/>
                <w:color w:val="auto"/>
                <w:lang w:val="en-GB"/>
              </w:rPr>
              <w:t>he Medical Workforce Efficiency Report</w:t>
            </w:r>
            <w:r w:rsidR="006D6393" w:rsidRPr="00587728">
              <w:rPr>
                <w:rFonts w:hAnsi="Arial" w:cs="Arial"/>
                <w:color w:val="auto"/>
                <w:lang w:val="en-GB"/>
              </w:rPr>
              <w:t>; he</w:t>
            </w:r>
            <w:r w:rsidR="004E21F4" w:rsidRPr="00587728">
              <w:rPr>
                <w:rFonts w:hAnsi="Arial" w:cs="Arial"/>
                <w:color w:val="auto"/>
                <w:lang w:val="en-GB"/>
              </w:rPr>
              <w:t xml:space="preserve"> confirmed </w:t>
            </w:r>
            <w:r w:rsidR="006D6393" w:rsidRPr="00587728">
              <w:rPr>
                <w:rFonts w:hAnsi="Arial" w:cs="Arial"/>
                <w:color w:val="auto"/>
                <w:lang w:val="en-GB"/>
              </w:rPr>
              <w:t xml:space="preserve">the intention to compare </w:t>
            </w:r>
            <w:r w:rsidR="004E21F4" w:rsidRPr="00587728">
              <w:rPr>
                <w:rFonts w:hAnsi="Arial" w:cs="Arial"/>
                <w:color w:val="auto"/>
                <w:lang w:val="en-GB"/>
              </w:rPr>
              <w:t xml:space="preserve">agency usage for 2023 and 2024. </w:t>
            </w:r>
            <w:r w:rsidR="007445A0" w:rsidRPr="00587728">
              <w:rPr>
                <w:rFonts w:hAnsi="Arial" w:cs="Arial"/>
                <w:color w:val="auto"/>
                <w:lang w:val="en-GB"/>
              </w:rPr>
              <w:t xml:space="preserve"> </w:t>
            </w:r>
          </w:p>
          <w:p w14:paraId="13E82051" w14:textId="4FF25520" w:rsidR="004E21F4" w:rsidRPr="00587728" w:rsidRDefault="004E21F4" w:rsidP="00D545AE">
            <w:pPr>
              <w:pStyle w:val="BodyA"/>
              <w:numPr>
                <w:ilvl w:val="0"/>
                <w:numId w:val="39"/>
              </w:numPr>
              <w:jc w:val="both"/>
              <w:rPr>
                <w:rFonts w:hAnsi="Arial" w:cs="Arial"/>
                <w:color w:val="auto"/>
                <w:lang w:val="en-GB"/>
              </w:rPr>
            </w:pPr>
            <w:r w:rsidRPr="00587728">
              <w:rPr>
                <w:rFonts w:hAnsi="Arial" w:cs="Arial"/>
                <w:color w:val="auto"/>
                <w:lang w:val="en-GB"/>
              </w:rPr>
              <w:lastRenderedPageBreak/>
              <w:t xml:space="preserve">The Annual Report for the Guardian Service; this had been very successful in supporting the workforce. </w:t>
            </w:r>
          </w:p>
          <w:p w14:paraId="4B2C8DAE" w14:textId="322AF5CB" w:rsidR="004E21F4" w:rsidRPr="00587728" w:rsidRDefault="004E21F4" w:rsidP="00D545AE">
            <w:pPr>
              <w:pStyle w:val="BodyA"/>
              <w:numPr>
                <w:ilvl w:val="0"/>
                <w:numId w:val="39"/>
              </w:numPr>
              <w:jc w:val="both"/>
              <w:rPr>
                <w:rFonts w:hAnsi="Arial" w:cs="Arial"/>
                <w:color w:val="auto"/>
                <w:lang w:val="en-GB"/>
              </w:rPr>
            </w:pPr>
            <w:r w:rsidRPr="00587728">
              <w:rPr>
                <w:rFonts w:hAnsi="Arial" w:cs="Arial"/>
                <w:color w:val="auto"/>
                <w:lang w:val="en-GB"/>
              </w:rPr>
              <w:t>The Board</w:t>
            </w:r>
            <w:r w:rsidR="0090301F" w:rsidRPr="00587728">
              <w:rPr>
                <w:rFonts w:hAnsi="Arial" w:cs="Arial"/>
                <w:color w:val="auto"/>
                <w:lang w:val="en-GB"/>
              </w:rPr>
              <w:t xml:space="preserve">’s previous consideration of </w:t>
            </w:r>
            <w:r w:rsidRPr="00587728">
              <w:rPr>
                <w:rFonts w:hAnsi="Arial" w:cs="Arial"/>
                <w:color w:val="auto"/>
                <w:lang w:val="en-GB"/>
              </w:rPr>
              <w:t xml:space="preserve">the Digital Strategy; the Signal discussion had demonstrated the maturity of </w:t>
            </w:r>
            <w:r w:rsidR="0090301F" w:rsidRPr="00587728">
              <w:rPr>
                <w:rFonts w:hAnsi="Arial" w:cs="Arial"/>
                <w:color w:val="auto"/>
                <w:lang w:val="en-GB"/>
              </w:rPr>
              <w:t xml:space="preserve">SBUHB </w:t>
            </w:r>
            <w:r w:rsidRPr="00587728">
              <w:rPr>
                <w:rFonts w:hAnsi="Arial" w:cs="Arial"/>
                <w:color w:val="auto"/>
                <w:lang w:val="en-GB"/>
              </w:rPr>
              <w:t xml:space="preserve">approach to digital and AI. </w:t>
            </w:r>
          </w:p>
          <w:p w14:paraId="07442647" w14:textId="77777777" w:rsidR="004E21F4" w:rsidRPr="00587728" w:rsidRDefault="004E21F4" w:rsidP="00D545AE">
            <w:pPr>
              <w:pStyle w:val="BodyA"/>
              <w:numPr>
                <w:ilvl w:val="0"/>
                <w:numId w:val="39"/>
              </w:numPr>
              <w:jc w:val="both"/>
              <w:rPr>
                <w:rFonts w:hAnsi="Arial" w:cs="Arial"/>
                <w:color w:val="auto"/>
                <w:lang w:val="en-GB"/>
              </w:rPr>
            </w:pPr>
            <w:r w:rsidRPr="00587728">
              <w:rPr>
                <w:rFonts w:hAnsi="Arial" w:cs="Arial"/>
                <w:color w:val="auto"/>
                <w:lang w:val="en-GB"/>
              </w:rPr>
              <w:t>The rec</w:t>
            </w:r>
            <w:r w:rsidR="006007F5" w:rsidRPr="00587728">
              <w:rPr>
                <w:rFonts w:hAnsi="Arial" w:cs="Arial"/>
                <w:color w:val="auto"/>
                <w:lang w:val="en-GB"/>
              </w:rPr>
              <w:t>ent report issued by the Older P</w:t>
            </w:r>
            <w:r w:rsidRPr="00587728">
              <w:rPr>
                <w:rFonts w:hAnsi="Arial" w:cs="Arial"/>
                <w:color w:val="auto"/>
                <w:lang w:val="en-GB"/>
              </w:rPr>
              <w:t>eople’s Commissioner for Wales (OPCW) on Digital Exclusion for Older People.</w:t>
            </w:r>
          </w:p>
          <w:p w14:paraId="5C7D3201" w14:textId="50DACAB3" w:rsidR="007445A0" w:rsidRPr="00587728" w:rsidRDefault="004E21F4" w:rsidP="00D545AE">
            <w:pPr>
              <w:pStyle w:val="BodyA"/>
              <w:numPr>
                <w:ilvl w:val="0"/>
                <w:numId w:val="39"/>
              </w:numPr>
              <w:jc w:val="both"/>
              <w:rPr>
                <w:rFonts w:hAnsi="Arial" w:cs="Arial"/>
                <w:color w:val="auto"/>
                <w:lang w:val="en-GB"/>
              </w:rPr>
            </w:pPr>
            <w:r w:rsidRPr="00587728">
              <w:rPr>
                <w:rFonts w:hAnsi="Arial" w:cs="Arial"/>
                <w:color w:val="auto"/>
                <w:lang w:val="en-GB"/>
              </w:rPr>
              <w:t xml:space="preserve">The emerging obligations on </w:t>
            </w:r>
            <w:r w:rsidR="005374F0" w:rsidRPr="00587728">
              <w:rPr>
                <w:rFonts w:hAnsi="Arial" w:cs="Arial"/>
                <w:color w:val="auto"/>
                <w:lang w:val="en-GB"/>
              </w:rPr>
              <w:t>SBUHB</w:t>
            </w:r>
            <w:r w:rsidRPr="00587728">
              <w:rPr>
                <w:rFonts w:hAnsi="Arial" w:cs="Arial"/>
                <w:color w:val="auto"/>
                <w:lang w:val="en-GB"/>
              </w:rPr>
              <w:t xml:space="preserve"> to comply with the </w:t>
            </w:r>
            <w:r w:rsidR="006007F5" w:rsidRPr="00587728">
              <w:rPr>
                <w:rFonts w:hAnsi="Arial" w:cs="Arial"/>
                <w:color w:val="auto"/>
                <w:lang w:val="en-GB"/>
              </w:rPr>
              <w:t>Welsh Language S</w:t>
            </w:r>
            <w:r w:rsidRPr="00587728">
              <w:rPr>
                <w:rFonts w:hAnsi="Arial" w:cs="Arial"/>
                <w:color w:val="auto"/>
                <w:lang w:val="en-GB"/>
              </w:rPr>
              <w:t>tandards.</w:t>
            </w:r>
          </w:p>
          <w:p w14:paraId="49F443C1" w14:textId="16A4CBFE" w:rsidR="007445A0" w:rsidRPr="00587728" w:rsidRDefault="007445A0" w:rsidP="006007F5">
            <w:pPr>
              <w:pStyle w:val="BodyA"/>
              <w:jc w:val="both"/>
              <w:rPr>
                <w:rFonts w:hAnsi="Arial" w:cs="Arial"/>
                <w:color w:val="auto"/>
                <w:lang w:val="en-GB"/>
              </w:rPr>
            </w:pPr>
            <w:r w:rsidRPr="00587728">
              <w:rPr>
                <w:rFonts w:hAnsi="Arial" w:cs="Arial"/>
                <w:color w:val="auto"/>
                <w:lang w:val="en-GB"/>
              </w:rPr>
              <w:t xml:space="preserve">JW </w:t>
            </w:r>
            <w:r w:rsidR="0090301F" w:rsidRPr="00587728">
              <w:rPr>
                <w:rFonts w:hAnsi="Arial" w:cs="Arial"/>
                <w:color w:val="auto"/>
                <w:lang w:val="en-GB"/>
              </w:rPr>
              <w:t xml:space="preserve">commented on the difference between a ‘costed’ </w:t>
            </w:r>
            <w:r w:rsidR="004E21F4" w:rsidRPr="00587728">
              <w:rPr>
                <w:rFonts w:hAnsi="Arial" w:cs="Arial"/>
                <w:color w:val="auto"/>
                <w:lang w:val="en-GB"/>
              </w:rPr>
              <w:t>D</w:t>
            </w:r>
            <w:r w:rsidR="00B10FAE" w:rsidRPr="00587728">
              <w:rPr>
                <w:rFonts w:hAnsi="Arial" w:cs="Arial"/>
                <w:color w:val="auto"/>
                <w:lang w:val="en-GB"/>
              </w:rPr>
              <w:t xml:space="preserve">igital Strategy </w:t>
            </w:r>
            <w:r w:rsidR="0090301F" w:rsidRPr="00587728">
              <w:rPr>
                <w:rFonts w:hAnsi="Arial" w:cs="Arial"/>
                <w:color w:val="auto"/>
                <w:lang w:val="en-GB"/>
              </w:rPr>
              <w:t>and an ‘affordable’ one; given the intention to present it at the September 2024 Board meeting, she asked about the work underway to ensure the Board on the latter point.</w:t>
            </w:r>
            <w:r w:rsidR="00B10FAE" w:rsidRPr="00587728">
              <w:rPr>
                <w:rFonts w:hAnsi="Arial" w:cs="Arial"/>
                <w:color w:val="auto"/>
                <w:lang w:val="en-GB"/>
              </w:rPr>
              <w:t xml:space="preserve"> </w:t>
            </w:r>
          </w:p>
          <w:p w14:paraId="42AFE72C" w14:textId="77777777" w:rsidR="0090301F" w:rsidRPr="00587728" w:rsidRDefault="00B10FAE" w:rsidP="006007F5">
            <w:pPr>
              <w:pStyle w:val="BodyA"/>
              <w:jc w:val="both"/>
              <w:rPr>
                <w:rFonts w:hAnsi="Arial" w:cs="Arial"/>
                <w:color w:val="auto"/>
                <w:lang w:val="en-GB"/>
              </w:rPr>
            </w:pPr>
            <w:r w:rsidRPr="00587728">
              <w:rPr>
                <w:rFonts w:hAnsi="Arial" w:cs="Arial"/>
                <w:color w:val="auto"/>
                <w:lang w:val="en-GB"/>
              </w:rPr>
              <w:t xml:space="preserve">RE </w:t>
            </w:r>
            <w:r w:rsidR="0090301F" w:rsidRPr="00587728">
              <w:rPr>
                <w:rFonts w:hAnsi="Arial" w:cs="Arial"/>
                <w:color w:val="auto"/>
                <w:lang w:val="en-GB"/>
              </w:rPr>
              <w:t>indicated the intention to include cost-benefit realisation data.</w:t>
            </w:r>
          </w:p>
          <w:p w14:paraId="0E49206C" w14:textId="746D5B2E" w:rsidR="00B10FAE" w:rsidRPr="00587728" w:rsidRDefault="00B10FAE" w:rsidP="006007F5">
            <w:pPr>
              <w:pStyle w:val="BodyA"/>
              <w:jc w:val="both"/>
              <w:rPr>
                <w:rFonts w:hAnsi="Arial" w:cs="Arial"/>
                <w:color w:val="auto"/>
                <w:lang w:val="en-GB"/>
              </w:rPr>
            </w:pPr>
            <w:r w:rsidRPr="00587728">
              <w:rPr>
                <w:rFonts w:hAnsi="Arial" w:cs="Arial"/>
                <w:color w:val="auto"/>
                <w:lang w:val="en-GB"/>
              </w:rPr>
              <w:t xml:space="preserve">PP </w:t>
            </w:r>
            <w:r w:rsidR="0090301F" w:rsidRPr="00587728">
              <w:rPr>
                <w:rFonts w:hAnsi="Arial" w:cs="Arial"/>
                <w:color w:val="auto"/>
                <w:lang w:val="en-GB"/>
              </w:rPr>
              <w:t xml:space="preserve">indicated that capital bids were often problematic in terms of affordability, given uncertain access to capital </w:t>
            </w:r>
            <w:r w:rsidR="00737CA9" w:rsidRPr="00587728">
              <w:rPr>
                <w:rFonts w:hAnsi="Arial" w:cs="Arial"/>
                <w:color w:val="auto"/>
                <w:lang w:val="en-GB"/>
              </w:rPr>
              <w:t>funding. She</w:t>
            </w:r>
            <w:r w:rsidR="0090301F" w:rsidRPr="00587728">
              <w:rPr>
                <w:rFonts w:hAnsi="Arial" w:cs="Arial"/>
                <w:color w:val="auto"/>
                <w:lang w:val="en-GB"/>
              </w:rPr>
              <w:t xml:space="preserve"> recommended </w:t>
            </w:r>
            <w:r w:rsidR="00723C33" w:rsidRPr="00587728">
              <w:rPr>
                <w:rFonts w:hAnsi="Arial" w:cs="Arial"/>
                <w:color w:val="auto"/>
                <w:lang w:val="en-GB"/>
              </w:rPr>
              <w:t xml:space="preserve">the ‘working up’ of schemes, so that SBUHB was ready to submit bids whenever funding became </w:t>
            </w:r>
            <w:r w:rsidR="00737CA9" w:rsidRPr="00587728">
              <w:rPr>
                <w:rFonts w:hAnsi="Arial" w:cs="Arial"/>
                <w:color w:val="auto"/>
                <w:lang w:val="en-GB"/>
              </w:rPr>
              <w:t>available</w:t>
            </w:r>
            <w:r w:rsidR="0046613C" w:rsidRPr="00587728">
              <w:rPr>
                <w:rFonts w:hAnsi="Arial" w:cs="Arial"/>
                <w:color w:val="auto"/>
                <w:lang w:val="en-GB"/>
              </w:rPr>
              <w:t xml:space="preserve"> </w:t>
            </w:r>
            <w:r w:rsidR="000E31EA" w:rsidRPr="00587728">
              <w:rPr>
                <w:rFonts w:hAnsi="Arial" w:cs="Arial"/>
                <w:color w:val="auto"/>
                <w:lang w:val="en-GB"/>
              </w:rPr>
              <w:t>built</w:t>
            </w:r>
            <w:r w:rsidR="0046613C" w:rsidRPr="00587728">
              <w:rPr>
                <w:rFonts w:hAnsi="Arial" w:cs="Arial"/>
                <w:color w:val="auto"/>
                <w:lang w:val="en-GB"/>
              </w:rPr>
              <w:t xml:space="preserve"> on the importance of hav</w:t>
            </w:r>
            <w:r w:rsidR="008131C3" w:rsidRPr="00587728">
              <w:rPr>
                <w:rFonts w:hAnsi="Arial" w:cs="Arial"/>
                <w:color w:val="auto"/>
                <w:lang w:val="en-GB"/>
              </w:rPr>
              <w:t>ing a ‘pipeline’ of business cases available.</w:t>
            </w:r>
            <w:r w:rsidR="00723C33" w:rsidRPr="00587728">
              <w:rPr>
                <w:rFonts w:hAnsi="Arial" w:cs="Arial"/>
                <w:color w:val="auto"/>
                <w:lang w:val="en-GB"/>
              </w:rPr>
              <w:t xml:space="preserve"> </w:t>
            </w:r>
            <w:r w:rsidR="00EE17EB" w:rsidRPr="00587728">
              <w:rPr>
                <w:rFonts w:hAnsi="Arial" w:cs="Arial"/>
                <w:color w:val="auto"/>
                <w:lang w:val="en-GB"/>
              </w:rPr>
              <w:t>JW welcomed this point and asked that the proposed Board paper should includ</w:t>
            </w:r>
            <w:r w:rsidR="00D14B44" w:rsidRPr="00587728">
              <w:rPr>
                <w:rFonts w:hAnsi="Arial" w:cs="Arial"/>
                <w:color w:val="auto"/>
                <w:lang w:val="en-GB"/>
              </w:rPr>
              <w:t>e reference to it.</w:t>
            </w:r>
          </w:p>
          <w:p w14:paraId="266D83C3" w14:textId="7D47BE97" w:rsidR="004E21F4" w:rsidRPr="00587728" w:rsidRDefault="00D14B44" w:rsidP="00D545AE">
            <w:pPr>
              <w:pStyle w:val="BodyA"/>
              <w:jc w:val="both"/>
              <w:rPr>
                <w:rFonts w:hAnsi="Arial" w:cs="Arial"/>
                <w:color w:val="FF0000"/>
                <w:lang w:val="en-GB"/>
              </w:rPr>
            </w:pPr>
            <w:proofErr w:type="gramStart"/>
            <w:r w:rsidRPr="00587728">
              <w:rPr>
                <w:rFonts w:hAnsi="Arial" w:cs="Arial"/>
                <w:b/>
                <w:bCs/>
                <w:color w:val="auto"/>
                <w:lang w:val="en-GB"/>
              </w:rPr>
              <w:t>ACTION:</w:t>
            </w:r>
            <w:r w:rsidR="0046613C" w:rsidRPr="00587728">
              <w:rPr>
                <w:rFonts w:hAnsi="Arial" w:cs="Arial"/>
                <w:b/>
                <w:bCs/>
                <w:color w:val="auto"/>
                <w:lang w:val="en-GB"/>
              </w:rPr>
              <w:t>MJ</w:t>
            </w:r>
            <w:proofErr w:type="gramEnd"/>
            <w:r w:rsidR="0046613C" w:rsidRPr="00587728">
              <w:rPr>
                <w:rFonts w:hAnsi="Arial" w:cs="Arial"/>
                <w:b/>
                <w:bCs/>
                <w:color w:val="auto"/>
                <w:lang w:val="en-GB"/>
              </w:rPr>
              <w:t>/DG</w:t>
            </w:r>
          </w:p>
        </w:tc>
        <w:tc>
          <w:tcPr>
            <w:tcW w:w="1134" w:type="dxa"/>
            <w:shd w:val="clear" w:color="auto" w:fill="auto"/>
            <w:tcMar>
              <w:top w:w="80" w:type="dxa"/>
              <w:left w:w="80" w:type="dxa"/>
              <w:bottom w:w="80" w:type="dxa"/>
              <w:right w:w="80" w:type="dxa"/>
            </w:tcMar>
          </w:tcPr>
          <w:p w14:paraId="52648FFA" w14:textId="77777777" w:rsidR="00A238E3" w:rsidRPr="00587728" w:rsidRDefault="00A238E3" w:rsidP="001976F3">
            <w:pPr>
              <w:spacing w:before="120" w:after="120"/>
              <w:rPr>
                <w:rFonts w:ascii="Arial" w:hAnsi="Arial" w:cs="Arial"/>
                <w:lang w:val="en-GB"/>
              </w:rPr>
            </w:pPr>
          </w:p>
        </w:tc>
      </w:tr>
      <w:tr w:rsidR="00A238E3" w:rsidRPr="00587728" w14:paraId="6EF601F6" w14:textId="77777777" w:rsidTr="00215737">
        <w:trPr>
          <w:trHeight w:val="374"/>
        </w:trPr>
        <w:tc>
          <w:tcPr>
            <w:tcW w:w="1843" w:type="dxa"/>
            <w:shd w:val="clear" w:color="auto" w:fill="auto"/>
            <w:tcMar>
              <w:top w:w="80" w:type="dxa"/>
              <w:left w:w="80" w:type="dxa"/>
              <w:bottom w:w="80" w:type="dxa"/>
              <w:right w:w="80" w:type="dxa"/>
            </w:tcMar>
          </w:tcPr>
          <w:p w14:paraId="169D5BFF" w14:textId="77777777" w:rsidR="00A238E3" w:rsidRPr="00587728" w:rsidRDefault="00DA6657" w:rsidP="001976F3">
            <w:pPr>
              <w:spacing w:before="120" w:after="120"/>
              <w:rPr>
                <w:rFonts w:ascii="Arial" w:hAnsi="Arial" w:cs="Arial"/>
                <w:b/>
                <w:color w:val="FF0000"/>
                <w:lang w:val="en-GB"/>
              </w:rPr>
            </w:pPr>
            <w:r w:rsidRPr="00587728">
              <w:rPr>
                <w:rFonts w:ascii="Arial" w:hAnsi="Arial" w:cs="Arial"/>
                <w:b/>
                <w:lang w:val="en-GB"/>
              </w:rPr>
              <w:t>3.4</w:t>
            </w:r>
          </w:p>
        </w:tc>
        <w:tc>
          <w:tcPr>
            <w:tcW w:w="7938" w:type="dxa"/>
            <w:shd w:val="clear" w:color="auto" w:fill="auto"/>
            <w:tcMar>
              <w:top w:w="80" w:type="dxa"/>
              <w:left w:w="80" w:type="dxa"/>
              <w:bottom w:w="80" w:type="dxa"/>
              <w:right w:w="80" w:type="dxa"/>
            </w:tcMar>
          </w:tcPr>
          <w:p w14:paraId="2DDF069A" w14:textId="08E030D4" w:rsidR="00A238E3" w:rsidRPr="00587728" w:rsidRDefault="00A238E3" w:rsidP="001976F3">
            <w:pPr>
              <w:pStyle w:val="BodyA"/>
              <w:rPr>
                <w:rFonts w:hAnsi="Arial" w:cs="Arial"/>
                <w:b/>
                <w:color w:val="FF0000"/>
                <w:lang w:val="en-GB"/>
              </w:rPr>
            </w:pPr>
            <w:r w:rsidRPr="00587728">
              <w:rPr>
                <w:rFonts w:hAnsi="Arial" w:cs="Arial"/>
                <w:b/>
                <w:color w:val="auto"/>
                <w:lang w:val="en-GB"/>
              </w:rPr>
              <w:t>TARGETED INTERVENTION</w:t>
            </w:r>
          </w:p>
        </w:tc>
        <w:tc>
          <w:tcPr>
            <w:tcW w:w="1134" w:type="dxa"/>
            <w:shd w:val="clear" w:color="auto" w:fill="auto"/>
            <w:tcMar>
              <w:top w:w="80" w:type="dxa"/>
              <w:left w:w="80" w:type="dxa"/>
              <w:bottom w:w="80" w:type="dxa"/>
              <w:right w:w="80" w:type="dxa"/>
            </w:tcMar>
          </w:tcPr>
          <w:p w14:paraId="600D07ED" w14:textId="77777777" w:rsidR="00A238E3" w:rsidRPr="00587728" w:rsidRDefault="00A238E3" w:rsidP="001976F3">
            <w:pPr>
              <w:spacing w:before="120" w:after="120"/>
              <w:rPr>
                <w:rFonts w:ascii="Arial" w:hAnsi="Arial" w:cs="Arial"/>
                <w:lang w:val="en-GB"/>
              </w:rPr>
            </w:pPr>
          </w:p>
        </w:tc>
      </w:tr>
      <w:tr w:rsidR="00A238E3" w:rsidRPr="00587728" w14:paraId="6E77B813" w14:textId="77777777" w:rsidTr="00215737">
        <w:trPr>
          <w:trHeight w:val="374"/>
        </w:trPr>
        <w:tc>
          <w:tcPr>
            <w:tcW w:w="1843" w:type="dxa"/>
            <w:shd w:val="clear" w:color="auto" w:fill="auto"/>
            <w:tcMar>
              <w:top w:w="80" w:type="dxa"/>
              <w:left w:w="80" w:type="dxa"/>
              <w:bottom w:w="80" w:type="dxa"/>
              <w:right w:w="80" w:type="dxa"/>
            </w:tcMar>
          </w:tcPr>
          <w:p w14:paraId="6EB625A9" w14:textId="77777777" w:rsidR="00A238E3" w:rsidRPr="00587728" w:rsidRDefault="00A238E3" w:rsidP="001976F3">
            <w:pPr>
              <w:spacing w:before="120" w:after="120"/>
              <w:rPr>
                <w:rFonts w:ascii="Arial" w:hAnsi="Arial" w:cs="Arial"/>
                <w:b/>
                <w:color w:val="FF0000"/>
                <w:lang w:val="en-GB"/>
              </w:rPr>
            </w:pPr>
          </w:p>
        </w:tc>
        <w:tc>
          <w:tcPr>
            <w:tcW w:w="7938" w:type="dxa"/>
            <w:shd w:val="clear" w:color="auto" w:fill="auto"/>
            <w:tcMar>
              <w:top w:w="80" w:type="dxa"/>
              <w:left w:w="80" w:type="dxa"/>
              <w:bottom w:w="80" w:type="dxa"/>
              <w:right w:w="80" w:type="dxa"/>
            </w:tcMar>
          </w:tcPr>
          <w:p w14:paraId="5CCFC8CB" w14:textId="1BBDDDDB" w:rsidR="00CD0AEA" w:rsidRPr="00587728" w:rsidRDefault="00CD0AEA" w:rsidP="00F318AF">
            <w:pPr>
              <w:pStyle w:val="BodyA"/>
              <w:jc w:val="both"/>
              <w:rPr>
                <w:rFonts w:hAnsi="Arial" w:cs="Arial"/>
                <w:color w:val="auto"/>
                <w:lang w:val="en-GB"/>
              </w:rPr>
            </w:pPr>
            <w:r w:rsidRPr="00587728">
              <w:rPr>
                <w:rFonts w:hAnsi="Arial" w:cs="Arial"/>
                <w:color w:val="auto"/>
                <w:lang w:val="en-GB"/>
              </w:rPr>
              <w:t>Introducing this item, DL drew attention to:</w:t>
            </w:r>
          </w:p>
          <w:p w14:paraId="5664C3B7" w14:textId="457E7BB3" w:rsidR="001D63AD" w:rsidRPr="00587728" w:rsidRDefault="00CD0AEA" w:rsidP="001D63AD">
            <w:pPr>
              <w:pStyle w:val="BodyA"/>
              <w:numPr>
                <w:ilvl w:val="0"/>
                <w:numId w:val="40"/>
              </w:numPr>
              <w:jc w:val="both"/>
              <w:rPr>
                <w:rFonts w:hAnsi="Arial" w:cs="Arial"/>
                <w:color w:val="auto"/>
                <w:lang w:val="en-GB"/>
              </w:rPr>
            </w:pPr>
            <w:r w:rsidRPr="00587728">
              <w:rPr>
                <w:rFonts w:hAnsi="Arial" w:cs="Arial"/>
                <w:color w:val="auto"/>
                <w:lang w:val="en-GB"/>
              </w:rPr>
              <w:t>The improved position</w:t>
            </w:r>
            <w:r w:rsidR="00723C33" w:rsidRPr="00587728">
              <w:rPr>
                <w:rFonts w:hAnsi="Arial" w:cs="Arial"/>
                <w:color w:val="auto"/>
                <w:lang w:val="en-GB"/>
              </w:rPr>
              <w:t xml:space="preserve"> on the majority of the indicators; this ha</w:t>
            </w:r>
            <w:r w:rsidR="0059416A" w:rsidRPr="00587728">
              <w:rPr>
                <w:rFonts w:hAnsi="Arial" w:cs="Arial"/>
                <w:color w:val="auto"/>
                <w:lang w:val="en-GB"/>
              </w:rPr>
              <w:t xml:space="preserve">d </w:t>
            </w:r>
            <w:r w:rsidR="007B342F" w:rsidRPr="00587728">
              <w:rPr>
                <w:rFonts w:hAnsi="Arial" w:cs="Arial"/>
                <w:color w:val="auto"/>
                <w:lang w:val="en-GB"/>
              </w:rPr>
              <w:t xml:space="preserve">not resulted in any change in escalation level, as </w:t>
            </w:r>
            <w:r w:rsidR="00986223" w:rsidRPr="00587728">
              <w:rPr>
                <w:rFonts w:hAnsi="Arial" w:cs="Arial"/>
                <w:color w:val="auto"/>
                <w:lang w:val="en-GB"/>
              </w:rPr>
              <w:t>consideration</w:t>
            </w:r>
            <w:r w:rsidR="00A274F6" w:rsidRPr="00587728">
              <w:rPr>
                <w:rFonts w:hAnsi="Arial" w:cs="Arial"/>
                <w:color w:val="auto"/>
                <w:lang w:val="en-GB"/>
              </w:rPr>
              <w:t xml:space="preserve"> </w:t>
            </w:r>
            <w:r w:rsidR="008B1560" w:rsidRPr="00587728">
              <w:rPr>
                <w:rFonts w:hAnsi="Arial" w:cs="Arial"/>
                <w:color w:val="auto"/>
                <w:lang w:val="en-GB"/>
              </w:rPr>
              <w:t>of this</w:t>
            </w:r>
            <w:r w:rsidR="00986223" w:rsidRPr="00587728">
              <w:rPr>
                <w:rFonts w:hAnsi="Arial" w:cs="Arial"/>
                <w:color w:val="auto"/>
                <w:lang w:val="en-GB"/>
              </w:rPr>
              <w:t xml:space="preserve"> </w:t>
            </w:r>
            <w:r w:rsidR="008B1DBA" w:rsidRPr="00587728">
              <w:rPr>
                <w:rFonts w:hAnsi="Arial" w:cs="Arial"/>
                <w:color w:val="auto"/>
                <w:lang w:val="en-GB"/>
              </w:rPr>
              <w:t xml:space="preserve">would require sustaining </w:t>
            </w:r>
            <w:r w:rsidR="00986223" w:rsidRPr="00587728">
              <w:rPr>
                <w:rFonts w:hAnsi="Arial" w:cs="Arial"/>
                <w:color w:val="auto"/>
                <w:lang w:val="en-GB"/>
              </w:rPr>
              <w:t>improvements across indicators for three months</w:t>
            </w:r>
            <w:r w:rsidR="00A274F6" w:rsidRPr="00587728">
              <w:rPr>
                <w:rFonts w:hAnsi="Arial" w:cs="Arial"/>
                <w:color w:val="auto"/>
                <w:lang w:val="en-GB"/>
              </w:rPr>
              <w:t xml:space="preserve">. The next TI review was </w:t>
            </w:r>
            <w:r w:rsidR="008438AA" w:rsidRPr="00587728">
              <w:rPr>
                <w:rFonts w:hAnsi="Arial" w:cs="Arial"/>
                <w:color w:val="auto"/>
                <w:lang w:val="en-GB"/>
              </w:rPr>
              <w:t xml:space="preserve">scheduled for the </w:t>
            </w:r>
            <w:r w:rsidR="00D545AE" w:rsidRPr="00587728">
              <w:rPr>
                <w:rFonts w:hAnsi="Arial" w:cs="Arial"/>
                <w:color w:val="auto"/>
                <w:lang w:val="en-GB"/>
              </w:rPr>
              <w:t>autumn</w:t>
            </w:r>
            <w:r w:rsidR="008438AA" w:rsidRPr="00587728">
              <w:rPr>
                <w:rFonts w:hAnsi="Arial" w:cs="Arial"/>
                <w:color w:val="auto"/>
                <w:lang w:val="en-GB"/>
              </w:rPr>
              <w:t>.</w:t>
            </w:r>
          </w:p>
          <w:p w14:paraId="336D2744" w14:textId="77777777" w:rsidR="001D63AD" w:rsidRPr="00587728" w:rsidRDefault="00F367D8" w:rsidP="001D63AD">
            <w:pPr>
              <w:pStyle w:val="BodyA"/>
              <w:numPr>
                <w:ilvl w:val="0"/>
                <w:numId w:val="40"/>
              </w:numPr>
              <w:jc w:val="both"/>
              <w:rPr>
                <w:rFonts w:hAnsi="Arial" w:cs="Arial"/>
                <w:color w:val="auto"/>
                <w:lang w:val="en-GB"/>
              </w:rPr>
            </w:pPr>
            <w:r w:rsidRPr="00587728">
              <w:rPr>
                <w:rFonts w:hAnsi="Arial" w:cs="Arial"/>
                <w:color w:val="auto"/>
                <w:lang w:val="en-GB"/>
              </w:rPr>
              <w:t xml:space="preserve">An increase in healthcare associated infections (HCAIs); </w:t>
            </w:r>
            <w:r w:rsidR="00723C33" w:rsidRPr="00587728">
              <w:rPr>
                <w:rFonts w:hAnsi="Arial" w:cs="Arial"/>
                <w:color w:val="auto"/>
                <w:lang w:val="en-GB"/>
              </w:rPr>
              <w:t>this was a volatile period for infections and other health boards were also reporting increases.</w:t>
            </w:r>
          </w:p>
          <w:p w14:paraId="2C28CB7A" w14:textId="772B2F32" w:rsidR="00F367D8" w:rsidRPr="00587728" w:rsidRDefault="00F367D8" w:rsidP="001D63AD">
            <w:pPr>
              <w:pStyle w:val="BodyA"/>
              <w:numPr>
                <w:ilvl w:val="0"/>
                <w:numId w:val="40"/>
              </w:numPr>
              <w:jc w:val="both"/>
              <w:rPr>
                <w:rFonts w:hAnsi="Arial" w:cs="Arial"/>
                <w:color w:val="auto"/>
                <w:lang w:val="en-GB"/>
              </w:rPr>
            </w:pPr>
            <w:r w:rsidRPr="00587728">
              <w:rPr>
                <w:rFonts w:hAnsi="Arial" w:cs="Arial"/>
                <w:color w:val="auto"/>
                <w:lang w:val="en-GB"/>
              </w:rPr>
              <w:t xml:space="preserve">Performance for endoscopies and other delays associated with endoscopy remained </w:t>
            </w:r>
            <w:r w:rsidR="001835A0" w:rsidRPr="00587728">
              <w:rPr>
                <w:rFonts w:hAnsi="Arial" w:cs="Arial"/>
                <w:color w:val="auto"/>
                <w:lang w:val="en-GB"/>
              </w:rPr>
              <w:t>below standard.</w:t>
            </w:r>
            <w:r w:rsidRPr="00587728">
              <w:rPr>
                <w:rFonts w:hAnsi="Arial" w:cs="Arial"/>
                <w:color w:val="auto"/>
                <w:lang w:val="en-GB"/>
              </w:rPr>
              <w:t xml:space="preserve"> </w:t>
            </w:r>
          </w:p>
          <w:p w14:paraId="3412CCC8" w14:textId="1080FEFC" w:rsidR="00CD0AEA" w:rsidRPr="00587728" w:rsidRDefault="00F367D8" w:rsidP="00F318AF">
            <w:pPr>
              <w:pStyle w:val="BodyA"/>
              <w:jc w:val="both"/>
              <w:rPr>
                <w:rFonts w:hAnsi="Arial" w:cs="Arial"/>
                <w:color w:val="auto"/>
                <w:lang w:val="en-GB"/>
              </w:rPr>
            </w:pPr>
            <w:r w:rsidRPr="00587728">
              <w:rPr>
                <w:rFonts w:hAnsi="Arial" w:cs="Arial"/>
                <w:color w:val="auto"/>
                <w:lang w:val="en-GB"/>
              </w:rPr>
              <w:t xml:space="preserve">JW thanked DL for the </w:t>
            </w:r>
            <w:r w:rsidR="00435835" w:rsidRPr="00587728">
              <w:rPr>
                <w:rFonts w:hAnsi="Arial" w:cs="Arial"/>
                <w:color w:val="auto"/>
                <w:lang w:val="en-GB"/>
              </w:rPr>
              <w:t xml:space="preserve">detailed </w:t>
            </w:r>
            <w:r w:rsidRPr="00587728">
              <w:rPr>
                <w:rFonts w:hAnsi="Arial" w:cs="Arial"/>
                <w:color w:val="auto"/>
                <w:lang w:val="en-GB"/>
              </w:rPr>
              <w:t>update and invited questions:</w:t>
            </w:r>
          </w:p>
          <w:p w14:paraId="7BC1179E" w14:textId="77777777" w:rsidR="00E80D77" w:rsidRPr="00587728" w:rsidRDefault="00F367D8" w:rsidP="00F318AF">
            <w:pPr>
              <w:pStyle w:val="BodyA"/>
              <w:jc w:val="both"/>
              <w:rPr>
                <w:rFonts w:hAnsi="Arial" w:cs="Arial"/>
                <w:color w:val="auto"/>
                <w:lang w:val="en-GB"/>
              </w:rPr>
            </w:pPr>
            <w:r w:rsidRPr="00587728">
              <w:rPr>
                <w:rFonts w:hAnsi="Arial" w:cs="Arial"/>
                <w:color w:val="auto"/>
                <w:lang w:val="en-GB"/>
              </w:rPr>
              <w:t xml:space="preserve">NZ asked for further detail on endoscopy and HCAIs. DL confirmed </w:t>
            </w:r>
            <w:r w:rsidR="00435835" w:rsidRPr="00587728">
              <w:rPr>
                <w:rFonts w:hAnsi="Arial" w:cs="Arial"/>
                <w:color w:val="auto"/>
                <w:lang w:val="en-GB"/>
              </w:rPr>
              <w:t xml:space="preserve">that </w:t>
            </w:r>
            <w:r w:rsidRPr="00587728">
              <w:rPr>
                <w:rFonts w:hAnsi="Arial" w:cs="Arial"/>
                <w:color w:val="auto"/>
                <w:lang w:val="en-GB"/>
              </w:rPr>
              <w:t xml:space="preserve">endoscopy performance </w:t>
            </w:r>
            <w:r w:rsidR="00435835" w:rsidRPr="00587728">
              <w:rPr>
                <w:rFonts w:hAnsi="Arial" w:cs="Arial"/>
                <w:color w:val="auto"/>
                <w:lang w:val="en-GB"/>
              </w:rPr>
              <w:t>was a Wales-wide issue; it was</w:t>
            </w:r>
            <w:r w:rsidR="007262EE" w:rsidRPr="00587728">
              <w:rPr>
                <w:rFonts w:hAnsi="Arial" w:cs="Arial"/>
                <w:color w:val="auto"/>
                <w:lang w:val="en-GB"/>
              </w:rPr>
              <w:t xml:space="preserve"> the only area of concern for S</w:t>
            </w:r>
            <w:r w:rsidR="006A1CE6" w:rsidRPr="00587728">
              <w:rPr>
                <w:rFonts w:hAnsi="Arial" w:cs="Arial"/>
                <w:color w:val="auto"/>
                <w:lang w:val="en-GB"/>
              </w:rPr>
              <w:t xml:space="preserve">BUHB in respect of </w:t>
            </w:r>
            <w:r w:rsidR="00E80D77" w:rsidRPr="00587728">
              <w:rPr>
                <w:rFonts w:hAnsi="Arial" w:cs="Arial"/>
                <w:color w:val="auto"/>
                <w:lang w:val="en-GB"/>
              </w:rPr>
              <w:t>diagnostics.</w:t>
            </w:r>
          </w:p>
          <w:p w14:paraId="5046D6BE" w14:textId="2C38DB1F" w:rsidR="00F367D8" w:rsidRPr="00587728" w:rsidRDefault="00435835" w:rsidP="00F318AF">
            <w:pPr>
              <w:pStyle w:val="BodyA"/>
              <w:jc w:val="both"/>
              <w:rPr>
                <w:rFonts w:hAnsi="Arial" w:cs="Arial"/>
                <w:color w:val="auto"/>
                <w:lang w:val="en-GB"/>
              </w:rPr>
            </w:pPr>
            <w:r w:rsidRPr="00587728">
              <w:rPr>
                <w:rFonts w:hAnsi="Arial" w:cs="Arial"/>
                <w:color w:val="auto"/>
                <w:lang w:val="en-GB"/>
              </w:rPr>
              <w:lastRenderedPageBreak/>
              <w:t>The</w:t>
            </w:r>
            <w:r w:rsidR="00E80D77" w:rsidRPr="00587728">
              <w:rPr>
                <w:rFonts w:hAnsi="Arial" w:cs="Arial"/>
                <w:color w:val="auto"/>
                <w:lang w:val="en-GB"/>
              </w:rPr>
              <w:t xml:space="preserve"> lowering of </w:t>
            </w:r>
            <w:r w:rsidR="0093268C" w:rsidRPr="00587728">
              <w:rPr>
                <w:rFonts w:hAnsi="Arial" w:cs="Arial"/>
                <w:color w:val="auto"/>
                <w:lang w:val="en-GB"/>
              </w:rPr>
              <w:t xml:space="preserve">the </w:t>
            </w:r>
            <w:r w:rsidRPr="00587728">
              <w:rPr>
                <w:rFonts w:hAnsi="Arial" w:cs="Arial"/>
                <w:color w:val="auto"/>
                <w:lang w:val="en-GB"/>
              </w:rPr>
              <w:t xml:space="preserve">age to access bowel screening had increased demand. </w:t>
            </w:r>
            <w:r w:rsidR="00A37075" w:rsidRPr="00587728">
              <w:rPr>
                <w:rFonts w:hAnsi="Arial" w:cs="Arial"/>
                <w:color w:val="auto"/>
                <w:lang w:val="en-GB"/>
              </w:rPr>
              <w:t>W</w:t>
            </w:r>
            <w:r w:rsidR="00C5013D" w:rsidRPr="00587728">
              <w:rPr>
                <w:rFonts w:hAnsi="Arial" w:cs="Arial"/>
                <w:color w:val="auto"/>
                <w:lang w:val="en-GB"/>
              </w:rPr>
              <w:t>ork was in hand</w:t>
            </w:r>
            <w:r w:rsidR="00F367D8" w:rsidRPr="00587728">
              <w:rPr>
                <w:rFonts w:hAnsi="Arial" w:cs="Arial"/>
                <w:color w:val="auto"/>
                <w:lang w:val="en-GB"/>
              </w:rPr>
              <w:t xml:space="preserve"> to clear the backlog and manage demand for urgent and planned endoscopies more effectively</w:t>
            </w:r>
            <w:r w:rsidRPr="00587728">
              <w:rPr>
                <w:rFonts w:hAnsi="Arial" w:cs="Arial"/>
                <w:color w:val="auto"/>
                <w:lang w:val="en-GB"/>
              </w:rPr>
              <w:t>.  This included a possible regional solution, using a mobile endoscopy service</w:t>
            </w:r>
            <w:r w:rsidR="00B253EA" w:rsidRPr="00587728">
              <w:rPr>
                <w:rFonts w:hAnsi="Arial" w:cs="Arial"/>
                <w:color w:val="auto"/>
                <w:lang w:val="en-GB"/>
              </w:rPr>
              <w:t>, and DL was preparing a report on this.</w:t>
            </w:r>
          </w:p>
          <w:p w14:paraId="48A918CE" w14:textId="521441F2" w:rsidR="00922166" w:rsidRPr="00394F91" w:rsidRDefault="00B253EA" w:rsidP="00D545AE">
            <w:pPr>
              <w:pStyle w:val="BodyA"/>
              <w:jc w:val="both"/>
              <w:rPr>
                <w:rFonts w:hAnsi="Arial" w:cs="Arial"/>
                <w:iCs/>
                <w:color w:val="auto"/>
                <w:lang w:val="en-GB"/>
              </w:rPr>
            </w:pPr>
            <w:r w:rsidRPr="00394F91">
              <w:rPr>
                <w:rFonts w:hAnsi="Arial" w:cs="Arial"/>
                <w:iCs/>
                <w:color w:val="auto"/>
                <w:lang w:val="en-GB"/>
              </w:rPr>
              <w:t xml:space="preserve">HL and </w:t>
            </w:r>
            <w:r w:rsidR="00F318AF" w:rsidRPr="00394F91">
              <w:rPr>
                <w:rFonts w:hAnsi="Arial" w:cs="Arial"/>
                <w:iCs/>
                <w:color w:val="auto"/>
                <w:lang w:val="en-GB"/>
              </w:rPr>
              <w:t xml:space="preserve">JW left the meeting </w:t>
            </w:r>
            <w:r w:rsidR="00D545AE" w:rsidRPr="00394F91">
              <w:rPr>
                <w:rFonts w:hAnsi="Arial" w:cs="Arial"/>
                <w:iCs/>
                <w:color w:val="auto"/>
                <w:lang w:val="en-GB"/>
              </w:rPr>
              <w:t xml:space="preserve">briefly </w:t>
            </w:r>
            <w:r w:rsidR="00F318AF" w:rsidRPr="00394F91">
              <w:rPr>
                <w:rFonts w:hAnsi="Arial" w:cs="Arial"/>
                <w:iCs/>
                <w:color w:val="auto"/>
                <w:lang w:val="en-GB"/>
              </w:rPr>
              <w:t>at this point</w:t>
            </w:r>
            <w:r w:rsidR="00D545AE" w:rsidRPr="00394F91">
              <w:rPr>
                <w:rFonts w:hAnsi="Arial" w:cs="Arial"/>
                <w:iCs/>
                <w:color w:val="auto"/>
                <w:lang w:val="en-GB"/>
              </w:rPr>
              <w:t xml:space="preserve">; </w:t>
            </w:r>
            <w:r w:rsidR="00AD31C0" w:rsidRPr="00394F91">
              <w:rPr>
                <w:rFonts w:hAnsi="Arial" w:cs="Arial"/>
                <w:iCs/>
                <w:color w:val="auto"/>
                <w:lang w:val="en-GB"/>
              </w:rPr>
              <w:t>JW</w:t>
            </w:r>
            <w:r w:rsidR="00F318AF" w:rsidRPr="00394F91">
              <w:rPr>
                <w:rFonts w:hAnsi="Arial" w:cs="Arial"/>
                <w:iCs/>
                <w:color w:val="auto"/>
                <w:lang w:val="en-GB"/>
              </w:rPr>
              <w:t xml:space="preserve"> </w:t>
            </w:r>
            <w:r w:rsidR="00435835" w:rsidRPr="00394F91">
              <w:rPr>
                <w:rFonts w:hAnsi="Arial" w:cs="Arial"/>
                <w:iCs/>
                <w:color w:val="auto"/>
                <w:lang w:val="en-GB"/>
              </w:rPr>
              <w:t>asked SS to take the chair.</w:t>
            </w:r>
          </w:p>
          <w:p w14:paraId="4DB0EEB0" w14:textId="77777777" w:rsidR="00435835" w:rsidRPr="00587728" w:rsidRDefault="00F318AF" w:rsidP="00F318AF">
            <w:pPr>
              <w:pStyle w:val="BodyA"/>
              <w:jc w:val="both"/>
              <w:rPr>
                <w:rFonts w:hAnsi="Arial" w:cs="Arial"/>
                <w:color w:val="auto"/>
                <w:lang w:val="en-GB"/>
              </w:rPr>
            </w:pPr>
            <w:r w:rsidRPr="00587728">
              <w:rPr>
                <w:rFonts w:hAnsi="Arial" w:cs="Arial"/>
                <w:color w:val="auto"/>
                <w:lang w:val="en-GB"/>
              </w:rPr>
              <w:t xml:space="preserve">RE </w:t>
            </w:r>
            <w:r w:rsidR="00435835" w:rsidRPr="00587728">
              <w:rPr>
                <w:rFonts w:hAnsi="Arial" w:cs="Arial"/>
                <w:color w:val="auto"/>
                <w:lang w:val="en-GB"/>
              </w:rPr>
              <w:t>commented on the benefits of including more comparative performance data and welcomed the intention to do so.</w:t>
            </w:r>
          </w:p>
          <w:p w14:paraId="679F170A" w14:textId="3AA3508C" w:rsidR="008119CA" w:rsidRPr="00587728" w:rsidRDefault="00F318AF" w:rsidP="00F318AF">
            <w:pPr>
              <w:pStyle w:val="BodyA"/>
              <w:jc w:val="both"/>
              <w:rPr>
                <w:rFonts w:hAnsi="Arial" w:cs="Arial"/>
                <w:color w:val="auto"/>
                <w:lang w:val="en-GB"/>
              </w:rPr>
            </w:pPr>
            <w:r w:rsidRPr="00587728">
              <w:rPr>
                <w:rFonts w:hAnsi="Arial" w:cs="Arial"/>
                <w:color w:val="auto"/>
                <w:lang w:val="en-GB"/>
              </w:rPr>
              <w:t xml:space="preserve">DL </w:t>
            </w:r>
            <w:r w:rsidR="00435835" w:rsidRPr="00587728">
              <w:rPr>
                <w:rFonts w:hAnsi="Arial" w:cs="Arial"/>
                <w:color w:val="auto"/>
                <w:lang w:val="en-GB"/>
              </w:rPr>
              <w:t>outlined the</w:t>
            </w:r>
            <w:r w:rsidR="00827860" w:rsidRPr="00587728">
              <w:rPr>
                <w:rFonts w:hAnsi="Arial" w:cs="Arial"/>
                <w:color w:val="auto"/>
                <w:lang w:val="en-GB"/>
              </w:rPr>
              <w:t xml:space="preserve"> different requirements </w:t>
            </w:r>
            <w:r w:rsidR="00435835" w:rsidRPr="00587728">
              <w:rPr>
                <w:rFonts w:hAnsi="Arial" w:cs="Arial"/>
                <w:color w:val="auto"/>
                <w:lang w:val="en-GB"/>
              </w:rPr>
              <w:t xml:space="preserve">in reporting against Targeted Intervention indicators </w:t>
            </w:r>
            <w:r w:rsidR="00827860" w:rsidRPr="00587728">
              <w:rPr>
                <w:rFonts w:hAnsi="Arial" w:cs="Arial"/>
                <w:color w:val="auto"/>
                <w:lang w:val="en-GB"/>
              </w:rPr>
              <w:t xml:space="preserve">compared </w:t>
            </w:r>
            <w:r w:rsidR="00435835" w:rsidRPr="00587728">
              <w:rPr>
                <w:rFonts w:hAnsi="Arial" w:cs="Arial"/>
                <w:color w:val="auto"/>
                <w:lang w:val="en-GB"/>
              </w:rPr>
              <w:t>with those for all Wales</w:t>
            </w:r>
            <w:r w:rsidR="0066250F" w:rsidRPr="00587728">
              <w:rPr>
                <w:rFonts w:hAnsi="Arial" w:cs="Arial"/>
                <w:color w:val="auto"/>
                <w:lang w:val="en-GB"/>
              </w:rPr>
              <w:t xml:space="preserve"> targets. She</w:t>
            </w:r>
            <w:r w:rsidR="008119CA" w:rsidRPr="00587728">
              <w:rPr>
                <w:rFonts w:hAnsi="Arial" w:cs="Arial"/>
                <w:color w:val="auto"/>
                <w:lang w:val="en-GB"/>
              </w:rPr>
              <w:t xml:space="preserve"> acknowledged the impact of HCAI rates and the risks associated with thes</w:t>
            </w:r>
            <w:r w:rsidR="009764FD" w:rsidRPr="00587728">
              <w:rPr>
                <w:rFonts w:hAnsi="Arial" w:cs="Arial"/>
                <w:color w:val="auto"/>
                <w:lang w:val="en-GB"/>
              </w:rPr>
              <w:t>e, outlining the work underway to mitigate them.</w:t>
            </w:r>
          </w:p>
          <w:p w14:paraId="29BD28C1" w14:textId="1E660A5A" w:rsidR="008119CA" w:rsidRPr="00587728" w:rsidRDefault="003A226F" w:rsidP="00F318AF">
            <w:pPr>
              <w:pStyle w:val="BodyA"/>
              <w:jc w:val="both"/>
              <w:rPr>
                <w:rFonts w:hAnsi="Arial" w:cs="Arial"/>
                <w:color w:val="auto"/>
                <w:lang w:val="en-GB"/>
              </w:rPr>
            </w:pPr>
            <w:r w:rsidRPr="00587728">
              <w:rPr>
                <w:rFonts w:hAnsi="Arial" w:cs="Arial"/>
                <w:color w:val="auto"/>
                <w:lang w:val="en-GB"/>
              </w:rPr>
              <w:t>ALF</w:t>
            </w:r>
            <w:r w:rsidR="008119CA" w:rsidRPr="00587728">
              <w:rPr>
                <w:rFonts w:hAnsi="Arial" w:cs="Arial"/>
                <w:color w:val="auto"/>
                <w:lang w:val="en-GB"/>
              </w:rPr>
              <w:t xml:space="preserve"> commented on the focus in the Chief Executive’s mid-week message on the challenging financial position; she suggested the inclusion of more information on improvements and good performance.</w:t>
            </w:r>
          </w:p>
          <w:p w14:paraId="6E219869" w14:textId="16903B3C" w:rsidR="008119CA" w:rsidRPr="00587728" w:rsidRDefault="008119CA" w:rsidP="00F318AF">
            <w:pPr>
              <w:pStyle w:val="BodyA"/>
              <w:jc w:val="both"/>
              <w:rPr>
                <w:rFonts w:hAnsi="Arial" w:cs="Arial"/>
                <w:b/>
                <w:bCs/>
                <w:color w:val="auto"/>
                <w:lang w:val="en-GB"/>
              </w:rPr>
            </w:pPr>
            <w:r w:rsidRPr="00587728">
              <w:rPr>
                <w:rFonts w:hAnsi="Arial" w:cs="Arial"/>
                <w:b/>
                <w:bCs/>
                <w:color w:val="auto"/>
                <w:lang w:val="en-GB"/>
              </w:rPr>
              <w:t>Action: RE</w:t>
            </w:r>
          </w:p>
          <w:p w14:paraId="691AF962" w14:textId="77777777" w:rsidR="008119CA" w:rsidRPr="00587728" w:rsidRDefault="00D8451A" w:rsidP="006B461E">
            <w:pPr>
              <w:pStyle w:val="BodyA"/>
              <w:jc w:val="both"/>
              <w:rPr>
                <w:rFonts w:hAnsi="Arial" w:cs="Arial"/>
                <w:color w:val="auto"/>
                <w:lang w:val="en-GB"/>
              </w:rPr>
            </w:pPr>
            <w:r w:rsidRPr="00587728">
              <w:rPr>
                <w:rFonts w:hAnsi="Arial" w:cs="Arial"/>
                <w:color w:val="auto"/>
                <w:lang w:val="en-GB"/>
              </w:rPr>
              <w:t>The Board</w:t>
            </w:r>
            <w:r w:rsidR="008119CA" w:rsidRPr="00587728">
              <w:rPr>
                <w:rFonts w:hAnsi="Arial" w:cs="Arial"/>
                <w:color w:val="auto"/>
                <w:lang w:val="en-GB"/>
              </w:rPr>
              <w:t>:</w:t>
            </w:r>
          </w:p>
          <w:p w14:paraId="59D070F9" w14:textId="77777777" w:rsidR="008119CA" w:rsidRPr="00587728" w:rsidRDefault="008119CA" w:rsidP="00660EE6">
            <w:pPr>
              <w:pStyle w:val="BodyA"/>
              <w:numPr>
                <w:ilvl w:val="0"/>
                <w:numId w:val="46"/>
              </w:numPr>
              <w:jc w:val="both"/>
              <w:rPr>
                <w:rFonts w:hAnsi="Arial" w:cs="Arial"/>
                <w:color w:val="auto"/>
                <w:lang w:val="en-GB"/>
              </w:rPr>
            </w:pPr>
            <w:r w:rsidRPr="00587728">
              <w:rPr>
                <w:rFonts w:hAnsi="Arial" w:cs="Arial"/>
                <w:b/>
                <w:color w:val="auto"/>
                <w:lang w:val="en-GB"/>
              </w:rPr>
              <w:t xml:space="preserve">Considered </w:t>
            </w:r>
            <w:r w:rsidR="00D8451A" w:rsidRPr="00587728">
              <w:rPr>
                <w:rFonts w:hAnsi="Arial" w:cs="Arial"/>
                <w:color w:val="auto"/>
                <w:lang w:val="en-GB"/>
              </w:rPr>
              <w:t xml:space="preserve">the monthly update and </w:t>
            </w:r>
          </w:p>
          <w:p w14:paraId="7774AE25" w14:textId="45E69F3E" w:rsidR="00E014FD" w:rsidRPr="00587728" w:rsidRDefault="008119CA" w:rsidP="00660EE6">
            <w:pPr>
              <w:pStyle w:val="BodyA"/>
              <w:numPr>
                <w:ilvl w:val="0"/>
                <w:numId w:val="46"/>
              </w:numPr>
              <w:jc w:val="both"/>
              <w:rPr>
                <w:rFonts w:hAnsi="Arial" w:cs="Arial"/>
                <w:color w:val="auto"/>
                <w:lang w:val="en-GB"/>
              </w:rPr>
            </w:pPr>
            <w:r w:rsidRPr="00587728">
              <w:rPr>
                <w:rFonts w:hAnsi="Arial" w:cs="Arial"/>
                <w:b/>
                <w:color w:val="auto"/>
                <w:lang w:val="en-GB"/>
              </w:rPr>
              <w:t>T</w:t>
            </w:r>
            <w:r w:rsidR="00D8451A" w:rsidRPr="00587728">
              <w:rPr>
                <w:rFonts w:hAnsi="Arial" w:cs="Arial"/>
                <w:b/>
                <w:color w:val="auto"/>
                <w:lang w:val="en-GB"/>
              </w:rPr>
              <w:t xml:space="preserve">ook assurance </w:t>
            </w:r>
            <w:r w:rsidR="00D8451A" w:rsidRPr="00587728">
              <w:rPr>
                <w:rFonts w:hAnsi="Arial" w:cs="Arial"/>
                <w:color w:val="auto"/>
                <w:lang w:val="en-GB"/>
              </w:rPr>
              <w:t xml:space="preserve">from the discussions </w:t>
            </w:r>
            <w:r w:rsidRPr="00587728">
              <w:rPr>
                <w:rFonts w:hAnsi="Arial" w:cs="Arial"/>
                <w:color w:val="auto"/>
                <w:lang w:val="en-GB"/>
              </w:rPr>
              <w:t>and the actions in hand.</w:t>
            </w:r>
            <w:r w:rsidR="00D8451A" w:rsidRPr="00587728">
              <w:rPr>
                <w:rFonts w:hAnsi="Arial" w:cs="Arial"/>
                <w:color w:val="auto"/>
                <w:lang w:val="en-GB"/>
              </w:rPr>
              <w:t xml:space="preserve"> </w:t>
            </w:r>
          </w:p>
        </w:tc>
        <w:tc>
          <w:tcPr>
            <w:tcW w:w="1134" w:type="dxa"/>
            <w:shd w:val="clear" w:color="auto" w:fill="auto"/>
            <w:tcMar>
              <w:top w:w="80" w:type="dxa"/>
              <w:left w:w="80" w:type="dxa"/>
              <w:bottom w:w="80" w:type="dxa"/>
              <w:right w:w="80" w:type="dxa"/>
            </w:tcMar>
          </w:tcPr>
          <w:p w14:paraId="5249A625" w14:textId="77777777" w:rsidR="00A238E3" w:rsidRPr="00587728" w:rsidRDefault="00A238E3" w:rsidP="001976F3">
            <w:pPr>
              <w:spacing w:before="120" w:after="120"/>
              <w:rPr>
                <w:rFonts w:ascii="Arial" w:hAnsi="Arial" w:cs="Arial"/>
                <w:lang w:val="en-GB"/>
              </w:rPr>
            </w:pPr>
          </w:p>
        </w:tc>
      </w:tr>
      <w:tr w:rsidR="00A238E3" w:rsidRPr="00587728" w14:paraId="4AF266E1" w14:textId="77777777" w:rsidTr="00215737">
        <w:trPr>
          <w:trHeight w:val="374"/>
        </w:trPr>
        <w:tc>
          <w:tcPr>
            <w:tcW w:w="1843" w:type="dxa"/>
            <w:shd w:val="clear" w:color="auto" w:fill="auto"/>
            <w:tcMar>
              <w:top w:w="80" w:type="dxa"/>
              <w:left w:w="80" w:type="dxa"/>
              <w:bottom w:w="80" w:type="dxa"/>
              <w:right w:w="80" w:type="dxa"/>
            </w:tcMar>
          </w:tcPr>
          <w:p w14:paraId="01DD9A8E" w14:textId="77777777" w:rsidR="00A238E3" w:rsidRPr="00587728" w:rsidRDefault="00DA6657" w:rsidP="001976F3">
            <w:pPr>
              <w:spacing w:before="120" w:after="120"/>
              <w:rPr>
                <w:rFonts w:ascii="Arial" w:hAnsi="Arial" w:cs="Arial"/>
                <w:b/>
                <w:color w:val="FF0000"/>
                <w:lang w:val="en-GB"/>
              </w:rPr>
            </w:pPr>
            <w:r w:rsidRPr="00587728">
              <w:rPr>
                <w:rFonts w:ascii="Arial" w:hAnsi="Arial" w:cs="Arial"/>
                <w:b/>
                <w:lang w:val="en-GB"/>
              </w:rPr>
              <w:t>3.5</w:t>
            </w:r>
          </w:p>
        </w:tc>
        <w:tc>
          <w:tcPr>
            <w:tcW w:w="7938" w:type="dxa"/>
            <w:shd w:val="clear" w:color="auto" w:fill="auto"/>
            <w:tcMar>
              <w:top w:w="80" w:type="dxa"/>
              <w:left w:w="80" w:type="dxa"/>
              <w:bottom w:w="80" w:type="dxa"/>
              <w:right w:w="80" w:type="dxa"/>
            </w:tcMar>
          </w:tcPr>
          <w:p w14:paraId="2D7EF18F" w14:textId="77777777" w:rsidR="00A238E3" w:rsidRPr="00587728" w:rsidRDefault="00A238E3" w:rsidP="001976F3">
            <w:pPr>
              <w:pStyle w:val="BodyA"/>
              <w:rPr>
                <w:rFonts w:hAnsi="Arial" w:cs="Arial"/>
                <w:b/>
                <w:color w:val="FF0000"/>
                <w:lang w:val="en-GB"/>
              </w:rPr>
            </w:pPr>
            <w:r w:rsidRPr="00587728">
              <w:rPr>
                <w:rFonts w:hAnsi="Arial" w:cs="Arial"/>
                <w:b/>
                <w:color w:val="auto"/>
                <w:lang w:val="en-GB"/>
              </w:rPr>
              <w:t>FINANCE REPORT</w:t>
            </w:r>
          </w:p>
        </w:tc>
        <w:tc>
          <w:tcPr>
            <w:tcW w:w="1134" w:type="dxa"/>
            <w:shd w:val="clear" w:color="auto" w:fill="auto"/>
            <w:tcMar>
              <w:top w:w="80" w:type="dxa"/>
              <w:left w:w="80" w:type="dxa"/>
              <w:bottom w:w="80" w:type="dxa"/>
              <w:right w:w="80" w:type="dxa"/>
            </w:tcMar>
          </w:tcPr>
          <w:p w14:paraId="7A05C8B9" w14:textId="77777777" w:rsidR="00A238E3" w:rsidRPr="00587728" w:rsidRDefault="00A238E3" w:rsidP="001976F3">
            <w:pPr>
              <w:spacing w:before="120" w:after="120"/>
              <w:rPr>
                <w:rFonts w:ascii="Arial" w:hAnsi="Arial" w:cs="Arial"/>
                <w:lang w:val="en-GB"/>
              </w:rPr>
            </w:pPr>
          </w:p>
        </w:tc>
      </w:tr>
      <w:tr w:rsidR="00A238E3" w:rsidRPr="00587728" w14:paraId="1980E587" w14:textId="77777777" w:rsidTr="00215737">
        <w:trPr>
          <w:trHeight w:val="374"/>
        </w:trPr>
        <w:tc>
          <w:tcPr>
            <w:tcW w:w="1843" w:type="dxa"/>
            <w:shd w:val="clear" w:color="auto" w:fill="auto"/>
            <w:tcMar>
              <w:top w:w="80" w:type="dxa"/>
              <w:left w:w="80" w:type="dxa"/>
              <w:bottom w:w="80" w:type="dxa"/>
              <w:right w:w="80" w:type="dxa"/>
            </w:tcMar>
          </w:tcPr>
          <w:p w14:paraId="5061A160" w14:textId="77777777" w:rsidR="00A238E3" w:rsidRPr="00587728" w:rsidRDefault="00A238E3" w:rsidP="001976F3">
            <w:pPr>
              <w:spacing w:before="120" w:after="120"/>
              <w:rPr>
                <w:rFonts w:ascii="Arial" w:hAnsi="Arial" w:cs="Arial"/>
                <w:b/>
                <w:color w:val="FF0000"/>
                <w:lang w:val="en-GB"/>
              </w:rPr>
            </w:pPr>
          </w:p>
        </w:tc>
        <w:tc>
          <w:tcPr>
            <w:tcW w:w="7938" w:type="dxa"/>
            <w:shd w:val="clear" w:color="auto" w:fill="auto"/>
            <w:tcMar>
              <w:top w:w="80" w:type="dxa"/>
              <w:left w:w="80" w:type="dxa"/>
              <w:bottom w:w="80" w:type="dxa"/>
              <w:right w:w="80" w:type="dxa"/>
            </w:tcMar>
          </w:tcPr>
          <w:p w14:paraId="4C78BF55" w14:textId="3BED54BB" w:rsidR="00C8758E" w:rsidRPr="00587728" w:rsidRDefault="00687848" w:rsidP="00F4685A">
            <w:pPr>
              <w:pStyle w:val="BodyA"/>
              <w:jc w:val="both"/>
              <w:rPr>
                <w:rFonts w:hAnsi="Arial" w:cs="Arial"/>
                <w:color w:val="auto"/>
                <w:lang w:val="en-GB"/>
              </w:rPr>
            </w:pPr>
            <w:r w:rsidRPr="00587728">
              <w:rPr>
                <w:rFonts w:hAnsi="Arial" w:cs="Arial"/>
                <w:color w:val="auto"/>
                <w:lang w:val="en-GB"/>
              </w:rPr>
              <w:t xml:space="preserve">DG </w:t>
            </w:r>
            <w:r w:rsidR="009F091E" w:rsidRPr="00587728">
              <w:rPr>
                <w:rFonts w:hAnsi="Arial" w:cs="Arial"/>
                <w:color w:val="auto"/>
                <w:lang w:val="en-GB"/>
              </w:rPr>
              <w:t>acknowledged</w:t>
            </w:r>
            <w:r w:rsidR="00C8758E" w:rsidRPr="00587728">
              <w:rPr>
                <w:rFonts w:hAnsi="Arial" w:cs="Arial"/>
                <w:color w:val="auto"/>
                <w:lang w:val="en-GB"/>
              </w:rPr>
              <w:t xml:space="preserve"> the late pub</w:t>
            </w:r>
            <w:r w:rsidR="00F4685A" w:rsidRPr="00587728">
              <w:rPr>
                <w:rFonts w:hAnsi="Arial" w:cs="Arial"/>
                <w:color w:val="auto"/>
                <w:lang w:val="en-GB"/>
              </w:rPr>
              <w:t>lication of the report</w:t>
            </w:r>
            <w:r w:rsidR="008119CA" w:rsidRPr="00587728">
              <w:rPr>
                <w:rFonts w:hAnsi="Arial" w:cs="Arial"/>
                <w:color w:val="auto"/>
                <w:lang w:val="en-GB"/>
              </w:rPr>
              <w:t xml:space="preserve">, resulting from the wish to provide the most recent data. </w:t>
            </w:r>
            <w:r w:rsidR="00C8758E" w:rsidRPr="00587728">
              <w:rPr>
                <w:rFonts w:hAnsi="Arial" w:cs="Arial"/>
                <w:color w:val="auto"/>
                <w:lang w:val="en-GB"/>
              </w:rPr>
              <w:t>He drew attention to:</w:t>
            </w:r>
          </w:p>
          <w:p w14:paraId="4F510974" w14:textId="1453CD45" w:rsidR="00687848" w:rsidRPr="00587728" w:rsidRDefault="00F4685A" w:rsidP="00660EE6">
            <w:pPr>
              <w:pStyle w:val="BodyA"/>
              <w:numPr>
                <w:ilvl w:val="0"/>
                <w:numId w:val="41"/>
              </w:numPr>
              <w:jc w:val="both"/>
              <w:rPr>
                <w:rFonts w:hAnsi="Arial" w:cs="Arial"/>
                <w:color w:val="auto"/>
                <w:lang w:val="en-GB"/>
              </w:rPr>
            </w:pPr>
            <w:r w:rsidRPr="00587728">
              <w:rPr>
                <w:rFonts w:hAnsi="Arial" w:cs="Arial"/>
                <w:color w:val="auto"/>
                <w:lang w:val="en-GB"/>
              </w:rPr>
              <w:t>The p</w:t>
            </w:r>
            <w:r w:rsidR="00687848" w:rsidRPr="00587728">
              <w:rPr>
                <w:rFonts w:hAnsi="Arial" w:cs="Arial"/>
                <w:color w:val="auto"/>
                <w:lang w:val="en-GB"/>
              </w:rPr>
              <w:t xml:space="preserve">osition </w:t>
            </w:r>
            <w:r w:rsidR="008119CA" w:rsidRPr="00587728">
              <w:rPr>
                <w:rFonts w:hAnsi="Arial" w:cs="Arial"/>
                <w:color w:val="auto"/>
                <w:lang w:val="en-GB"/>
              </w:rPr>
              <w:t xml:space="preserve">in month 03 </w:t>
            </w:r>
            <w:r w:rsidRPr="00587728">
              <w:rPr>
                <w:rFonts w:hAnsi="Arial" w:cs="Arial"/>
                <w:color w:val="auto"/>
                <w:lang w:val="en-GB"/>
              </w:rPr>
              <w:t xml:space="preserve">of a £7.5m deficit and a </w:t>
            </w:r>
            <w:r w:rsidR="008B1560" w:rsidRPr="00587728">
              <w:rPr>
                <w:rFonts w:hAnsi="Arial" w:cs="Arial"/>
                <w:color w:val="auto"/>
                <w:lang w:val="en-GB"/>
              </w:rPr>
              <w:t>year-to-date</w:t>
            </w:r>
            <w:r w:rsidRPr="00587728">
              <w:rPr>
                <w:rFonts w:hAnsi="Arial" w:cs="Arial"/>
                <w:color w:val="auto"/>
                <w:lang w:val="en-GB"/>
              </w:rPr>
              <w:t xml:space="preserve"> deficit of £25.8m</w:t>
            </w:r>
            <w:r w:rsidR="008119CA" w:rsidRPr="00587728">
              <w:rPr>
                <w:rFonts w:hAnsi="Arial" w:cs="Arial"/>
                <w:color w:val="auto"/>
                <w:lang w:val="en-GB"/>
              </w:rPr>
              <w:t>, this compared with the total</w:t>
            </w:r>
            <w:r w:rsidRPr="00587728">
              <w:rPr>
                <w:rFonts w:hAnsi="Arial" w:cs="Arial"/>
                <w:color w:val="auto"/>
                <w:lang w:val="en-GB"/>
              </w:rPr>
              <w:t xml:space="preserve"> overspend for 2023/24</w:t>
            </w:r>
            <w:r w:rsidR="008119CA" w:rsidRPr="00587728">
              <w:rPr>
                <w:rFonts w:hAnsi="Arial" w:cs="Arial"/>
                <w:color w:val="auto"/>
                <w:lang w:val="en-GB"/>
              </w:rPr>
              <w:t xml:space="preserve"> of </w:t>
            </w:r>
            <w:r w:rsidRPr="00587728">
              <w:rPr>
                <w:rFonts w:hAnsi="Arial" w:cs="Arial"/>
                <w:color w:val="auto"/>
                <w:lang w:val="en-GB"/>
              </w:rPr>
              <w:t>£16.8m.</w:t>
            </w:r>
            <w:r w:rsidR="004120F6" w:rsidRPr="00587728">
              <w:rPr>
                <w:rFonts w:hAnsi="Arial" w:cs="Arial"/>
                <w:color w:val="auto"/>
                <w:lang w:val="en-GB"/>
              </w:rPr>
              <w:t xml:space="preserve"> This was an</w:t>
            </w:r>
            <w:r w:rsidR="008119CA" w:rsidRPr="00587728">
              <w:rPr>
                <w:rFonts w:hAnsi="Arial" w:cs="Arial"/>
                <w:color w:val="auto"/>
                <w:lang w:val="en-GB"/>
              </w:rPr>
              <w:t xml:space="preserve"> </w:t>
            </w:r>
            <w:r w:rsidR="004120F6" w:rsidRPr="00587728">
              <w:rPr>
                <w:rFonts w:hAnsi="Arial" w:cs="Arial"/>
                <w:color w:val="auto"/>
                <w:lang w:val="en-GB"/>
              </w:rPr>
              <w:t>unacceptable posi</w:t>
            </w:r>
            <w:r w:rsidR="004319B4" w:rsidRPr="00587728">
              <w:rPr>
                <w:rFonts w:hAnsi="Arial" w:cs="Arial"/>
                <w:color w:val="auto"/>
                <w:lang w:val="en-GB"/>
              </w:rPr>
              <w:t>tion</w:t>
            </w:r>
            <w:r w:rsidR="008119CA" w:rsidRPr="00587728">
              <w:rPr>
                <w:rFonts w:hAnsi="Arial" w:cs="Arial"/>
                <w:color w:val="auto"/>
                <w:lang w:val="en-GB"/>
              </w:rPr>
              <w:t xml:space="preserve"> and the report set out the actions in hand</w:t>
            </w:r>
            <w:r w:rsidR="004319B4" w:rsidRPr="00587728">
              <w:rPr>
                <w:rFonts w:hAnsi="Arial" w:cs="Arial"/>
                <w:color w:val="auto"/>
                <w:lang w:val="en-GB"/>
              </w:rPr>
              <w:t xml:space="preserve"> to reverse</w:t>
            </w:r>
            <w:r w:rsidR="008B73D5" w:rsidRPr="00587728">
              <w:rPr>
                <w:rFonts w:hAnsi="Arial" w:cs="Arial"/>
                <w:color w:val="auto"/>
                <w:lang w:val="en-GB"/>
              </w:rPr>
              <w:t xml:space="preserve"> it.</w:t>
            </w:r>
          </w:p>
          <w:p w14:paraId="72E47E5B" w14:textId="3C6F5AAC" w:rsidR="00F4685A" w:rsidRPr="00587728" w:rsidRDefault="00F4685A" w:rsidP="00660EE6">
            <w:pPr>
              <w:pStyle w:val="BodyA"/>
              <w:numPr>
                <w:ilvl w:val="0"/>
                <w:numId w:val="41"/>
              </w:numPr>
              <w:jc w:val="both"/>
              <w:rPr>
                <w:rFonts w:hAnsi="Arial" w:cs="Arial"/>
                <w:color w:val="auto"/>
                <w:lang w:val="en-GB"/>
              </w:rPr>
            </w:pPr>
            <w:r w:rsidRPr="00587728">
              <w:rPr>
                <w:rFonts w:hAnsi="Arial" w:cs="Arial"/>
                <w:color w:val="auto"/>
                <w:lang w:val="en-GB"/>
              </w:rPr>
              <w:t xml:space="preserve">The Month 3 pay overspend </w:t>
            </w:r>
            <w:r w:rsidR="008B73D5" w:rsidRPr="00587728">
              <w:rPr>
                <w:rFonts w:hAnsi="Arial" w:cs="Arial"/>
                <w:color w:val="auto"/>
                <w:lang w:val="en-GB"/>
              </w:rPr>
              <w:t>of</w:t>
            </w:r>
            <w:r w:rsidRPr="00587728">
              <w:rPr>
                <w:rFonts w:hAnsi="Arial" w:cs="Arial"/>
                <w:color w:val="auto"/>
                <w:lang w:val="en-GB"/>
              </w:rPr>
              <w:t xml:space="preserve"> £2.5m</w:t>
            </w:r>
            <w:r w:rsidR="008B73D5" w:rsidRPr="00587728">
              <w:rPr>
                <w:rFonts w:hAnsi="Arial" w:cs="Arial"/>
                <w:color w:val="auto"/>
                <w:lang w:val="en-GB"/>
              </w:rPr>
              <w:t>,</w:t>
            </w:r>
            <w:r w:rsidRPr="00587728">
              <w:rPr>
                <w:rFonts w:hAnsi="Arial" w:cs="Arial"/>
                <w:color w:val="auto"/>
                <w:lang w:val="en-GB"/>
              </w:rPr>
              <w:t xml:space="preserve"> linked not only to pay pressures but also surge</w:t>
            </w:r>
            <w:r w:rsidR="00BD5B24" w:rsidRPr="00587728">
              <w:rPr>
                <w:rFonts w:hAnsi="Arial" w:cs="Arial"/>
                <w:color w:val="auto"/>
                <w:lang w:val="en-GB"/>
              </w:rPr>
              <w:t xml:space="preserve"> capacity, service pressures from high levels of acuity, and high sickness levels. </w:t>
            </w:r>
            <w:r w:rsidR="00D57BFA" w:rsidRPr="00587728">
              <w:rPr>
                <w:rFonts w:hAnsi="Arial" w:cs="Arial"/>
                <w:color w:val="auto"/>
                <w:lang w:val="en-GB"/>
              </w:rPr>
              <w:t>A bed capacity review would assess current levels of occupancy and efficiency.</w:t>
            </w:r>
          </w:p>
          <w:p w14:paraId="42D05362" w14:textId="302733E8" w:rsidR="00BD5B24" w:rsidRPr="00587728" w:rsidRDefault="00BD5B24" w:rsidP="00660EE6">
            <w:pPr>
              <w:pStyle w:val="BodyA"/>
              <w:numPr>
                <w:ilvl w:val="0"/>
                <w:numId w:val="41"/>
              </w:numPr>
              <w:jc w:val="both"/>
              <w:rPr>
                <w:rFonts w:hAnsi="Arial" w:cs="Arial"/>
                <w:color w:val="auto"/>
                <w:lang w:val="en-GB"/>
              </w:rPr>
            </w:pPr>
            <w:r w:rsidRPr="00587728">
              <w:rPr>
                <w:rFonts w:hAnsi="Arial" w:cs="Arial"/>
                <w:color w:val="auto"/>
                <w:lang w:val="en-GB"/>
              </w:rPr>
              <w:t xml:space="preserve">Run rate pressures </w:t>
            </w:r>
            <w:r w:rsidR="00D57BFA" w:rsidRPr="00587728">
              <w:rPr>
                <w:rFonts w:hAnsi="Arial" w:cs="Arial"/>
                <w:color w:val="auto"/>
                <w:lang w:val="en-GB"/>
              </w:rPr>
              <w:t xml:space="preserve">of </w:t>
            </w:r>
            <w:r w:rsidRPr="00587728">
              <w:rPr>
                <w:rFonts w:hAnsi="Arial" w:cs="Arial"/>
                <w:color w:val="auto"/>
                <w:lang w:val="en-GB"/>
              </w:rPr>
              <w:t>£9.7m;</w:t>
            </w:r>
            <w:r w:rsidR="00D21AD9" w:rsidRPr="00587728">
              <w:rPr>
                <w:rFonts w:hAnsi="Arial" w:cs="Arial"/>
                <w:color w:val="auto"/>
                <w:lang w:val="en-GB"/>
              </w:rPr>
              <w:t xml:space="preserve"> SBUHB</w:t>
            </w:r>
            <w:r w:rsidRPr="00587728">
              <w:rPr>
                <w:rFonts w:hAnsi="Arial" w:cs="Arial"/>
                <w:color w:val="auto"/>
                <w:lang w:val="en-GB"/>
              </w:rPr>
              <w:t xml:space="preserve"> </w:t>
            </w:r>
            <w:r w:rsidR="00D57BFA" w:rsidRPr="00587728">
              <w:rPr>
                <w:rFonts w:hAnsi="Arial" w:cs="Arial"/>
                <w:color w:val="auto"/>
                <w:lang w:val="en-GB"/>
              </w:rPr>
              <w:t xml:space="preserve">was </w:t>
            </w:r>
            <w:r w:rsidRPr="00587728">
              <w:rPr>
                <w:rFonts w:hAnsi="Arial" w:cs="Arial"/>
                <w:color w:val="auto"/>
                <w:lang w:val="en-GB"/>
              </w:rPr>
              <w:t xml:space="preserve">£3.6m behind its savings target. </w:t>
            </w:r>
          </w:p>
          <w:p w14:paraId="4D1BA6D9" w14:textId="36FD8959" w:rsidR="000D69BF" w:rsidRPr="00587728" w:rsidRDefault="00A65FAF" w:rsidP="00660EE6">
            <w:pPr>
              <w:pStyle w:val="BodyA"/>
              <w:numPr>
                <w:ilvl w:val="0"/>
                <w:numId w:val="41"/>
              </w:numPr>
              <w:jc w:val="both"/>
              <w:rPr>
                <w:rFonts w:hAnsi="Arial" w:cs="Arial"/>
                <w:color w:val="auto"/>
                <w:lang w:val="en-GB"/>
              </w:rPr>
            </w:pPr>
            <w:r w:rsidRPr="00587728">
              <w:rPr>
                <w:rFonts w:hAnsi="Arial" w:cs="Arial"/>
                <w:color w:val="auto"/>
                <w:lang w:val="en-GB"/>
              </w:rPr>
              <w:t>The</w:t>
            </w:r>
            <w:r w:rsidR="00BD5B24" w:rsidRPr="00587728">
              <w:rPr>
                <w:rFonts w:hAnsi="Arial" w:cs="Arial"/>
                <w:color w:val="auto"/>
                <w:lang w:val="en-GB"/>
              </w:rPr>
              <w:t xml:space="preserve"> actions being taken to mitigate the financial position</w:t>
            </w:r>
            <w:r w:rsidRPr="00587728">
              <w:rPr>
                <w:rFonts w:hAnsi="Arial" w:cs="Arial"/>
                <w:color w:val="auto"/>
                <w:lang w:val="en-GB"/>
              </w:rPr>
              <w:t xml:space="preserve">, as </w:t>
            </w:r>
            <w:r w:rsidR="00BD5B24" w:rsidRPr="00587728">
              <w:rPr>
                <w:rFonts w:hAnsi="Arial" w:cs="Arial"/>
                <w:color w:val="auto"/>
                <w:lang w:val="en-GB"/>
              </w:rPr>
              <w:t>set out in Pages 8 to 11 of the Report</w:t>
            </w:r>
            <w:r w:rsidR="00D57BFA" w:rsidRPr="00587728">
              <w:rPr>
                <w:rFonts w:hAnsi="Arial" w:cs="Arial"/>
                <w:color w:val="auto"/>
                <w:lang w:val="en-GB"/>
              </w:rPr>
              <w:t xml:space="preserve">. WG was still to respond formally, following a meeting on 3 July 2024. It </w:t>
            </w:r>
            <w:r w:rsidR="00E73AAA" w:rsidRPr="00587728">
              <w:rPr>
                <w:rFonts w:hAnsi="Arial" w:cs="Arial"/>
                <w:color w:val="auto"/>
                <w:lang w:val="en-GB"/>
              </w:rPr>
              <w:t>was,</w:t>
            </w:r>
            <w:r w:rsidR="00D57BFA" w:rsidRPr="00587728">
              <w:rPr>
                <w:rFonts w:hAnsi="Arial" w:cs="Arial"/>
                <w:color w:val="auto"/>
                <w:lang w:val="en-GB"/>
              </w:rPr>
              <w:t xml:space="preserve"> however, clear that there would be no additional monies and that WG expected a return to </w:t>
            </w:r>
            <w:r w:rsidR="00D57BFA" w:rsidRPr="00587728">
              <w:rPr>
                <w:rFonts w:hAnsi="Arial" w:cs="Arial"/>
                <w:color w:val="auto"/>
                <w:lang w:val="en-GB"/>
              </w:rPr>
              <w:lastRenderedPageBreak/>
              <w:t xml:space="preserve">financial balance. Service Groups had not, as yet, provided detailed savings plans that met the requirements. </w:t>
            </w:r>
          </w:p>
          <w:p w14:paraId="38DCC147" w14:textId="03AAE50B" w:rsidR="00BD5B24" w:rsidRPr="00587728" w:rsidRDefault="00BD5B24" w:rsidP="00660EE6">
            <w:pPr>
              <w:pStyle w:val="BodyA"/>
              <w:numPr>
                <w:ilvl w:val="0"/>
                <w:numId w:val="41"/>
              </w:numPr>
              <w:jc w:val="both"/>
              <w:rPr>
                <w:rFonts w:hAnsi="Arial" w:cs="Arial"/>
                <w:color w:val="auto"/>
                <w:lang w:val="en-GB"/>
              </w:rPr>
            </w:pPr>
            <w:r w:rsidRPr="00587728">
              <w:rPr>
                <w:rFonts w:hAnsi="Arial" w:cs="Arial"/>
                <w:color w:val="auto"/>
                <w:lang w:val="en-GB"/>
              </w:rPr>
              <w:t>£</w:t>
            </w:r>
            <w:r w:rsidR="00253E88" w:rsidRPr="00587728">
              <w:rPr>
                <w:rFonts w:hAnsi="Arial" w:cs="Arial"/>
                <w:color w:val="auto"/>
                <w:lang w:val="en-GB"/>
              </w:rPr>
              <w:t xml:space="preserve">55.2m of savings </w:t>
            </w:r>
            <w:r w:rsidR="00D57BFA" w:rsidRPr="00587728">
              <w:rPr>
                <w:rFonts w:hAnsi="Arial" w:cs="Arial"/>
                <w:color w:val="auto"/>
                <w:lang w:val="en-GB"/>
              </w:rPr>
              <w:t xml:space="preserve">would leave an </w:t>
            </w:r>
            <w:r w:rsidR="000D69BF" w:rsidRPr="00587728">
              <w:rPr>
                <w:rFonts w:hAnsi="Arial" w:cs="Arial"/>
                <w:color w:val="auto"/>
                <w:lang w:val="en-GB"/>
              </w:rPr>
              <w:t>estimated deficit of £65m</w:t>
            </w:r>
            <w:r w:rsidR="00D57BFA" w:rsidRPr="00587728">
              <w:rPr>
                <w:rFonts w:hAnsi="Arial" w:cs="Arial"/>
                <w:color w:val="auto"/>
                <w:lang w:val="en-GB"/>
              </w:rPr>
              <w:t xml:space="preserve">, but this, in </w:t>
            </w:r>
            <w:r w:rsidR="000D69BF" w:rsidRPr="00587728">
              <w:rPr>
                <w:rFonts w:hAnsi="Arial" w:cs="Arial"/>
                <w:color w:val="auto"/>
                <w:lang w:val="en-GB"/>
              </w:rPr>
              <w:t xml:space="preserve">itself </w:t>
            </w:r>
            <w:r w:rsidR="00D57BFA" w:rsidRPr="00587728">
              <w:rPr>
                <w:rFonts w:hAnsi="Arial" w:cs="Arial"/>
                <w:color w:val="auto"/>
                <w:lang w:val="en-GB"/>
              </w:rPr>
              <w:t xml:space="preserve">fell </w:t>
            </w:r>
            <w:r w:rsidR="000D69BF" w:rsidRPr="00587728">
              <w:rPr>
                <w:rFonts w:hAnsi="Arial" w:cs="Arial"/>
                <w:color w:val="auto"/>
                <w:lang w:val="en-GB"/>
              </w:rPr>
              <w:t>£48m short of the £17m</w:t>
            </w:r>
            <w:r w:rsidR="00FB4E5B" w:rsidRPr="00587728">
              <w:rPr>
                <w:rFonts w:hAnsi="Arial" w:cs="Arial"/>
                <w:color w:val="auto"/>
                <w:lang w:val="en-GB"/>
              </w:rPr>
              <w:t xml:space="preserve"> deficit</w:t>
            </w:r>
            <w:r w:rsidR="000D69BF" w:rsidRPr="00587728">
              <w:rPr>
                <w:rFonts w:hAnsi="Arial" w:cs="Arial"/>
                <w:color w:val="auto"/>
                <w:lang w:val="en-GB"/>
              </w:rPr>
              <w:t xml:space="preserve"> target.</w:t>
            </w:r>
          </w:p>
          <w:p w14:paraId="07EF9098" w14:textId="4C3A68AC" w:rsidR="00C8758E" w:rsidRPr="00587728" w:rsidRDefault="00D57BFA" w:rsidP="001976F3">
            <w:pPr>
              <w:pStyle w:val="BodyA"/>
              <w:rPr>
                <w:rFonts w:hAnsi="Arial" w:cs="Arial"/>
                <w:color w:val="auto"/>
                <w:lang w:val="en-GB"/>
              </w:rPr>
            </w:pPr>
            <w:r w:rsidRPr="00587728">
              <w:rPr>
                <w:rFonts w:hAnsi="Arial" w:cs="Arial"/>
                <w:color w:val="auto"/>
                <w:lang w:val="en-GB"/>
              </w:rPr>
              <w:t>JW and HL returned to the meeting.</w:t>
            </w:r>
          </w:p>
          <w:p w14:paraId="0C8ADBDB" w14:textId="17781377" w:rsidR="000D69BF" w:rsidRPr="00587728" w:rsidRDefault="00D57BFA" w:rsidP="00660EE6">
            <w:pPr>
              <w:pStyle w:val="BodyA"/>
              <w:numPr>
                <w:ilvl w:val="0"/>
                <w:numId w:val="42"/>
              </w:numPr>
              <w:jc w:val="both"/>
              <w:rPr>
                <w:rFonts w:hAnsi="Arial" w:cs="Arial"/>
                <w:color w:val="auto"/>
                <w:lang w:val="en-GB"/>
              </w:rPr>
            </w:pPr>
            <w:r w:rsidRPr="00587728">
              <w:rPr>
                <w:rFonts w:hAnsi="Arial" w:cs="Arial"/>
                <w:color w:val="auto"/>
                <w:lang w:val="en-GB"/>
              </w:rPr>
              <w:t xml:space="preserve">A </w:t>
            </w:r>
            <w:r w:rsidR="000D69BF" w:rsidRPr="00587728">
              <w:rPr>
                <w:rFonts w:hAnsi="Arial" w:cs="Arial"/>
                <w:color w:val="auto"/>
                <w:lang w:val="en-GB"/>
              </w:rPr>
              <w:t xml:space="preserve">Recovery and Sustainability Programme </w:t>
            </w:r>
            <w:r w:rsidRPr="00587728">
              <w:rPr>
                <w:rFonts w:hAnsi="Arial" w:cs="Arial"/>
                <w:color w:val="auto"/>
                <w:lang w:val="en-GB"/>
              </w:rPr>
              <w:t>with its focus on</w:t>
            </w:r>
            <w:r w:rsidR="00C07CC1" w:rsidRPr="00587728">
              <w:rPr>
                <w:rFonts w:hAnsi="Arial" w:cs="Arial"/>
                <w:color w:val="auto"/>
                <w:lang w:val="en-GB"/>
              </w:rPr>
              <w:t>:</w:t>
            </w:r>
            <w:r w:rsidR="000D69BF" w:rsidRPr="00587728">
              <w:rPr>
                <w:rFonts w:hAnsi="Arial" w:cs="Arial"/>
                <w:color w:val="auto"/>
                <w:lang w:val="en-GB"/>
              </w:rPr>
              <w:t xml:space="preserve"> immediate expenditure control and reduction</w:t>
            </w:r>
            <w:r w:rsidR="0060523F" w:rsidRPr="00587728">
              <w:rPr>
                <w:rFonts w:hAnsi="Arial" w:cs="Arial"/>
                <w:color w:val="auto"/>
                <w:lang w:val="en-GB"/>
              </w:rPr>
              <w:t xml:space="preserve">, </w:t>
            </w:r>
            <w:r w:rsidRPr="00587728">
              <w:rPr>
                <w:rFonts w:hAnsi="Arial" w:cs="Arial"/>
                <w:color w:val="auto"/>
                <w:lang w:val="en-GB"/>
              </w:rPr>
              <w:t xml:space="preserve">with </w:t>
            </w:r>
            <w:r w:rsidR="0060523F" w:rsidRPr="00587728">
              <w:rPr>
                <w:rFonts w:hAnsi="Arial" w:cs="Arial"/>
                <w:color w:val="auto"/>
                <w:lang w:val="en-GB"/>
              </w:rPr>
              <w:t>direct messag</w:t>
            </w:r>
            <w:r w:rsidRPr="00587728">
              <w:rPr>
                <w:rFonts w:hAnsi="Arial" w:cs="Arial"/>
                <w:color w:val="auto"/>
                <w:lang w:val="en-GB"/>
              </w:rPr>
              <w:t xml:space="preserve">ing </w:t>
            </w:r>
            <w:r w:rsidR="0060523F" w:rsidRPr="00587728">
              <w:rPr>
                <w:rFonts w:hAnsi="Arial" w:cs="Arial"/>
                <w:color w:val="auto"/>
                <w:lang w:val="en-GB"/>
              </w:rPr>
              <w:t>to reinforce this requirement</w:t>
            </w:r>
            <w:r w:rsidR="000D69BF" w:rsidRPr="00587728">
              <w:rPr>
                <w:rFonts w:hAnsi="Arial" w:cs="Arial"/>
                <w:color w:val="auto"/>
                <w:lang w:val="en-GB"/>
              </w:rPr>
              <w:t xml:space="preserve">; short term service change to deliver expenditure reductions over and above existing plans; and a </w:t>
            </w:r>
            <w:r w:rsidR="00C07CC1" w:rsidRPr="00587728">
              <w:rPr>
                <w:rFonts w:hAnsi="Arial" w:cs="Arial"/>
                <w:color w:val="auto"/>
                <w:lang w:val="en-GB"/>
              </w:rPr>
              <w:t>medium-term</w:t>
            </w:r>
            <w:r w:rsidR="000D69BF" w:rsidRPr="00587728">
              <w:rPr>
                <w:rFonts w:hAnsi="Arial" w:cs="Arial"/>
                <w:color w:val="auto"/>
                <w:lang w:val="en-GB"/>
              </w:rPr>
              <w:t xml:space="preserve"> financial recovery plan to deliver a balanced position. </w:t>
            </w:r>
          </w:p>
          <w:p w14:paraId="5A49C828" w14:textId="5950A8EE" w:rsidR="00D57BFA" w:rsidRPr="00587728" w:rsidRDefault="000D69BF" w:rsidP="001E61CA">
            <w:pPr>
              <w:pStyle w:val="BodyA"/>
              <w:jc w:val="both"/>
              <w:rPr>
                <w:rFonts w:hAnsi="Arial" w:cs="Arial"/>
                <w:color w:val="auto"/>
                <w:lang w:val="en-GB"/>
              </w:rPr>
            </w:pPr>
            <w:r w:rsidRPr="00587728">
              <w:rPr>
                <w:rFonts w:hAnsi="Arial" w:cs="Arial"/>
                <w:color w:val="auto"/>
                <w:lang w:val="en-GB"/>
              </w:rPr>
              <w:t xml:space="preserve">DG concluded by summarizing the scale and challenge of the requirement. </w:t>
            </w:r>
            <w:r w:rsidR="00D57BFA" w:rsidRPr="00587728">
              <w:rPr>
                <w:rFonts w:hAnsi="Arial" w:cs="Arial"/>
                <w:color w:val="auto"/>
                <w:lang w:val="en-GB"/>
              </w:rPr>
              <w:t xml:space="preserve">The Board would need to make some hard choices set against explicit criteria to assess the impact of the proposals. </w:t>
            </w:r>
          </w:p>
          <w:p w14:paraId="003DD599" w14:textId="5541C08E" w:rsidR="00253E88" w:rsidRPr="00587728" w:rsidRDefault="00D57BFA" w:rsidP="00D57BFA">
            <w:pPr>
              <w:pStyle w:val="BodyA"/>
              <w:jc w:val="both"/>
              <w:rPr>
                <w:rFonts w:hAnsi="Arial" w:cs="Arial"/>
                <w:color w:val="auto"/>
                <w:lang w:val="en-GB"/>
              </w:rPr>
            </w:pPr>
            <w:r w:rsidRPr="00587728">
              <w:rPr>
                <w:rFonts w:hAnsi="Arial" w:cs="Arial"/>
                <w:color w:val="auto"/>
                <w:lang w:val="en-GB"/>
              </w:rPr>
              <w:t xml:space="preserve">JW thanked DG for his detailed and </w:t>
            </w:r>
            <w:r w:rsidR="001E61CA" w:rsidRPr="00587728">
              <w:rPr>
                <w:rFonts w:hAnsi="Arial" w:cs="Arial"/>
                <w:color w:val="auto"/>
                <w:lang w:val="en-GB"/>
              </w:rPr>
              <w:t>sobering</w:t>
            </w:r>
            <w:r w:rsidR="00602F19" w:rsidRPr="00587728">
              <w:rPr>
                <w:rFonts w:hAnsi="Arial" w:cs="Arial"/>
                <w:color w:val="auto"/>
                <w:lang w:val="en-GB"/>
              </w:rPr>
              <w:t xml:space="preserve"> synopsis; she then invited comments.</w:t>
            </w:r>
          </w:p>
          <w:p w14:paraId="5F37FF82" w14:textId="2E99C8BD" w:rsidR="00253E88" w:rsidRPr="00587728" w:rsidRDefault="00253E88" w:rsidP="0060523F">
            <w:pPr>
              <w:pStyle w:val="BodyA"/>
              <w:jc w:val="both"/>
              <w:rPr>
                <w:rFonts w:hAnsi="Arial" w:cs="Arial"/>
                <w:color w:val="auto"/>
                <w:lang w:val="en-GB"/>
              </w:rPr>
            </w:pPr>
            <w:r w:rsidRPr="00587728">
              <w:rPr>
                <w:rFonts w:hAnsi="Arial" w:cs="Arial"/>
                <w:color w:val="auto"/>
                <w:lang w:val="en-GB"/>
              </w:rPr>
              <w:t xml:space="preserve">RO </w:t>
            </w:r>
            <w:r w:rsidR="00602F19" w:rsidRPr="00587728">
              <w:rPr>
                <w:rFonts w:hAnsi="Arial" w:cs="Arial"/>
                <w:color w:val="auto"/>
                <w:lang w:val="en-GB"/>
              </w:rPr>
              <w:t>reiterated her</w:t>
            </w:r>
            <w:r w:rsidR="001E61CA" w:rsidRPr="00587728">
              <w:rPr>
                <w:rFonts w:hAnsi="Arial" w:cs="Arial"/>
                <w:color w:val="auto"/>
                <w:lang w:val="en-GB"/>
              </w:rPr>
              <w:t xml:space="preserve"> concern</w:t>
            </w:r>
            <w:r w:rsidR="008E7610" w:rsidRPr="00587728">
              <w:rPr>
                <w:rFonts w:hAnsi="Arial" w:cs="Arial"/>
                <w:color w:val="auto"/>
                <w:lang w:val="en-GB"/>
              </w:rPr>
              <w:t xml:space="preserve"> about delivery</w:t>
            </w:r>
            <w:r w:rsidR="00602F19" w:rsidRPr="00587728">
              <w:rPr>
                <w:rFonts w:hAnsi="Arial" w:cs="Arial"/>
                <w:color w:val="auto"/>
                <w:lang w:val="en-GB"/>
              </w:rPr>
              <w:t xml:space="preserve"> against the £50m deficit</w:t>
            </w:r>
            <w:r w:rsidR="008E7610" w:rsidRPr="00587728">
              <w:rPr>
                <w:rFonts w:hAnsi="Arial" w:cs="Arial"/>
                <w:color w:val="auto"/>
                <w:lang w:val="en-GB"/>
              </w:rPr>
              <w:t>; achieving this</w:t>
            </w:r>
            <w:r w:rsidR="00602F19" w:rsidRPr="00587728">
              <w:rPr>
                <w:rFonts w:hAnsi="Arial" w:cs="Arial"/>
                <w:color w:val="auto"/>
                <w:lang w:val="en-GB"/>
              </w:rPr>
              <w:t xml:space="preserve"> as a minimum was an imperative, acknowledging the WG view</w:t>
            </w:r>
            <w:r w:rsidR="00C07E27" w:rsidRPr="00587728">
              <w:rPr>
                <w:rFonts w:hAnsi="Arial" w:cs="Arial"/>
                <w:color w:val="auto"/>
                <w:lang w:val="en-GB"/>
              </w:rPr>
              <w:t xml:space="preserve"> that SBUHB should hold the 17m deficit position.</w:t>
            </w:r>
          </w:p>
          <w:p w14:paraId="3E69B01C" w14:textId="77777777" w:rsidR="00602F19" w:rsidRPr="00587728" w:rsidRDefault="00602F19" w:rsidP="0060523F">
            <w:pPr>
              <w:pStyle w:val="BodyA"/>
              <w:jc w:val="both"/>
              <w:rPr>
                <w:rFonts w:hAnsi="Arial" w:cs="Arial"/>
                <w:color w:val="auto"/>
                <w:lang w:val="en-GB"/>
              </w:rPr>
            </w:pPr>
            <w:r w:rsidRPr="00587728">
              <w:rPr>
                <w:rFonts w:hAnsi="Arial" w:cs="Arial"/>
                <w:color w:val="auto"/>
                <w:lang w:val="en-GB"/>
              </w:rPr>
              <w:t>RO emphasised the need for recurrent revenue savings, expressed her disappointment at the lack of definitive savings plans from the Service Groups and highlighted the significant risks relating to savings included in the ‘Red’ category.</w:t>
            </w:r>
          </w:p>
          <w:p w14:paraId="16173AAA" w14:textId="77777777" w:rsidR="00602F19" w:rsidRPr="00587728" w:rsidRDefault="00602F19" w:rsidP="0060523F">
            <w:pPr>
              <w:pStyle w:val="BodyA"/>
              <w:jc w:val="both"/>
              <w:rPr>
                <w:rFonts w:hAnsi="Arial" w:cs="Arial"/>
                <w:color w:val="auto"/>
                <w:lang w:val="en-GB"/>
              </w:rPr>
            </w:pPr>
            <w:r w:rsidRPr="00587728">
              <w:rPr>
                <w:rFonts w:hAnsi="Arial" w:cs="Arial"/>
                <w:color w:val="auto"/>
                <w:lang w:val="en-GB"/>
              </w:rPr>
              <w:t>RO reiterated the need to accelerate short term actions to bring down the run rate and sought assurance that Brian Owens (BO) had all the support he needed.</w:t>
            </w:r>
          </w:p>
          <w:p w14:paraId="38B7C85A" w14:textId="171B592A" w:rsidR="00FA7EC6" w:rsidRPr="00587728" w:rsidRDefault="00602F19" w:rsidP="003A03D1">
            <w:pPr>
              <w:pStyle w:val="BodyA"/>
              <w:jc w:val="both"/>
              <w:rPr>
                <w:rFonts w:hAnsi="Arial" w:cs="Arial"/>
                <w:color w:val="auto"/>
                <w:lang w:val="en-GB"/>
              </w:rPr>
            </w:pPr>
            <w:r w:rsidRPr="00587728">
              <w:rPr>
                <w:rFonts w:hAnsi="Arial" w:cs="Arial"/>
                <w:color w:val="auto"/>
                <w:lang w:val="en-GB"/>
              </w:rPr>
              <w:t>RE acknowledged all</w:t>
            </w:r>
            <w:r w:rsidR="0029798F" w:rsidRPr="00587728">
              <w:rPr>
                <w:rFonts w:hAnsi="Arial" w:cs="Arial"/>
                <w:color w:val="auto"/>
                <w:lang w:val="en-GB"/>
              </w:rPr>
              <w:t xml:space="preserve"> the above</w:t>
            </w:r>
            <w:r w:rsidRPr="00587728">
              <w:rPr>
                <w:rFonts w:hAnsi="Arial" w:cs="Arial"/>
                <w:color w:val="auto"/>
                <w:lang w:val="en-GB"/>
              </w:rPr>
              <w:t xml:space="preserve"> points, assured the Board that the Executive and Service Groups understood the urgency and were prioritising the actions needed. </w:t>
            </w:r>
            <w:r w:rsidR="0029798F" w:rsidRPr="00587728">
              <w:rPr>
                <w:rFonts w:hAnsi="Arial" w:cs="Arial"/>
                <w:color w:val="auto"/>
                <w:lang w:val="en-GB"/>
              </w:rPr>
              <w:t>He</w:t>
            </w:r>
            <w:r w:rsidRPr="00587728">
              <w:rPr>
                <w:rFonts w:hAnsi="Arial" w:cs="Arial"/>
                <w:color w:val="auto"/>
                <w:lang w:val="en-GB"/>
              </w:rPr>
              <w:t xml:space="preserve"> advised the Board that delivery against Ministerial Priorities around waiting times had to continue, given the specific focusing for these. The scale of the financial challenge was significant but the Executive Team</w:t>
            </w:r>
            <w:r w:rsidR="00FA7EC6" w:rsidRPr="00587728">
              <w:rPr>
                <w:rFonts w:hAnsi="Arial" w:cs="Arial"/>
                <w:color w:val="auto"/>
                <w:lang w:val="en-GB"/>
              </w:rPr>
              <w:t xml:space="preserve"> w</w:t>
            </w:r>
            <w:r w:rsidR="00C92999" w:rsidRPr="00587728">
              <w:rPr>
                <w:rFonts w:hAnsi="Arial" w:cs="Arial"/>
                <w:color w:val="auto"/>
                <w:lang w:val="en-GB"/>
              </w:rPr>
              <w:t>as clear about the priority.</w:t>
            </w:r>
          </w:p>
          <w:p w14:paraId="7FF99911" w14:textId="761A3120" w:rsidR="00C92999" w:rsidRPr="00587728" w:rsidRDefault="00E17553" w:rsidP="003A03D1">
            <w:pPr>
              <w:pStyle w:val="BodyA"/>
              <w:jc w:val="both"/>
              <w:rPr>
                <w:rFonts w:hAnsi="Arial" w:cs="Arial"/>
                <w:color w:val="auto"/>
                <w:lang w:val="en-GB"/>
              </w:rPr>
            </w:pPr>
            <w:r w:rsidRPr="00587728">
              <w:rPr>
                <w:rFonts w:hAnsi="Arial" w:cs="Arial"/>
                <w:color w:val="auto"/>
                <w:lang w:val="en-GB"/>
              </w:rPr>
              <w:t xml:space="preserve">JW commented on the need to engage staff fully, given the impact of </w:t>
            </w:r>
            <w:r w:rsidR="005E5079" w:rsidRPr="00587728">
              <w:rPr>
                <w:rFonts w:hAnsi="Arial" w:cs="Arial"/>
                <w:color w:val="auto"/>
                <w:lang w:val="en-GB"/>
              </w:rPr>
              <w:t xml:space="preserve">immediate, </w:t>
            </w:r>
            <w:r w:rsidR="00737CA9" w:rsidRPr="00587728">
              <w:rPr>
                <w:rFonts w:hAnsi="Arial" w:cs="Arial"/>
                <w:color w:val="auto"/>
                <w:lang w:val="en-GB"/>
              </w:rPr>
              <w:t>short-term</w:t>
            </w:r>
            <w:r w:rsidR="005E5079" w:rsidRPr="00587728">
              <w:rPr>
                <w:rFonts w:hAnsi="Arial" w:cs="Arial"/>
                <w:color w:val="auto"/>
                <w:lang w:val="en-GB"/>
              </w:rPr>
              <w:t xml:space="preserve"> measures. She also</w:t>
            </w:r>
            <w:r w:rsidR="00557FA2" w:rsidRPr="00587728">
              <w:rPr>
                <w:rFonts w:hAnsi="Arial" w:cs="Arial"/>
                <w:color w:val="auto"/>
                <w:lang w:val="en-GB"/>
              </w:rPr>
              <w:t xml:space="preserve"> signalled the intention to hold a special Board meeting on 5 September, to consider a revised </w:t>
            </w:r>
            <w:r w:rsidR="00E0148A" w:rsidRPr="00587728">
              <w:rPr>
                <w:rFonts w:hAnsi="Arial" w:cs="Arial"/>
                <w:color w:val="auto"/>
                <w:lang w:val="en-GB"/>
              </w:rPr>
              <w:t>2024/25 Annual Plan; this would itemise all the action needed in the second half of the year</w:t>
            </w:r>
            <w:r w:rsidR="00F15E85" w:rsidRPr="00587728">
              <w:rPr>
                <w:rFonts w:hAnsi="Arial" w:cs="Arial"/>
                <w:color w:val="auto"/>
                <w:lang w:val="en-GB"/>
              </w:rPr>
              <w:t xml:space="preserve"> to deliver against the </w:t>
            </w:r>
            <w:r w:rsidR="00737CA9" w:rsidRPr="00587728">
              <w:rPr>
                <w:rFonts w:hAnsi="Arial" w:cs="Arial"/>
                <w:color w:val="auto"/>
                <w:lang w:val="en-GB"/>
              </w:rPr>
              <w:t>yearend</w:t>
            </w:r>
            <w:r w:rsidR="00F15E85" w:rsidRPr="00587728">
              <w:rPr>
                <w:rFonts w:hAnsi="Arial" w:cs="Arial"/>
                <w:color w:val="auto"/>
                <w:lang w:val="en-GB"/>
              </w:rPr>
              <w:t xml:space="preserve"> deficit target eventually agreed with</w:t>
            </w:r>
            <w:r w:rsidR="00801FCC" w:rsidRPr="00587728">
              <w:rPr>
                <w:rFonts w:hAnsi="Arial" w:cs="Arial"/>
                <w:color w:val="auto"/>
                <w:lang w:val="en-GB"/>
              </w:rPr>
              <w:t xml:space="preserve"> WG. The Board was finally of the view that this could not exceed £50.1m deficit.</w:t>
            </w:r>
          </w:p>
          <w:p w14:paraId="21838746" w14:textId="259B133A" w:rsidR="00F26A2D" w:rsidRPr="00587728" w:rsidRDefault="00F26A2D" w:rsidP="003A03D1">
            <w:pPr>
              <w:pStyle w:val="BodyA"/>
              <w:jc w:val="both"/>
              <w:rPr>
                <w:rFonts w:hAnsi="Arial" w:cs="Arial"/>
                <w:color w:val="auto"/>
                <w:lang w:val="en-GB"/>
              </w:rPr>
            </w:pPr>
            <w:r w:rsidRPr="00587728">
              <w:rPr>
                <w:rFonts w:hAnsi="Arial" w:cs="Arial"/>
                <w:color w:val="auto"/>
                <w:lang w:val="en-GB"/>
              </w:rPr>
              <w:t xml:space="preserve">SS sought </w:t>
            </w:r>
            <w:r w:rsidR="00E011E8" w:rsidRPr="00587728">
              <w:rPr>
                <w:rFonts w:hAnsi="Arial" w:cs="Arial"/>
                <w:color w:val="auto"/>
                <w:lang w:val="en-GB"/>
              </w:rPr>
              <w:t>further information on the membership and composition of the team to support BO.</w:t>
            </w:r>
            <w:r w:rsidR="00492401" w:rsidRPr="00587728">
              <w:rPr>
                <w:rFonts w:hAnsi="Arial" w:cs="Arial"/>
                <w:color w:val="auto"/>
                <w:lang w:val="en-GB"/>
              </w:rPr>
              <w:t xml:space="preserve">DG outlined the intention to field a team of </w:t>
            </w:r>
            <w:r w:rsidR="001B3987">
              <w:rPr>
                <w:rFonts w:hAnsi="Arial" w:cs="Arial"/>
                <w:color w:val="auto"/>
                <w:lang w:val="en-GB"/>
              </w:rPr>
              <w:lastRenderedPageBreak/>
              <w:t xml:space="preserve">approximately </w:t>
            </w:r>
            <w:r w:rsidR="00492401" w:rsidRPr="00587728">
              <w:rPr>
                <w:rFonts w:hAnsi="Arial" w:cs="Arial"/>
                <w:color w:val="auto"/>
                <w:lang w:val="en-GB"/>
              </w:rPr>
              <w:t>6 WTE;</w:t>
            </w:r>
            <w:r w:rsidR="00D545AE" w:rsidRPr="00587728">
              <w:rPr>
                <w:rFonts w:hAnsi="Arial" w:cs="Arial"/>
                <w:color w:val="auto"/>
                <w:lang w:val="en-GB"/>
              </w:rPr>
              <w:t xml:space="preserve"> </w:t>
            </w:r>
            <w:r w:rsidR="00492401" w:rsidRPr="00587728">
              <w:rPr>
                <w:rFonts w:hAnsi="Arial" w:cs="Arial"/>
                <w:color w:val="auto"/>
                <w:lang w:val="en-GB"/>
              </w:rPr>
              <w:t xml:space="preserve">SS </w:t>
            </w:r>
            <w:r w:rsidR="00027E9D" w:rsidRPr="00587728">
              <w:rPr>
                <w:rFonts w:hAnsi="Arial" w:cs="Arial"/>
                <w:color w:val="auto"/>
                <w:lang w:val="en-GB"/>
              </w:rPr>
              <w:t xml:space="preserve">and JW reinforced the need for a dedicated team and DG agreed to supply a </w:t>
            </w:r>
            <w:r w:rsidR="00F72A4E" w:rsidRPr="00587728">
              <w:rPr>
                <w:rFonts w:hAnsi="Arial" w:cs="Arial"/>
                <w:color w:val="auto"/>
                <w:lang w:val="en-GB"/>
              </w:rPr>
              <w:t>briefing note outside the meeting.</w:t>
            </w:r>
          </w:p>
          <w:p w14:paraId="09065883" w14:textId="6A24B07B" w:rsidR="00F72A4E" w:rsidRPr="00587728" w:rsidRDefault="00F72A4E" w:rsidP="003A03D1">
            <w:pPr>
              <w:pStyle w:val="BodyA"/>
              <w:jc w:val="both"/>
              <w:rPr>
                <w:rFonts w:hAnsi="Arial" w:cs="Arial"/>
                <w:b/>
                <w:bCs/>
                <w:color w:val="auto"/>
                <w:lang w:val="en-GB"/>
              </w:rPr>
            </w:pPr>
            <w:proofErr w:type="gramStart"/>
            <w:r w:rsidRPr="00587728">
              <w:rPr>
                <w:rFonts w:hAnsi="Arial" w:cs="Arial"/>
                <w:b/>
                <w:bCs/>
                <w:color w:val="auto"/>
                <w:lang w:val="en-GB"/>
              </w:rPr>
              <w:t>ACTION:DG</w:t>
            </w:r>
            <w:proofErr w:type="gramEnd"/>
          </w:p>
          <w:p w14:paraId="22B5A0E3" w14:textId="77777777" w:rsidR="00C8758E" w:rsidRPr="00587728" w:rsidRDefault="00602F19" w:rsidP="003A03D1">
            <w:pPr>
              <w:pStyle w:val="BodyA"/>
              <w:jc w:val="both"/>
              <w:rPr>
                <w:rFonts w:hAnsi="Arial" w:cs="Arial"/>
                <w:color w:val="auto"/>
                <w:lang w:val="en-GB"/>
              </w:rPr>
            </w:pPr>
            <w:r w:rsidRPr="00587728">
              <w:rPr>
                <w:rFonts w:hAnsi="Arial" w:cs="Arial"/>
                <w:color w:val="auto"/>
                <w:lang w:val="en-GB"/>
              </w:rPr>
              <w:t xml:space="preserve"> </w:t>
            </w:r>
            <w:r w:rsidR="006A4086" w:rsidRPr="00587728">
              <w:rPr>
                <w:rFonts w:hAnsi="Arial" w:cs="Arial"/>
                <w:color w:val="auto"/>
                <w:lang w:val="en-GB"/>
              </w:rPr>
              <w:t>Prior to concluding this item, JW asked RO</w:t>
            </w:r>
            <w:r w:rsidR="00C46E73" w:rsidRPr="00587728">
              <w:rPr>
                <w:rFonts w:hAnsi="Arial" w:cs="Arial"/>
                <w:color w:val="auto"/>
                <w:lang w:val="en-GB"/>
              </w:rPr>
              <w:t xml:space="preserve"> to set out the specific </w:t>
            </w:r>
            <w:r w:rsidR="00CF469A" w:rsidRPr="00587728">
              <w:rPr>
                <w:rFonts w:hAnsi="Arial" w:cs="Arial"/>
                <w:color w:val="auto"/>
                <w:lang w:val="en-GB"/>
              </w:rPr>
              <w:t xml:space="preserve">issues raised at the July meeting of the Performance and Finance Committee and </w:t>
            </w:r>
            <w:r w:rsidR="00454FFD" w:rsidRPr="00587728">
              <w:rPr>
                <w:rFonts w:hAnsi="Arial" w:cs="Arial"/>
                <w:color w:val="auto"/>
                <w:lang w:val="en-GB"/>
              </w:rPr>
              <w:t>the recommendations to the full Board</w:t>
            </w:r>
            <w:r w:rsidRPr="00587728">
              <w:rPr>
                <w:rFonts w:hAnsi="Arial" w:cs="Arial"/>
                <w:color w:val="auto"/>
                <w:lang w:val="en-GB"/>
              </w:rPr>
              <w:t>.</w:t>
            </w:r>
            <w:r w:rsidR="00CA225C" w:rsidRPr="00587728">
              <w:rPr>
                <w:rFonts w:hAnsi="Arial" w:cs="Arial"/>
                <w:color w:val="auto"/>
                <w:lang w:val="en-GB"/>
              </w:rPr>
              <w:t xml:space="preserve"> </w:t>
            </w:r>
          </w:p>
          <w:p w14:paraId="221989B5" w14:textId="45AD8D6E" w:rsidR="00454FFD" w:rsidRPr="00587728" w:rsidRDefault="00454FFD" w:rsidP="003A03D1">
            <w:pPr>
              <w:pStyle w:val="BodyA"/>
              <w:jc w:val="both"/>
              <w:rPr>
                <w:rFonts w:hAnsi="Arial" w:cs="Arial"/>
                <w:color w:val="auto"/>
                <w:lang w:val="en-GB"/>
              </w:rPr>
            </w:pPr>
            <w:r w:rsidRPr="00587728">
              <w:rPr>
                <w:rFonts w:hAnsi="Arial" w:cs="Arial"/>
                <w:color w:val="auto"/>
                <w:lang w:val="en-GB"/>
              </w:rPr>
              <w:t>R</w:t>
            </w:r>
            <w:r w:rsidR="000A3015" w:rsidRPr="00587728">
              <w:rPr>
                <w:rFonts w:hAnsi="Arial" w:cs="Arial"/>
                <w:color w:val="auto"/>
                <w:lang w:val="en-GB"/>
              </w:rPr>
              <w:t>O emphasised the Committee’s firm view that SBUHB must not exceed</w:t>
            </w:r>
            <w:r w:rsidR="00B2457E" w:rsidRPr="00587728">
              <w:rPr>
                <w:rFonts w:hAnsi="Arial" w:cs="Arial"/>
                <w:color w:val="auto"/>
                <w:lang w:val="en-GB"/>
              </w:rPr>
              <w:t xml:space="preserve"> £50.1m deficit</w:t>
            </w:r>
            <w:r w:rsidR="00331EF1" w:rsidRPr="00587728">
              <w:rPr>
                <w:rFonts w:hAnsi="Arial" w:cs="Arial"/>
                <w:color w:val="auto"/>
                <w:lang w:val="en-GB"/>
              </w:rPr>
              <w:t>, with savings being recurrent and without reliance on one off balanc</w:t>
            </w:r>
            <w:r w:rsidR="00001B24" w:rsidRPr="00587728">
              <w:rPr>
                <w:rFonts w:hAnsi="Arial" w:cs="Arial"/>
                <w:color w:val="auto"/>
                <w:lang w:val="en-GB"/>
              </w:rPr>
              <w:t>e sheet releases.</w:t>
            </w:r>
          </w:p>
          <w:p w14:paraId="21E3E3AD" w14:textId="589A445B" w:rsidR="00001B24" w:rsidRPr="00587728" w:rsidRDefault="00001B24" w:rsidP="003A03D1">
            <w:pPr>
              <w:pStyle w:val="BodyA"/>
              <w:jc w:val="both"/>
              <w:rPr>
                <w:rFonts w:hAnsi="Arial" w:cs="Arial"/>
                <w:color w:val="auto"/>
                <w:lang w:val="en-GB"/>
              </w:rPr>
            </w:pPr>
            <w:r w:rsidRPr="00587728">
              <w:rPr>
                <w:rFonts w:hAnsi="Arial" w:cs="Arial"/>
                <w:color w:val="auto"/>
                <w:lang w:val="en-GB"/>
              </w:rPr>
              <w:t>Committee members were disappo</w:t>
            </w:r>
            <w:r w:rsidR="00BB3071" w:rsidRPr="00587728">
              <w:rPr>
                <w:rFonts w:hAnsi="Arial" w:cs="Arial"/>
                <w:color w:val="auto"/>
                <w:lang w:val="en-GB"/>
              </w:rPr>
              <w:t xml:space="preserve">inted that two Service Groups had not submitted break even savings plans; </w:t>
            </w:r>
            <w:r w:rsidR="00C64603" w:rsidRPr="00587728">
              <w:rPr>
                <w:rFonts w:hAnsi="Arial" w:cs="Arial"/>
                <w:color w:val="auto"/>
                <w:lang w:val="en-GB"/>
              </w:rPr>
              <w:t>there was a clear need to increase the pace of savings delivery. Un</w:t>
            </w:r>
            <w:r w:rsidR="002C5BB6" w:rsidRPr="00587728">
              <w:rPr>
                <w:rFonts w:hAnsi="Arial" w:cs="Arial"/>
                <w:color w:val="auto"/>
                <w:lang w:val="en-GB"/>
              </w:rPr>
              <w:t xml:space="preserve">til robust savings plans were in place, the Committee asked the </w:t>
            </w:r>
            <w:r w:rsidR="00713B83" w:rsidRPr="00587728">
              <w:rPr>
                <w:rFonts w:hAnsi="Arial" w:cs="Arial"/>
                <w:color w:val="auto"/>
                <w:lang w:val="en-GB"/>
              </w:rPr>
              <w:t>Board</w:t>
            </w:r>
            <w:r w:rsidR="002C5BB6" w:rsidRPr="00587728">
              <w:rPr>
                <w:rFonts w:hAnsi="Arial" w:cs="Arial"/>
                <w:color w:val="auto"/>
                <w:lang w:val="en-GB"/>
              </w:rPr>
              <w:t xml:space="preserve"> to approve immediate </w:t>
            </w:r>
            <w:r w:rsidR="00183215" w:rsidRPr="00587728">
              <w:rPr>
                <w:rFonts w:hAnsi="Arial" w:cs="Arial"/>
                <w:color w:val="auto"/>
                <w:lang w:val="en-GB"/>
              </w:rPr>
              <w:t>short-term</w:t>
            </w:r>
            <w:r w:rsidR="002C5BB6" w:rsidRPr="00587728">
              <w:rPr>
                <w:rFonts w:hAnsi="Arial" w:cs="Arial"/>
                <w:color w:val="auto"/>
                <w:lang w:val="en-GB"/>
              </w:rPr>
              <w:t xml:space="preserve"> actions to miti</w:t>
            </w:r>
            <w:r w:rsidR="00BB7CEF" w:rsidRPr="00587728">
              <w:rPr>
                <w:rFonts w:hAnsi="Arial" w:cs="Arial"/>
                <w:color w:val="auto"/>
                <w:lang w:val="en-GB"/>
              </w:rPr>
              <w:t>gate the risk to achieving at least the £50.1m deficit</w:t>
            </w:r>
            <w:r w:rsidR="004A71F4" w:rsidRPr="00587728">
              <w:rPr>
                <w:rFonts w:hAnsi="Arial" w:cs="Arial"/>
                <w:color w:val="auto"/>
                <w:lang w:val="en-GB"/>
              </w:rPr>
              <w:t xml:space="preserve">. </w:t>
            </w:r>
            <w:r w:rsidR="00713B83" w:rsidRPr="00587728">
              <w:rPr>
                <w:rFonts w:hAnsi="Arial" w:cs="Arial"/>
                <w:color w:val="auto"/>
                <w:lang w:val="en-GB"/>
              </w:rPr>
              <w:t>Thes</w:t>
            </w:r>
            <w:r w:rsidR="003B3A29" w:rsidRPr="00587728">
              <w:rPr>
                <w:rFonts w:hAnsi="Arial" w:cs="Arial"/>
                <w:color w:val="auto"/>
                <w:lang w:val="en-GB"/>
              </w:rPr>
              <w:t>e should include the further extension of the freeze on ‘controllable’ expenditure</w:t>
            </w:r>
            <w:r w:rsidR="00D545AE" w:rsidRPr="00587728">
              <w:rPr>
                <w:rFonts w:hAnsi="Arial" w:cs="Arial"/>
                <w:color w:val="auto"/>
                <w:lang w:val="en-GB"/>
              </w:rPr>
              <w:t xml:space="preserve"> </w:t>
            </w:r>
            <w:r w:rsidR="00D562CB" w:rsidRPr="00587728">
              <w:rPr>
                <w:rFonts w:hAnsi="Arial" w:cs="Arial"/>
                <w:color w:val="auto"/>
                <w:lang w:val="en-GB"/>
              </w:rPr>
              <w:t>-recruitment,</w:t>
            </w:r>
            <w:r w:rsidR="00D545AE" w:rsidRPr="00587728">
              <w:rPr>
                <w:rFonts w:hAnsi="Arial" w:cs="Arial"/>
                <w:color w:val="auto"/>
                <w:lang w:val="en-GB"/>
              </w:rPr>
              <w:t xml:space="preserve"> </w:t>
            </w:r>
            <w:r w:rsidR="00D562CB" w:rsidRPr="00587728">
              <w:rPr>
                <w:rFonts w:hAnsi="Arial" w:cs="Arial"/>
                <w:color w:val="auto"/>
                <w:lang w:val="en-GB"/>
              </w:rPr>
              <w:t>variable pay, insourcing</w:t>
            </w:r>
            <w:r w:rsidR="00D545AE" w:rsidRPr="00587728">
              <w:rPr>
                <w:rFonts w:hAnsi="Arial" w:cs="Arial"/>
                <w:color w:val="auto"/>
                <w:lang w:val="en-GB"/>
              </w:rPr>
              <w:t xml:space="preserve"> and </w:t>
            </w:r>
            <w:r w:rsidR="00D562CB" w:rsidRPr="00587728">
              <w:rPr>
                <w:rFonts w:hAnsi="Arial" w:cs="Arial"/>
                <w:color w:val="auto"/>
                <w:lang w:val="en-GB"/>
              </w:rPr>
              <w:t>outsourcing-</w:t>
            </w:r>
            <w:r w:rsidR="00792666" w:rsidRPr="00587728">
              <w:rPr>
                <w:rFonts w:hAnsi="Arial" w:cs="Arial"/>
                <w:color w:val="auto"/>
                <w:lang w:val="en-GB"/>
              </w:rPr>
              <w:t>acknowledging the potential impact on TI recovery.</w:t>
            </w:r>
            <w:r w:rsidR="00D545AE" w:rsidRPr="00587728">
              <w:rPr>
                <w:rFonts w:hAnsi="Arial" w:cs="Arial"/>
                <w:color w:val="auto"/>
                <w:lang w:val="en-GB"/>
              </w:rPr>
              <w:t xml:space="preserve"> </w:t>
            </w:r>
            <w:r w:rsidR="00792666" w:rsidRPr="00587728">
              <w:rPr>
                <w:rFonts w:hAnsi="Arial" w:cs="Arial"/>
                <w:color w:val="auto"/>
                <w:lang w:val="en-GB"/>
              </w:rPr>
              <w:t xml:space="preserve">All savings proposals should be tested against </w:t>
            </w:r>
            <w:r w:rsidR="00F261D8" w:rsidRPr="00587728">
              <w:rPr>
                <w:rFonts w:hAnsi="Arial" w:cs="Arial"/>
                <w:color w:val="auto"/>
                <w:lang w:val="en-GB"/>
              </w:rPr>
              <w:t xml:space="preserve">efficiency benchmarks, be rigorously risk-assessed </w:t>
            </w:r>
            <w:r w:rsidR="007A323C" w:rsidRPr="00587728">
              <w:rPr>
                <w:rFonts w:hAnsi="Arial" w:cs="Arial"/>
                <w:color w:val="auto"/>
                <w:lang w:val="en-GB"/>
              </w:rPr>
              <w:t>and mitigated; messages to staff should continue to reinforce the challenging nature of the financial position.</w:t>
            </w:r>
          </w:p>
          <w:p w14:paraId="4E833F4E" w14:textId="116C144A" w:rsidR="00476848" w:rsidRPr="00587728" w:rsidRDefault="00476848" w:rsidP="003A03D1">
            <w:pPr>
              <w:pStyle w:val="BodyA"/>
              <w:jc w:val="both"/>
              <w:rPr>
                <w:rFonts w:hAnsi="Arial" w:cs="Arial"/>
                <w:color w:val="auto"/>
                <w:lang w:val="en-GB"/>
              </w:rPr>
            </w:pPr>
            <w:r w:rsidRPr="00587728">
              <w:rPr>
                <w:rFonts w:hAnsi="Arial" w:cs="Arial"/>
                <w:color w:val="auto"/>
                <w:lang w:val="en-GB"/>
              </w:rPr>
              <w:t>The Board:</w:t>
            </w:r>
          </w:p>
          <w:p w14:paraId="6345E3F5" w14:textId="01F3CA02" w:rsidR="00476848" w:rsidRPr="00587728" w:rsidRDefault="00A26D15" w:rsidP="00D545AE">
            <w:pPr>
              <w:pStyle w:val="BodyA"/>
              <w:numPr>
                <w:ilvl w:val="0"/>
                <w:numId w:val="42"/>
              </w:numPr>
              <w:jc w:val="both"/>
              <w:rPr>
                <w:rFonts w:hAnsi="Arial" w:cs="Arial"/>
                <w:color w:val="auto"/>
                <w:lang w:val="en-GB"/>
              </w:rPr>
            </w:pPr>
            <w:r w:rsidRPr="00587728">
              <w:rPr>
                <w:rFonts w:hAnsi="Arial" w:cs="Arial"/>
                <w:b/>
                <w:bCs/>
                <w:color w:val="auto"/>
                <w:lang w:val="en-GB"/>
              </w:rPr>
              <w:t xml:space="preserve">Considered </w:t>
            </w:r>
            <w:r w:rsidR="00801EB2" w:rsidRPr="00587728">
              <w:rPr>
                <w:rFonts w:hAnsi="Arial" w:cs="Arial"/>
                <w:color w:val="auto"/>
                <w:lang w:val="en-GB"/>
              </w:rPr>
              <w:t xml:space="preserve">the financial </w:t>
            </w:r>
            <w:r w:rsidR="00737CA9" w:rsidRPr="00587728">
              <w:rPr>
                <w:rFonts w:hAnsi="Arial" w:cs="Arial"/>
                <w:color w:val="auto"/>
                <w:lang w:val="en-GB"/>
              </w:rPr>
              <w:t>performance (</w:t>
            </w:r>
            <w:r w:rsidR="00801EB2" w:rsidRPr="00587728">
              <w:rPr>
                <w:rFonts w:hAnsi="Arial" w:cs="Arial"/>
                <w:color w:val="auto"/>
                <w:lang w:val="en-GB"/>
              </w:rPr>
              <w:t>revenue and capital) as at month 03;</w:t>
            </w:r>
          </w:p>
          <w:p w14:paraId="2B861E9F" w14:textId="0082ACBA" w:rsidR="00801EB2" w:rsidRPr="00587728" w:rsidRDefault="00EF3D2B" w:rsidP="00D545AE">
            <w:pPr>
              <w:pStyle w:val="BodyA"/>
              <w:numPr>
                <w:ilvl w:val="0"/>
                <w:numId w:val="42"/>
              </w:numPr>
              <w:jc w:val="both"/>
              <w:rPr>
                <w:rFonts w:hAnsi="Arial" w:cs="Arial"/>
                <w:color w:val="auto"/>
                <w:lang w:val="en-GB"/>
              </w:rPr>
            </w:pPr>
            <w:r w:rsidRPr="00587728">
              <w:rPr>
                <w:rFonts w:hAnsi="Arial" w:cs="Arial"/>
                <w:b/>
                <w:bCs/>
                <w:color w:val="auto"/>
                <w:lang w:val="en-GB"/>
              </w:rPr>
              <w:t xml:space="preserve">Expressed </w:t>
            </w:r>
            <w:r w:rsidRPr="00587728">
              <w:rPr>
                <w:rFonts w:hAnsi="Arial" w:cs="Arial"/>
                <w:color w:val="auto"/>
                <w:lang w:val="en-GB"/>
              </w:rPr>
              <w:t xml:space="preserve">its concern at </w:t>
            </w:r>
            <w:r w:rsidR="009D074E" w:rsidRPr="00587728">
              <w:rPr>
                <w:rFonts w:hAnsi="Arial" w:cs="Arial"/>
                <w:color w:val="auto"/>
                <w:lang w:val="en-GB"/>
              </w:rPr>
              <w:t xml:space="preserve">the </w:t>
            </w:r>
            <w:r w:rsidRPr="00587728">
              <w:rPr>
                <w:rFonts w:hAnsi="Arial" w:cs="Arial"/>
                <w:color w:val="auto"/>
                <w:lang w:val="en-GB"/>
              </w:rPr>
              <w:t xml:space="preserve">pace of recurrent savings identification and </w:t>
            </w:r>
            <w:r w:rsidR="008B3F44" w:rsidRPr="00587728">
              <w:rPr>
                <w:rFonts w:hAnsi="Arial" w:cs="Arial"/>
                <w:b/>
                <w:bCs/>
                <w:color w:val="auto"/>
                <w:lang w:val="en-GB"/>
              </w:rPr>
              <w:t xml:space="preserve">emphasised </w:t>
            </w:r>
            <w:r w:rsidR="008B3F44" w:rsidRPr="00587728">
              <w:rPr>
                <w:rFonts w:hAnsi="Arial" w:cs="Arial"/>
                <w:color w:val="auto"/>
                <w:lang w:val="en-GB"/>
              </w:rPr>
              <w:t>the ne</w:t>
            </w:r>
            <w:r w:rsidR="001B3987">
              <w:rPr>
                <w:rFonts w:hAnsi="Arial" w:cs="Arial"/>
                <w:color w:val="auto"/>
                <w:lang w:val="en-GB"/>
              </w:rPr>
              <w:t>e</w:t>
            </w:r>
            <w:r w:rsidR="008B3F44" w:rsidRPr="00587728">
              <w:rPr>
                <w:rFonts w:hAnsi="Arial" w:cs="Arial"/>
                <w:color w:val="auto"/>
                <w:lang w:val="en-GB"/>
              </w:rPr>
              <w:t>d to accelerate this;</w:t>
            </w:r>
          </w:p>
          <w:p w14:paraId="35DEE23A" w14:textId="2F6A6725" w:rsidR="00454FFD" w:rsidRPr="00587728" w:rsidRDefault="008B3F44" w:rsidP="00D545AE">
            <w:pPr>
              <w:pStyle w:val="BodyA"/>
              <w:numPr>
                <w:ilvl w:val="0"/>
                <w:numId w:val="42"/>
              </w:numPr>
              <w:jc w:val="both"/>
              <w:rPr>
                <w:rFonts w:hAnsi="Arial" w:cs="Arial"/>
                <w:color w:val="auto"/>
                <w:lang w:val="en-GB"/>
              </w:rPr>
            </w:pPr>
            <w:r w:rsidRPr="00587728">
              <w:rPr>
                <w:rFonts w:hAnsi="Arial" w:cs="Arial"/>
                <w:b/>
                <w:bCs/>
                <w:color w:val="auto"/>
                <w:lang w:val="en-GB"/>
              </w:rPr>
              <w:t xml:space="preserve">Approved </w:t>
            </w:r>
            <w:r w:rsidRPr="00587728">
              <w:rPr>
                <w:rFonts w:hAnsi="Arial" w:cs="Arial"/>
                <w:color w:val="auto"/>
                <w:lang w:val="en-GB"/>
              </w:rPr>
              <w:t xml:space="preserve">the recommendations made </w:t>
            </w:r>
            <w:r w:rsidR="009D074E" w:rsidRPr="00587728">
              <w:rPr>
                <w:rFonts w:hAnsi="Arial" w:cs="Arial"/>
                <w:color w:val="auto"/>
                <w:lang w:val="en-GB"/>
              </w:rPr>
              <w:t>b</w:t>
            </w:r>
            <w:r w:rsidRPr="00587728">
              <w:rPr>
                <w:rFonts w:hAnsi="Arial" w:cs="Arial"/>
                <w:color w:val="auto"/>
                <w:lang w:val="en-GB"/>
              </w:rPr>
              <w:t xml:space="preserve">y the </w:t>
            </w:r>
            <w:r w:rsidR="009D074E" w:rsidRPr="00587728">
              <w:rPr>
                <w:rFonts w:hAnsi="Arial" w:cs="Arial"/>
                <w:color w:val="auto"/>
                <w:lang w:val="en-GB"/>
              </w:rPr>
              <w:t>Performance and Finance Committee, for immediate implementation.</w:t>
            </w:r>
          </w:p>
        </w:tc>
        <w:tc>
          <w:tcPr>
            <w:tcW w:w="1134" w:type="dxa"/>
            <w:shd w:val="clear" w:color="auto" w:fill="auto"/>
            <w:tcMar>
              <w:top w:w="80" w:type="dxa"/>
              <w:left w:w="80" w:type="dxa"/>
              <w:bottom w:w="80" w:type="dxa"/>
              <w:right w:w="80" w:type="dxa"/>
            </w:tcMar>
          </w:tcPr>
          <w:p w14:paraId="4299989F" w14:textId="77777777" w:rsidR="00A238E3" w:rsidRPr="00587728" w:rsidRDefault="00A238E3" w:rsidP="001976F3">
            <w:pPr>
              <w:spacing w:before="120" w:after="120"/>
              <w:rPr>
                <w:rFonts w:ascii="Arial" w:hAnsi="Arial" w:cs="Arial"/>
                <w:lang w:val="en-GB"/>
              </w:rPr>
            </w:pPr>
          </w:p>
        </w:tc>
      </w:tr>
      <w:tr w:rsidR="00A238E3" w:rsidRPr="00587728" w14:paraId="388FEB85" w14:textId="77777777" w:rsidTr="00215737">
        <w:trPr>
          <w:trHeight w:val="374"/>
        </w:trPr>
        <w:tc>
          <w:tcPr>
            <w:tcW w:w="1843" w:type="dxa"/>
            <w:shd w:val="clear" w:color="auto" w:fill="auto"/>
            <w:tcMar>
              <w:top w:w="80" w:type="dxa"/>
              <w:left w:w="80" w:type="dxa"/>
              <w:bottom w:w="80" w:type="dxa"/>
              <w:right w:w="80" w:type="dxa"/>
            </w:tcMar>
          </w:tcPr>
          <w:p w14:paraId="00F236C0" w14:textId="77777777" w:rsidR="00A238E3" w:rsidRPr="00587728" w:rsidRDefault="00DA6657" w:rsidP="001976F3">
            <w:pPr>
              <w:spacing w:before="120" w:after="120"/>
              <w:rPr>
                <w:rFonts w:ascii="Arial" w:hAnsi="Arial" w:cs="Arial"/>
                <w:b/>
                <w:lang w:val="en-GB"/>
              </w:rPr>
            </w:pPr>
            <w:r w:rsidRPr="00587728">
              <w:rPr>
                <w:rFonts w:ascii="Arial" w:hAnsi="Arial" w:cs="Arial"/>
                <w:b/>
                <w:lang w:val="en-GB"/>
              </w:rPr>
              <w:lastRenderedPageBreak/>
              <w:t>3.6</w:t>
            </w:r>
          </w:p>
        </w:tc>
        <w:tc>
          <w:tcPr>
            <w:tcW w:w="7938" w:type="dxa"/>
            <w:shd w:val="clear" w:color="auto" w:fill="auto"/>
            <w:tcMar>
              <w:top w:w="80" w:type="dxa"/>
              <w:left w:w="80" w:type="dxa"/>
              <w:bottom w:w="80" w:type="dxa"/>
              <w:right w:w="80" w:type="dxa"/>
            </w:tcMar>
          </w:tcPr>
          <w:p w14:paraId="672B1AE5" w14:textId="77777777" w:rsidR="00A238E3" w:rsidRPr="00587728" w:rsidRDefault="00A238E3" w:rsidP="001976F3">
            <w:pPr>
              <w:pStyle w:val="BodyA"/>
              <w:rPr>
                <w:rFonts w:hAnsi="Arial" w:cs="Arial"/>
                <w:b/>
                <w:color w:val="FF0000"/>
                <w:lang w:val="en-GB"/>
              </w:rPr>
            </w:pPr>
            <w:r w:rsidRPr="00587728">
              <w:rPr>
                <w:rFonts w:hAnsi="Arial" w:cs="Arial"/>
                <w:b/>
                <w:color w:val="auto"/>
                <w:lang w:val="en-GB"/>
              </w:rPr>
              <w:t>PERFORMANCE REPORT</w:t>
            </w:r>
          </w:p>
        </w:tc>
        <w:tc>
          <w:tcPr>
            <w:tcW w:w="1134" w:type="dxa"/>
            <w:shd w:val="clear" w:color="auto" w:fill="auto"/>
            <w:tcMar>
              <w:top w:w="80" w:type="dxa"/>
              <w:left w:w="80" w:type="dxa"/>
              <w:bottom w:w="80" w:type="dxa"/>
              <w:right w:w="80" w:type="dxa"/>
            </w:tcMar>
          </w:tcPr>
          <w:p w14:paraId="7BB3B767" w14:textId="77777777" w:rsidR="00A238E3" w:rsidRPr="00587728" w:rsidRDefault="00A238E3" w:rsidP="001976F3">
            <w:pPr>
              <w:spacing w:before="120" w:after="120"/>
              <w:rPr>
                <w:rFonts w:ascii="Arial" w:hAnsi="Arial" w:cs="Arial"/>
                <w:lang w:val="en-GB"/>
              </w:rPr>
            </w:pPr>
          </w:p>
        </w:tc>
      </w:tr>
      <w:tr w:rsidR="00A238E3" w:rsidRPr="00587728" w14:paraId="6AF44399" w14:textId="77777777" w:rsidTr="00215737">
        <w:trPr>
          <w:trHeight w:val="374"/>
        </w:trPr>
        <w:tc>
          <w:tcPr>
            <w:tcW w:w="1843" w:type="dxa"/>
            <w:shd w:val="clear" w:color="auto" w:fill="auto"/>
            <w:tcMar>
              <w:top w:w="80" w:type="dxa"/>
              <w:left w:w="80" w:type="dxa"/>
              <w:bottom w:w="80" w:type="dxa"/>
              <w:right w:w="80" w:type="dxa"/>
            </w:tcMar>
          </w:tcPr>
          <w:p w14:paraId="044B25F6" w14:textId="77777777" w:rsidR="00A238E3" w:rsidRPr="00587728" w:rsidRDefault="00A238E3" w:rsidP="001976F3">
            <w:pPr>
              <w:spacing w:before="120" w:after="120"/>
              <w:rPr>
                <w:rFonts w:ascii="Arial" w:hAnsi="Arial" w:cs="Arial"/>
                <w:b/>
                <w:color w:val="FF0000"/>
                <w:lang w:val="en-GB"/>
              </w:rPr>
            </w:pPr>
          </w:p>
        </w:tc>
        <w:tc>
          <w:tcPr>
            <w:tcW w:w="7938" w:type="dxa"/>
            <w:shd w:val="clear" w:color="auto" w:fill="auto"/>
            <w:tcMar>
              <w:top w:w="80" w:type="dxa"/>
              <w:left w:w="80" w:type="dxa"/>
              <w:bottom w:w="80" w:type="dxa"/>
              <w:right w:w="80" w:type="dxa"/>
            </w:tcMar>
          </w:tcPr>
          <w:p w14:paraId="51FBFD46" w14:textId="1DC1FB71" w:rsidR="00680B75" w:rsidRPr="00587728" w:rsidRDefault="00680B75" w:rsidP="0016200E">
            <w:pPr>
              <w:pStyle w:val="BodyA"/>
              <w:jc w:val="both"/>
              <w:rPr>
                <w:rFonts w:hAnsi="Arial" w:cs="Arial"/>
                <w:color w:val="auto"/>
                <w:lang w:val="en-GB"/>
              </w:rPr>
            </w:pPr>
            <w:r w:rsidRPr="00587728">
              <w:rPr>
                <w:rFonts w:hAnsi="Arial" w:cs="Arial"/>
                <w:color w:val="auto"/>
                <w:lang w:val="en-GB"/>
              </w:rPr>
              <w:t xml:space="preserve">Introducing this Report, DG noted some overlap with the information </w:t>
            </w:r>
            <w:r w:rsidR="003A03D1" w:rsidRPr="00587728">
              <w:rPr>
                <w:rFonts w:hAnsi="Arial" w:cs="Arial"/>
                <w:color w:val="auto"/>
                <w:lang w:val="en-GB"/>
              </w:rPr>
              <w:t xml:space="preserve">that had been </w:t>
            </w:r>
            <w:r w:rsidRPr="00587728">
              <w:rPr>
                <w:rFonts w:hAnsi="Arial" w:cs="Arial"/>
                <w:color w:val="auto"/>
                <w:lang w:val="en-GB"/>
              </w:rPr>
              <w:t xml:space="preserve">provided earlier. He drew attention </w:t>
            </w:r>
            <w:r w:rsidR="00E10E28" w:rsidRPr="00587728">
              <w:rPr>
                <w:rFonts w:hAnsi="Arial" w:cs="Arial"/>
                <w:color w:val="auto"/>
                <w:lang w:val="en-GB"/>
              </w:rPr>
              <w:t>to</w:t>
            </w:r>
            <w:r w:rsidRPr="00587728">
              <w:rPr>
                <w:rFonts w:hAnsi="Arial" w:cs="Arial"/>
                <w:color w:val="auto"/>
                <w:lang w:val="en-GB"/>
              </w:rPr>
              <w:t>:</w:t>
            </w:r>
          </w:p>
          <w:p w14:paraId="4B303507" w14:textId="5D85D25C" w:rsidR="00680B75" w:rsidRPr="00587728" w:rsidRDefault="00680B75" w:rsidP="00660EE6">
            <w:pPr>
              <w:pStyle w:val="BodyA"/>
              <w:numPr>
                <w:ilvl w:val="0"/>
                <w:numId w:val="43"/>
              </w:numPr>
              <w:jc w:val="both"/>
              <w:rPr>
                <w:rFonts w:hAnsi="Arial" w:cs="Arial"/>
                <w:color w:val="auto"/>
                <w:lang w:val="en-GB"/>
              </w:rPr>
            </w:pPr>
            <w:r w:rsidRPr="00587728">
              <w:rPr>
                <w:rFonts w:hAnsi="Arial" w:cs="Arial"/>
                <w:color w:val="auto"/>
                <w:lang w:val="en-GB"/>
              </w:rPr>
              <w:t>Red ambulance response times</w:t>
            </w:r>
            <w:r w:rsidR="00E10E28" w:rsidRPr="00587728">
              <w:rPr>
                <w:rFonts w:hAnsi="Arial" w:cs="Arial"/>
                <w:color w:val="auto"/>
                <w:lang w:val="en-GB"/>
              </w:rPr>
              <w:t>;</w:t>
            </w:r>
            <w:r w:rsidR="00D545AE" w:rsidRPr="00587728">
              <w:rPr>
                <w:rFonts w:hAnsi="Arial" w:cs="Arial"/>
                <w:color w:val="auto"/>
                <w:lang w:val="en-GB"/>
              </w:rPr>
              <w:t xml:space="preserve"> </w:t>
            </w:r>
            <w:r w:rsidR="00183215" w:rsidRPr="00587728">
              <w:rPr>
                <w:rFonts w:hAnsi="Arial" w:cs="Arial"/>
                <w:color w:val="auto"/>
                <w:lang w:val="en-GB"/>
              </w:rPr>
              <w:t>these had</w:t>
            </w:r>
            <w:r w:rsidRPr="00587728">
              <w:rPr>
                <w:rFonts w:hAnsi="Arial" w:cs="Arial"/>
                <w:color w:val="auto"/>
                <w:lang w:val="en-GB"/>
              </w:rPr>
              <w:t xml:space="preserve"> improved</w:t>
            </w:r>
            <w:r w:rsidR="003A03D1" w:rsidRPr="00587728">
              <w:rPr>
                <w:rFonts w:hAnsi="Arial" w:cs="Arial"/>
                <w:color w:val="auto"/>
                <w:lang w:val="en-GB"/>
              </w:rPr>
              <w:t>,</w:t>
            </w:r>
            <w:r w:rsidRPr="00587728">
              <w:rPr>
                <w:rFonts w:hAnsi="Arial" w:cs="Arial"/>
                <w:color w:val="auto"/>
                <w:lang w:val="en-GB"/>
              </w:rPr>
              <w:t xml:space="preserve"> but were still below target;</w:t>
            </w:r>
          </w:p>
          <w:p w14:paraId="136F3C24" w14:textId="1D1F6751" w:rsidR="00680B75" w:rsidRPr="00587728" w:rsidRDefault="00680B75" w:rsidP="00660EE6">
            <w:pPr>
              <w:pStyle w:val="BodyA"/>
              <w:numPr>
                <w:ilvl w:val="0"/>
                <w:numId w:val="43"/>
              </w:numPr>
              <w:jc w:val="both"/>
              <w:rPr>
                <w:rFonts w:hAnsi="Arial" w:cs="Arial"/>
                <w:color w:val="auto"/>
                <w:lang w:val="en-GB"/>
              </w:rPr>
            </w:pPr>
            <w:r w:rsidRPr="00587728">
              <w:rPr>
                <w:rFonts w:hAnsi="Arial" w:cs="Arial"/>
                <w:color w:val="auto"/>
                <w:lang w:val="en-GB"/>
              </w:rPr>
              <w:t xml:space="preserve">Patients waiting under 4 hours in the </w:t>
            </w:r>
            <w:r w:rsidR="003A03D1" w:rsidRPr="00587728">
              <w:rPr>
                <w:rFonts w:hAnsi="Arial" w:cs="Arial"/>
                <w:color w:val="auto"/>
                <w:lang w:val="en-GB"/>
              </w:rPr>
              <w:t xml:space="preserve">ED, Morriston Hospital; this constituted the </w:t>
            </w:r>
            <w:r w:rsidRPr="00587728">
              <w:rPr>
                <w:rFonts w:hAnsi="Arial" w:cs="Arial"/>
                <w:color w:val="auto"/>
                <w:lang w:val="en-GB"/>
              </w:rPr>
              <w:t>best performance in Wales;</w:t>
            </w:r>
          </w:p>
          <w:p w14:paraId="2D62E874" w14:textId="25B1A694" w:rsidR="00680B75" w:rsidRPr="00587728" w:rsidRDefault="00431207" w:rsidP="00660EE6">
            <w:pPr>
              <w:pStyle w:val="BodyA"/>
              <w:numPr>
                <w:ilvl w:val="0"/>
                <w:numId w:val="43"/>
              </w:numPr>
              <w:jc w:val="both"/>
              <w:rPr>
                <w:rFonts w:hAnsi="Arial" w:cs="Arial"/>
                <w:color w:val="auto"/>
                <w:lang w:val="en-GB"/>
              </w:rPr>
            </w:pPr>
            <w:r w:rsidRPr="00587728">
              <w:rPr>
                <w:rFonts w:hAnsi="Arial" w:cs="Arial"/>
                <w:color w:val="auto"/>
                <w:lang w:val="en-GB"/>
              </w:rPr>
              <w:t>The HCAI figures</w:t>
            </w:r>
            <w:r w:rsidR="00A55485" w:rsidRPr="00587728">
              <w:rPr>
                <w:rFonts w:hAnsi="Arial" w:cs="Arial"/>
                <w:color w:val="auto"/>
                <w:lang w:val="en-GB"/>
              </w:rPr>
              <w:t>;</w:t>
            </w:r>
            <w:r w:rsidR="00D545AE" w:rsidRPr="00587728">
              <w:rPr>
                <w:rFonts w:hAnsi="Arial" w:cs="Arial"/>
                <w:color w:val="auto"/>
                <w:lang w:val="en-GB"/>
              </w:rPr>
              <w:t xml:space="preserve"> </w:t>
            </w:r>
            <w:r w:rsidR="00A55485" w:rsidRPr="00587728">
              <w:rPr>
                <w:rFonts w:hAnsi="Arial" w:cs="Arial"/>
                <w:color w:val="auto"/>
                <w:lang w:val="en-GB"/>
              </w:rPr>
              <w:t>these</w:t>
            </w:r>
            <w:r w:rsidRPr="00587728">
              <w:rPr>
                <w:rFonts w:hAnsi="Arial" w:cs="Arial"/>
                <w:color w:val="auto"/>
                <w:lang w:val="en-GB"/>
              </w:rPr>
              <w:t xml:space="preserve"> </w:t>
            </w:r>
            <w:r w:rsidR="003A03D1" w:rsidRPr="00587728">
              <w:rPr>
                <w:rFonts w:hAnsi="Arial" w:cs="Arial"/>
                <w:color w:val="auto"/>
                <w:lang w:val="en-GB"/>
              </w:rPr>
              <w:t xml:space="preserve">represented </w:t>
            </w:r>
            <w:r w:rsidR="00680B75" w:rsidRPr="00587728">
              <w:rPr>
                <w:rFonts w:hAnsi="Arial" w:cs="Arial"/>
                <w:color w:val="auto"/>
                <w:lang w:val="en-GB"/>
              </w:rPr>
              <w:t xml:space="preserve">the total </w:t>
            </w:r>
            <w:r w:rsidR="003A03D1" w:rsidRPr="00587728">
              <w:rPr>
                <w:rFonts w:hAnsi="Arial" w:cs="Arial"/>
                <w:color w:val="auto"/>
                <w:lang w:val="en-GB"/>
              </w:rPr>
              <w:t xml:space="preserve">rates </w:t>
            </w:r>
            <w:r w:rsidR="00680B75" w:rsidRPr="00587728">
              <w:rPr>
                <w:rFonts w:hAnsi="Arial" w:cs="Arial"/>
                <w:color w:val="auto"/>
                <w:lang w:val="en-GB"/>
              </w:rPr>
              <w:t>across all sites</w:t>
            </w:r>
          </w:p>
          <w:p w14:paraId="467C6688" w14:textId="76D6092D" w:rsidR="0016200E" w:rsidRPr="00587728" w:rsidRDefault="0016200E" w:rsidP="00660EE6">
            <w:pPr>
              <w:pStyle w:val="BodyA"/>
              <w:numPr>
                <w:ilvl w:val="0"/>
                <w:numId w:val="43"/>
              </w:numPr>
              <w:jc w:val="both"/>
              <w:rPr>
                <w:rFonts w:hAnsi="Arial" w:cs="Arial"/>
                <w:color w:val="auto"/>
                <w:lang w:val="en-GB"/>
              </w:rPr>
            </w:pPr>
            <w:r w:rsidRPr="00587728">
              <w:rPr>
                <w:rFonts w:hAnsi="Arial" w:cs="Arial"/>
                <w:color w:val="auto"/>
                <w:lang w:val="en-GB"/>
              </w:rPr>
              <w:lastRenderedPageBreak/>
              <w:t>On diagnostics, with the exception of endoscopy</w:t>
            </w:r>
            <w:r w:rsidR="00431207" w:rsidRPr="00587728">
              <w:rPr>
                <w:rFonts w:hAnsi="Arial" w:cs="Arial"/>
                <w:color w:val="auto"/>
                <w:lang w:val="en-GB"/>
              </w:rPr>
              <w:t>,</w:t>
            </w:r>
            <w:r w:rsidRPr="00587728">
              <w:rPr>
                <w:rFonts w:hAnsi="Arial" w:cs="Arial"/>
                <w:color w:val="auto"/>
                <w:lang w:val="en-GB"/>
              </w:rPr>
              <w:t xml:space="preserve"> access was excellen</w:t>
            </w:r>
            <w:r w:rsidR="003A03D1" w:rsidRPr="00587728">
              <w:rPr>
                <w:rFonts w:hAnsi="Arial" w:cs="Arial"/>
                <w:color w:val="auto"/>
                <w:lang w:val="en-GB"/>
              </w:rPr>
              <w:t>t (the position on endoscopy had been subject to discussion earlier in the meeting)</w:t>
            </w:r>
            <w:r w:rsidRPr="00587728">
              <w:rPr>
                <w:rFonts w:hAnsi="Arial" w:cs="Arial"/>
                <w:color w:val="auto"/>
                <w:lang w:val="en-GB"/>
              </w:rPr>
              <w:t>;</w:t>
            </w:r>
          </w:p>
          <w:p w14:paraId="2D7658AF" w14:textId="7115052B" w:rsidR="0016200E" w:rsidRPr="00587728" w:rsidRDefault="003A03D1" w:rsidP="00660EE6">
            <w:pPr>
              <w:pStyle w:val="BodyA"/>
              <w:numPr>
                <w:ilvl w:val="0"/>
                <w:numId w:val="43"/>
              </w:numPr>
              <w:jc w:val="both"/>
              <w:rPr>
                <w:rFonts w:hAnsi="Arial" w:cs="Arial"/>
                <w:color w:val="auto"/>
                <w:lang w:val="en-GB"/>
              </w:rPr>
            </w:pPr>
            <w:r w:rsidRPr="00587728">
              <w:rPr>
                <w:rFonts w:hAnsi="Arial" w:cs="Arial"/>
                <w:color w:val="auto"/>
                <w:lang w:val="en-GB"/>
              </w:rPr>
              <w:t xml:space="preserve">The deterioration in respect of measures around stroke services; work was </w:t>
            </w:r>
            <w:r w:rsidR="0016200E" w:rsidRPr="00587728">
              <w:rPr>
                <w:rFonts w:hAnsi="Arial" w:cs="Arial"/>
                <w:color w:val="auto"/>
                <w:lang w:val="en-GB"/>
              </w:rPr>
              <w:t>underway to drive improvement;</w:t>
            </w:r>
          </w:p>
          <w:p w14:paraId="3034ECEB" w14:textId="24567128" w:rsidR="0016200E" w:rsidRPr="00587728" w:rsidRDefault="0016200E" w:rsidP="00660EE6">
            <w:pPr>
              <w:pStyle w:val="BodyA"/>
              <w:numPr>
                <w:ilvl w:val="0"/>
                <w:numId w:val="43"/>
              </w:numPr>
              <w:jc w:val="both"/>
              <w:rPr>
                <w:rFonts w:hAnsi="Arial" w:cs="Arial"/>
                <w:color w:val="auto"/>
                <w:lang w:val="en-GB"/>
              </w:rPr>
            </w:pPr>
            <w:r w:rsidRPr="00587728">
              <w:rPr>
                <w:rFonts w:hAnsi="Arial" w:cs="Arial"/>
                <w:color w:val="auto"/>
                <w:lang w:val="en-GB"/>
              </w:rPr>
              <w:t xml:space="preserve">The </w:t>
            </w:r>
            <w:r w:rsidR="003A03D1" w:rsidRPr="00587728">
              <w:rPr>
                <w:rFonts w:hAnsi="Arial" w:cs="Arial"/>
                <w:color w:val="auto"/>
                <w:lang w:val="en-GB"/>
              </w:rPr>
              <w:t xml:space="preserve">impact of increased demand on waiting times for </w:t>
            </w:r>
            <w:r w:rsidRPr="00587728">
              <w:rPr>
                <w:rFonts w:hAnsi="Arial" w:cs="Arial"/>
                <w:color w:val="auto"/>
                <w:lang w:val="en-GB"/>
              </w:rPr>
              <w:t>psychological therapies;</w:t>
            </w:r>
          </w:p>
          <w:p w14:paraId="7971C7D0" w14:textId="4B35341A" w:rsidR="0016200E" w:rsidRPr="00587728" w:rsidRDefault="0016200E" w:rsidP="00660EE6">
            <w:pPr>
              <w:pStyle w:val="BodyA"/>
              <w:numPr>
                <w:ilvl w:val="0"/>
                <w:numId w:val="43"/>
              </w:numPr>
              <w:jc w:val="both"/>
              <w:rPr>
                <w:rFonts w:hAnsi="Arial" w:cs="Arial"/>
                <w:color w:val="auto"/>
                <w:lang w:val="en-GB"/>
              </w:rPr>
            </w:pPr>
            <w:r w:rsidRPr="00587728">
              <w:rPr>
                <w:rFonts w:hAnsi="Arial" w:cs="Arial"/>
                <w:color w:val="auto"/>
                <w:lang w:val="en-GB"/>
              </w:rPr>
              <w:t xml:space="preserve">The </w:t>
            </w:r>
            <w:r w:rsidR="003A03D1" w:rsidRPr="00587728">
              <w:rPr>
                <w:rFonts w:hAnsi="Arial" w:cs="Arial"/>
                <w:color w:val="auto"/>
                <w:lang w:val="en-GB"/>
              </w:rPr>
              <w:t xml:space="preserve">overall downward trend in the </w:t>
            </w:r>
            <w:r w:rsidRPr="00587728">
              <w:rPr>
                <w:rFonts w:hAnsi="Arial" w:cs="Arial"/>
                <w:color w:val="auto"/>
                <w:lang w:val="en-GB"/>
              </w:rPr>
              <w:t>number of falls;</w:t>
            </w:r>
          </w:p>
          <w:p w14:paraId="1D0B6B9A" w14:textId="193B9F2A" w:rsidR="0016200E" w:rsidRPr="00587728" w:rsidRDefault="003A03D1" w:rsidP="00660EE6">
            <w:pPr>
              <w:pStyle w:val="BodyA"/>
              <w:numPr>
                <w:ilvl w:val="0"/>
                <w:numId w:val="43"/>
              </w:numPr>
              <w:jc w:val="both"/>
              <w:rPr>
                <w:rFonts w:hAnsi="Arial" w:cs="Arial"/>
                <w:color w:val="auto"/>
                <w:lang w:val="en-GB"/>
              </w:rPr>
            </w:pPr>
            <w:r w:rsidRPr="00587728">
              <w:rPr>
                <w:rFonts w:hAnsi="Arial" w:cs="Arial"/>
                <w:color w:val="auto"/>
                <w:lang w:val="en-GB"/>
              </w:rPr>
              <w:t>The absence of</w:t>
            </w:r>
            <w:r w:rsidR="00A55485" w:rsidRPr="00587728">
              <w:rPr>
                <w:rFonts w:hAnsi="Arial" w:cs="Arial"/>
                <w:color w:val="auto"/>
                <w:lang w:val="en-GB"/>
              </w:rPr>
              <w:t xml:space="preserve"> </w:t>
            </w:r>
            <w:r w:rsidR="00737CA9" w:rsidRPr="00587728">
              <w:rPr>
                <w:rFonts w:hAnsi="Arial" w:cs="Arial"/>
                <w:color w:val="auto"/>
                <w:lang w:val="en-GB"/>
              </w:rPr>
              <w:t>any ‘</w:t>
            </w:r>
            <w:r w:rsidR="0016200E" w:rsidRPr="00587728">
              <w:rPr>
                <w:rFonts w:hAnsi="Arial" w:cs="Arial"/>
                <w:color w:val="auto"/>
                <w:lang w:val="en-GB"/>
              </w:rPr>
              <w:t xml:space="preserve">never </w:t>
            </w:r>
            <w:r w:rsidR="00694030" w:rsidRPr="00587728">
              <w:rPr>
                <w:rFonts w:hAnsi="Arial" w:cs="Arial"/>
                <w:color w:val="auto"/>
                <w:lang w:val="en-GB"/>
              </w:rPr>
              <w:t>events during</w:t>
            </w:r>
            <w:r w:rsidR="00A55485" w:rsidRPr="00587728">
              <w:rPr>
                <w:rFonts w:hAnsi="Arial" w:cs="Arial"/>
                <w:color w:val="auto"/>
                <w:lang w:val="en-GB"/>
              </w:rPr>
              <w:t xml:space="preserve"> this reporting period;</w:t>
            </w:r>
          </w:p>
          <w:p w14:paraId="5A2BC24B" w14:textId="455A9366" w:rsidR="0016200E" w:rsidRPr="00587728" w:rsidRDefault="003A03D1" w:rsidP="00660EE6">
            <w:pPr>
              <w:pStyle w:val="BodyA"/>
              <w:numPr>
                <w:ilvl w:val="0"/>
                <w:numId w:val="43"/>
              </w:numPr>
              <w:jc w:val="both"/>
              <w:rPr>
                <w:rFonts w:hAnsi="Arial" w:cs="Arial"/>
                <w:color w:val="auto"/>
                <w:lang w:val="en-GB"/>
              </w:rPr>
            </w:pPr>
            <w:r w:rsidRPr="00587728">
              <w:rPr>
                <w:rFonts w:hAnsi="Arial" w:cs="Arial"/>
                <w:color w:val="auto"/>
                <w:lang w:val="en-GB"/>
              </w:rPr>
              <w:t xml:space="preserve">Deterioration in the </w:t>
            </w:r>
            <w:r w:rsidR="0016200E" w:rsidRPr="00587728">
              <w:rPr>
                <w:rFonts w:hAnsi="Arial" w:cs="Arial"/>
                <w:color w:val="auto"/>
                <w:lang w:val="en-GB"/>
              </w:rPr>
              <w:t xml:space="preserve">sickness and absence position </w:t>
            </w:r>
            <w:r w:rsidRPr="00587728">
              <w:rPr>
                <w:rFonts w:hAnsi="Arial" w:cs="Arial"/>
                <w:color w:val="auto"/>
                <w:lang w:val="en-GB"/>
              </w:rPr>
              <w:t>with</w:t>
            </w:r>
            <w:r w:rsidR="0016200E" w:rsidRPr="00587728">
              <w:rPr>
                <w:rFonts w:hAnsi="Arial" w:cs="Arial"/>
                <w:color w:val="auto"/>
                <w:lang w:val="en-GB"/>
              </w:rPr>
              <w:t xml:space="preserve"> anxiety and/or stress </w:t>
            </w:r>
            <w:r w:rsidRPr="00587728">
              <w:rPr>
                <w:rFonts w:hAnsi="Arial" w:cs="Arial"/>
                <w:color w:val="auto"/>
                <w:lang w:val="en-GB"/>
              </w:rPr>
              <w:t>accounting for one third of reported sickness rates.</w:t>
            </w:r>
          </w:p>
          <w:p w14:paraId="5BC99ECC" w14:textId="27E7A2BD" w:rsidR="0016200E" w:rsidRPr="00587728" w:rsidRDefault="0016200E" w:rsidP="00DE4C97">
            <w:pPr>
              <w:pStyle w:val="BodyA"/>
              <w:jc w:val="both"/>
              <w:rPr>
                <w:rFonts w:hAnsi="Arial" w:cs="Arial"/>
                <w:color w:val="auto"/>
                <w:lang w:val="en-GB"/>
              </w:rPr>
            </w:pPr>
            <w:r w:rsidRPr="00587728">
              <w:rPr>
                <w:rFonts w:hAnsi="Arial" w:cs="Arial"/>
                <w:color w:val="auto"/>
                <w:lang w:val="en-GB"/>
              </w:rPr>
              <w:t xml:space="preserve">JW </w:t>
            </w:r>
            <w:r w:rsidR="003A03D1" w:rsidRPr="00587728">
              <w:rPr>
                <w:rFonts w:hAnsi="Arial" w:cs="Arial"/>
                <w:color w:val="auto"/>
                <w:lang w:val="en-GB"/>
              </w:rPr>
              <w:t>thanked DG for the report and invited comments/ questions:</w:t>
            </w:r>
            <w:r w:rsidRPr="00587728">
              <w:rPr>
                <w:rFonts w:hAnsi="Arial" w:cs="Arial"/>
                <w:color w:val="auto"/>
                <w:lang w:val="en-GB"/>
              </w:rPr>
              <w:t xml:space="preserve"> </w:t>
            </w:r>
          </w:p>
          <w:p w14:paraId="3F387933" w14:textId="3B5784C1" w:rsidR="003A03D1" w:rsidRPr="00587728" w:rsidRDefault="003A03D1" w:rsidP="00DE4C97">
            <w:pPr>
              <w:pStyle w:val="BodyA"/>
              <w:jc w:val="both"/>
              <w:rPr>
                <w:rFonts w:hAnsi="Arial" w:cs="Arial"/>
                <w:color w:val="auto"/>
                <w:lang w:val="en-GB"/>
              </w:rPr>
            </w:pPr>
            <w:r w:rsidRPr="00587728">
              <w:rPr>
                <w:rFonts w:hAnsi="Arial" w:cs="Arial"/>
                <w:color w:val="auto"/>
                <w:lang w:val="en-GB"/>
              </w:rPr>
              <w:t xml:space="preserve">RE welcomed the improvements made to date, recognising the need for further </w:t>
            </w:r>
            <w:r w:rsidR="00E95F24" w:rsidRPr="00587728">
              <w:rPr>
                <w:rFonts w:hAnsi="Arial" w:cs="Arial"/>
                <w:color w:val="auto"/>
                <w:lang w:val="en-GB"/>
              </w:rPr>
              <w:t>progress</w:t>
            </w:r>
            <w:r w:rsidRPr="00587728">
              <w:rPr>
                <w:rFonts w:hAnsi="Arial" w:cs="Arial"/>
                <w:color w:val="auto"/>
                <w:lang w:val="en-GB"/>
              </w:rPr>
              <w:t>; this was a significant challenge in the current financial climate.</w:t>
            </w:r>
          </w:p>
          <w:p w14:paraId="38F46724" w14:textId="20910F0A" w:rsidR="00180681" w:rsidRPr="00587728" w:rsidRDefault="00180681" w:rsidP="00DE4C97">
            <w:pPr>
              <w:pStyle w:val="BodyA"/>
              <w:jc w:val="both"/>
              <w:rPr>
                <w:rFonts w:hAnsi="Arial" w:cs="Arial"/>
                <w:color w:val="auto"/>
                <w:lang w:val="en-GB"/>
              </w:rPr>
            </w:pPr>
            <w:r w:rsidRPr="00587728">
              <w:rPr>
                <w:rFonts w:hAnsi="Arial" w:cs="Arial"/>
                <w:color w:val="auto"/>
                <w:lang w:val="en-GB"/>
              </w:rPr>
              <w:t xml:space="preserve">RO </w:t>
            </w:r>
            <w:r w:rsidR="003A03D1" w:rsidRPr="00587728">
              <w:rPr>
                <w:rFonts w:hAnsi="Arial" w:cs="Arial"/>
                <w:color w:val="auto"/>
                <w:lang w:val="en-GB"/>
              </w:rPr>
              <w:t>requested the inclusion of benchmarking data in future reports</w:t>
            </w:r>
            <w:r w:rsidR="00E95F24" w:rsidRPr="00587728">
              <w:rPr>
                <w:rFonts w:hAnsi="Arial" w:cs="Arial"/>
                <w:color w:val="auto"/>
                <w:lang w:val="en-GB"/>
              </w:rPr>
              <w:t xml:space="preserve">; </w:t>
            </w:r>
            <w:r w:rsidR="003A03D1" w:rsidRPr="00587728">
              <w:rPr>
                <w:rFonts w:hAnsi="Arial" w:cs="Arial"/>
                <w:color w:val="auto"/>
                <w:lang w:val="en-GB"/>
              </w:rPr>
              <w:t>this resulted from a recent benchmarking session in the Performance and Finance Committee, when the benefits of comparative</w:t>
            </w:r>
            <w:r w:rsidR="0085053A" w:rsidRPr="00587728">
              <w:rPr>
                <w:rFonts w:hAnsi="Arial" w:cs="Arial"/>
                <w:color w:val="auto"/>
                <w:lang w:val="en-GB"/>
              </w:rPr>
              <w:t xml:space="preserve"> health board</w:t>
            </w:r>
            <w:r w:rsidR="003A03D1" w:rsidRPr="00587728">
              <w:rPr>
                <w:rFonts w:hAnsi="Arial" w:cs="Arial"/>
                <w:color w:val="auto"/>
                <w:lang w:val="en-GB"/>
              </w:rPr>
              <w:t xml:space="preserve"> performance were evident.</w:t>
            </w:r>
          </w:p>
          <w:p w14:paraId="13259624" w14:textId="793039C1" w:rsidR="00180681" w:rsidRPr="00587728" w:rsidRDefault="00DE4C97" w:rsidP="00DE4C97">
            <w:pPr>
              <w:pStyle w:val="BodyA"/>
              <w:jc w:val="both"/>
              <w:rPr>
                <w:rFonts w:hAnsi="Arial" w:cs="Arial"/>
                <w:color w:val="auto"/>
                <w:lang w:val="en-GB"/>
              </w:rPr>
            </w:pPr>
            <w:r w:rsidRPr="00587728">
              <w:rPr>
                <w:rFonts w:hAnsi="Arial" w:cs="Arial"/>
                <w:color w:val="auto"/>
                <w:lang w:val="en-GB"/>
              </w:rPr>
              <w:t xml:space="preserve">ALF asked </w:t>
            </w:r>
            <w:r w:rsidR="003A03D1" w:rsidRPr="00587728">
              <w:rPr>
                <w:rFonts w:hAnsi="Arial" w:cs="Arial"/>
                <w:color w:val="auto"/>
                <w:lang w:val="en-GB"/>
              </w:rPr>
              <w:t xml:space="preserve">about comparative sickness </w:t>
            </w:r>
            <w:r w:rsidRPr="00587728">
              <w:rPr>
                <w:rFonts w:hAnsi="Arial" w:cs="Arial"/>
                <w:color w:val="auto"/>
                <w:lang w:val="en-GB"/>
              </w:rPr>
              <w:t xml:space="preserve">and absence </w:t>
            </w:r>
            <w:r w:rsidR="003A03D1" w:rsidRPr="00587728">
              <w:rPr>
                <w:rFonts w:hAnsi="Arial" w:cs="Arial"/>
                <w:color w:val="auto"/>
                <w:lang w:val="en-GB"/>
              </w:rPr>
              <w:t xml:space="preserve">rates and sought further detail on </w:t>
            </w:r>
            <w:r w:rsidR="0095388D" w:rsidRPr="00587728">
              <w:rPr>
                <w:rFonts w:hAnsi="Arial" w:cs="Arial"/>
                <w:color w:val="auto"/>
                <w:lang w:val="en-GB"/>
              </w:rPr>
              <w:t xml:space="preserve">an apparent </w:t>
            </w:r>
            <w:r w:rsidR="003A03D1" w:rsidRPr="00587728">
              <w:rPr>
                <w:rFonts w:hAnsi="Arial" w:cs="Arial"/>
                <w:color w:val="auto"/>
                <w:lang w:val="en-GB"/>
              </w:rPr>
              <w:t>deterioration in theatre efficiency.</w:t>
            </w:r>
            <w:r w:rsidRPr="00587728">
              <w:rPr>
                <w:rFonts w:hAnsi="Arial" w:cs="Arial"/>
                <w:color w:val="auto"/>
                <w:lang w:val="en-GB"/>
              </w:rPr>
              <w:t xml:space="preserve"> </w:t>
            </w:r>
          </w:p>
          <w:p w14:paraId="23FD9030" w14:textId="1F6F49BC" w:rsidR="00180681" w:rsidRPr="00587728" w:rsidRDefault="00DE4C97" w:rsidP="00DE4C97">
            <w:pPr>
              <w:pStyle w:val="BodyA"/>
              <w:jc w:val="both"/>
              <w:rPr>
                <w:rFonts w:hAnsi="Arial" w:cs="Arial"/>
                <w:color w:val="auto"/>
                <w:lang w:val="en-GB"/>
              </w:rPr>
            </w:pPr>
            <w:r w:rsidRPr="00587728">
              <w:rPr>
                <w:rFonts w:hAnsi="Arial" w:cs="Arial"/>
                <w:color w:val="auto"/>
                <w:lang w:val="en-GB"/>
              </w:rPr>
              <w:t xml:space="preserve">DL agreed to </w:t>
            </w:r>
            <w:r w:rsidR="003A03D1" w:rsidRPr="00587728">
              <w:rPr>
                <w:rFonts w:hAnsi="Arial" w:cs="Arial"/>
                <w:color w:val="auto"/>
                <w:lang w:val="en-GB"/>
              </w:rPr>
              <w:t>supply benchmarking data, where available; she advised that improved data collection on theatre utilisation had explored the need for further improvement work; this was underway.</w:t>
            </w:r>
            <w:r w:rsidRPr="00587728">
              <w:rPr>
                <w:rFonts w:hAnsi="Arial" w:cs="Arial"/>
                <w:color w:val="auto"/>
                <w:lang w:val="en-GB"/>
              </w:rPr>
              <w:t xml:space="preserve"> </w:t>
            </w:r>
          </w:p>
          <w:p w14:paraId="5862D19A" w14:textId="63E6657F" w:rsidR="003A03D1" w:rsidRPr="00587728" w:rsidRDefault="003A03D1" w:rsidP="00DE4C97">
            <w:pPr>
              <w:pStyle w:val="BodyA"/>
              <w:jc w:val="both"/>
              <w:rPr>
                <w:rFonts w:hAnsi="Arial" w:cs="Arial"/>
                <w:b/>
                <w:bCs/>
                <w:color w:val="auto"/>
                <w:lang w:val="en-GB"/>
              </w:rPr>
            </w:pPr>
            <w:r w:rsidRPr="00587728">
              <w:rPr>
                <w:rFonts w:hAnsi="Arial" w:cs="Arial"/>
                <w:b/>
                <w:bCs/>
                <w:color w:val="auto"/>
                <w:lang w:val="en-GB"/>
              </w:rPr>
              <w:t>Action: DL</w:t>
            </w:r>
          </w:p>
          <w:p w14:paraId="4A9F4927" w14:textId="4A24AB0E" w:rsidR="00660EE6" w:rsidRPr="00587728" w:rsidRDefault="00DE4C97" w:rsidP="00DE4C97">
            <w:pPr>
              <w:pStyle w:val="BodyA"/>
              <w:jc w:val="both"/>
              <w:rPr>
                <w:rFonts w:hAnsi="Arial" w:cs="Arial"/>
                <w:color w:val="auto"/>
                <w:lang w:val="en-GB"/>
              </w:rPr>
            </w:pPr>
            <w:r w:rsidRPr="00587728">
              <w:rPr>
                <w:rFonts w:hAnsi="Arial" w:cs="Arial"/>
                <w:color w:val="auto"/>
                <w:lang w:val="en-GB"/>
              </w:rPr>
              <w:t xml:space="preserve">JW asked the Performance and Finance Committee </w:t>
            </w:r>
            <w:r w:rsidR="003A03D1" w:rsidRPr="00587728">
              <w:rPr>
                <w:rFonts w:hAnsi="Arial" w:cs="Arial"/>
                <w:color w:val="auto"/>
                <w:lang w:val="en-GB"/>
              </w:rPr>
              <w:t xml:space="preserve">to consider the benchmarking data available to form a </w:t>
            </w:r>
            <w:r w:rsidR="00660EE6" w:rsidRPr="00587728">
              <w:rPr>
                <w:rFonts w:hAnsi="Arial" w:cs="Arial"/>
                <w:color w:val="auto"/>
                <w:lang w:val="en-GB"/>
              </w:rPr>
              <w:t xml:space="preserve">relevant dataset in time for the September 2024 Board meeting. </w:t>
            </w:r>
          </w:p>
          <w:p w14:paraId="6280487C" w14:textId="77777777" w:rsidR="00660EE6" w:rsidRPr="00587728" w:rsidRDefault="00660EE6" w:rsidP="00DE4C97">
            <w:pPr>
              <w:pStyle w:val="BodyA"/>
              <w:jc w:val="both"/>
              <w:rPr>
                <w:rFonts w:hAnsi="Arial" w:cs="Arial"/>
                <w:color w:val="auto"/>
                <w:lang w:val="en-GB"/>
              </w:rPr>
            </w:pPr>
            <w:r w:rsidRPr="00587728">
              <w:rPr>
                <w:rFonts w:hAnsi="Arial" w:cs="Arial"/>
                <w:b/>
                <w:bCs/>
                <w:color w:val="auto"/>
                <w:lang w:val="en-GB"/>
              </w:rPr>
              <w:t>Action: PP/DG/DL</w:t>
            </w:r>
          </w:p>
          <w:p w14:paraId="6618B9C1" w14:textId="177799BD" w:rsidR="00660EE6" w:rsidRPr="00587728" w:rsidRDefault="00660EE6" w:rsidP="00DE4C97">
            <w:pPr>
              <w:pStyle w:val="BodyA"/>
              <w:jc w:val="both"/>
              <w:rPr>
                <w:rFonts w:hAnsi="Arial" w:cs="Arial"/>
                <w:color w:val="auto"/>
                <w:lang w:val="en-GB"/>
              </w:rPr>
            </w:pPr>
            <w:r w:rsidRPr="00587728">
              <w:rPr>
                <w:rFonts w:hAnsi="Arial" w:cs="Arial"/>
                <w:color w:val="auto"/>
                <w:lang w:val="en-GB"/>
              </w:rPr>
              <w:t xml:space="preserve">SJ updated the Board on current sickness and absence rates, indicating that these were higher than in other health boards.  She cited work in Morriston Hospital, designed to understand better the high rates amongst staff aged 50+. </w:t>
            </w:r>
            <w:r w:rsidR="00A1660D" w:rsidRPr="00587728">
              <w:rPr>
                <w:rFonts w:hAnsi="Arial" w:cs="Arial"/>
                <w:color w:val="auto"/>
                <w:lang w:val="en-GB"/>
              </w:rPr>
              <w:t>Staff</w:t>
            </w:r>
            <w:r w:rsidRPr="00587728">
              <w:rPr>
                <w:rFonts w:hAnsi="Arial" w:cs="Arial"/>
                <w:color w:val="auto"/>
                <w:lang w:val="en-GB"/>
              </w:rPr>
              <w:t xml:space="preserve"> in this age range ha</w:t>
            </w:r>
            <w:r w:rsidR="00A1660D" w:rsidRPr="00587728">
              <w:rPr>
                <w:rFonts w:hAnsi="Arial" w:cs="Arial"/>
                <w:color w:val="auto"/>
                <w:lang w:val="en-GB"/>
              </w:rPr>
              <w:t>d</w:t>
            </w:r>
            <w:r w:rsidRPr="00587728">
              <w:rPr>
                <w:rFonts w:hAnsi="Arial" w:cs="Arial"/>
                <w:color w:val="auto"/>
                <w:lang w:val="en-GB"/>
              </w:rPr>
              <w:t xml:space="preserve"> considerable caring responsibilities and SJ outlined the actions taken in this respect.  She also highlighted the Estates and Facilities function as having specific sickness-related challenges</w:t>
            </w:r>
            <w:r w:rsidR="007559E6" w:rsidRPr="00587728">
              <w:rPr>
                <w:rFonts w:hAnsi="Arial" w:cs="Arial"/>
                <w:color w:val="auto"/>
                <w:lang w:val="en-GB"/>
              </w:rPr>
              <w:t xml:space="preserve"> and possible reasons for this.</w:t>
            </w:r>
          </w:p>
          <w:p w14:paraId="2FCBFC44" w14:textId="219027C3" w:rsidR="00660EE6" w:rsidRPr="00587728" w:rsidRDefault="00660EE6" w:rsidP="00DE4C97">
            <w:pPr>
              <w:pStyle w:val="BodyA"/>
              <w:jc w:val="both"/>
              <w:rPr>
                <w:rFonts w:hAnsi="Arial" w:cs="Arial"/>
                <w:color w:val="auto"/>
                <w:lang w:val="en-GB"/>
              </w:rPr>
            </w:pPr>
            <w:r w:rsidRPr="00587728">
              <w:rPr>
                <w:rFonts w:hAnsi="Arial" w:cs="Arial"/>
                <w:color w:val="auto"/>
                <w:lang w:val="en-GB"/>
              </w:rPr>
              <w:t xml:space="preserve">NZ reflected on the ‘deep dive’ work undertaken in the Workforce, Organisation Development and Digital Committee and the resulting </w:t>
            </w:r>
            <w:r w:rsidRPr="00587728">
              <w:rPr>
                <w:rFonts w:hAnsi="Arial" w:cs="Arial"/>
                <w:color w:val="auto"/>
                <w:lang w:val="en-GB"/>
              </w:rPr>
              <w:lastRenderedPageBreak/>
              <w:t>changes.</w:t>
            </w:r>
            <w:r w:rsidR="00737CA9" w:rsidRPr="00587728">
              <w:rPr>
                <w:rFonts w:hAnsi="Arial" w:cs="Arial"/>
                <w:color w:val="auto"/>
                <w:lang w:val="en-GB"/>
              </w:rPr>
              <w:t xml:space="preserve"> </w:t>
            </w:r>
            <w:r w:rsidR="007559E6" w:rsidRPr="00587728">
              <w:rPr>
                <w:rFonts w:hAnsi="Arial" w:cs="Arial"/>
                <w:color w:val="auto"/>
                <w:lang w:val="en-GB"/>
              </w:rPr>
              <w:t xml:space="preserve">She </w:t>
            </w:r>
            <w:r w:rsidRPr="00587728">
              <w:rPr>
                <w:rFonts w:hAnsi="Arial" w:cs="Arial"/>
                <w:color w:val="auto"/>
                <w:lang w:val="en-GB"/>
              </w:rPr>
              <w:t>commented on the need for consistent ‘ownership’ of the actions required across the organisation.</w:t>
            </w:r>
          </w:p>
          <w:p w14:paraId="4831DCC2" w14:textId="64C1D5BF" w:rsidR="00660EE6" w:rsidRPr="00587728" w:rsidRDefault="00660EE6" w:rsidP="00DE4C97">
            <w:pPr>
              <w:pStyle w:val="BodyA"/>
              <w:jc w:val="both"/>
              <w:rPr>
                <w:rFonts w:hAnsi="Arial" w:cs="Arial"/>
                <w:color w:val="auto"/>
                <w:lang w:val="en-GB"/>
              </w:rPr>
            </w:pPr>
            <w:r w:rsidRPr="00587728">
              <w:rPr>
                <w:rFonts w:hAnsi="Arial" w:cs="Arial"/>
                <w:color w:val="auto"/>
                <w:lang w:val="en-GB"/>
              </w:rPr>
              <w:t>TC agreed to progress this at the next Committee meeting and to report back at the</w:t>
            </w:r>
            <w:r w:rsidR="00F9202D">
              <w:rPr>
                <w:rFonts w:hAnsi="Arial" w:cs="Arial"/>
                <w:color w:val="auto"/>
                <w:lang w:val="en-GB"/>
              </w:rPr>
              <w:t xml:space="preserve"> November</w:t>
            </w:r>
            <w:r w:rsidRPr="00587728">
              <w:rPr>
                <w:rFonts w:hAnsi="Arial" w:cs="Arial"/>
                <w:color w:val="auto"/>
                <w:lang w:val="en-GB"/>
              </w:rPr>
              <w:t xml:space="preserve"> 2024 Board meeting.</w:t>
            </w:r>
          </w:p>
          <w:p w14:paraId="639F8CB4" w14:textId="2EEFDD8A" w:rsidR="00660EE6" w:rsidRPr="00587728" w:rsidRDefault="00660EE6" w:rsidP="00DE4C97">
            <w:pPr>
              <w:pStyle w:val="BodyA"/>
              <w:jc w:val="both"/>
              <w:rPr>
                <w:rFonts w:hAnsi="Arial" w:cs="Arial"/>
                <w:color w:val="auto"/>
                <w:lang w:val="en-GB"/>
              </w:rPr>
            </w:pPr>
            <w:r w:rsidRPr="00587728">
              <w:rPr>
                <w:rFonts w:hAnsi="Arial" w:cs="Arial"/>
                <w:b/>
                <w:bCs/>
                <w:color w:val="auto"/>
                <w:lang w:val="en-GB"/>
              </w:rPr>
              <w:t>Action: TC/SJ</w:t>
            </w:r>
          </w:p>
          <w:p w14:paraId="44AB2956" w14:textId="05E8F5CF" w:rsidR="00660EE6" w:rsidRPr="00587728" w:rsidRDefault="00660EE6" w:rsidP="00DE4C97">
            <w:pPr>
              <w:pStyle w:val="BodyA"/>
              <w:jc w:val="both"/>
              <w:rPr>
                <w:rFonts w:hAnsi="Arial" w:cs="Arial"/>
                <w:color w:val="auto"/>
                <w:lang w:val="en-GB"/>
              </w:rPr>
            </w:pPr>
            <w:r w:rsidRPr="00587728">
              <w:rPr>
                <w:rFonts w:hAnsi="Arial" w:cs="Arial"/>
                <w:color w:val="auto"/>
                <w:lang w:val="en-GB"/>
              </w:rPr>
              <w:t>The Board:</w:t>
            </w:r>
          </w:p>
          <w:p w14:paraId="61EE615B" w14:textId="728915B1" w:rsidR="00660EE6" w:rsidRPr="00587728" w:rsidRDefault="00660EE6" w:rsidP="00660EE6">
            <w:pPr>
              <w:pStyle w:val="BodyA"/>
              <w:numPr>
                <w:ilvl w:val="0"/>
                <w:numId w:val="47"/>
              </w:numPr>
              <w:jc w:val="both"/>
              <w:rPr>
                <w:rFonts w:hAnsi="Arial" w:cs="Arial"/>
                <w:b/>
                <w:bCs/>
                <w:color w:val="auto"/>
                <w:lang w:val="en-GB"/>
              </w:rPr>
            </w:pPr>
            <w:r w:rsidRPr="00587728">
              <w:rPr>
                <w:rFonts w:hAnsi="Arial" w:cs="Arial"/>
                <w:b/>
                <w:bCs/>
                <w:color w:val="auto"/>
                <w:lang w:val="en-GB"/>
              </w:rPr>
              <w:t xml:space="preserve">Considered </w:t>
            </w:r>
            <w:r w:rsidRPr="00587728">
              <w:rPr>
                <w:rFonts w:hAnsi="Arial" w:cs="Arial"/>
                <w:color w:val="auto"/>
                <w:lang w:val="en-GB"/>
              </w:rPr>
              <w:t xml:space="preserve">the Performance Report and </w:t>
            </w:r>
            <w:r w:rsidRPr="00587728">
              <w:rPr>
                <w:rFonts w:hAnsi="Arial" w:cs="Arial"/>
                <w:b/>
                <w:bCs/>
                <w:color w:val="auto"/>
                <w:lang w:val="en-GB"/>
              </w:rPr>
              <w:t>welcomed</w:t>
            </w:r>
            <w:r w:rsidRPr="00587728">
              <w:rPr>
                <w:rFonts w:hAnsi="Arial" w:cs="Arial"/>
                <w:color w:val="auto"/>
                <w:lang w:val="en-GB"/>
              </w:rPr>
              <w:t xml:space="preserve"> those areas of ongoing improvement</w:t>
            </w:r>
          </w:p>
          <w:p w14:paraId="1F0D2508" w14:textId="4239F611" w:rsidR="00660EE6" w:rsidRPr="00587728" w:rsidRDefault="00660EE6" w:rsidP="003E3509">
            <w:pPr>
              <w:pStyle w:val="BodyA"/>
              <w:numPr>
                <w:ilvl w:val="0"/>
                <w:numId w:val="47"/>
              </w:numPr>
              <w:jc w:val="both"/>
              <w:rPr>
                <w:rFonts w:hAnsi="Arial" w:cs="Arial"/>
                <w:b/>
                <w:bCs/>
                <w:color w:val="auto"/>
                <w:lang w:val="en-GB"/>
              </w:rPr>
            </w:pPr>
            <w:r w:rsidRPr="00587728">
              <w:rPr>
                <w:rFonts w:hAnsi="Arial" w:cs="Arial"/>
                <w:b/>
                <w:bCs/>
                <w:color w:val="auto"/>
                <w:lang w:val="en-GB"/>
              </w:rPr>
              <w:t>Took assurance</w:t>
            </w:r>
            <w:r w:rsidRPr="00587728">
              <w:rPr>
                <w:rFonts w:hAnsi="Arial" w:cs="Arial"/>
                <w:color w:val="auto"/>
                <w:lang w:val="en-GB"/>
              </w:rPr>
              <w:t xml:space="preserve"> on the work underway to mee</w:t>
            </w:r>
            <w:r w:rsidR="003E3509" w:rsidRPr="00587728">
              <w:rPr>
                <w:rFonts w:hAnsi="Arial" w:cs="Arial"/>
                <w:color w:val="auto"/>
                <w:lang w:val="en-GB"/>
              </w:rPr>
              <w:t>t</w:t>
            </w:r>
            <w:r w:rsidR="003E3509" w:rsidRPr="00587728">
              <w:rPr>
                <w:rFonts w:hAnsi="Arial" w:cs="Arial"/>
                <w:b/>
                <w:bCs/>
                <w:color w:val="auto"/>
                <w:lang w:val="en-GB"/>
              </w:rPr>
              <w:t xml:space="preserve"> </w:t>
            </w:r>
            <w:r w:rsidRPr="00587728">
              <w:rPr>
                <w:rFonts w:hAnsi="Arial" w:cs="Arial"/>
                <w:color w:val="auto"/>
                <w:lang w:val="en-GB"/>
              </w:rPr>
              <w:t>performance requirements, whilst acknowledging the impact of the challenging financial position.</w:t>
            </w:r>
          </w:p>
          <w:p w14:paraId="27FEEE98" w14:textId="1E104699" w:rsidR="00680B75" w:rsidRPr="00587728" w:rsidRDefault="00660EE6" w:rsidP="005F7DDF">
            <w:pPr>
              <w:pStyle w:val="BodyA"/>
              <w:numPr>
                <w:ilvl w:val="0"/>
                <w:numId w:val="47"/>
              </w:numPr>
              <w:jc w:val="both"/>
              <w:rPr>
                <w:rFonts w:hAnsi="Arial" w:cs="Arial"/>
                <w:color w:val="auto"/>
                <w:lang w:val="en-GB"/>
              </w:rPr>
            </w:pPr>
            <w:r w:rsidRPr="00587728">
              <w:rPr>
                <w:rFonts w:hAnsi="Arial" w:cs="Arial"/>
                <w:b/>
                <w:bCs/>
                <w:color w:val="auto"/>
                <w:lang w:val="en-GB"/>
              </w:rPr>
              <w:t xml:space="preserve">Supported </w:t>
            </w:r>
            <w:r w:rsidRPr="00587728">
              <w:rPr>
                <w:rFonts w:hAnsi="Arial" w:cs="Arial"/>
                <w:color w:val="auto"/>
                <w:lang w:val="en-GB"/>
              </w:rPr>
              <w:t>the additional use of benchmarking data for comparative performance purposes.</w:t>
            </w:r>
          </w:p>
        </w:tc>
        <w:tc>
          <w:tcPr>
            <w:tcW w:w="1134" w:type="dxa"/>
            <w:shd w:val="clear" w:color="auto" w:fill="auto"/>
            <w:tcMar>
              <w:top w:w="80" w:type="dxa"/>
              <w:left w:w="80" w:type="dxa"/>
              <w:bottom w:w="80" w:type="dxa"/>
              <w:right w:w="80" w:type="dxa"/>
            </w:tcMar>
          </w:tcPr>
          <w:p w14:paraId="7A13F6E9" w14:textId="77777777" w:rsidR="00A238E3" w:rsidRPr="00587728" w:rsidRDefault="00A238E3" w:rsidP="001976F3">
            <w:pPr>
              <w:spacing w:before="120" w:after="120"/>
              <w:rPr>
                <w:rFonts w:ascii="Arial" w:hAnsi="Arial" w:cs="Arial"/>
                <w:lang w:val="en-GB"/>
              </w:rPr>
            </w:pPr>
          </w:p>
        </w:tc>
      </w:tr>
      <w:tr w:rsidR="00A238E3" w:rsidRPr="00587728" w14:paraId="3C4AED1F" w14:textId="77777777" w:rsidTr="00215737">
        <w:trPr>
          <w:trHeight w:val="374"/>
        </w:trPr>
        <w:tc>
          <w:tcPr>
            <w:tcW w:w="1843" w:type="dxa"/>
            <w:shd w:val="clear" w:color="auto" w:fill="auto"/>
            <w:tcMar>
              <w:top w:w="80" w:type="dxa"/>
              <w:left w:w="80" w:type="dxa"/>
              <w:bottom w:w="80" w:type="dxa"/>
              <w:right w:w="80" w:type="dxa"/>
            </w:tcMar>
          </w:tcPr>
          <w:p w14:paraId="37D247A2" w14:textId="77777777" w:rsidR="00A238E3" w:rsidRPr="00587728" w:rsidRDefault="00DA6657" w:rsidP="001976F3">
            <w:pPr>
              <w:spacing w:before="120" w:after="120"/>
              <w:rPr>
                <w:rFonts w:ascii="Arial" w:hAnsi="Arial" w:cs="Arial"/>
                <w:b/>
                <w:lang w:val="en-GB"/>
              </w:rPr>
            </w:pPr>
            <w:r w:rsidRPr="00587728">
              <w:rPr>
                <w:rFonts w:ascii="Arial" w:hAnsi="Arial" w:cs="Arial"/>
                <w:b/>
                <w:lang w:val="en-GB"/>
              </w:rPr>
              <w:lastRenderedPageBreak/>
              <w:t>3.7</w:t>
            </w:r>
          </w:p>
        </w:tc>
        <w:tc>
          <w:tcPr>
            <w:tcW w:w="7938" w:type="dxa"/>
            <w:shd w:val="clear" w:color="auto" w:fill="auto"/>
            <w:tcMar>
              <w:top w:w="80" w:type="dxa"/>
              <w:left w:w="80" w:type="dxa"/>
              <w:bottom w:w="80" w:type="dxa"/>
              <w:right w:w="80" w:type="dxa"/>
            </w:tcMar>
          </w:tcPr>
          <w:p w14:paraId="1912DFDB" w14:textId="77777777" w:rsidR="00A238E3" w:rsidRPr="00587728" w:rsidRDefault="00A238E3" w:rsidP="001976F3">
            <w:pPr>
              <w:pStyle w:val="BodyA"/>
              <w:rPr>
                <w:rFonts w:hAnsi="Arial" w:cs="Arial"/>
                <w:b/>
                <w:color w:val="FF0000"/>
                <w:lang w:val="en-GB"/>
              </w:rPr>
            </w:pPr>
            <w:r w:rsidRPr="00587728">
              <w:rPr>
                <w:rFonts w:hAnsi="Arial" w:cs="Arial"/>
                <w:b/>
                <w:color w:val="auto"/>
                <w:lang w:val="en-GB"/>
              </w:rPr>
              <w:t>MATERNITY SERVICES</w:t>
            </w:r>
          </w:p>
        </w:tc>
        <w:tc>
          <w:tcPr>
            <w:tcW w:w="1134" w:type="dxa"/>
            <w:shd w:val="clear" w:color="auto" w:fill="auto"/>
            <w:tcMar>
              <w:top w:w="80" w:type="dxa"/>
              <w:left w:w="80" w:type="dxa"/>
              <w:bottom w:w="80" w:type="dxa"/>
              <w:right w:w="80" w:type="dxa"/>
            </w:tcMar>
          </w:tcPr>
          <w:p w14:paraId="04228B69" w14:textId="77777777" w:rsidR="00A238E3" w:rsidRPr="00587728" w:rsidRDefault="00A238E3" w:rsidP="001976F3">
            <w:pPr>
              <w:spacing w:before="120" w:after="120"/>
              <w:rPr>
                <w:rFonts w:ascii="Arial" w:hAnsi="Arial" w:cs="Arial"/>
                <w:lang w:val="en-GB"/>
              </w:rPr>
            </w:pPr>
          </w:p>
        </w:tc>
      </w:tr>
      <w:tr w:rsidR="00A238E3" w:rsidRPr="00587728" w14:paraId="3038777B" w14:textId="77777777" w:rsidTr="00215737">
        <w:trPr>
          <w:trHeight w:val="374"/>
        </w:trPr>
        <w:tc>
          <w:tcPr>
            <w:tcW w:w="1843" w:type="dxa"/>
            <w:shd w:val="clear" w:color="auto" w:fill="auto"/>
            <w:tcMar>
              <w:top w:w="80" w:type="dxa"/>
              <w:left w:w="80" w:type="dxa"/>
              <w:bottom w:w="80" w:type="dxa"/>
              <w:right w:w="80" w:type="dxa"/>
            </w:tcMar>
          </w:tcPr>
          <w:p w14:paraId="21779E06" w14:textId="77777777" w:rsidR="00A238E3" w:rsidRPr="00587728" w:rsidRDefault="00A238E3" w:rsidP="001976F3">
            <w:pPr>
              <w:spacing w:before="120" w:after="120"/>
              <w:rPr>
                <w:rFonts w:ascii="Arial" w:hAnsi="Arial" w:cs="Arial"/>
                <w:b/>
                <w:color w:val="FF0000"/>
                <w:lang w:val="en-GB"/>
              </w:rPr>
            </w:pPr>
          </w:p>
        </w:tc>
        <w:tc>
          <w:tcPr>
            <w:tcW w:w="7938" w:type="dxa"/>
            <w:shd w:val="clear" w:color="auto" w:fill="auto"/>
            <w:tcMar>
              <w:top w:w="80" w:type="dxa"/>
              <w:left w:w="80" w:type="dxa"/>
              <w:bottom w:w="80" w:type="dxa"/>
              <w:right w:w="80" w:type="dxa"/>
            </w:tcMar>
          </w:tcPr>
          <w:p w14:paraId="462B538E" w14:textId="5FF1A6E6" w:rsidR="00457BC0" w:rsidRPr="00587728" w:rsidRDefault="00BE3219" w:rsidP="00952D16">
            <w:pPr>
              <w:pStyle w:val="BodyA"/>
              <w:jc w:val="both"/>
              <w:rPr>
                <w:rFonts w:hAnsi="Arial" w:cs="Arial"/>
                <w:color w:val="auto"/>
                <w:lang w:val="en-GB"/>
              </w:rPr>
            </w:pPr>
            <w:r w:rsidRPr="00587728">
              <w:rPr>
                <w:rFonts w:hAnsi="Arial" w:cs="Arial"/>
                <w:color w:val="auto"/>
                <w:lang w:val="en-GB"/>
              </w:rPr>
              <w:t>H</w:t>
            </w:r>
            <w:r w:rsidR="00820402" w:rsidRPr="00587728">
              <w:rPr>
                <w:rFonts w:hAnsi="Arial" w:cs="Arial"/>
                <w:color w:val="auto"/>
                <w:lang w:val="en-GB"/>
              </w:rPr>
              <w:t xml:space="preserve">L introduced the report, </w:t>
            </w:r>
            <w:r w:rsidR="007A67B0" w:rsidRPr="00587728">
              <w:rPr>
                <w:rFonts w:hAnsi="Arial" w:cs="Arial"/>
                <w:color w:val="auto"/>
                <w:lang w:val="en-GB"/>
              </w:rPr>
              <w:t>summarising</w:t>
            </w:r>
            <w:r w:rsidR="00237F24" w:rsidRPr="00587728">
              <w:rPr>
                <w:rFonts w:hAnsi="Arial" w:cs="Arial"/>
                <w:color w:val="auto"/>
                <w:lang w:val="en-GB"/>
              </w:rPr>
              <w:t xml:space="preserve"> the </w:t>
            </w:r>
            <w:r w:rsidRPr="00587728">
              <w:rPr>
                <w:rFonts w:hAnsi="Arial" w:cs="Arial"/>
                <w:color w:val="auto"/>
                <w:lang w:val="en-GB"/>
              </w:rPr>
              <w:t>Healthcare Inspectorate Wales (HIW) Inspections into Maternity Services</w:t>
            </w:r>
            <w:r w:rsidR="004D6E63" w:rsidRPr="00587728">
              <w:rPr>
                <w:rFonts w:hAnsi="Arial" w:cs="Arial"/>
                <w:color w:val="auto"/>
                <w:lang w:val="en-GB"/>
              </w:rPr>
              <w:t xml:space="preserve"> from 2019 onwards</w:t>
            </w:r>
            <w:r w:rsidRPr="00587728">
              <w:rPr>
                <w:rFonts w:hAnsi="Arial" w:cs="Arial"/>
                <w:color w:val="auto"/>
                <w:lang w:val="en-GB"/>
              </w:rPr>
              <w:t>.</w:t>
            </w:r>
            <w:r w:rsidR="007A67B0" w:rsidRPr="00587728">
              <w:rPr>
                <w:rFonts w:hAnsi="Arial" w:cs="Arial"/>
                <w:color w:val="auto"/>
                <w:lang w:val="en-GB"/>
              </w:rPr>
              <w:t xml:space="preserve"> She</w:t>
            </w:r>
            <w:r w:rsidR="002F5093" w:rsidRPr="00587728">
              <w:rPr>
                <w:rFonts w:hAnsi="Arial" w:cs="Arial"/>
                <w:color w:val="auto"/>
                <w:lang w:val="en-GB"/>
              </w:rPr>
              <w:t xml:space="preserve"> </w:t>
            </w:r>
            <w:r w:rsidR="004D6E63" w:rsidRPr="00587728">
              <w:rPr>
                <w:rFonts w:hAnsi="Arial" w:cs="Arial"/>
                <w:color w:val="auto"/>
                <w:lang w:val="en-GB"/>
              </w:rPr>
              <w:t>went on to outline the actions</w:t>
            </w:r>
            <w:r w:rsidR="00C919E3" w:rsidRPr="00587728">
              <w:rPr>
                <w:rFonts w:hAnsi="Arial" w:cs="Arial"/>
                <w:color w:val="auto"/>
                <w:lang w:val="en-GB"/>
              </w:rPr>
              <w:t>/recommendations still outstanding from the inspections up to September 2023 and</w:t>
            </w:r>
            <w:r w:rsidR="002F5093" w:rsidRPr="00587728">
              <w:rPr>
                <w:rFonts w:hAnsi="Arial" w:cs="Arial"/>
                <w:color w:val="auto"/>
                <w:lang w:val="en-GB"/>
              </w:rPr>
              <w:t xml:space="preserve"> set out</w:t>
            </w:r>
            <w:r w:rsidR="00C919E3" w:rsidRPr="00587728">
              <w:rPr>
                <w:rFonts w:hAnsi="Arial" w:cs="Arial"/>
                <w:color w:val="auto"/>
                <w:lang w:val="en-GB"/>
              </w:rPr>
              <w:t xml:space="preserve"> the timelines for completion. </w:t>
            </w:r>
            <w:r w:rsidR="002F5093" w:rsidRPr="00587728">
              <w:rPr>
                <w:rFonts w:hAnsi="Arial" w:cs="Arial"/>
                <w:color w:val="auto"/>
                <w:lang w:val="en-GB"/>
              </w:rPr>
              <w:t>SBUHB</w:t>
            </w:r>
            <w:r w:rsidR="00457BC0" w:rsidRPr="00587728">
              <w:rPr>
                <w:rFonts w:hAnsi="Arial" w:cs="Arial"/>
                <w:color w:val="auto"/>
                <w:lang w:val="en-GB"/>
              </w:rPr>
              <w:t xml:space="preserve"> had yet to receive the written report from the April 2024 unannounced inspection.</w:t>
            </w:r>
          </w:p>
          <w:p w14:paraId="1DE29AD1" w14:textId="07B19CE9" w:rsidR="00457BC0" w:rsidRPr="00587728" w:rsidRDefault="00457BC0" w:rsidP="00952D16">
            <w:pPr>
              <w:pStyle w:val="BodyA"/>
              <w:jc w:val="both"/>
              <w:rPr>
                <w:rFonts w:hAnsi="Arial" w:cs="Arial"/>
                <w:color w:val="auto"/>
                <w:lang w:val="en-GB"/>
              </w:rPr>
            </w:pPr>
            <w:r w:rsidRPr="00587728">
              <w:rPr>
                <w:rFonts w:hAnsi="Arial" w:cs="Arial"/>
                <w:color w:val="auto"/>
                <w:lang w:val="en-GB"/>
              </w:rPr>
              <w:t>H</w:t>
            </w:r>
            <w:r w:rsidR="009A6704" w:rsidRPr="00587728">
              <w:rPr>
                <w:rFonts w:hAnsi="Arial" w:cs="Arial"/>
                <w:color w:val="auto"/>
                <w:lang w:val="en-GB"/>
              </w:rPr>
              <w:t>L</w:t>
            </w:r>
            <w:r w:rsidRPr="00587728">
              <w:rPr>
                <w:rFonts w:hAnsi="Arial" w:cs="Arial"/>
                <w:color w:val="auto"/>
                <w:lang w:val="en-GB"/>
              </w:rPr>
              <w:t xml:space="preserve"> confirmed that the Quality and Safety Committee would oversee compliance with the timelines set out in the report. </w:t>
            </w:r>
          </w:p>
          <w:p w14:paraId="13B1CA5F" w14:textId="1FB1A27C" w:rsidR="005768B7" w:rsidRPr="00587728" w:rsidRDefault="00457BC0" w:rsidP="00952D16">
            <w:pPr>
              <w:pStyle w:val="BodyA"/>
              <w:jc w:val="both"/>
              <w:rPr>
                <w:rFonts w:hAnsi="Arial" w:cs="Arial"/>
                <w:color w:val="auto"/>
                <w:lang w:val="en-GB"/>
              </w:rPr>
            </w:pPr>
            <w:r w:rsidRPr="00587728">
              <w:rPr>
                <w:rFonts w:hAnsi="Arial" w:cs="Arial"/>
                <w:color w:val="auto"/>
                <w:lang w:val="en-GB"/>
              </w:rPr>
              <w:t xml:space="preserve">GH added his reflections on </w:t>
            </w:r>
            <w:r w:rsidR="005768B7" w:rsidRPr="00587728">
              <w:rPr>
                <w:rFonts w:hAnsi="Arial" w:cs="Arial"/>
                <w:color w:val="auto"/>
                <w:lang w:val="en-GB"/>
              </w:rPr>
              <w:t xml:space="preserve">managing </w:t>
            </w:r>
            <w:r w:rsidRPr="00587728">
              <w:rPr>
                <w:rFonts w:hAnsi="Arial" w:cs="Arial"/>
                <w:color w:val="auto"/>
                <w:lang w:val="en-GB"/>
              </w:rPr>
              <w:t xml:space="preserve">the </w:t>
            </w:r>
            <w:r w:rsidR="005768B7" w:rsidRPr="00587728">
              <w:rPr>
                <w:rFonts w:hAnsi="Arial" w:cs="Arial"/>
                <w:color w:val="auto"/>
                <w:lang w:val="en-GB"/>
              </w:rPr>
              <w:t xml:space="preserve">complexity resulting from multiple inspections over a number of </w:t>
            </w:r>
            <w:r w:rsidR="00183215" w:rsidRPr="00587728">
              <w:rPr>
                <w:rFonts w:hAnsi="Arial" w:cs="Arial"/>
                <w:color w:val="auto"/>
                <w:lang w:val="en-GB"/>
              </w:rPr>
              <w:t>years. There</w:t>
            </w:r>
            <w:r w:rsidR="005768B7" w:rsidRPr="00587728">
              <w:rPr>
                <w:rFonts w:hAnsi="Arial" w:cs="Arial"/>
                <w:color w:val="auto"/>
                <w:lang w:val="en-GB"/>
              </w:rPr>
              <w:t xml:space="preserve"> was a clear learning point around organisational memory. </w:t>
            </w:r>
          </w:p>
          <w:p w14:paraId="2295B5B8" w14:textId="6FBC93AA" w:rsidR="00FC5471" w:rsidRPr="00587728" w:rsidRDefault="005768B7" w:rsidP="00952D16">
            <w:pPr>
              <w:pStyle w:val="BodyA"/>
              <w:jc w:val="both"/>
              <w:rPr>
                <w:rFonts w:hAnsi="Arial" w:cs="Arial"/>
                <w:color w:val="auto"/>
                <w:lang w:val="en-GB"/>
              </w:rPr>
            </w:pPr>
            <w:r w:rsidRPr="00587728">
              <w:rPr>
                <w:rFonts w:hAnsi="Arial" w:cs="Arial"/>
                <w:color w:val="auto"/>
                <w:lang w:val="en-GB"/>
              </w:rPr>
              <w:t xml:space="preserve">NZ </w:t>
            </w:r>
            <w:r w:rsidR="00FC5471" w:rsidRPr="00587728">
              <w:rPr>
                <w:rFonts w:hAnsi="Arial" w:cs="Arial"/>
                <w:color w:val="auto"/>
                <w:lang w:val="en-GB"/>
              </w:rPr>
              <w:t xml:space="preserve">sought </w:t>
            </w:r>
            <w:r w:rsidR="00676DB5" w:rsidRPr="00587728">
              <w:rPr>
                <w:rFonts w:hAnsi="Arial" w:cs="Arial"/>
                <w:color w:val="auto"/>
                <w:lang w:val="en-GB"/>
              </w:rPr>
              <w:t xml:space="preserve">additional </w:t>
            </w:r>
            <w:r w:rsidR="00FC5471" w:rsidRPr="00587728">
              <w:rPr>
                <w:rFonts w:hAnsi="Arial" w:cs="Arial"/>
                <w:color w:val="auto"/>
                <w:lang w:val="en-GB"/>
              </w:rPr>
              <w:t>detail on the discharge of the recommendations and JW confirmed that the Quality and Safety Committee would use the schedule in the report as the ‘masterplan’ against which to seek assurance on delivery.</w:t>
            </w:r>
          </w:p>
          <w:p w14:paraId="3589B3F6" w14:textId="77777777" w:rsidR="00FC5471" w:rsidRPr="00587728" w:rsidRDefault="00952D16" w:rsidP="00952D16">
            <w:pPr>
              <w:pStyle w:val="BodyA"/>
              <w:jc w:val="both"/>
              <w:rPr>
                <w:rFonts w:hAnsi="Arial" w:cs="Arial"/>
                <w:color w:val="auto"/>
                <w:lang w:val="en-GB"/>
              </w:rPr>
            </w:pPr>
            <w:r w:rsidRPr="00587728">
              <w:rPr>
                <w:rFonts w:hAnsi="Arial" w:cs="Arial"/>
                <w:color w:val="auto"/>
                <w:lang w:val="en-GB"/>
              </w:rPr>
              <w:t>The Board</w:t>
            </w:r>
            <w:r w:rsidR="00FC5471" w:rsidRPr="00587728">
              <w:rPr>
                <w:rFonts w:hAnsi="Arial" w:cs="Arial"/>
                <w:color w:val="auto"/>
                <w:lang w:val="en-GB"/>
              </w:rPr>
              <w:t>:</w:t>
            </w:r>
          </w:p>
          <w:p w14:paraId="20172931" w14:textId="28D9012C" w:rsidR="003E3EBC" w:rsidRPr="00587728" w:rsidRDefault="003E3EBC" w:rsidP="00FC5471">
            <w:pPr>
              <w:pStyle w:val="BodyA"/>
              <w:numPr>
                <w:ilvl w:val="0"/>
                <w:numId w:val="48"/>
              </w:numPr>
              <w:jc w:val="both"/>
              <w:rPr>
                <w:rFonts w:hAnsi="Arial" w:cs="Arial"/>
                <w:color w:val="auto"/>
                <w:lang w:val="en-GB"/>
              </w:rPr>
            </w:pPr>
            <w:r w:rsidRPr="00587728">
              <w:rPr>
                <w:rFonts w:hAnsi="Arial" w:cs="Arial"/>
                <w:b/>
                <w:color w:val="auto"/>
                <w:lang w:val="en-GB"/>
              </w:rPr>
              <w:t>C</w:t>
            </w:r>
            <w:r w:rsidR="00952D16" w:rsidRPr="00587728">
              <w:rPr>
                <w:rFonts w:hAnsi="Arial" w:cs="Arial"/>
                <w:b/>
                <w:color w:val="auto"/>
                <w:lang w:val="en-GB"/>
              </w:rPr>
              <w:t xml:space="preserve">onsidered </w:t>
            </w:r>
            <w:r w:rsidR="00952D16" w:rsidRPr="00587728">
              <w:rPr>
                <w:rFonts w:hAnsi="Arial" w:cs="Arial"/>
                <w:color w:val="auto"/>
                <w:lang w:val="en-GB"/>
              </w:rPr>
              <w:t xml:space="preserve">the progress </w:t>
            </w:r>
            <w:r w:rsidRPr="00587728">
              <w:rPr>
                <w:rFonts w:hAnsi="Arial" w:cs="Arial"/>
                <w:color w:val="auto"/>
                <w:lang w:val="en-GB"/>
              </w:rPr>
              <w:t xml:space="preserve">against </w:t>
            </w:r>
            <w:r w:rsidR="00952D16" w:rsidRPr="00587728">
              <w:rPr>
                <w:rFonts w:hAnsi="Arial" w:cs="Arial"/>
                <w:color w:val="auto"/>
                <w:lang w:val="en-GB"/>
              </w:rPr>
              <w:t xml:space="preserve">compliance with </w:t>
            </w:r>
            <w:r w:rsidRPr="00587728">
              <w:rPr>
                <w:rFonts w:hAnsi="Arial" w:cs="Arial"/>
                <w:color w:val="auto"/>
                <w:lang w:val="en-GB"/>
              </w:rPr>
              <w:t xml:space="preserve">all </w:t>
            </w:r>
            <w:r w:rsidR="00952D16" w:rsidRPr="00587728">
              <w:rPr>
                <w:rFonts w:hAnsi="Arial" w:cs="Arial"/>
                <w:color w:val="auto"/>
                <w:lang w:val="en-GB"/>
              </w:rPr>
              <w:t>improvement plans</w:t>
            </w:r>
            <w:r w:rsidRPr="00587728">
              <w:rPr>
                <w:rFonts w:hAnsi="Arial" w:cs="Arial"/>
                <w:color w:val="auto"/>
                <w:lang w:val="en-GB"/>
              </w:rPr>
              <w:t xml:space="preserve"> and </w:t>
            </w:r>
            <w:r w:rsidR="00676DB5" w:rsidRPr="00587728">
              <w:rPr>
                <w:rFonts w:hAnsi="Arial" w:cs="Arial"/>
                <w:b/>
                <w:bCs/>
                <w:color w:val="auto"/>
                <w:lang w:val="en-GB"/>
              </w:rPr>
              <w:t>em</w:t>
            </w:r>
            <w:r w:rsidR="0046312D" w:rsidRPr="00587728">
              <w:rPr>
                <w:rFonts w:hAnsi="Arial" w:cs="Arial"/>
                <w:b/>
                <w:bCs/>
                <w:color w:val="auto"/>
                <w:lang w:val="en-GB"/>
              </w:rPr>
              <w:t>phasised</w:t>
            </w:r>
            <w:r w:rsidRPr="00587728">
              <w:rPr>
                <w:rFonts w:hAnsi="Arial" w:cs="Arial"/>
                <w:color w:val="auto"/>
                <w:lang w:val="en-GB"/>
              </w:rPr>
              <w:t xml:space="preserve"> the need to meet the timelines set out;</w:t>
            </w:r>
          </w:p>
          <w:p w14:paraId="49BF2DE9" w14:textId="02C9F5E0" w:rsidR="00795441" w:rsidRPr="00587728" w:rsidRDefault="003E3EBC" w:rsidP="00FC5471">
            <w:pPr>
              <w:pStyle w:val="BodyA"/>
              <w:numPr>
                <w:ilvl w:val="0"/>
                <w:numId w:val="48"/>
              </w:numPr>
              <w:jc w:val="both"/>
              <w:rPr>
                <w:rFonts w:hAnsi="Arial" w:cs="Arial"/>
                <w:color w:val="auto"/>
                <w:lang w:val="en-GB"/>
              </w:rPr>
            </w:pPr>
            <w:r w:rsidRPr="00587728">
              <w:rPr>
                <w:rFonts w:hAnsi="Arial" w:cs="Arial"/>
                <w:b/>
                <w:bCs/>
                <w:color w:val="auto"/>
                <w:lang w:val="en-GB"/>
              </w:rPr>
              <w:t>A</w:t>
            </w:r>
            <w:r w:rsidR="00952D16" w:rsidRPr="00587728">
              <w:rPr>
                <w:rFonts w:hAnsi="Arial" w:cs="Arial"/>
                <w:b/>
                <w:bCs/>
                <w:color w:val="auto"/>
                <w:lang w:val="en-GB"/>
              </w:rPr>
              <w:t>greed</w:t>
            </w:r>
            <w:r w:rsidR="00952D16" w:rsidRPr="00587728">
              <w:rPr>
                <w:rFonts w:hAnsi="Arial" w:cs="Arial"/>
                <w:b/>
                <w:color w:val="auto"/>
                <w:lang w:val="en-GB"/>
              </w:rPr>
              <w:t xml:space="preserve"> </w:t>
            </w:r>
            <w:r w:rsidR="00952D16" w:rsidRPr="00587728">
              <w:rPr>
                <w:rFonts w:hAnsi="Arial" w:cs="Arial"/>
                <w:color w:val="auto"/>
                <w:lang w:val="en-GB"/>
              </w:rPr>
              <w:t xml:space="preserve">that the Quality and Safety Committee </w:t>
            </w:r>
            <w:r w:rsidRPr="00587728">
              <w:rPr>
                <w:rFonts w:hAnsi="Arial" w:cs="Arial"/>
                <w:color w:val="auto"/>
                <w:lang w:val="en-GB"/>
              </w:rPr>
              <w:t xml:space="preserve">should </w:t>
            </w:r>
            <w:r w:rsidR="00952D16" w:rsidRPr="00587728">
              <w:rPr>
                <w:rFonts w:hAnsi="Arial" w:cs="Arial"/>
                <w:color w:val="auto"/>
                <w:lang w:val="en-GB"/>
              </w:rPr>
              <w:t xml:space="preserve">oversee implementation of </w:t>
            </w:r>
            <w:r w:rsidRPr="00587728">
              <w:rPr>
                <w:rFonts w:hAnsi="Arial" w:cs="Arial"/>
                <w:color w:val="auto"/>
                <w:lang w:val="en-GB"/>
              </w:rPr>
              <w:t>outstanding actions/</w:t>
            </w:r>
            <w:r w:rsidR="00567F50" w:rsidRPr="00587728">
              <w:rPr>
                <w:rFonts w:hAnsi="Arial" w:cs="Arial"/>
                <w:color w:val="auto"/>
                <w:lang w:val="en-GB"/>
              </w:rPr>
              <w:t xml:space="preserve"> </w:t>
            </w:r>
            <w:r w:rsidRPr="00587728">
              <w:rPr>
                <w:rFonts w:hAnsi="Arial" w:cs="Arial"/>
                <w:color w:val="auto"/>
                <w:lang w:val="en-GB"/>
              </w:rPr>
              <w:t xml:space="preserve">recommendations on </w:t>
            </w:r>
            <w:r w:rsidR="00952D16" w:rsidRPr="00587728">
              <w:rPr>
                <w:rFonts w:hAnsi="Arial" w:cs="Arial"/>
                <w:color w:val="auto"/>
                <w:lang w:val="en-GB"/>
              </w:rPr>
              <w:t>behalf of th</w:t>
            </w:r>
            <w:r w:rsidR="0046312D" w:rsidRPr="00587728">
              <w:rPr>
                <w:rFonts w:hAnsi="Arial" w:cs="Arial"/>
                <w:color w:val="auto"/>
                <w:lang w:val="en-GB"/>
              </w:rPr>
              <w:t>e Board</w:t>
            </w:r>
            <w:r w:rsidR="00952D16" w:rsidRPr="00587728">
              <w:rPr>
                <w:rFonts w:hAnsi="Arial" w:cs="Arial"/>
                <w:color w:val="auto"/>
                <w:lang w:val="en-GB"/>
              </w:rPr>
              <w:t>.</w:t>
            </w:r>
          </w:p>
        </w:tc>
        <w:tc>
          <w:tcPr>
            <w:tcW w:w="1134" w:type="dxa"/>
            <w:shd w:val="clear" w:color="auto" w:fill="auto"/>
            <w:tcMar>
              <w:top w:w="80" w:type="dxa"/>
              <w:left w:w="80" w:type="dxa"/>
              <w:bottom w:w="80" w:type="dxa"/>
              <w:right w:w="80" w:type="dxa"/>
            </w:tcMar>
          </w:tcPr>
          <w:p w14:paraId="465118FD" w14:textId="77777777" w:rsidR="00A238E3" w:rsidRPr="00587728" w:rsidRDefault="00A238E3" w:rsidP="001976F3">
            <w:pPr>
              <w:spacing w:before="120" w:after="120"/>
              <w:rPr>
                <w:rFonts w:ascii="Arial" w:hAnsi="Arial" w:cs="Arial"/>
                <w:lang w:val="en-GB"/>
              </w:rPr>
            </w:pPr>
          </w:p>
        </w:tc>
      </w:tr>
      <w:tr w:rsidR="00DA6657" w:rsidRPr="00587728" w14:paraId="6C1CE2DB" w14:textId="77777777" w:rsidTr="00DA6657">
        <w:trPr>
          <w:trHeight w:val="374"/>
        </w:trPr>
        <w:tc>
          <w:tcPr>
            <w:tcW w:w="10915" w:type="dxa"/>
            <w:gridSpan w:val="3"/>
            <w:shd w:val="clear" w:color="auto" w:fill="44546A" w:themeFill="text2"/>
            <w:tcMar>
              <w:top w:w="80" w:type="dxa"/>
              <w:left w:w="80" w:type="dxa"/>
              <w:bottom w:w="80" w:type="dxa"/>
              <w:right w:w="80" w:type="dxa"/>
            </w:tcMar>
          </w:tcPr>
          <w:p w14:paraId="014C6DCC" w14:textId="77777777" w:rsidR="00DA6657" w:rsidRPr="00587728" w:rsidRDefault="00DA6657" w:rsidP="00DA6657">
            <w:pPr>
              <w:spacing w:before="120" w:after="120"/>
              <w:jc w:val="center"/>
              <w:rPr>
                <w:rFonts w:ascii="Arial" w:hAnsi="Arial" w:cs="Arial"/>
                <w:b/>
                <w:color w:val="FFFFFF" w:themeColor="background1"/>
                <w:lang w:val="en-GB"/>
              </w:rPr>
            </w:pPr>
            <w:r w:rsidRPr="00587728">
              <w:rPr>
                <w:rFonts w:ascii="Arial" w:hAnsi="Arial" w:cs="Arial"/>
                <w:b/>
                <w:color w:val="FFFFFF" w:themeColor="background1"/>
                <w:lang w:val="en-GB"/>
              </w:rPr>
              <w:lastRenderedPageBreak/>
              <w:t>PART 4: GOVERNANCE</w:t>
            </w:r>
          </w:p>
        </w:tc>
      </w:tr>
      <w:tr w:rsidR="00A238E3" w:rsidRPr="00587728" w14:paraId="6DA6723E" w14:textId="77777777" w:rsidTr="00215737">
        <w:trPr>
          <w:trHeight w:val="374"/>
        </w:trPr>
        <w:tc>
          <w:tcPr>
            <w:tcW w:w="1843" w:type="dxa"/>
            <w:shd w:val="clear" w:color="auto" w:fill="auto"/>
            <w:tcMar>
              <w:top w:w="80" w:type="dxa"/>
              <w:left w:w="80" w:type="dxa"/>
              <w:bottom w:w="80" w:type="dxa"/>
              <w:right w:w="80" w:type="dxa"/>
            </w:tcMar>
          </w:tcPr>
          <w:p w14:paraId="2B37CACC" w14:textId="77777777" w:rsidR="00A238E3" w:rsidRPr="00587728" w:rsidRDefault="00DA6657" w:rsidP="001976F3">
            <w:pPr>
              <w:spacing w:before="120" w:after="120"/>
              <w:rPr>
                <w:rFonts w:ascii="Arial" w:hAnsi="Arial" w:cs="Arial"/>
                <w:b/>
                <w:lang w:val="en-GB"/>
              </w:rPr>
            </w:pPr>
            <w:r w:rsidRPr="00587728">
              <w:rPr>
                <w:rFonts w:ascii="Arial" w:hAnsi="Arial" w:cs="Arial"/>
                <w:b/>
                <w:lang w:val="en-GB"/>
              </w:rPr>
              <w:t>4.1</w:t>
            </w:r>
          </w:p>
        </w:tc>
        <w:tc>
          <w:tcPr>
            <w:tcW w:w="7938" w:type="dxa"/>
            <w:shd w:val="clear" w:color="auto" w:fill="auto"/>
            <w:tcMar>
              <w:top w:w="80" w:type="dxa"/>
              <w:left w:w="80" w:type="dxa"/>
              <w:bottom w:w="80" w:type="dxa"/>
              <w:right w:w="80" w:type="dxa"/>
            </w:tcMar>
          </w:tcPr>
          <w:p w14:paraId="166BAE08" w14:textId="77777777" w:rsidR="00A238E3" w:rsidRPr="00587728" w:rsidRDefault="00A238E3" w:rsidP="001976F3">
            <w:pPr>
              <w:pStyle w:val="BodyA"/>
              <w:rPr>
                <w:rFonts w:hAnsi="Arial" w:cs="Arial"/>
                <w:b/>
                <w:color w:val="auto"/>
                <w:lang w:val="en-GB"/>
              </w:rPr>
            </w:pPr>
            <w:r w:rsidRPr="00587728">
              <w:rPr>
                <w:rFonts w:hAnsi="Arial" w:cs="Arial"/>
                <w:b/>
                <w:color w:val="auto"/>
                <w:lang w:val="en-GB"/>
              </w:rPr>
              <w:t>CORPORATE GOVERNANCE ISSUES</w:t>
            </w:r>
          </w:p>
        </w:tc>
        <w:tc>
          <w:tcPr>
            <w:tcW w:w="1134" w:type="dxa"/>
            <w:shd w:val="clear" w:color="auto" w:fill="auto"/>
            <w:tcMar>
              <w:top w:w="80" w:type="dxa"/>
              <w:left w:w="80" w:type="dxa"/>
              <w:bottom w:w="80" w:type="dxa"/>
              <w:right w:w="80" w:type="dxa"/>
            </w:tcMar>
          </w:tcPr>
          <w:p w14:paraId="3C002C0B" w14:textId="77777777" w:rsidR="00A238E3" w:rsidRPr="00587728" w:rsidRDefault="00A238E3" w:rsidP="001976F3">
            <w:pPr>
              <w:spacing w:before="120" w:after="120"/>
              <w:rPr>
                <w:rFonts w:ascii="Arial" w:hAnsi="Arial" w:cs="Arial"/>
                <w:lang w:val="en-GB"/>
              </w:rPr>
            </w:pPr>
          </w:p>
        </w:tc>
      </w:tr>
      <w:tr w:rsidR="00A238E3" w:rsidRPr="00587728" w14:paraId="05262E69" w14:textId="77777777" w:rsidTr="00215737">
        <w:trPr>
          <w:trHeight w:val="374"/>
        </w:trPr>
        <w:tc>
          <w:tcPr>
            <w:tcW w:w="1843" w:type="dxa"/>
            <w:shd w:val="clear" w:color="auto" w:fill="auto"/>
            <w:tcMar>
              <w:top w:w="80" w:type="dxa"/>
              <w:left w:w="80" w:type="dxa"/>
              <w:bottom w:w="80" w:type="dxa"/>
              <w:right w:w="80" w:type="dxa"/>
            </w:tcMar>
          </w:tcPr>
          <w:p w14:paraId="2579A2F8" w14:textId="77777777" w:rsidR="00A238E3" w:rsidRPr="00587728" w:rsidRDefault="00A238E3" w:rsidP="001976F3">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7E6C7C90" w14:textId="7E94E741" w:rsidR="00A44525" w:rsidRPr="00587728" w:rsidRDefault="00590CED" w:rsidP="00DD354B">
            <w:pPr>
              <w:pStyle w:val="BodyA"/>
              <w:jc w:val="both"/>
              <w:rPr>
                <w:rFonts w:hAnsi="Arial" w:cs="Arial"/>
                <w:color w:val="auto"/>
                <w:lang w:val="en-GB"/>
              </w:rPr>
            </w:pPr>
            <w:r w:rsidRPr="00587728">
              <w:rPr>
                <w:rFonts w:hAnsi="Arial" w:cs="Arial"/>
                <w:color w:val="auto"/>
                <w:lang w:val="en-GB"/>
              </w:rPr>
              <w:t>J</w:t>
            </w:r>
            <w:r w:rsidR="00A44525" w:rsidRPr="00587728">
              <w:rPr>
                <w:rFonts w:hAnsi="Arial" w:cs="Arial"/>
                <w:color w:val="auto"/>
                <w:lang w:val="en-GB"/>
              </w:rPr>
              <w:t xml:space="preserve">W referred </w:t>
            </w:r>
            <w:r w:rsidR="00FC04C9" w:rsidRPr="00587728">
              <w:rPr>
                <w:rFonts w:hAnsi="Arial" w:cs="Arial"/>
                <w:color w:val="auto"/>
                <w:lang w:val="en-GB"/>
              </w:rPr>
              <w:t xml:space="preserve">her earlier comments on the fundamental </w:t>
            </w:r>
            <w:r w:rsidR="00861177" w:rsidRPr="00587728">
              <w:rPr>
                <w:rFonts w:hAnsi="Arial" w:cs="Arial"/>
                <w:color w:val="auto"/>
                <w:lang w:val="en-GB"/>
              </w:rPr>
              <w:t xml:space="preserve">importance of good governance; she </w:t>
            </w:r>
            <w:r w:rsidR="00997180" w:rsidRPr="00587728">
              <w:rPr>
                <w:rFonts w:hAnsi="Arial" w:cs="Arial"/>
                <w:color w:val="auto"/>
                <w:lang w:val="en-GB"/>
              </w:rPr>
              <w:t>invited HL to present the Corporate Governance Report.</w:t>
            </w:r>
          </w:p>
          <w:p w14:paraId="22F3A6F6" w14:textId="708A2729" w:rsidR="00D40FC3" w:rsidRPr="00587728" w:rsidRDefault="00590CED" w:rsidP="00DD354B">
            <w:pPr>
              <w:pStyle w:val="BodyA"/>
              <w:jc w:val="both"/>
              <w:rPr>
                <w:rFonts w:hAnsi="Arial" w:cs="Arial"/>
                <w:color w:val="auto"/>
                <w:lang w:val="en-GB"/>
              </w:rPr>
            </w:pPr>
            <w:r w:rsidRPr="00587728">
              <w:rPr>
                <w:rFonts w:hAnsi="Arial" w:cs="Arial"/>
                <w:color w:val="auto"/>
                <w:lang w:val="en-GB"/>
              </w:rPr>
              <w:t xml:space="preserve">HL </w:t>
            </w:r>
            <w:r w:rsidR="00D40FC3" w:rsidRPr="00587728">
              <w:rPr>
                <w:rFonts w:hAnsi="Arial" w:cs="Arial"/>
                <w:color w:val="auto"/>
                <w:lang w:val="en-GB"/>
              </w:rPr>
              <w:t>advised that</w:t>
            </w:r>
            <w:r w:rsidR="00081428" w:rsidRPr="00587728">
              <w:rPr>
                <w:rFonts w:hAnsi="Arial" w:cs="Arial"/>
                <w:color w:val="auto"/>
                <w:lang w:val="en-GB"/>
              </w:rPr>
              <w:t>,</w:t>
            </w:r>
            <w:r w:rsidR="00D40FC3" w:rsidRPr="00587728">
              <w:rPr>
                <w:rFonts w:hAnsi="Arial" w:cs="Arial"/>
                <w:color w:val="auto"/>
                <w:lang w:val="en-GB"/>
              </w:rPr>
              <w:t xml:space="preserve"> in addition to regular items</w:t>
            </w:r>
            <w:r w:rsidR="00081428" w:rsidRPr="00587728">
              <w:rPr>
                <w:rFonts w:hAnsi="Arial" w:cs="Arial"/>
                <w:color w:val="auto"/>
                <w:lang w:val="en-GB"/>
              </w:rPr>
              <w:t>,</w:t>
            </w:r>
            <w:r w:rsidR="00D40FC3" w:rsidRPr="00587728">
              <w:rPr>
                <w:rFonts w:hAnsi="Arial" w:cs="Arial"/>
                <w:color w:val="auto"/>
                <w:lang w:val="en-GB"/>
              </w:rPr>
              <w:t xml:space="preserve"> the main focus of the report </w:t>
            </w:r>
            <w:r w:rsidR="00987337" w:rsidRPr="00587728">
              <w:rPr>
                <w:rFonts w:hAnsi="Arial" w:cs="Arial"/>
                <w:color w:val="auto"/>
                <w:lang w:val="en-GB"/>
              </w:rPr>
              <w:t xml:space="preserve">set out a review of the </w:t>
            </w:r>
            <w:r w:rsidR="00D40FC3" w:rsidRPr="00587728">
              <w:rPr>
                <w:rFonts w:hAnsi="Arial" w:cs="Arial"/>
                <w:color w:val="auto"/>
                <w:lang w:val="en-GB"/>
              </w:rPr>
              <w:t>Committee structures and</w:t>
            </w:r>
            <w:r w:rsidR="00E11913" w:rsidRPr="00587728">
              <w:rPr>
                <w:rFonts w:hAnsi="Arial" w:cs="Arial"/>
                <w:color w:val="auto"/>
                <w:lang w:val="en-GB"/>
              </w:rPr>
              <w:t xml:space="preserve"> proposed changes to </w:t>
            </w:r>
            <w:r w:rsidR="00D40FC3" w:rsidRPr="00587728">
              <w:rPr>
                <w:rFonts w:hAnsi="Arial" w:cs="Arial"/>
                <w:color w:val="auto"/>
                <w:lang w:val="en-GB"/>
              </w:rPr>
              <w:t xml:space="preserve">membership. In addition to the eight </w:t>
            </w:r>
            <w:r w:rsidR="004F4901" w:rsidRPr="00587728">
              <w:rPr>
                <w:rFonts w:hAnsi="Arial" w:cs="Arial"/>
                <w:color w:val="auto"/>
                <w:lang w:val="en-GB"/>
              </w:rPr>
              <w:t xml:space="preserve">existing </w:t>
            </w:r>
            <w:r w:rsidR="00D40FC3" w:rsidRPr="00587728">
              <w:rPr>
                <w:rFonts w:hAnsi="Arial" w:cs="Arial"/>
                <w:color w:val="auto"/>
                <w:lang w:val="en-GB"/>
              </w:rPr>
              <w:t>Committees</w:t>
            </w:r>
            <w:r w:rsidR="00882DF1" w:rsidRPr="00587728">
              <w:rPr>
                <w:rFonts w:hAnsi="Arial" w:cs="Arial"/>
                <w:color w:val="auto"/>
                <w:lang w:val="en-GB"/>
              </w:rPr>
              <w:t>,</w:t>
            </w:r>
            <w:r w:rsidR="004B13E4" w:rsidRPr="00587728">
              <w:rPr>
                <w:rFonts w:hAnsi="Arial" w:cs="Arial"/>
                <w:color w:val="auto"/>
                <w:lang w:val="en-GB"/>
              </w:rPr>
              <w:t xml:space="preserve"> </w:t>
            </w:r>
            <w:r w:rsidR="009A24B5" w:rsidRPr="00587728">
              <w:rPr>
                <w:rFonts w:hAnsi="Arial" w:cs="Arial"/>
                <w:color w:val="auto"/>
                <w:lang w:val="en-GB"/>
              </w:rPr>
              <w:t xml:space="preserve">the report proposed a new Digital, </w:t>
            </w:r>
            <w:r w:rsidR="00882DF1" w:rsidRPr="00587728">
              <w:rPr>
                <w:rFonts w:hAnsi="Arial" w:cs="Arial"/>
                <w:color w:val="auto"/>
                <w:lang w:val="en-GB"/>
              </w:rPr>
              <w:t>Research and Innovation Committee, given the growing importance of these subject areas.</w:t>
            </w:r>
          </w:p>
          <w:p w14:paraId="06C57AFC" w14:textId="280AF3F7" w:rsidR="00DD354B" w:rsidRPr="00587728" w:rsidRDefault="00DD354B" w:rsidP="00DD354B">
            <w:pPr>
              <w:pStyle w:val="BodyA"/>
              <w:jc w:val="both"/>
              <w:rPr>
                <w:rFonts w:hAnsi="Arial" w:cs="Arial"/>
                <w:color w:val="auto"/>
                <w:lang w:val="en-GB"/>
              </w:rPr>
            </w:pPr>
            <w:r w:rsidRPr="00587728">
              <w:rPr>
                <w:rFonts w:hAnsi="Arial" w:cs="Arial"/>
                <w:color w:val="auto"/>
                <w:lang w:val="en-GB"/>
              </w:rPr>
              <w:t xml:space="preserve">HL also drew attention to </w:t>
            </w:r>
            <w:r w:rsidR="00AB6188" w:rsidRPr="00587728">
              <w:rPr>
                <w:rFonts w:hAnsi="Arial" w:cs="Arial"/>
                <w:color w:val="auto"/>
                <w:lang w:val="en-GB"/>
              </w:rPr>
              <w:t xml:space="preserve">add to the governance action plan and to </w:t>
            </w:r>
            <w:r w:rsidRPr="00587728">
              <w:rPr>
                <w:rFonts w:hAnsi="Arial" w:cs="Arial"/>
                <w:color w:val="auto"/>
                <w:lang w:val="en-GB"/>
              </w:rPr>
              <w:t>strengthen Board effectiveness. These were:</w:t>
            </w:r>
          </w:p>
          <w:p w14:paraId="610BD981" w14:textId="52B100A9" w:rsidR="00DD354B" w:rsidRPr="00587728" w:rsidRDefault="00AB6188" w:rsidP="00660EE6">
            <w:pPr>
              <w:pStyle w:val="BodyA"/>
              <w:numPr>
                <w:ilvl w:val="0"/>
                <w:numId w:val="44"/>
              </w:numPr>
              <w:jc w:val="both"/>
              <w:rPr>
                <w:rFonts w:hAnsi="Arial" w:cs="Arial"/>
                <w:color w:val="auto"/>
                <w:lang w:val="en-GB"/>
              </w:rPr>
            </w:pPr>
            <w:r w:rsidRPr="00587728">
              <w:rPr>
                <w:rFonts w:hAnsi="Arial" w:cs="Arial"/>
                <w:color w:val="auto"/>
                <w:lang w:val="en-GB"/>
              </w:rPr>
              <w:t xml:space="preserve">Board </w:t>
            </w:r>
            <w:r w:rsidR="00597297" w:rsidRPr="00587728">
              <w:rPr>
                <w:rFonts w:hAnsi="Arial" w:cs="Arial"/>
                <w:color w:val="auto"/>
                <w:lang w:val="en-GB"/>
              </w:rPr>
              <w:t>Protocols on</w:t>
            </w:r>
            <w:r w:rsidRPr="00587728">
              <w:rPr>
                <w:rFonts w:hAnsi="Arial" w:cs="Arial"/>
                <w:color w:val="auto"/>
                <w:lang w:val="en-GB"/>
              </w:rPr>
              <w:t xml:space="preserve"> the conduct of Board Business and considering matters in-committee</w:t>
            </w:r>
            <w:r w:rsidR="00DD354B" w:rsidRPr="00587728">
              <w:rPr>
                <w:rFonts w:hAnsi="Arial" w:cs="Arial"/>
                <w:color w:val="auto"/>
                <w:lang w:val="en-GB"/>
              </w:rPr>
              <w:t>;</w:t>
            </w:r>
          </w:p>
          <w:p w14:paraId="1EA42067" w14:textId="77777777" w:rsidR="00DD354B" w:rsidRPr="00587728" w:rsidRDefault="00DD354B" w:rsidP="00660EE6">
            <w:pPr>
              <w:pStyle w:val="BodyA"/>
              <w:numPr>
                <w:ilvl w:val="0"/>
                <w:numId w:val="44"/>
              </w:numPr>
              <w:jc w:val="both"/>
              <w:rPr>
                <w:rFonts w:hAnsi="Arial" w:cs="Arial"/>
                <w:color w:val="auto"/>
                <w:lang w:val="en-GB"/>
              </w:rPr>
            </w:pPr>
            <w:r w:rsidRPr="00587728">
              <w:rPr>
                <w:rFonts w:hAnsi="Arial" w:cs="Arial"/>
                <w:color w:val="auto"/>
                <w:lang w:val="en-GB"/>
              </w:rPr>
              <w:t>A review of the Quality and Safety Committee and Quality and Safety Group effectiveness;</w:t>
            </w:r>
          </w:p>
          <w:p w14:paraId="197BD089" w14:textId="77777777" w:rsidR="00DD354B" w:rsidRPr="00587728" w:rsidRDefault="00DD354B" w:rsidP="00660EE6">
            <w:pPr>
              <w:pStyle w:val="BodyA"/>
              <w:numPr>
                <w:ilvl w:val="0"/>
                <w:numId w:val="44"/>
              </w:numPr>
              <w:jc w:val="both"/>
              <w:rPr>
                <w:rFonts w:hAnsi="Arial" w:cs="Arial"/>
                <w:color w:val="auto"/>
                <w:lang w:val="en-GB"/>
              </w:rPr>
            </w:pPr>
            <w:r w:rsidRPr="00587728">
              <w:rPr>
                <w:rFonts w:hAnsi="Arial" w:cs="Arial"/>
                <w:color w:val="auto"/>
                <w:lang w:val="en-GB"/>
              </w:rPr>
              <w:t xml:space="preserve">The introduction of an electronic system to log, monitor and report on all external inspections. </w:t>
            </w:r>
          </w:p>
          <w:p w14:paraId="7ECDEBC6" w14:textId="13322B04" w:rsidR="00D40FC3" w:rsidRPr="00587728" w:rsidRDefault="00DD354B" w:rsidP="001A75D8">
            <w:pPr>
              <w:pStyle w:val="BodyA"/>
              <w:jc w:val="both"/>
              <w:rPr>
                <w:rFonts w:hAnsi="Arial" w:cs="Arial"/>
                <w:color w:val="auto"/>
                <w:lang w:val="en-GB"/>
              </w:rPr>
            </w:pPr>
            <w:r w:rsidRPr="00587728">
              <w:rPr>
                <w:rFonts w:hAnsi="Arial" w:cs="Arial"/>
                <w:color w:val="auto"/>
                <w:lang w:val="en-GB"/>
              </w:rPr>
              <w:t xml:space="preserve">JW thanked HL and the </w:t>
            </w:r>
            <w:r w:rsidR="00283FA6" w:rsidRPr="00587728">
              <w:rPr>
                <w:rFonts w:hAnsi="Arial" w:cs="Arial"/>
                <w:color w:val="auto"/>
                <w:lang w:val="en-GB"/>
              </w:rPr>
              <w:t>C</w:t>
            </w:r>
            <w:r w:rsidRPr="00587728">
              <w:rPr>
                <w:rFonts w:hAnsi="Arial" w:cs="Arial"/>
                <w:color w:val="auto"/>
                <w:lang w:val="en-GB"/>
              </w:rPr>
              <w:t xml:space="preserve">orporate </w:t>
            </w:r>
            <w:r w:rsidR="00283FA6" w:rsidRPr="00587728">
              <w:rPr>
                <w:rFonts w:hAnsi="Arial" w:cs="Arial"/>
                <w:color w:val="auto"/>
                <w:lang w:val="en-GB"/>
              </w:rPr>
              <w:t>G</w:t>
            </w:r>
            <w:r w:rsidRPr="00587728">
              <w:rPr>
                <w:rFonts w:hAnsi="Arial" w:cs="Arial"/>
                <w:color w:val="auto"/>
                <w:lang w:val="en-GB"/>
              </w:rPr>
              <w:t xml:space="preserve">overnance </w:t>
            </w:r>
            <w:r w:rsidR="00283FA6" w:rsidRPr="00587728">
              <w:rPr>
                <w:rFonts w:hAnsi="Arial" w:cs="Arial"/>
                <w:color w:val="auto"/>
                <w:lang w:val="en-GB"/>
              </w:rPr>
              <w:t>T</w:t>
            </w:r>
            <w:r w:rsidRPr="00587728">
              <w:rPr>
                <w:rFonts w:hAnsi="Arial" w:cs="Arial"/>
                <w:color w:val="auto"/>
                <w:lang w:val="en-GB"/>
              </w:rPr>
              <w:t xml:space="preserve">eam for their hard work in </w:t>
            </w:r>
            <w:r w:rsidR="00283FA6" w:rsidRPr="00587728">
              <w:rPr>
                <w:rFonts w:hAnsi="Arial" w:cs="Arial"/>
                <w:color w:val="auto"/>
                <w:lang w:val="en-GB"/>
              </w:rPr>
              <w:t>drafting the documentation.</w:t>
            </w:r>
          </w:p>
          <w:p w14:paraId="3CDAF6FA" w14:textId="5B56350B" w:rsidR="001A75D8" w:rsidRPr="00587728" w:rsidRDefault="00DD354B" w:rsidP="001A75D8">
            <w:pPr>
              <w:pStyle w:val="BodyA"/>
              <w:jc w:val="both"/>
              <w:rPr>
                <w:rFonts w:hAnsi="Arial" w:cs="Arial"/>
                <w:color w:val="auto"/>
                <w:lang w:val="en-GB"/>
              </w:rPr>
            </w:pPr>
            <w:r w:rsidRPr="00587728">
              <w:rPr>
                <w:rFonts w:hAnsi="Arial" w:cs="Arial"/>
                <w:color w:val="auto"/>
                <w:lang w:val="en-GB"/>
              </w:rPr>
              <w:t xml:space="preserve">SS noted a drafting error under Section 2; the Quality and Safety Committee </w:t>
            </w:r>
            <w:r w:rsidR="0087042F" w:rsidRPr="00587728">
              <w:rPr>
                <w:rFonts w:hAnsi="Arial" w:cs="Arial"/>
                <w:color w:val="auto"/>
                <w:lang w:val="en-GB"/>
              </w:rPr>
              <w:t xml:space="preserve">would not meet in </w:t>
            </w:r>
            <w:r w:rsidRPr="00587728">
              <w:rPr>
                <w:rFonts w:hAnsi="Arial" w:cs="Arial"/>
                <w:color w:val="auto"/>
                <w:lang w:val="en-GB"/>
              </w:rPr>
              <w:t>August, December and April.</w:t>
            </w:r>
          </w:p>
          <w:p w14:paraId="3741ABF6" w14:textId="04F63BDD" w:rsidR="00D40FC3" w:rsidRPr="00587728" w:rsidRDefault="001A75D8" w:rsidP="001A75D8">
            <w:pPr>
              <w:pStyle w:val="BodyA"/>
              <w:jc w:val="both"/>
              <w:rPr>
                <w:rFonts w:hAnsi="Arial" w:cs="Arial"/>
                <w:color w:val="auto"/>
                <w:lang w:val="en-GB"/>
              </w:rPr>
            </w:pPr>
            <w:r w:rsidRPr="00587728">
              <w:rPr>
                <w:rFonts w:hAnsi="Arial" w:cs="Arial"/>
                <w:color w:val="auto"/>
                <w:lang w:val="en-GB"/>
              </w:rPr>
              <w:t xml:space="preserve">JW drew </w:t>
            </w:r>
            <w:r w:rsidR="0087042F" w:rsidRPr="00587728">
              <w:rPr>
                <w:rFonts w:hAnsi="Arial" w:cs="Arial"/>
                <w:color w:val="auto"/>
                <w:lang w:val="en-GB"/>
              </w:rPr>
              <w:t xml:space="preserve">specific </w:t>
            </w:r>
            <w:r w:rsidRPr="00587728">
              <w:rPr>
                <w:rFonts w:hAnsi="Arial" w:cs="Arial"/>
                <w:color w:val="auto"/>
                <w:lang w:val="en-GB"/>
              </w:rPr>
              <w:t xml:space="preserve">attention to the Board Business Protocol (Appendix 4 to the Report) and the Protocol for Reserving Matters to a Private Board (Appendix 5 to the Report) </w:t>
            </w:r>
          </w:p>
          <w:p w14:paraId="6D6EDFB8" w14:textId="77777777" w:rsidR="00DD354B" w:rsidRPr="00587728" w:rsidRDefault="00DD354B" w:rsidP="001A75D8">
            <w:pPr>
              <w:pStyle w:val="BodyA"/>
              <w:jc w:val="both"/>
              <w:rPr>
                <w:rFonts w:hAnsi="Arial" w:cs="Arial"/>
                <w:color w:val="auto"/>
                <w:lang w:val="en-GB"/>
              </w:rPr>
            </w:pPr>
            <w:r w:rsidRPr="00587728">
              <w:rPr>
                <w:rFonts w:hAnsi="Arial" w:cs="Arial"/>
                <w:color w:val="auto"/>
                <w:lang w:val="en-GB"/>
              </w:rPr>
              <w:t>The Board:</w:t>
            </w:r>
          </w:p>
          <w:p w14:paraId="257965AE" w14:textId="77777777" w:rsidR="00DD354B" w:rsidRPr="00587728" w:rsidRDefault="00DD354B" w:rsidP="00660EE6">
            <w:pPr>
              <w:pStyle w:val="BodyA"/>
              <w:numPr>
                <w:ilvl w:val="0"/>
                <w:numId w:val="45"/>
              </w:numPr>
              <w:jc w:val="both"/>
              <w:rPr>
                <w:rFonts w:hAnsi="Arial" w:cs="Arial"/>
                <w:color w:val="auto"/>
                <w:lang w:val="en-GB"/>
              </w:rPr>
            </w:pPr>
            <w:r w:rsidRPr="00587728">
              <w:rPr>
                <w:rFonts w:hAnsi="Arial" w:cs="Arial"/>
                <w:b/>
                <w:color w:val="auto"/>
                <w:lang w:val="en-GB"/>
              </w:rPr>
              <w:t xml:space="preserve">Approved </w:t>
            </w:r>
            <w:r w:rsidRPr="00587728">
              <w:rPr>
                <w:rFonts w:hAnsi="Arial" w:cs="Arial"/>
                <w:color w:val="auto"/>
                <w:lang w:val="en-GB"/>
              </w:rPr>
              <w:t>the changes to the Committees and membership outlined in the Report;</w:t>
            </w:r>
          </w:p>
          <w:p w14:paraId="3D3E7C42" w14:textId="1C091C79" w:rsidR="00DD354B" w:rsidRPr="00587728" w:rsidRDefault="00DD354B" w:rsidP="00660EE6">
            <w:pPr>
              <w:pStyle w:val="BodyA"/>
              <w:numPr>
                <w:ilvl w:val="0"/>
                <w:numId w:val="45"/>
              </w:numPr>
              <w:jc w:val="both"/>
              <w:rPr>
                <w:rFonts w:hAnsi="Arial" w:cs="Arial"/>
                <w:color w:val="auto"/>
                <w:lang w:val="en-GB"/>
              </w:rPr>
            </w:pPr>
            <w:r w:rsidRPr="00587728">
              <w:rPr>
                <w:rFonts w:hAnsi="Arial" w:cs="Arial"/>
                <w:b/>
                <w:color w:val="auto"/>
                <w:lang w:val="en-GB"/>
              </w:rPr>
              <w:t xml:space="preserve">Approved </w:t>
            </w:r>
            <w:r w:rsidRPr="00587728">
              <w:rPr>
                <w:rFonts w:hAnsi="Arial" w:cs="Arial"/>
                <w:color w:val="auto"/>
                <w:lang w:val="en-GB"/>
              </w:rPr>
              <w:t xml:space="preserve">the new </w:t>
            </w:r>
            <w:r w:rsidR="0075685F" w:rsidRPr="00587728">
              <w:rPr>
                <w:rFonts w:hAnsi="Arial" w:cs="Arial"/>
                <w:color w:val="auto"/>
                <w:lang w:val="en-GB"/>
              </w:rPr>
              <w:t xml:space="preserve">Board </w:t>
            </w:r>
            <w:r w:rsidR="00363E26" w:rsidRPr="00587728">
              <w:rPr>
                <w:rFonts w:hAnsi="Arial" w:cs="Arial"/>
                <w:color w:val="auto"/>
                <w:lang w:val="en-GB"/>
              </w:rPr>
              <w:t xml:space="preserve">Protocols </w:t>
            </w:r>
            <w:r w:rsidRPr="00587728">
              <w:rPr>
                <w:rFonts w:hAnsi="Arial" w:cs="Arial"/>
                <w:color w:val="auto"/>
                <w:lang w:val="en-GB"/>
              </w:rPr>
              <w:t>as set out in Appendices 3 and 4;</w:t>
            </w:r>
          </w:p>
          <w:p w14:paraId="2131C4B9" w14:textId="77777777" w:rsidR="00DD354B" w:rsidRPr="00587728" w:rsidRDefault="00DD354B" w:rsidP="00660EE6">
            <w:pPr>
              <w:pStyle w:val="BodyA"/>
              <w:numPr>
                <w:ilvl w:val="0"/>
                <w:numId w:val="45"/>
              </w:numPr>
              <w:jc w:val="both"/>
              <w:rPr>
                <w:rFonts w:hAnsi="Arial" w:cs="Arial"/>
                <w:color w:val="auto"/>
                <w:lang w:val="en-GB"/>
              </w:rPr>
            </w:pPr>
            <w:r w:rsidRPr="00587728">
              <w:rPr>
                <w:rFonts w:hAnsi="Arial" w:cs="Arial"/>
                <w:b/>
                <w:color w:val="auto"/>
                <w:lang w:val="en-GB"/>
              </w:rPr>
              <w:t xml:space="preserve">Noted </w:t>
            </w:r>
            <w:r w:rsidRPr="00587728">
              <w:rPr>
                <w:rFonts w:hAnsi="Arial" w:cs="Arial"/>
                <w:color w:val="auto"/>
                <w:lang w:val="en-GB"/>
              </w:rPr>
              <w:t>the matters considered in Committee at the May 2024 Board.</w:t>
            </w:r>
          </w:p>
        </w:tc>
        <w:tc>
          <w:tcPr>
            <w:tcW w:w="1134" w:type="dxa"/>
            <w:shd w:val="clear" w:color="auto" w:fill="auto"/>
            <w:tcMar>
              <w:top w:w="80" w:type="dxa"/>
              <w:left w:w="80" w:type="dxa"/>
              <w:bottom w:w="80" w:type="dxa"/>
              <w:right w:w="80" w:type="dxa"/>
            </w:tcMar>
          </w:tcPr>
          <w:p w14:paraId="0D54B165" w14:textId="77777777" w:rsidR="00A238E3" w:rsidRPr="00587728" w:rsidRDefault="00A238E3" w:rsidP="001976F3">
            <w:pPr>
              <w:spacing w:before="120" w:after="120"/>
              <w:rPr>
                <w:rFonts w:ascii="Arial" w:hAnsi="Arial" w:cs="Arial"/>
                <w:lang w:val="en-GB"/>
              </w:rPr>
            </w:pPr>
          </w:p>
        </w:tc>
      </w:tr>
      <w:tr w:rsidR="00A238E3" w:rsidRPr="00587728" w14:paraId="11BB8328" w14:textId="77777777" w:rsidTr="00215737">
        <w:trPr>
          <w:trHeight w:val="374"/>
        </w:trPr>
        <w:tc>
          <w:tcPr>
            <w:tcW w:w="1843" w:type="dxa"/>
            <w:shd w:val="clear" w:color="auto" w:fill="auto"/>
            <w:tcMar>
              <w:top w:w="80" w:type="dxa"/>
              <w:left w:w="80" w:type="dxa"/>
              <w:bottom w:w="80" w:type="dxa"/>
              <w:right w:w="80" w:type="dxa"/>
            </w:tcMar>
          </w:tcPr>
          <w:p w14:paraId="24CF26E5" w14:textId="77777777" w:rsidR="00A238E3" w:rsidRPr="00587728" w:rsidRDefault="00DA6657" w:rsidP="001976F3">
            <w:pPr>
              <w:spacing w:before="120" w:after="120"/>
              <w:rPr>
                <w:rFonts w:ascii="Arial" w:hAnsi="Arial" w:cs="Arial"/>
                <w:b/>
                <w:lang w:val="en-GB"/>
              </w:rPr>
            </w:pPr>
            <w:r w:rsidRPr="00587728">
              <w:rPr>
                <w:rFonts w:ascii="Arial" w:hAnsi="Arial" w:cs="Arial"/>
                <w:b/>
                <w:lang w:val="en-GB"/>
              </w:rPr>
              <w:t>4.2</w:t>
            </w:r>
          </w:p>
        </w:tc>
        <w:tc>
          <w:tcPr>
            <w:tcW w:w="7938" w:type="dxa"/>
            <w:shd w:val="clear" w:color="auto" w:fill="auto"/>
            <w:tcMar>
              <w:top w:w="80" w:type="dxa"/>
              <w:left w:w="80" w:type="dxa"/>
              <w:bottom w:w="80" w:type="dxa"/>
              <w:right w:w="80" w:type="dxa"/>
            </w:tcMar>
          </w:tcPr>
          <w:p w14:paraId="3A13F43C" w14:textId="77777777" w:rsidR="00A238E3" w:rsidRPr="00587728" w:rsidRDefault="00A238E3" w:rsidP="001976F3">
            <w:pPr>
              <w:pStyle w:val="BodyA"/>
              <w:rPr>
                <w:rFonts w:hAnsi="Arial" w:cs="Arial"/>
                <w:b/>
                <w:color w:val="auto"/>
                <w:lang w:val="en-GB"/>
              </w:rPr>
            </w:pPr>
            <w:r w:rsidRPr="00587728">
              <w:rPr>
                <w:rFonts w:hAnsi="Arial" w:cs="Arial"/>
                <w:b/>
                <w:color w:val="auto"/>
                <w:lang w:val="en-GB"/>
              </w:rPr>
              <w:t>KEY ISSUES: CHARITABLE FUNDS COMMITTEE</w:t>
            </w:r>
          </w:p>
        </w:tc>
        <w:tc>
          <w:tcPr>
            <w:tcW w:w="1134" w:type="dxa"/>
            <w:shd w:val="clear" w:color="auto" w:fill="auto"/>
            <w:tcMar>
              <w:top w:w="80" w:type="dxa"/>
              <w:left w:w="80" w:type="dxa"/>
              <w:bottom w:w="80" w:type="dxa"/>
              <w:right w:w="80" w:type="dxa"/>
            </w:tcMar>
          </w:tcPr>
          <w:p w14:paraId="2A8D81DB" w14:textId="77777777" w:rsidR="00A238E3" w:rsidRPr="00587728" w:rsidRDefault="00A238E3" w:rsidP="001976F3">
            <w:pPr>
              <w:spacing w:before="120" w:after="120"/>
              <w:rPr>
                <w:rFonts w:ascii="Arial" w:hAnsi="Arial" w:cs="Arial"/>
                <w:lang w:val="en-GB"/>
              </w:rPr>
            </w:pPr>
          </w:p>
        </w:tc>
      </w:tr>
      <w:tr w:rsidR="00A238E3" w:rsidRPr="00587728" w14:paraId="4F81D80F" w14:textId="77777777" w:rsidTr="00215737">
        <w:trPr>
          <w:trHeight w:val="374"/>
        </w:trPr>
        <w:tc>
          <w:tcPr>
            <w:tcW w:w="1843" w:type="dxa"/>
            <w:shd w:val="clear" w:color="auto" w:fill="auto"/>
            <w:tcMar>
              <w:top w:w="80" w:type="dxa"/>
              <w:left w:w="80" w:type="dxa"/>
              <w:bottom w:w="80" w:type="dxa"/>
              <w:right w:w="80" w:type="dxa"/>
            </w:tcMar>
          </w:tcPr>
          <w:p w14:paraId="61A34BC7" w14:textId="77777777" w:rsidR="00A238E3" w:rsidRPr="00587728" w:rsidRDefault="00A238E3" w:rsidP="001976F3">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509EFE9D" w14:textId="34D45117" w:rsidR="004E09B9" w:rsidRPr="00587728" w:rsidRDefault="004E09B9" w:rsidP="00DA406F">
            <w:pPr>
              <w:pStyle w:val="BodyA"/>
              <w:jc w:val="both"/>
              <w:rPr>
                <w:rFonts w:hAnsi="Arial" w:cs="Arial"/>
                <w:color w:val="auto"/>
                <w:lang w:val="en-GB"/>
              </w:rPr>
            </w:pPr>
            <w:r w:rsidRPr="00587728">
              <w:rPr>
                <w:rFonts w:hAnsi="Arial" w:cs="Arial"/>
                <w:color w:val="auto"/>
                <w:lang w:val="en-GB"/>
              </w:rPr>
              <w:t xml:space="preserve">NZ provided an </w:t>
            </w:r>
            <w:r w:rsidR="00CB602F" w:rsidRPr="00587728">
              <w:rPr>
                <w:rFonts w:hAnsi="Arial" w:cs="Arial"/>
                <w:color w:val="auto"/>
                <w:lang w:val="en-GB"/>
              </w:rPr>
              <w:t xml:space="preserve">update </w:t>
            </w:r>
            <w:r w:rsidRPr="00587728">
              <w:rPr>
                <w:rFonts w:hAnsi="Arial" w:cs="Arial"/>
                <w:color w:val="auto"/>
                <w:lang w:val="en-GB"/>
              </w:rPr>
              <w:t xml:space="preserve">on </w:t>
            </w:r>
            <w:r w:rsidR="00363E26" w:rsidRPr="00587728">
              <w:rPr>
                <w:rFonts w:hAnsi="Arial" w:cs="Arial"/>
                <w:color w:val="auto"/>
                <w:lang w:val="en-GB"/>
              </w:rPr>
              <w:t xml:space="preserve">the </w:t>
            </w:r>
            <w:r w:rsidRPr="00587728">
              <w:rPr>
                <w:rFonts w:hAnsi="Arial" w:cs="Arial"/>
                <w:color w:val="auto"/>
                <w:lang w:val="en-GB"/>
              </w:rPr>
              <w:t>work</w:t>
            </w:r>
            <w:r w:rsidR="006836B3" w:rsidRPr="00587728">
              <w:rPr>
                <w:rFonts w:hAnsi="Arial" w:cs="Arial"/>
                <w:color w:val="auto"/>
                <w:lang w:val="en-GB"/>
              </w:rPr>
              <w:t xml:space="preserve"> programme and </w:t>
            </w:r>
            <w:r w:rsidRPr="00587728">
              <w:rPr>
                <w:rFonts w:hAnsi="Arial" w:cs="Arial"/>
                <w:color w:val="auto"/>
                <w:lang w:val="en-GB"/>
              </w:rPr>
              <w:t xml:space="preserve">fundraising activities </w:t>
            </w:r>
            <w:r w:rsidR="008F0B8E" w:rsidRPr="00587728">
              <w:rPr>
                <w:rFonts w:hAnsi="Arial" w:cs="Arial"/>
                <w:color w:val="auto"/>
                <w:lang w:val="en-GB"/>
              </w:rPr>
              <w:t xml:space="preserve">of the </w:t>
            </w:r>
            <w:r w:rsidRPr="00587728">
              <w:rPr>
                <w:rFonts w:hAnsi="Arial" w:cs="Arial"/>
                <w:color w:val="auto"/>
                <w:lang w:val="en-GB"/>
              </w:rPr>
              <w:t>Charitable Funds Committee</w:t>
            </w:r>
            <w:r w:rsidR="008F0B8E" w:rsidRPr="00587728">
              <w:rPr>
                <w:rFonts w:hAnsi="Arial" w:cs="Arial"/>
                <w:color w:val="auto"/>
                <w:lang w:val="en-GB"/>
              </w:rPr>
              <w:t xml:space="preserve"> (CFC)</w:t>
            </w:r>
            <w:r w:rsidRPr="00587728">
              <w:rPr>
                <w:rFonts w:hAnsi="Arial" w:cs="Arial"/>
                <w:color w:val="auto"/>
                <w:lang w:val="en-GB"/>
              </w:rPr>
              <w:t xml:space="preserve">. She referred to the Cwtch Clos </w:t>
            </w:r>
            <w:r w:rsidRPr="00587728">
              <w:rPr>
                <w:rFonts w:hAnsi="Arial" w:cs="Arial"/>
                <w:color w:val="auto"/>
                <w:lang w:val="en-GB"/>
              </w:rPr>
              <w:lastRenderedPageBreak/>
              <w:t xml:space="preserve">campaign and was delighted that Swansea City Football Club </w:t>
            </w:r>
            <w:r w:rsidR="00DA406F" w:rsidRPr="00587728">
              <w:rPr>
                <w:rFonts w:hAnsi="Arial" w:cs="Arial"/>
                <w:color w:val="auto"/>
                <w:lang w:val="en-GB"/>
              </w:rPr>
              <w:t xml:space="preserve">(SCFC) </w:t>
            </w:r>
            <w:r w:rsidRPr="00587728">
              <w:rPr>
                <w:rFonts w:hAnsi="Arial" w:cs="Arial"/>
                <w:color w:val="auto"/>
                <w:lang w:val="en-GB"/>
              </w:rPr>
              <w:t xml:space="preserve">had chosen this as its formal charity partner for the 2024/25 season. </w:t>
            </w:r>
            <w:r w:rsidR="00DA406F" w:rsidRPr="00587728">
              <w:rPr>
                <w:rFonts w:hAnsi="Arial" w:cs="Arial"/>
                <w:color w:val="auto"/>
                <w:lang w:val="en-GB"/>
              </w:rPr>
              <w:t xml:space="preserve">She reminded </w:t>
            </w:r>
            <w:r w:rsidR="00263C61" w:rsidRPr="00587728">
              <w:rPr>
                <w:rFonts w:hAnsi="Arial" w:cs="Arial"/>
                <w:color w:val="auto"/>
                <w:lang w:val="en-GB"/>
              </w:rPr>
              <w:t xml:space="preserve">colleagues of </w:t>
            </w:r>
            <w:r w:rsidR="008D36AD" w:rsidRPr="00587728">
              <w:rPr>
                <w:rFonts w:hAnsi="Arial" w:cs="Arial"/>
                <w:color w:val="auto"/>
                <w:lang w:val="en-GB"/>
              </w:rPr>
              <w:t xml:space="preserve">the </w:t>
            </w:r>
            <w:r w:rsidR="006C0789" w:rsidRPr="00587728">
              <w:rPr>
                <w:rFonts w:hAnsi="Arial" w:cs="Arial"/>
                <w:color w:val="auto"/>
                <w:lang w:val="en-GB"/>
              </w:rPr>
              <w:t>Charity</w:t>
            </w:r>
            <w:r w:rsidR="008D36AD" w:rsidRPr="00587728">
              <w:rPr>
                <w:rFonts w:hAnsi="Arial" w:cs="Arial"/>
                <w:color w:val="auto"/>
                <w:lang w:val="en-GB"/>
              </w:rPr>
              <w:t xml:space="preserve"> merchandise available and encouraged its use</w:t>
            </w:r>
            <w:r w:rsidR="006C0789" w:rsidRPr="00587728">
              <w:rPr>
                <w:rFonts w:hAnsi="Arial" w:cs="Arial"/>
                <w:color w:val="auto"/>
                <w:lang w:val="en-GB"/>
              </w:rPr>
              <w:t>. Finally,</w:t>
            </w:r>
            <w:r w:rsidR="005F7DDF" w:rsidRPr="00587728">
              <w:rPr>
                <w:rFonts w:hAnsi="Arial" w:cs="Arial"/>
                <w:color w:val="auto"/>
                <w:lang w:val="en-GB"/>
              </w:rPr>
              <w:t xml:space="preserve"> </w:t>
            </w:r>
            <w:r w:rsidR="00040B9D" w:rsidRPr="00587728">
              <w:rPr>
                <w:rFonts w:hAnsi="Arial" w:cs="Arial"/>
                <w:color w:val="auto"/>
                <w:lang w:val="en-GB"/>
              </w:rPr>
              <w:t xml:space="preserve">NZ drew attention to the new </w:t>
            </w:r>
            <w:r w:rsidR="00BE305A" w:rsidRPr="00587728">
              <w:rPr>
                <w:rFonts w:hAnsi="Arial" w:cs="Arial"/>
                <w:color w:val="auto"/>
                <w:lang w:val="en-GB"/>
              </w:rPr>
              <w:t>c</w:t>
            </w:r>
            <w:r w:rsidR="00040B9D" w:rsidRPr="00587728">
              <w:rPr>
                <w:rFonts w:hAnsi="Arial" w:cs="Arial"/>
                <w:color w:val="auto"/>
                <w:lang w:val="en-GB"/>
              </w:rPr>
              <w:t>harity</w:t>
            </w:r>
            <w:r w:rsidR="00BE305A" w:rsidRPr="00587728">
              <w:rPr>
                <w:rFonts w:hAnsi="Arial" w:cs="Arial"/>
                <w:color w:val="auto"/>
                <w:lang w:val="en-GB"/>
              </w:rPr>
              <w:t xml:space="preserve"> </w:t>
            </w:r>
            <w:r w:rsidR="00DA406F" w:rsidRPr="00587728">
              <w:rPr>
                <w:rFonts w:hAnsi="Arial" w:cs="Arial"/>
                <w:color w:val="auto"/>
                <w:lang w:val="en-GB"/>
              </w:rPr>
              <w:t>website</w:t>
            </w:r>
            <w:r w:rsidR="00BE305A" w:rsidRPr="00587728">
              <w:rPr>
                <w:rFonts w:hAnsi="Arial" w:cs="Arial"/>
                <w:color w:val="auto"/>
                <w:lang w:val="en-GB"/>
              </w:rPr>
              <w:t xml:space="preserve">, </w:t>
            </w:r>
            <w:r w:rsidR="00DA406F" w:rsidRPr="00587728">
              <w:rPr>
                <w:rFonts w:hAnsi="Arial" w:cs="Arial"/>
                <w:color w:val="auto"/>
                <w:lang w:val="en-GB"/>
              </w:rPr>
              <w:t>aiming to raise the profile and attract further interest and fund</w:t>
            </w:r>
            <w:r w:rsidR="00312863" w:rsidRPr="00587728">
              <w:rPr>
                <w:rFonts w:hAnsi="Arial" w:cs="Arial"/>
                <w:color w:val="auto"/>
                <w:lang w:val="en-GB"/>
              </w:rPr>
              <w:t>ing.</w:t>
            </w:r>
          </w:p>
          <w:p w14:paraId="510ADC6F" w14:textId="77777777" w:rsidR="004E09B9" w:rsidRPr="00587728" w:rsidRDefault="00DA406F" w:rsidP="00DA406F">
            <w:pPr>
              <w:pStyle w:val="BodyA"/>
              <w:jc w:val="both"/>
              <w:rPr>
                <w:rFonts w:hAnsi="Arial" w:cs="Arial"/>
                <w:color w:val="auto"/>
                <w:lang w:val="en-GB"/>
              </w:rPr>
            </w:pPr>
            <w:r w:rsidRPr="00587728">
              <w:rPr>
                <w:rFonts w:hAnsi="Arial" w:cs="Arial"/>
                <w:color w:val="auto"/>
                <w:lang w:val="en-GB"/>
              </w:rPr>
              <w:t>R</w:t>
            </w:r>
            <w:r w:rsidR="00A456CD" w:rsidRPr="00587728">
              <w:rPr>
                <w:rFonts w:hAnsi="Arial" w:cs="Arial"/>
                <w:color w:val="auto"/>
                <w:lang w:val="en-GB"/>
              </w:rPr>
              <w:t>T</w:t>
            </w:r>
            <w:r w:rsidRPr="00587728">
              <w:rPr>
                <w:rFonts w:hAnsi="Arial" w:cs="Arial"/>
                <w:color w:val="auto"/>
                <w:lang w:val="en-GB"/>
              </w:rPr>
              <w:t xml:space="preserve"> confirmed </w:t>
            </w:r>
            <w:r w:rsidR="00A456CD" w:rsidRPr="00587728">
              <w:rPr>
                <w:rFonts w:hAnsi="Arial" w:cs="Arial"/>
                <w:color w:val="auto"/>
                <w:lang w:val="en-GB"/>
              </w:rPr>
              <w:t xml:space="preserve">the intention to increase staff awareness of </w:t>
            </w:r>
            <w:r w:rsidR="00B0294C" w:rsidRPr="00587728">
              <w:rPr>
                <w:rFonts w:hAnsi="Arial" w:cs="Arial"/>
                <w:color w:val="auto"/>
                <w:lang w:val="en-GB"/>
              </w:rPr>
              <w:t xml:space="preserve">the </w:t>
            </w:r>
            <w:r w:rsidR="00220071" w:rsidRPr="00587728">
              <w:rPr>
                <w:rFonts w:hAnsi="Arial" w:cs="Arial"/>
                <w:color w:val="auto"/>
                <w:lang w:val="en-GB"/>
              </w:rPr>
              <w:t>C</w:t>
            </w:r>
            <w:r w:rsidR="00B0294C" w:rsidRPr="00587728">
              <w:rPr>
                <w:rFonts w:hAnsi="Arial" w:cs="Arial"/>
                <w:color w:val="auto"/>
                <w:lang w:val="en-GB"/>
              </w:rPr>
              <w:t>harity.  He also expressed his thanks (on behalf of the Board) to Mal Pope,</w:t>
            </w:r>
            <w:r w:rsidR="00220071" w:rsidRPr="00587728">
              <w:rPr>
                <w:rFonts w:hAnsi="Arial" w:cs="Arial"/>
                <w:color w:val="auto"/>
                <w:lang w:val="en-GB"/>
              </w:rPr>
              <w:t xml:space="preserve"> for his support and commitment in fostering the </w:t>
            </w:r>
            <w:r w:rsidR="00485FBE" w:rsidRPr="00587728">
              <w:rPr>
                <w:rFonts w:hAnsi="Arial" w:cs="Arial"/>
                <w:color w:val="auto"/>
                <w:lang w:val="en-GB"/>
              </w:rPr>
              <w:t>links between CFC and SCFC.</w:t>
            </w:r>
            <w:r w:rsidR="00BB3EB9" w:rsidRPr="00587728">
              <w:rPr>
                <w:rFonts w:hAnsi="Arial" w:cs="Arial"/>
                <w:color w:val="auto"/>
                <w:lang w:val="en-GB"/>
              </w:rPr>
              <w:t xml:space="preserve"> </w:t>
            </w:r>
          </w:p>
          <w:p w14:paraId="2243EF45" w14:textId="77777777" w:rsidR="005F7DDF" w:rsidRPr="00587728" w:rsidRDefault="00312863" w:rsidP="00DA406F">
            <w:pPr>
              <w:pStyle w:val="BodyA"/>
              <w:jc w:val="both"/>
              <w:rPr>
                <w:rFonts w:hAnsi="Arial" w:cs="Arial"/>
                <w:color w:val="auto"/>
                <w:lang w:val="en-GB"/>
              </w:rPr>
            </w:pPr>
            <w:r w:rsidRPr="00587728">
              <w:rPr>
                <w:rFonts w:hAnsi="Arial" w:cs="Arial"/>
                <w:color w:val="auto"/>
                <w:lang w:val="en-GB"/>
              </w:rPr>
              <w:t>The Board</w:t>
            </w:r>
            <w:r w:rsidR="005F7DDF" w:rsidRPr="00587728">
              <w:rPr>
                <w:rFonts w:hAnsi="Arial" w:cs="Arial"/>
                <w:color w:val="auto"/>
                <w:lang w:val="en-GB"/>
              </w:rPr>
              <w:t>:</w:t>
            </w:r>
          </w:p>
          <w:p w14:paraId="1FE706A2" w14:textId="77D68DA1" w:rsidR="005F7DDF" w:rsidRPr="00587728" w:rsidRDefault="00020B2F" w:rsidP="005F7DDF">
            <w:pPr>
              <w:pStyle w:val="BodyA"/>
              <w:numPr>
                <w:ilvl w:val="0"/>
                <w:numId w:val="49"/>
              </w:numPr>
              <w:jc w:val="both"/>
              <w:rPr>
                <w:rFonts w:hAnsi="Arial" w:cs="Arial"/>
                <w:color w:val="auto"/>
                <w:lang w:val="en-GB"/>
              </w:rPr>
            </w:pPr>
            <w:r w:rsidRPr="00587728">
              <w:rPr>
                <w:rFonts w:hAnsi="Arial" w:cs="Arial"/>
                <w:b/>
                <w:bCs/>
                <w:color w:val="auto"/>
                <w:lang w:val="en-GB"/>
              </w:rPr>
              <w:t>welcomed</w:t>
            </w:r>
            <w:r w:rsidRPr="00587728">
              <w:rPr>
                <w:rFonts w:hAnsi="Arial" w:cs="Arial"/>
                <w:color w:val="auto"/>
                <w:lang w:val="en-GB"/>
              </w:rPr>
              <w:t xml:space="preserve"> the update</w:t>
            </w:r>
            <w:r w:rsidR="005F7DDF" w:rsidRPr="00587728">
              <w:rPr>
                <w:rFonts w:hAnsi="Arial" w:cs="Arial"/>
                <w:color w:val="auto"/>
                <w:lang w:val="en-GB"/>
              </w:rPr>
              <w:t>,</w:t>
            </w:r>
            <w:r w:rsidRPr="00587728">
              <w:rPr>
                <w:rFonts w:hAnsi="Arial" w:cs="Arial"/>
                <w:color w:val="auto"/>
                <w:lang w:val="en-GB"/>
              </w:rPr>
              <w:t xml:space="preserve"> and </w:t>
            </w:r>
          </w:p>
          <w:p w14:paraId="7E9AA765" w14:textId="3CE45D96" w:rsidR="00312863" w:rsidRPr="00587728" w:rsidRDefault="006C398C" w:rsidP="005F7DDF">
            <w:pPr>
              <w:pStyle w:val="BodyA"/>
              <w:numPr>
                <w:ilvl w:val="0"/>
                <w:numId w:val="49"/>
              </w:numPr>
              <w:jc w:val="both"/>
              <w:rPr>
                <w:rFonts w:hAnsi="Arial" w:cs="Arial"/>
                <w:color w:val="auto"/>
                <w:lang w:val="en-GB"/>
              </w:rPr>
            </w:pPr>
            <w:r w:rsidRPr="00587728">
              <w:rPr>
                <w:rFonts w:hAnsi="Arial" w:cs="Arial"/>
                <w:b/>
                <w:bCs/>
                <w:color w:val="auto"/>
                <w:lang w:val="en-GB"/>
              </w:rPr>
              <w:t>thanked</w:t>
            </w:r>
            <w:r w:rsidR="00020B2F" w:rsidRPr="00587728">
              <w:rPr>
                <w:rFonts w:hAnsi="Arial" w:cs="Arial"/>
                <w:color w:val="auto"/>
                <w:lang w:val="en-GB"/>
              </w:rPr>
              <w:t xml:space="preserve"> all involved for their hard work</w:t>
            </w:r>
            <w:r w:rsidRPr="00587728">
              <w:rPr>
                <w:rFonts w:hAnsi="Arial" w:cs="Arial"/>
                <w:color w:val="auto"/>
                <w:lang w:val="en-GB"/>
              </w:rPr>
              <w:t xml:space="preserve"> in building the Charity brand.</w:t>
            </w:r>
          </w:p>
        </w:tc>
        <w:tc>
          <w:tcPr>
            <w:tcW w:w="1134" w:type="dxa"/>
            <w:shd w:val="clear" w:color="auto" w:fill="auto"/>
            <w:tcMar>
              <w:top w:w="80" w:type="dxa"/>
              <w:left w:w="80" w:type="dxa"/>
              <w:bottom w:w="80" w:type="dxa"/>
              <w:right w:w="80" w:type="dxa"/>
            </w:tcMar>
          </w:tcPr>
          <w:p w14:paraId="0E14D025" w14:textId="77777777" w:rsidR="00A238E3" w:rsidRPr="00587728" w:rsidRDefault="00A238E3" w:rsidP="001976F3">
            <w:pPr>
              <w:spacing w:before="120" w:after="120"/>
              <w:rPr>
                <w:rFonts w:ascii="Arial" w:hAnsi="Arial" w:cs="Arial"/>
                <w:lang w:val="en-GB"/>
              </w:rPr>
            </w:pPr>
          </w:p>
        </w:tc>
      </w:tr>
      <w:tr w:rsidR="001976F3" w:rsidRPr="00587728" w14:paraId="47156C92" w14:textId="77777777" w:rsidTr="00215737">
        <w:trPr>
          <w:trHeight w:val="374"/>
        </w:trPr>
        <w:tc>
          <w:tcPr>
            <w:tcW w:w="1843" w:type="dxa"/>
            <w:shd w:val="clear" w:color="auto" w:fill="auto"/>
            <w:tcMar>
              <w:top w:w="80" w:type="dxa"/>
              <w:left w:w="80" w:type="dxa"/>
              <w:bottom w:w="80" w:type="dxa"/>
              <w:right w:w="80" w:type="dxa"/>
            </w:tcMar>
          </w:tcPr>
          <w:p w14:paraId="434A8F44" w14:textId="77777777" w:rsidR="001976F3" w:rsidRPr="00587728" w:rsidRDefault="00DA6657" w:rsidP="001976F3">
            <w:pPr>
              <w:spacing w:before="120" w:after="120"/>
              <w:rPr>
                <w:rFonts w:ascii="Arial" w:hAnsi="Arial" w:cs="Arial"/>
                <w:b/>
                <w:lang w:val="en-GB"/>
              </w:rPr>
            </w:pPr>
            <w:r w:rsidRPr="00587728">
              <w:rPr>
                <w:rFonts w:ascii="Arial" w:hAnsi="Arial" w:cs="Arial"/>
                <w:b/>
                <w:lang w:val="en-GB"/>
              </w:rPr>
              <w:t>4.3</w:t>
            </w:r>
          </w:p>
        </w:tc>
        <w:tc>
          <w:tcPr>
            <w:tcW w:w="7938" w:type="dxa"/>
            <w:shd w:val="clear" w:color="auto" w:fill="auto"/>
            <w:tcMar>
              <w:top w:w="80" w:type="dxa"/>
              <w:left w:w="80" w:type="dxa"/>
              <w:bottom w:w="80" w:type="dxa"/>
              <w:right w:w="80" w:type="dxa"/>
            </w:tcMar>
          </w:tcPr>
          <w:p w14:paraId="1E66F90C" w14:textId="77777777" w:rsidR="001976F3" w:rsidRPr="00587728" w:rsidRDefault="001976F3" w:rsidP="001976F3">
            <w:pPr>
              <w:pStyle w:val="BodyA"/>
              <w:rPr>
                <w:rFonts w:hAnsi="Arial" w:cs="Arial"/>
                <w:color w:val="auto"/>
                <w:lang w:val="en-GB"/>
              </w:rPr>
            </w:pPr>
            <w:r w:rsidRPr="00587728">
              <w:rPr>
                <w:rFonts w:hAnsi="Arial" w:cs="Arial"/>
                <w:b/>
                <w:color w:val="auto"/>
                <w:lang w:val="en-GB"/>
              </w:rPr>
              <w:t>MINUTES OF THE PREVIOUS MEETING</w:t>
            </w:r>
          </w:p>
        </w:tc>
        <w:tc>
          <w:tcPr>
            <w:tcW w:w="1134" w:type="dxa"/>
            <w:shd w:val="clear" w:color="auto" w:fill="auto"/>
            <w:tcMar>
              <w:top w:w="80" w:type="dxa"/>
              <w:left w:w="80" w:type="dxa"/>
              <w:bottom w:w="80" w:type="dxa"/>
              <w:right w:w="80" w:type="dxa"/>
            </w:tcMar>
          </w:tcPr>
          <w:p w14:paraId="6F6D16ED" w14:textId="77777777" w:rsidR="001976F3" w:rsidRPr="00587728" w:rsidRDefault="001976F3" w:rsidP="001976F3">
            <w:pPr>
              <w:spacing w:before="120" w:after="120"/>
              <w:rPr>
                <w:rFonts w:ascii="Arial" w:hAnsi="Arial" w:cs="Arial"/>
                <w:lang w:val="en-GB"/>
              </w:rPr>
            </w:pPr>
          </w:p>
        </w:tc>
      </w:tr>
      <w:tr w:rsidR="001976F3" w:rsidRPr="00587728" w14:paraId="18152ECB" w14:textId="77777777" w:rsidTr="00215737">
        <w:trPr>
          <w:trHeight w:val="374"/>
        </w:trPr>
        <w:tc>
          <w:tcPr>
            <w:tcW w:w="1843" w:type="dxa"/>
            <w:shd w:val="clear" w:color="auto" w:fill="auto"/>
            <w:tcMar>
              <w:top w:w="80" w:type="dxa"/>
              <w:left w:w="80" w:type="dxa"/>
              <w:bottom w:w="80" w:type="dxa"/>
              <w:right w:w="80" w:type="dxa"/>
            </w:tcMar>
          </w:tcPr>
          <w:p w14:paraId="1BF2FB3A" w14:textId="77777777" w:rsidR="001976F3" w:rsidRPr="00587728" w:rsidRDefault="001976F3" w:rsidP="001976F3">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2EA9668D" w14:textId="6F9F401F" w:rsidR="009C7F74" w:rsidRPr="00587728" w:rsidRDefault="00DA406F" w:rsidP="00DA406F">
            <w:pPr>
              <w:pStyle w:val="Body"/>
              <w:spacing w:before="120" w:after="120"/>
              <w:jc w:val="both"/>
              <w:rPr>
                <w:rFonts w:ascii="Arial" w:eastAsia="Verdana" w:hAnsi="Arial" w:cs="Arial"/>
                <w:sz w:val="24"/>
                <w:szCs w:val="24"/>
                <w:lang w:val="en-GB"/>
              </w:rPr>
            </w:pPr>
            <w:r w:rsidRPr="00587728">
              <w:rPr>
                <w:rFonts w:ascii="Arial" w:eastAsia="Verdana" w:hAnsi="Arial" w:cs="Arial"/>
                <w:sz w:val="24"/>
                <w:szCs w:val="24"/>
                <w:lang w:val="en-GB"/>
              </w:rPr>
              <w:t xml:space="preserve">JW </w:t>
            </w:r>
            <w:r w:rsidR="00BB3EB9" w:rsidRPr="00587728">
              <w:rPr>
                <w:rFonts w:ascii="Arial" w:eastAsia="Verdana" w:hAnsi="Arial" w:cs="Arial"/>
                <w:sz w:val="24"/>
                <w:szCs w:val="24"/>
                <w:lang w:val="en-GB"/>
              </w:rPr>
              <w:t xml:space="preserve">advised that, given the </w:t>
            </w:r>
            <w:r w:rsidR="00321D29" w:rsidRPr="00587728">
              <w:rPr>
                <w:rFonts w:ascii="Arial" w:eastAsia="Verdana" w:hAnsi="Arial" w:cs="Arial"/>
                <w:sz w:val="24"/>
                <w:szCs w:val="24"/>
                <w:lang w:val="en-GB"/>
              </w:rPr>
              <w:t xml:space="preserve">circulation of the draft minutes for comment/ </w:t>
            </w:r>
            <w:r w:rsidR="006C398C" w:rsidRPr="00587728">
              <w:rPr>
                <w:rFonts w:ascii="Arial" w:eastAsia="Verdana" w:hAnsi="Arial" w:cs="Arial"/>
                <w:sz w:val="24"/>
                <w:szCs w:val="24"/>
                <w:lang w:val="en-GB"/>
              </w:rPr>
              <w:t>correction</w:t>
            </w:r>
            <w:r w:rsidR="002E225A" w:rsidRPr="00587728">
              <w:rPr>
                <w:rFonts w:ascii="Arial" w:eastAsia="Verdana" w:hAnsi="Arial" w:cs="Arial"/>
                <w:sz w:val="24"/>
                <w:szCs w:val="24"/>
                <w:lang w:val="en-GB"/>
              </w:rPr>
              <w:t xml:space="preserve"> she would not review them on a page-by-page basis.  </w:t>
            </w:r>
          </w:p>
          <w:p w14:paraId="3AAF7E31" w14:textId="7040FA60" w:rsidR="001976F3" w:rsidRPr="00587728" w:rsidRDefault="009C7F74" w:rsidP="005F7DDF">
            <w:pPr>
              <w:pStyle w:val="Body"/>
              <w:spacing w:before="120" w:after="120"/>
              <w:jc w:val="both"/>
              <w:rPr>
                <w:rFonts w:ascii="Arial" w:hAnsi="Arial" w:cs="Arial"/>
                <w:color w:val="00B0F0"/>
                <w:sz w:val="24"/>
                <w:szCs w:val="24"/>
                <w:lang w:val="en-GB"/>
              </w:rPr>
            </w:pPr>
            <w:r w:rsidRPr="00587728">
              <w:rPr>
                <w:rFonts w:ascii="Arial" w:eastAsia="Verdana" w:hAnsi="Arial" w:cs="Arial"/>
                <w:sz w:val="24"/>
                <w:szCs w:val="24"/>
                <w:lang w:val="en-GB"/>
              </w:rPr>
              <w:t>Th</w:t>
            </w:r>
            <w:r w:rsidR="00DB5796" w:rsidRPr="00587728">
              <w:rPr>
                <w:rFonts w:ascii="Arial" w:eastAsia="Verdana" w:hAnsi="Arial" w:cs="Arial"/>
                <w:sz w:val="24"/>
                <w:szCs w:val="24"/>
                <w:lang w:val="en-GB"/>
              </w:rPr>
              <w:t>e</w:t>
            </w:r>
            <w:r w:rsidRPr="00587728">
              <w:rPr>
                <w:rFonts w:ascii="Arial" w:eastAsia="Verdana" w:hAnsi="Arial" w:cs="Arial"/>
                <w:sz w:val="24"/>
                <w:szCs w:val="24"/>
                <w:lang w:val="en-GB"/>
              </w:rPr>
              <w:t xml:space="preserve"> </w:t>
            </w:r>
            <w:r w:rsidR="00A750E3" w:rsidRPr="00587728">
              <w:rPr>
                <w:rFonts w:ascii="Arial" w:eastAsia="Verdana" w:hAnsi="Arial" w:cs="Arial"/>
                <w:sz w:val="24"/>
                <w:szCs w:val="24"/>
                <w:lang w:val="en-GB"/>
              </w:rPr>
              <w:t>Board</w:t>
            </w:r>
            <w:r w:rsidR="00DB5796" w:rsidRPr="00587728">
              <w:rPr>
                <w:rFonts w:ascii="Arial" w:eastAsia="Verdana" w:hAnsi="Arial" w:cs="Arial"/>
                <w:sz w:val="24"/>
                <w:szCs w:val="24"/>
                <w:lang w:val="en-GB"/>
              </w:rPr>
              <w:t xml:space="preserve"> </w:t>
            </w:r>
            <w:r w:rsidR="00DB5796" w:rsidRPr="00587728">
              <w:rPr>
                <w:rFonts w:ascii="Arial" w:eastAsia="Verdana" w:hAnsi="Arial" w:cs="Arial"/>
                <w:b/>
                <w:bCs/>
                <w:sz w:val="24"/>
                <w:szCs w:val="24"/>
                <w:lang w:val="en-GB"/>
              </w:rPr>
              <w:t>received</w:t>
            </w:r>
            <w:r w:rsidR="00DA581B" w:rsidRPr="00587728">
              <w:rPr>
                <w:rFonts w:ascii="Arial" w:eastAsia="Verdana" w:hAnsi="Arial" w:cs="Arial"/>
                <w:sz w:val="24"/>
                <w:szCs w:val="24"/>
                <w:lang w:val="en-GB"/>
              </w:rPr>
              <w:t xml:space="preserve"> and </w:t>
            </w:r>
            <w:r w:rsidR="00DA581B" w:rsidRPr="00587728">
              <w:rPr>
                <w:rFonts w:ascii="Arial" w:eastAsia="Verdana" w:hAnsi="Arial" w:cs="Arial"/>
                <w:b/>
                <w:bCs/>
                <w:sz w:val="24"/>
                <w:szCs w:val="24"/>
                <w:lang w:val="en-GB"/>
              </w:rPr>
              <w:t xml:space="preserve">confirmed </w:t>
            </w:r>
            <w:r w:rsidR="00DA581B" w:rsidRPr="00587728">
              <w:rPr>
                <w:rFonts w:ascii="Arial" w:eastAsia="Verdana" w:hAnsi="Arial" w:cs="Arial"/>
                <w:sz w:val="24"/>
                <w:szCs w:val="24"/>
                <w:lang w:val="en-GB"/>
              </w:rPr>
              <w:t xml:space="preserve">the minutes of </w:t>
            </w:r>
            <w:r w:rsidRPr="00587728">
              <w:rPr>
                <w:rFonts w:ascii="Arial" w:eastAsia="Verdana" w:hAnsi="Arial" w:cs="Arial"/>
                <w:sz w:val="24"/>
                <w:szCs w:val="24"/>
                <w:lang w:val="en-GB"/>
              </w:rPr>
              <w:t xml:space="preserve">meetings held on </w:t>
            </w:r>
            <w:r w:rsidR="00A750E3" w:rsidRPr="00587728">
              <w:rPr>
                <w:rFonts w:ascii="Arial" w:eastAsia="Verdana" w:hAnsi="Arial" w:cs="Arial"/>
                <w:sz w:val="24"/>
                <w:szCs w:val="24"/>
                <w:lang w:val="en-GB"/>
              </w:rPr>
              <w:t xml:space="preserve">23 May, 28 May and 11 July </w:t>
            </w:r>
            <w:r w:rsidR="001661A2" w:rsidRPr="00587728">
              <w:rPr>
                <w:rFonts w:ascii="Arial" w:eastAsia="Verdana" w:hAnsi="Arial" w:cs="Arial"/>
                <w:sz w:val="24"/>
                <w:szCs w:val="24"/>
                <w:lang w:val="en-GB"/>
              </w:rPr>
              <w:t>as</w:t>
            </w:r>
            <w:r w:rsidR="00A750E3" w:rsidRPr="00587728">
              <w:rPr>
                <w:rFonts w:ascii="Arial" w:eastAsia="Verdana" w:hAnsi="Arial" w:cs="Arial"/>
                <w:sz w:val="24"/>
                <w:szCs w:val="24"/>
                <w:lang w:val="en-GB"/>
              </w:rPr>
              <w:t xml:space="preserve"> </w:t>
            </w:r>
            <w:r w:rsidR="00485CDC" w:rsidRPr="00587728">
              <w:rPr>
                <w:rFonts w:ascii="Arial" w:eastAsia="Verdana" w:hAnsi="Arial" w:cs="Arial"/>
                <w:sz w:val="24"/>
                <w:szCs w:val="24"/>
                <w:lang w:val="en-GB"/>
              </w:rPr>
              <w:t xml:space="preserve">a </w:t>
            </w:r>
            <w:r w:rsidR="001976F3" w:rsidRPr="00587728">
              <w:rPr>
                <w:rFonts w:ascii="Arial" w:hAnsi="Arial" w:cs="Arial"/>
                <w:color w:val="auto"/>
                <w:sz w:val="24"/>
                <w:szCs w:val="24"/>
                <w:lang w:val="en-GB"/>
              </w:rPr>
              <w:t>true and accurate record.</w:t>
            </w:r>
          </w:p>
        </w:tc>
        <w:tc>
          <w:tcPr>
            <w:tcW w:w="1134" w:type="dxa"/>
            <w:shd w:val="clear" w:color="auto" w:fill="auto"/>
            <w:tcMar>
              <w:top w:w="80" w:type="dxa"/>
              <w:left w:w="80" w:type="dxa"/>
              <w:bottom w:w="80" w:type="dxa"/>
              <w:right w:w="80" w:type="dxa"/>
            </w:tcMar>
          </w:tcPr>
          <w:p w14:paraId="798901C0" w14:textId="77777777" w:rsidR="001976F3" w:rsidRPr="00587728" w:rsidRDefault="001976F3" w:rsidP="001976F3">
            <w:pPr>
              <w:spacing w:before="120" w:after="120"/>
              <w:rPr>
                <w:rFonts w:ascii="Arial" w:hAnsi="Arial" w:cs="Arial"/>
                <w:lang w:val="en-GB"/>
              </w:rPr>
            </w:pPr>
          </w:p>
        </w:tc>
      </w:tr>
      <w:tr w:rsidR="001976F3" w:rsidRPr="00587728" w14:paraId="1DB74068" w14:textId="77777777" w:rsidTr="00215737">
        <w:trPr>
          <w:trHeight w:val="374"/>
        </w:trPr>
        <w:tc>
          <w:tcPr>
            <w:tcW w:w="1843" w:type="dxa"/>
            <w:shd w:val="clear" w:color="auto" w:fill="auto"/>
            <w:tcMar>
              <w:top w:w="80" w:type="dxa"/>
              <w:left w:w="80" w:type="dxa"/>
              <w:bottom w:w="80" w:type="dxa"/>
              <w:right w:w="80" w:type="dxa"/>
            </w:tcMar>
          </w:tcPr>
          <w:p w14:paraId="7FB0E7F3" w14:textId="77777777" w:rsidR="001976F3" w:rsidRPr="00587728" w:rsidRDefault="00DA6657" w:rsidP="001976F3">
            <w:pPr>
              <w:spacing w:before="120" w:after="120"/>
              <w:rPr>
                <w:rFonts w:ascii="Arial" w:hAnsi="Arial" w:cs="Arial"/>
                <w:b/>
                <w:lang w:val="en-GB"/>
              </w:rPr>
            </w:pPr>
            <w:r w:rsidRPr="00587728">
              <w:rPr>
                <w:rFonts w:ascii="Arial" w:hAnsi="Arial" w:cs="Arial"/>
                <w:b/>
                <w:lang w:val="en-GB"/>
              </w:rPr>
              <w:t>4.4</w:t>
            </w:r>
          </w:p>
        </w:tc>
        <w:tc>
          <w:tcPr>
            <w:tcW w:w="7938" w:type="dxa"/>
            <w:shd w:val="clear" w:color="auto" w:fill="auto"/>
            <w:tcMar>
              <w:top w:w="80" w:type="dxa"/>
              <w:left w:w="80" w:type="dxa"/>
              <w:bottom w:w="80" w:type="dxa"/>
              <w:right w:w="80" w:type="dxa"/>
            </w:tcMar>
          </w:tcPr>
          <w:p w14:paraId="40BF5D0C" w14:textId="77777777" w:rsidR="001976F3" w:rsidRPr="00587728" w:rsidRDefault="001976F3" w:rsidP="001976F3">
            <w:pPr>
              <w:pStyle w:val="BodyA"/>
              <w:rPr>
                <w:rFonts w:hAnsi="Arial" w:cs="Arial"/>
                <w:color w:val="auto"/>
                <w:lang w:val="en-GB"/>
              </w:rPr>
            </w:pPr>
            <w:r w:rsidRPr="00587728">
              <w:rPr>
                <w:rFonts w:hAnsi="Arial" w:cs="Arial"/>
                <w:b/>
                <w:color w:val="auto"/>
                <w:lang w:val="en-GB"/>
              </w:rPr>
              <w:t>ACTION LOG</w:t>
            </w:r>
          </w:p>
        </w:tc>
        <w:tc>
          <w:tcPr>
            <w:tcW w:w="1134" w:type="dxa"/>
            <w:shd w:val="clear" w:color="auto" w:fill="auto"/>
            <w:tcMar>
              <w:top w:w="80" w:type="dxa"/>
              <w:left w:w="80" w:type="dxa"/>
              <w:bottom w:w="80" w:type="dxa"/>
              <w:right w:w="80" w:type="dxa"/>
            </w:tcMar>
          </w:tcPr>
          <w:p w14:paraId="0861744C" w14:textId="77777777" w:rsidR="001976F3" w:rsidRPr="00587728" w:rsidRDefault="001976F3" w:rsidP="001976F3">
            <w:pPr>
              <w:spacing w:before="120" w:after="120"/>
              <w:rPr>
                <w:rFonts w:ascii="Arial" w:hAnsi="Arial" w:cs="Arial"/>
                <w:color w:val="FF0000"/>
                <w:lang w:val="en-GB"/>
              </w:rPr>
            </w:pPr>
          </w:p>
        </w:tc>
      </w:tr>
      <w:tr w:rsidR="001976F3" w:rsidRPr="00587728" w14:paraId="42B25EBB" w14:textId="77777777" w:rsidTr="00215737">
        <w:trPr>
          <w:trHeight w:val="374"/>
        </w:trPr>
        <w:tc>
          <w:tcPr>
            <w:tcW w:w="1843" w:type="dxa"/>
            <w:shd w:val="clear" w:color="auto" w:fill="auto"/>
            <w:tcMar>
              <w:top w:w="80" w:type="dxa"/>
              <w:left w:w="80" w:type="dxa"/>
              <w:bottom w:w="80" w:type="dxa"/>
              <w:right w:w="80" w:type="dxa"/>
            </w:tcMar>
          </w:tcPr>
          <w:p w14:paraId="1A2EA37C" w14:textId="77777777" w:rsidR="001976F3" w:rsidRPr="00587728" w:rsidRDefault="001976F3" w:rsidP="001976F3">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0A428D63" w14:textId="22E42FBE" w:rsidR="001976F3" w:rsidRPr="00587728" w:rsidRDefault="00DA406F" w:rsidP="000B7B1F">
            <w:pPr>
              <w:pStyle w:val="BodyA"/>
              <w:jc w:val="both"/>
              <w:rPr>
                <w:rFonts w:hAnsi="Arial" w:cs="Arial"/>
                <w:color w:val="auto"/>
                <w:lang w:val="en-GB"/>
              </w:rPr>
            </w:pPr>
            <w:r w:rsidRPr="00587728">
              <w:rPr>
                <w:rFonts w:hAnsi="Arial" w:cs="Arial"/>
                <w:color w:val="auto"/>
                <w:lang w:val="en-GB"/>
              </w:rPr>
              <w:t>HL</w:t>
            </w:r>
            <w:r w:rsidR="000B7B1F" w:rsidRPr="00587728">
              <w:rPr>
                <w:rFonts w:hAnsi="Arial" w:cs="Arial"/>
                <w:color w:val="auto"/>
                <w:lang w:val="en-GB"/>
              </w:rPr>
              <w:t xml:space="preserve"> provided an update on the two actions open</w:t>
            </w:r>
            <w:r w:rsidR="007E4143" w:rsidRPr="00587728">
              <w:rPr>
                <w:rFonts w:hAnsi="Arial" w:cs="Arial"/>
                <w:color w:val="auto"/>
                <w:lang w:val="en-GB"/>
              </w:rPr>
              <w:t xml:space="preserve">, confirming </w:t>
            </w:r>
            <w:r w:rsidR="000B7B1F" w:rsidRPr="00587728">
              <w:rPr>
                <w:rFonts w:hAnsi="Arial" w:cs="Arial"/>
                <w:color w:val="auto"/>
                <w:lang w:val="en-GB"/>
              </w:rPr>
              <w:t xml:space="preserve">progress </w:t>
            </w:r>
            <w:r w:rsidR="007E4143" w:rsidRPr="00587728">
              <w:rPr>
                <w:rFonts w:hAnsi="Arial" w:cs="Arial"/>
                <w:color w:val="auto"/>
                <w:lang w:val="en-GB"/>
              </w:rPr>
              <w:t xml:space="preserve">against </w:t>
            </w:r>
            <w:r w:rsidR="000B7B1F" w:rsidRPr="00587728">
              <w:rPr>
                <w:rFonts w:hAnsi="Arial" w:cs="Arial"/>
                <w:color w:val="auto"/>
                <w:lang w:val="en-GB"/>
              </w:rPr>
              <w:t>both.</w:t>
            </w:r>
          </w:p>
          <w:p w14:paraId="3636D16D" w14:textId="77777777" w:rsidR="000B7B1F" w:rsidRPr="00587728" w:rsidRDefault="000B7B1F" w:rsidP="000B7B1F">
            <w:pPr>
              <w:pStyle w:val="BodyA"/>
              <w:jc w:val="both"/>
              <w:rPr>
                <w:rFonts w:hAnsi="Arial" w:cs="Arial"/>
                <w:color w:val="auto"/>
                <w:lang w:val="en-GB"/>
              </w:rPr>
            </w:pPr>
            <w:r w:rsidRPr="00587728">
              <w:rPr>
                <w:rFonts w:hAnsi="Arial" w:cs="Arial"/>
                <w:color w:val="auto"/>
                <w:lang w:val="en-GB"/>
              </w:rPr>
              <w:t xml:space="preserve">The Board </w:t>
            </w:r>
            <w:r w:rsidRPr="00587728">
              <w:rPr>
                <w:rFonts w:hAnsi="Arial" w:cs="Arial"/>
                <w:b/>
                <w:color w:val="auto"/>
                <w:lang w:val="en-GB"/>
              </w:rPr>
              <w:t xml:space="preserve">noted </w:t>
            </w:r>
            <w:r w:rsidRPr="00587728">
              <w:rPr>
                <w:rFonts w:hAnsi="Arial" w:cs="Arial"/>
                <w:color w:val="auto"/>
                <w:lang w:val="en-GB"/>
              </w:rPr>
              <w:t>the position regarding the Action Log.</w:t>
            </w:r>
          </w:p>
        </w:tc>
        <w:tc>
          <w:tcPr>
            <w:tcW w:w="1134" w:type="dxa"/>
            <w:shd w:val="clear" w:color="auto" w:fill="auto"/>
            <w:tcMar>
              <w:top w:w="80" w:type="dxa"/>
              <w:left w:w="80" w:type="dxa"/>
              <w:bottom w:w="80" w:type="dxa"/>
              <w:right w:w="80" w:type="dxa"/>
            </w:tcMar>
          </w:tcPr>
          <w:p w14:paraId="700D20DB" w14:textId="77777777" w:rsidR="001976F3" w:rsidRPr="00587728" w:rsidRDefault="001976F3" w:rsidP="001976F3">
            <w:pPr>
              <w:spacing w:before="120" w:after="120"/>
              <w:rPr>
                <w:rFonts w:ascii="Arial" w:hAnsi="Arial" w:cs="Arial"/>
                <w:lang w:val="en-GB"/>
              </w:rPr>
            </w:pPr>
          </w:p>
        </w:tc>
      </w:tr>
      <w:tr w:rsidR="00DA6657" w:rsidRPr="00587728" w14:paraId="378FA59F" w14:textId="77777777" w:rsidTr="00DA6657">
        <w:trPr>
          <w:trHeight w:val="374"/>
        </w:trPr>
        <w:tc>
          <w:tcPr>
            <w:tcW w:w="10915" w:type="dxa"/>
            <w:gridSpan w:val="3"/>
            <w:shd w:val="clear" w:color="auto" w:fill="44546A" w:themeFill="text2"/>
            <w:tcMar>
              <w:top w:w="80" w:type="dxa"/>
              <w:left w:w="80" w:type="dxa"/>
              <w:bottom w:w="80" w:type="dxa"/>
              <w:right w:w="80" w:type="dxa"/>
            </w:tcMar>
          </w:tcPr>
          <w:p w14:paraId="4FE8F86F" w14:textId="77777777" w:rsidR="00DA6657" w:rsidRPr="00587728" w:rsidRDefault="00DA6657" w:rsidP="00DA6657">
            <w:pPr>
              <w:spacing w:before="120" w:after="120"/>
              <w:jc w:val="center"/>
              <w:rPr>
                <w:rFonts w:ascii="Arial" w:hAnsi="Arial" w:cs="Arial"/>
                <w:b/>
                <w:color w:val="FFFFFF" w:themeColor="background1"/>
                <w:lang w:val="en-GB"/>
              </w:rPr>
            </w:pPr>
            <w:r w:rsidRPr="00587728">
              <w:rPr>
                <w:rFonts w:ascii="Arial" w:hAnsi="Arial" w:cs="Arial"/>
                <w:b/>
                <w:color w:val="FFFFFF" w:themeColor="background1"/>
                <w:lang w:val="en-GB"/>
              </w:rPr>
              <w:t>PART 5: ITEMS FOR NOTING</w:t>
            </w:r>
          </w:p>
        </w:tc>
      </w:tr>
      <w:tr w:rsidR="00A238E3" w:rsidRPr="00587728" w14:paraId="53CD2FF6" w14:textId="77777777" w:rsidTr="00215737">
        <w:trPr>
          <w:trHeight w:val="374"/>
        </w:trPr>
        <w:tc>
          <w:tcPr>
            <w:tcW w:w="1843" w:type="dxa"/>
            <w:shd w:val="clear" w:color="auto" w:fill="auto"/>
            <w:tcMar>
              <w:top w:w="80" w:type="dxa"/>
              <w:left w:w="80" w:type="dxa"/>
              <w:bottom w:w="80" w:type="dxa"/>
              <w:right w:w="80" w:type="dxa"/>
            </w:tcMar>
          </w:tcPr>
          <w:p w14:paraId="1CD1A2CD" w14:textId="77777777" w:rsidR="00A238E3" w:rsidRPr="00587728" w:rsidRDefault="00DA6657" w:rsidP="001976F3">
            <w:pPr>
              <w:spacing w:before="120" w:after="120"/>
              <w:rPr>
                <w:rFonts w:ascii="Arial" w:hAnsi="Arial" w:cs="Arial"/>
                <w:b/>
                <w:lang w:val="en-GB"/>
              </w:rPr>
            </w:pPr>
            <w:r w:rsidRPr="00587728">
              <w:rPr>
                <w:rFonts w:ascii="Arial" w:hAnsi="Arial" w:cs="Arial"/>
                <w:b/>
                <w:lang w:val="en-GB"/>
              </w:rPr>
              <w:t>5.1</w:t>
            </w:r>
          </w:p>
        </w:tc>
        <w:tc>
          <w:tcPr>
            <w:tcW w:w="7938" w:type="dxa"/>
            <w:shd w:val="clear" w:color="auto" w:fill="auto"/>
            <w:tcMar>
              <w:top w:w="80" w:type="dxa"/>
              <w:left w:w="80" w:type="dxa"/>
              <w:bottom w:w="80" w:type="dxa"/>
              <w:right w:w="80" w:type="dxa"/>
            </w:tcMar>
          </w:tcPr>
          <w:p w14:paraId="315F4460" w14:textId="77777777" w:rsidR="00A238E3" w:rsidRPr="00587728" w:rsidRDefault="00A238E3" w:rsidP="001976F3">
            <w:pPr>
              <w:pStyle w:val="BodyA"/>
              <w:rPr>
                <w:rFonts w:hAnsi="Arial" w:cs="Arial"/>
                <w:b/>
                <w:color w:val="auto"/>
                <w:lang w:val="en-GB"/>
              </w:rPr>
            </w:pPr>
            <w:r w:rsidRPr="00587728">
              <w:rPr>
                <w:rFonts w:hAnsi="Arial" w:cs="Arial"/>
                <w:b/>
                <w:color w:val="auto"/>
                <w:lang w:val="en-GB"/>
              </w:rPr>
              <w:t>BOARD ADVISORY GROUPS</w:t>
            </w:r>
          </w:p>
        </w:tc>
        <w:tc>
          <w:tcPr>
            <w:tcW w:w="1134" w:type="dxa"/>
            <w:shd w:val="clear" w:color="auto" w:fill="auto"/>
            <w:tcMar>
              <w:top w:w="80" w:type="dxa"/>
              <w:left w:w="80" w:type="dxa"/>
              <w:bottom w:w="80" w:type="dxa"/>
              <w:right w:w="80" w:type="dxa"/>
            </w:tcMar>
          </w:tcPr>
          <w:p w14:paraId="2ECEEFAB" w14:textId="77777777" w:rsidR="00A238E3" w:rsidRPr="00587728" w:rsidRDefault="00A238E3" w:rsidP="001976F3">
            <w:pPr>
              <w:spacing w:before="120" w:after="120"/>
              <w:rPr>
                <w:rFonts w:ascii="Arial" w:hAnsi="Arial" w:cs="Arial"/>
                <w:lang w:val="en-GB"/>
              </w:rPr>
            </w:pPr>
          </w:p>
        </w:tc>
      </w:tr>
      <w:tr w:rsidR="00A238E3" w:rsidRPr="00587728" w14:paraId="5B47ECED" w14:textId="77777777" w:rsidTr="00215737">
        <w:trPr>
          <w:trHeight w:val="374"/>
        </w:trPr>
        <w:tc>
          <w:tcPr>
            <w:tcW w:w="1843" w:type="dxa"/>
            <w:shd w:val="clear" w:color="auto" w:fill="auto"/>
            <w:tcMar>
              <w:top w:w="80" w:type="dxa"/>
              <w:left w:w="80" w:type="dxa"/>
              <w:bottom w:w="80" w:type="dxa"/>
              <w:right w:w="80" w:type="dxa"/>
            </w:tcMar>
          </w:tcPr>
          <w:p w14:paraId="01B5DD18" w14:textId="77777777" w:rsidR="00A238E3" w:rsidRPr="00587728" w:rsidRDefault="00A238E3" w:rsidP="001976F3">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121A81FD" w14:textId="72B12D5D" w:rsidR="00944595" w:rsidRPr="00587728" w:rsidRDefault="000B7B1F" w:rsidP="000B7B1F">
            <w:pPr>
              <w:pStyle w:val="BodyA"/>
              <w:jc w:val="both"/>
              <w:rPr>
                <w:rFonts w:hAnsi="Arial" w:cs="Arial"/>
                <w:color w:val="auto"/>
                <w:lang w:val="en-GB"/>
              </w:rPr>
            </w:pPr>
            <w:r w:rsidRPr="00587728">
              <w:rPr>
                <w:rFonts w:hAnsi="Arial" w:cs="Arial"/>
                <w:color w:val="auto"/>
                <w:lang w:val="en-GB"/>
              </w:rPr>
              <w:t xml:space="preserve">HL provided an update on the three </w:t>
            </w:r>
            <w:r w:rsidR="004C640B" w:rsidRPr="00587728">
              <w:rPr>
                <w:rFonts w:hAnsi="Arial" w:cs="Arial"/>
                <w:color w:val="auto"/>
                <w:lang w:val="en-GB"/>
              </w:rPr>
              <w:t>Board A</w:t>
            </w:r>
            <w:r w:rsidRPr="00587728">
              <w:rPr>
                <w:rFonts w:hAnsi="Arial" w:cs="Arial"/>
                <w:color w:val="auto"/>
                <w:lang w:val="en-GB"/>
              </w:rPr>
              <w:t xml:space="preserve">dvisory </w:t>
            </w:r>
            <w:r w:rsidR="004C640B" w:rsidRPr="00587728">
              <w:rPr>
                <w:rFonts w:hAnsi="Arial" w:cs="Arial"/>
                <w:color w:val="auto"/>
                <w:lang w:val="en-GB"/>
              </w:rPr>
              <w:t>G</w:t>
            </w:r>
            <w:r w:rsidRPr="00587728">
              <w:rPr>
                <w:rFonts w:hAnsi="Arial" w:cs="Arial"/>
                <w:color w:val="auto"/>
                <w:lang w:val="en-GB"/>
              </w:rPr>
              <w:t>roups</w:t>
            </w:r>
            <w:r w:rsidR="001661A2" w:rsidRPr="00587728">
              <w:rPr>
                <w:rFonts w:hAnsi="Arial" w:cs="Arial"/>
                <w:color w:val="auto"/>
                <w:lang w:val="en-GB"/>
              </w:rPr>
              <w:t>:</w:t>
            </w:r>
            <w:r w:rsidR="004C640B" w:rsidRPr="00587728">
              <w:rPr>
                <w:rFonts w:hAnsi="Arial" w:cs="Arial"/>
                <w:color w:val="auto"/>
                <w:lang w:val="en-GB"/>
              </w:rPr>
              <w:t xml:space="preserve"> </w:t>
            </w:r>
            <w:r w:rsidR="00183215" w:rsidRPr="00587728">
              <w:rPr>
                <w:rFonts w:hAnsi="Arial" w:cs="Arial"/>
                <w:color w:val="auto"/>
                <w:lang w:val="en-GB"/>
              </w:rPr>
              <w:t>The</w:t>
            </w:r>
            <w:r w:rsidRPr="00587728">
              <w:rPr>
                <w:rFonts w:hAnsi="Arial" w:cs="Arial"/>
                <w:color w:val="auto"/>
                <w:lang w:val="en-GB"/>
              </w:rPr>
              <w:t xml:space="preserve"> Partnership Forum; the Health Professionals Forum; and the Stakeholder Reference Group. </w:t>
            </w:r>
            <w:r w:rsidR="004E7753" w:rsidRPr="00587728">
              <w:rPr>
                <w:rFonts w:hAnsi="Arial" w:cs="Arial"/>
                <w:color w:val="auto"/>
                <w:lang w:val="en-GB"/>
              </w:rPr>
              <w:t xml:space="preserve">Following a </w:t>
            </w:r>
            <w:r w:rsidRPr="00587728">
              <w:rPr>
                <w:rFonts w:hAnsi="Arial" w:cs="Arial"/>
                <w:color w:val="auto"/>
                <w:lang w:val="en-GB"/>
              </w:rPr>
              <w:t>brief update on the matters considered at recent meetings</w:t>
            </w:r>
            <w:r w:rsidR="004E7753" w:rsidRPr="00587728">
              <w:rPr>
                <w:rFonts w:hAnsi="Arial" w:cs="Arial"/>
                <w:color w:val="auto"/>
                <w:lang w:val="en-GB"/>
              </w:rPr>
              <w:t xml:space="preserve">, HL </w:t>
            </w:r>
            <w:r w:rsidR="00623A86" w:rsidRPr="00587728">
              <w:rPr>
                <w:rFonts w:hAnsi="Arial" w:cs="Arial"/>
                <w:color w:val="auto"/>
                <w:lang w:val="en-GB"/>
              </w:rPr>
              <w:t>drew attention to the forthcoming appointment to the Chair</w:t>
            </w:r>
            <w:r w:rsidR="00A21172" w:rsidRPr="00587728">
              <w:rPr>
                <w:rFonts w:hAnsi="Arial" w:cs="Arial"/>
                <w:color w:val="auto"/>
                <w:lang w:val="en-GB"/>
              </w:rPr>
              <w:t xml:space="preserve"> and </w:t>
            </w:r>
            <w:r w:rsidR="00A84321" w:rsidRPr="00587728">
              <w:rPr>
                <w:rFonts w:hAnsi="Arial" w:cs="Arial"/>
                <w:color w:val="auto"/>
                <w:lang w:val="en-GB"/>
              </w:rPr>
              <w:t>V</w:t>
            </w:r>
            <w:r w:rsidR="00A21172" w:rsidRPr="00587728">
              <w:rPr>
                <w:rFonts w:hAnsi="Arial" w:cs="Arial"/>
                <w:color w:val="auto"/>
                <w:lang w:val="en-GB"/>
              </w:rPr>
              <w:t xml:space="preserve">ice </w:t>
            </w:r>
            <w:r w:rsidR="00183215">
              <w:rPr>
                <w:rFonts w:hAnsi="Arial" w:cs="Arial"/>
                <w:color w:val="auto"/>
                <w:lang w:val="en-GB"/>
              </w:rPr>
              <w:t>C</w:t>
            </w:r>
            <w:r w:rsidR="00A21172" w:rsidRPr="00587728">
              <w:rPr>
                <w:rFonts w:hAnsi="Arial" w:cs="Arial"/>
                <w:color w:val="auto"/>
                <w:lang w:val="en-GB"/>
              </w:rPr>
              <w:t>hair</w:t>
            </w:r>
            <w:r w:rsidR="00623A86" w:rsidRPr="00587728">
              <w:rPr>
                <w:rFonts w:hAnsi="Arial" w:cs="Arial"/>
                <w:color w:val="auto"/>
                <w:lang w:val="en-GB"/>
              </w:rPr>
              <w:t xml:space="preserve"> of the Stakeholder Reference Group and the</w:t>
            </w:r>
            <w:r w:rsidR="00A21172" w:rsidRPr="00587728">
              <w:rPr>
                <w:rFonts w:hAnsi="Arial" w:cs="Arial"/>
                <w:color w:val="auto"/>
                <w:lang w:val="en-GB"/>
              </w:rPr>
              <w:t xml:space="preserve"> reset</w:t>
            </w:r>
            <w:r w:rsidR="00623A86" w:rsidRPr="00587728">
              <w:rPr>
                <w:rFonts w:hAnsi="Arial" w:cs="Arial"/>
                <w:color w:val="auto"/>
                <w:lang w:val="en-GB"/>
              </w:rPr>
              <w:t xml:space="preserve"> work </w:t>
            </w:r>
            <w:r w:rsidR="00944595" w:rsidRPr="00587728">
              <w:rPr>
                <w:rFonts w:hAnsi="Arial" w:cs="Arial"/>
                <w:color w:val="auto"/>
                <w:lang w:val="en-GB"/>
              </w:rPr>
              <w:t xml:space="preserve">planned over the Summer with </w:t>
            </w:r>
            <w:r w:rsidR="00750A09" w:rsidRPr="00587728">
              <w:rPr>
                <w:rFonts w:hAnsi="Arial" w:cs="Arial"/>
                <w:color w:val="auto"/>
                <w:lang w:val="en-GB"/>
              </w:rPr>
              <w:t>all</w:t>
            </w:r>
            <w:r w:rsidR="00944595" w:rsidRPr="00587728">
              <w:rPr>
                <w:rFonts w:hAnsi="Arial" w:cs="Arial"/>
                <w:color w:val="auto"/>
                <w:lang w:val="en-GB"/>
              </w:rPr>
              <w:t xml:space="preserve"> Advisory Group</w:t>
            </w:r>
            <w:r w:rsidR="00750A09" w:rsidRPr="00587728">
              <w:rPr>
                <w:rFonts w:hAnsi="Arial" w:cs="Arial"/>
                <w:color w:val="auto"/>
                <w:lang w:val="en-GB"/>
              </w:rPr>
              <w:t>s</w:t>
            </w:r>
            <w:r w:rsidR="00944595" w:rsidRPr="00587728">
              <w:rPr>
                <w:rFonts w:hAnsi="Arial" w:cs="Arial"/>
                <w:color w:val="auto"/>
                <w:lang w:val="en-GB"/>
              </w:rPr>
              <w:t>.</w:t>
            </w:r>
          </w:p>
          <w:p w14:paraId="0DD92003" w14:textId="42BAE961" w:rsidR="000B7B1F" w:rsidRPr="00587728" w:rsidRDefault="000B7B1F" w:rsidP="000B7B1F">
            <w:pPr>
              <w:pStyle w:val="BodyA"/>
              <w:jc w:val="both"/>
              <w:rPr>
                <w:rFonts w:hAnsi="Arial" w:cs="Arial"/>
                <w:color w:val="auto"/>
                <w:lang w:val="en-GB"/>
              </w:rPr>
            </w:pPr>
            <w:r w:rsidRPr="00587728">
              <w:rPr>
                <w:rFonts w:hAnsi="Arial" w:cs="Arial"/>
                <w:color w:val="auto"/>
                <w:lang w:val="en-GB"/>
              </w:rPr>
              <w:t xml:space="preserve">The Board </w:t>
            </w:r>
            <w:r w:rsidR="00944595" w:rsidRPr="00587728">
              <w:rPr>
                <w:rFonts w:hAnsi="Arial" w:cs="Arial"/>
                <w:b/>
                <w:color w:val="auto"/>
                <w:lang w:val="en-GB"/>
              </w:rPr>
              <w:t>received</w:t>
            </w:r>
            <w:r w:rsidRPr="00587728">
              <w:rPr>
                <w:rFonts w:hAnsi="Arial" w:cs="Arial"/>
                <w:b/>
                <w:color w:val="auto"/>
                <w:lang w:val="en-GB"/>
              </w:rPr>
              <w:t xml:space="preserve"> </w:t>
            </w:r>
            <w:r w:rsidRPr="00587728">
              <w:rPr>
                <w:rFonts w:hAnsi="Arial" w:cs="Arial"/>
                <w:color w:val="auto"/>
                <w:lang w:val="en-GB"/>
              </w:rPr>
              <w:t>the update</w:t>
            </w:r>
            <w:r w:rsidR="00944595" w:rsidRPr="00587728">
              <w:rPr>
                <w:rFonts w:hAnsi="Arial" w:cs="Arial"/>
                <w:color w:val="auto"/>
                <w:lang w:val="en-GB"/>
              </w:rPr>
              <w:t xml:space="preserve">, </w:t>
            </w:r>
            <w:r w:rsidR="00944595" w:rsidRPr="00587728">
              <w:rPr>
                <w:rFonts w:hAnsi="Arial" w:cs="Arial"/>
                <w:b/>
                <w:bCs/>
                <w:color w:val="auto"/>
                <w:lang w:val="en-GB"/>
              </w:rPr>
              <w:t>supported</w:t>
            </w:r>
            <w:r w:rsidR="00944595" w:rsidRPr="00587728">
              <w:rPr>
                <w:rFonts w:hAnsi="Arial" w:cs="Arial"/>
                <w:color w:val="auto"/>
                <w:lang w:val="en-GB"/>
              </w:rPr>
              <w:t xml:space="preserve"> the planned reset and </w:t>
            </w:r>
            <w:r w:rsidR="00944595" w:rsidRPr="00587728">
              <w:rPr>
                <w:rFonts w:hAnsi="Arial" w:cs="Arial"/>
                <w:b/>
                <w:bCs/>
                <w:color w:val="auto"/>
                <w:lang w:val="en-GB"/>
              </w:rPr>
              <w:t>a</w:t>
            </w:r>
            <w:r w:rsidR="000915BF" w:rsidRPr="00587728">
              <w:rPr>
                <w:rFonts w:hAnsi="Arial" w:cs="Arial"/>
                <w:b/>
                <w:bCs/>
                <w:color w:val="auto"/>
                <w:lang w:val="en-GB"/>
              </w:rPr>
              <w:t>greed</w:t>
            </w:r>
            <w:r w:rsidR="000915BF" w:rsidRPr="00587728">
              <w:rPr>
                <w:rFonts w:hAnsi="Arial" w:cs="Arial"/>
                <w:color w:val="auto"/>
                <w:lang w:val="en-GB"/>
              </w:rPr>
              <w:t xml:space="preserve"> to consider the outcome of</w:t>
            </w:r>
            <w:r w:rsidRPr="00587728">
              <w:rPr>
                <w:rFonts w:hAnsi="Arial" w:cs="Arial"/>
                <w:color w:val="auto"/>
                <w:lang w:val="en-GB"/>
              </w:rPr>
              <w:t xml:space="preserve"> </w:t>
            </w:r>
            <w:r w:rsidR="00CE19EA" w:rsidRPr="00587728">
              <w:rPr>
                <w:rFonts w:hAnsi="Arial" w:cs="Arial"/>
                <w:color w:val="auto"/>
                <w:lang w:val="en-GB"/>
              </w:rPr>
              <w:t>this at a meeting later in the year.</w:t>
            </w:r>
          </w:p>
          <w:p w14:paraId="4981A0BC" w14:textId="4E24B4B2" w:rsidR="00FC70A9" w:rsidRPr="00587728" w:rsidRDefault="00FC70A9" w:rsidP="000B7B1F">
            <w:pPr>
              <w:pStyle w:val="BodyA"/>
              <w:jc w:val="both"/>
              <w:rPr>
                <w:rFonts w:hAnsi="Arial" w:cs="Arial"/>
                <w:b/>
                <w:bCs/>
                <w:color w:val="FF0000"/>
                <w:lang w:val="en-GB"/>
              </w:rPr>
            </w:pPr>
            <w:proofErr w:type="spellStart"/>
            <w:proofErr w:type="gramStart"/>
            <w:r w:rsidRPr="00587728">
              <w:rPr>
                <w:rFonts w:hAnsi="Arial" w:cs="Arial"/>
                <w:b/>
                <w:bCs/>
                <w:color w:val="auto"/>
                <w:lang w:val="en-GB"/>
              </w:rPr>
              <w:lastRenderedPageBreak/>
              <w:t>Action:</w:t>
            </w:r>
            <w:r w:rsidR="00CE19EA" w:rsidRPr="00587728">
              <w:rPr>
                <w:rFonts w:hAnsi="Arial" w:cs="Arial"/>
                <w:b/>
                <w:bCs/>
                <w:color w:val="auto"/>
                <w:lang w:val="en-GB"/>
              </w:rPr>
              <w:t>JW</w:t>
            </w:r>
            <w:proofErr w:type="spellEnd"/>
            <w:proofErr w:type="gramEnd"/>
            <w:r w:rsidR="00CE19EA" w:rsidRPr="00587728">
              <w:rPr>
                <w:rFonts w:hAnsi="Arial" w:cs="Arial"/>
                <w:b/>
                <w:bCs/>
                <w:color w:val="auto"/>
                <w:lang w:val="en-GB"/>
              </w:rPr>
              <w:t>/</w:t>
            </w:r>
            <w:r w:rsidRPr="00587728">
              <w:rPr>
                <w:rFonts w:hAnsi="Arial" w:cs="Arial"/>
                <w:b/>
                <w:bCs/>
                <w:color w:val="auto"/>
                <w:lang w:val="en-GB"/>
              </w:rPr>
              <w:t xml:space="preserve"> HL</w:t>
            </w:r>
          </w:p>
        </w:tc>
        <w:tc>
          <w:tcPr>
            <w:tcW w:w="1134" w:type="dxa"/>
            <w:shd w:val="clear" w:color="auto" w:fill="auto"/>
            <w:tcMar>
              <w:top w:w="80" w:type="dxa"/>
              <w:left w:w="80" w:type="dxa"/>
              <w:bottom w:w="80" w:type="dxa"/>
              <w:right w:w="80" w:type="dxa"/>
            </w:tcMar>
          </w:tcPr>
          <w:p w14:paraId="0D003041" w14:textId="77777777" w:rsidR="00A238E3" w:rsidRPr="00587728" w:rsidRDefault="00A238E3" w:rsidP="001976F3">
            <w:pPr>
              <w:spacing w:before="120" w:after="120"/>
              <w:rPr>
                <w:rFonts w:ascii="Arial" w:hAnsi="Arial" w:cs="Arial"/>
                <w:lang w:val="en-GB"/>
              </w:rPr>
            </w:pPr>
          </w:p>
        </w:tc>
      </w:tr>
      <w:tr w:rsidR="00A238E3" w:rsidRPr="00587728" w14:paraId="7F3B1FA5" w14:textId="77777777" w:rsidTr="00215737">
        <w:trPr>
          <w:trHeight w:val="374"/>
        </w:trPr>
        <w:tc>
          <w:tcPr>
            <w:tcW w:w="1843" w:type="dxa"/>
            <w:shd w:val="clear" w:color="auto" w:fill="auto"/>
            <w:tcMar>
              <w:top w:w="80" w:type="dxa"/>
              <w:left w:w="80" w:type="dxa"/>
              <w:bottom w:w="80" w:type="dxa"/>
              <w:right w:w="80" w:type="dxa"/>
            </w:tcMar>
          </w:tcPr>
          <w:p w14:paraId="71592C97" w14:textId="77777777" w:rsidR="00A238E3" w:rsidRPr="00587728" w:rsidRDefault="00DA6657" w:rsidP="001976F3">
            <w:pPr>
              <w:spacing w:before="120" w:after="120"/>
              <w:rPr>
                <w:rFonts w:ascii="Arial" w:hAnsi="Arial" w:cs="Arial"/>
                <w:b/>
                <w:lang w:val="en-GB"/>
              </w:rPr>
            </w:pPr>
            <w:r w:rsidRPr="00587728">
              <w:rPr>
                <w:rFonts w:ascii="Arial" w:hAnsi="Arial" w:cs="Arial"/>
                <w:b/>
                <w:lang w:val="en-GB"/>
              </w:rPr>
              <w:t>5.2</w:t>
            </w:r>
          </w:p>
        </w:tc>
        <w:tc>
          <w:tcPr>
            <w:tcW w:w="7938" w:type="dxa"/>
            <w:shd w:val="clear" w:color="auto" w:fill="auto"/>
            <w:tcMar>
              <w:top w:w="80" w:type="dxa"/>
              <w:left w:w="80" w:type="dxa"/>
              <w:bottom w:w="80" w:type="dxa"/>
              <w:right w:w="80" w:type="dxa"/>
            </w:tcMar>
          </w:tcPr>
          <w:p w14:paraId="05109DA9" w14:textId="3BB6CBDC" w:rsidR="00A238E3" w:rsidRPr="00587728" w:rsidRDefault="00A238E3" w:rsidP="001976F3">
            <w:pPr>
              <w:pStyle w:val="BodyA"/>
              <w:rPr>
                <w:rFonts w:hAnsi="Arial" w:cs="Arial"/>
                <w:b/>
                <w:color w:val="FF0000"/>
                <w:lang w:val="en-GB"/>
              </w:rPr>
            </w:pPr>
            <w:r w:rsidRPr="00587728">
              <w:rPr>
                <w:rFonts w:hAnsi="Arial" w:cs="Arial"/>
                <w:b/>
                <w:color w:val="auto"/>
                <w:lang w:val="en-GB"/>
              </w:rPr>
              <w:t>CHAIR</w:t>
            </w:r>
            <w:r w:rsidR="00CE19EA" w:rsidRPr="00587728">
              <w:rPr>
                <w:rFonts w:hAnsi="Arial" w:cs="Arial"/>
                <w:b/>
                <w:color w:val="auto"/>
                <w:lang w:val="en-GB"/>
              </w:rPr>
              <w:t>’</w:t>
            </w:r>
            <w:r w:rsidR="006C1405" w:rsidRPr="00587728">
              <w:rPr>
                <w:rFonts w:hAnsi="Arial" w:cs="Arial"/>
                <w:b/>
                <w:color w:val="auto"/>
                <w:lang w:val="en-GB"/>
              </w:rPr>
              <w:t>S</w:t>
            </w:r>
            <w:r w:rsidRPr="00587728">
              <w:rPr>
                <w:rFonts w:hAnsi="Arial" w:cs="Arial"/>
                <w:b/>
                <w:color w:val="auto"/>
                <w:lang w:val="en-GB"/>
              </w:rPr>
              <w:t xml:space="preserve"> REPORT</w:t>
            </w:r>
          </w:p>
        </w:tc>
        <w:tc>
          <w:tcPr>
            <w:tcW w:w="1134" w:type="dxa"/>
            <w:shd w:val="clear" w:color="auto" w:fill="auto"/>
            <w:tcMar>
              <w:top w:w="80" w:type="dxa"/>
              <w:left w:w="80" w:type="dxa"/>
              <w:bottom w:w="80" w:type="dxa"/>
              <w:right w:w="80" w:type="dxa"/>
            </w:tcMar>
          </w:tcPr>
          <w:p w14:paraId="697D1929" w14:textId="77777777" w:rsidR="00A238E3" w:rsidRPr="00587728" w:rsidRDefault="00A238E3" w:rsidP="001976F3">
            <w:pPr>
              <w:spacing w:before="120" w:after="120"/>
              <w:rPr>
                <w:rFonts w:ascii="Arial" w:hAnsi="Arial" w:cs="Arial"/>
                <w:lang w:val="en-GB"/>
              </w:rPr>
            </w:pPr>
          </w:p>
        </w:tc>
      </w:tr>
      <w:tr w:rsidR="00A238E3" w:rsidRPr="00587728" w14:paraId="462C3CBE" w14:textId="77777777" w:rsidTr="00215737">
        <w:trPr>
          <w:trHeight w:val="374"/>
        </w:trPr>
        <w:tc>
          <w:tcPr>
            <w:tcW w:w="1843" w:type="dxa"/>
            <w:shd w:val="clear" w:color="auto" w:fill="auto"/>
            <w:tcMar>
              <w:top w:w="80" w:type="dxa"/>
              <w:left w:w="80" w:type="dxa"/>
              <w:bottom w:w="80" w:type="dxa"/>
              <w:right w:w="80" w:type="dxa"/>
            </w:tcMar>
          </w:tcPr>
          <w:p w14:paraId="1A39F069" w14:textId="77777777" w:rsidR="00A238E3" w:rsidRPr="00587728" w:rsidRDefault="00A238E3" w:rsidP="001976F3">
            <w:pPr>
              <w:spacing w:before="120" w:after="120"/>
              <w:rPr>
                <w:rFonts w:ascii="Arial" w:hAnsi="Arial" w:cs="Arial"/>
                <w:b/>
                <w:lang w:val="en-GB"/>
              </w:rPr>
            </w:pPr>
          </w:p>
        </w:tc>
        <w:tc>
          <w:tcPr>
            <w:tcW w:w="7938" w:type="dxa"/>
            <w:shd w:val="clear" w:color="auto" w:fill="auto"/>
            <w:tcMar>
              <w:top w:w="80" w:type="dxa"/>
              <w:left w:w="80" w:type="dxa"/>
              <w:bottom w:w="80" w:type="dxa"/>
              <w:right w:w="80" w:type="dxa"/>
            </w:tcMar>
          </w:tcPr>
          <w:p w14:paraId="3BC89C2D" w14:textId="77777777" w:rsidR="00A238E3" w:rsidRPr="00587728" w:rsidRDefault="000B7B1F" w:rsidP="001976F3">
            <w:pPr>
              <w:pStyle w:val="BodyA"/>
              <w:rPr>
                <w:rFonts w:hAnsi="Arial" w:cs="Arial"/>
                <w:color w:val="auto"/>
                <w:lang w:val="en-GB"/>
              </w:rPr>
            </w:pPr>
            <w:r w:rsidRPr="00587728">
              <w:rPr>
                <w:rFonts w:hAnsi="Arial" w:cs="Arial"/>
                <w:color w:val="auto"/>
                <w:lang w:val="en-GB"/>
              </w:rPr>
              <w:t xml:space="preserve">The Board </w:t>
            </w:r>
            <w:r w:rsidRPr="00587728">
              <w:rPr>
                <w:rFonts w:hAnsi="Arial" w:cs="Arial"/>
                <w:b/>
                <w:color w:val="auto"/>
                <w:lang w:val="en-GB"/>
              </w:rPr>
              <w:t xml:space="preserve">noted </w:t>
            </w:r>
            <w:r w:rsidRPr="00587728">
              <w:rPr>
                <w:rFonts w:hAnsi="Arial" w:cs="Arial"/>
                <w:color w:val="auto"/>
                <w:lang w:val="en-GB"/>
              </w:rPr>
              <w:t>the Chair’s Report.</w:t>
            </w:r>
          </w:p>
        </w:tc>
        <w:tc>
          <w:tcPr>
            <w:tcW w:w="1134" w:type="dxa"/>
            <w:shd w:val="clear" w:color="auto" w:fill="auto"/>
            <w:tcMar>
              <w:top w:w="80" w:type="dxa"/>
              <w:left w:w="80" w:type="dxa"/>
              <w:bottom w:w="80" w:type="dxa"/>
              <w:right w:w="80" w:type="dxa"/>
            </w:tcMar>
          </w:tcPr>
          <w:p w14:paraId="1A1C2E63" w14:textId="77777777" w:rsidR="00A238E3" w:rsidRPr="00587728" w:rsidRDefault="00A238E3" w:rsidP="001976F3">
            <w:pPr>
              <w:spacing w:before="120" w:after="120"/>
              <w:rPr>
                <w:rFonts w:ascii="Arial" w:hAnsi="Arial" w:cs="Arial"/>
                <w:lang w:val="en-GB"/>
              </w:rPr>
            </w:pPr>
          </w:p>
        </w:tc>
      </w:tr>
      <w:tr w:rsidR="00DA6657" w:rsidRPr="00587728" w14:paraId="21D0E589" w14:textId="77777777" w:rsidTr="00586938">
        <w:trPr>
          <w:trHeight w:val="210"/>
        </w:trPr>
        <w:tc>
          <w:tcPr>
            <w:tcW w:w="10915" w:type="dxa"/>
            <w:gridSpan w:val="3"/>
            <w:shd w:val="clear" w:color="auto" w:fill="44546A" w:themeFill="text2"/>
            <w:tcMar>
              <w:top w:w="80" w:type="dxa"/>
              <w:left w:w="80" w:type="dxa"/>
              <w:bottom w:w="80" w:type="dxa"/>
              <w:right w:w="80" w:type="dxa"/>
            </w:tcMar>
          </w:tcPr>
          <w:p w14:paraId="2A232861" w14:textId="77777777" w:rsidR="00DA6657" w:rsidRPr="00587728" w:rsidRDefault="00586938" w:rsidP="00DA6657">
            <w:pPr>
              <w:spacing w:before="120" w:after="120"/>
              <w:jc w:val="center"/>
              <w:rPr>
                <w:rFonts w:ascii="Arial" w:hAnsi="Arial" w:cs="Arial"/>
                <w:b/>
                <w:color w:val="FFFFFF" w:themeColor="background1"/>
                <w:lang w:val="en-GB"/>
              </w:rPr>
            </w:pPr>
            <w:r w:rsidRPr="00587728">
              <w:rPr>
                <w:rFonts w:ascii="Arial" w:hAnsi="Arial" w:cs="Arial"/>
                <w:b/>
                <w:color w:val="FFFFFF" w:themeColor="background1"/>
                <w:lang w:val="en-GB"/>
              </w:rPr>
              <w:t xml:space="preserve">PART 6: </w:t>
            </w:r>
            <w:r w:rsidR="00DA6657" w:rsidRPr="00587728">
              <w:rPr>
                <w:rFonts w:ascii="Arial" w:hAnsi="Arial" w:cs="Arial"/>
                <w:b/>
                <w:color w:val="FFFFFF" w:themeColor="background1"/>
                <w:lang w:val="en-GB"/>
              </w:rPr>
              <w:t>ANY OTHER BUSINESS</w:t>
            </w:r>
          </w:p>
        </w:tc>
      </w:tr>
      <w:tr w:rsidR="001976F3" w:rsidRPr="00587728" w14:paraId="2C7B04B9" w14:textId="77777777" w:rsidTr="00215737">
        <w:trPr>
          <w:trHeight w:val="210"/>
        </w:trPr>
        <w:tc>
          <w:tcPr>
            <w:tcW w:w="1843" w:type="dxa"/>
            <w:shd w:val="clear" w:color="auto" w:fill="auto"/>
            <w:tcMar>
              <w:top w:w="80" w:type="dxa"/>
              <w:left w:w="80" w:type="dxa"/>
              <w:bottom w:w="80" w:type="dxa"/>
              <w:right w:w="80" w:type="dxa"/>
            </w:tcMar>
          </w:tcPr>
          <w:p w14:paraId="66027981" w14:textId="77777777" w:rsidR="001976F3" w:rsidRPr="00587728" w:rsidRDefault="00DA6657" w:rsidP="001976F3">
            <w:pPr>
              <w:pStyle w:val="BodyA"/>
              <w:rPr>
                <w:rFonts w:hAnsi="Arial" w:cs="Arial"/>
                <w:b/>
                <w:color w:val="auto"/>
                <w:lang w:val="en-GB"/>
              </w:rPr>
            </w:pPr>
            <w:r w:rsidRPr="00587728">
              <w:rPr>
                <w:rFonts w:hAnsi="Arial" w:cs="Arial"/>
                <w:b/>
                <w:color w:val="auto"/>
                <w:lang w:val="en-GB"/>
              </w:rPr>
              <w:t>6.1</w:t>
            </w:r>
          </w:p>
        </w:tc>
        <w:tc>
          <w:tcPr>
            <w:tcW w:w="7938" w:type="dxa"/>
            <w:shd w:val="clear" w:color="auto" w:fill="auto"/>
            <w:tcMar>
              <w:top w:w="80" w:type="dxa"/>
              <w:left w:w="80" w:type="dxa"/>
              <w:bottom w:w="80" w:type="dxa"/>
              <w:right w:w="80" w:type="dxa"/>
            </w:tcMar>
          </w:tcPr>
          <w:p w14:paraId="07FC47AC" w14:textId="46040EB4" w:rsidR="001976F3" w:rsidRPr="00587728" w:rsidRDefault="001976F3" w:rsidP="001976F3">
            <w:pPr>
              <w:pStyle w:val="BodyA"/>
              <w:rPr>
                <w:rFonts w:hAnsi="Arial" w:cs="Arial"/>
                <w:b/>
                <w:color w:val="auto"/>
                <w:lang w:val="en-GB"/>
              </w:rPr>
            </w:pPr>
            <w:r w:rsidRPr="00587728">
              <w:rPr>
                <w:rFonts w:hAnsi="Arial" w:cs="Arial"/>
                <w:b/>
                <w:color w:val="auto"/>
                <w:lang w:val="en-GB"/>
              </w:rPr>
              <w:t xml:space="preserve">ANY </w:t>
            </w:r>
            <w:r w:rsidR="00840D0E" w:rsidRPr="00587728">
              <w:rPr>
                <w:rFonts w:hAnsi="Arial" w:cs="Arial"/>
                <w:b/>
                <w:color w:val="auto"/>
                <w:lang w:val="en-GB"/>
              </w:rPr>
              <w:t>OTHER BUSINESS</w:t>
            </w:r>
          </w:p>
        </w:tc>
        <w:tc>
          <w:tcPr>
            <w:tcW w:w="1134" w:type="dxa"/>
            <w:shd w:val="clear" w:color="auto" w:fill="auto"/>
            <w:tcMar>
              <w:top w:w="80" w:type="dxa"/>
              <w:left w:w="80" w:type="dxa"/>
              <w:bottom w:w="80" w:type="dxa"/>
              <w:right w:w="80" w:type="dxa"/>
            </w:tcMar>
          </w:tcPr>
          <w:p w14:paraId="745643FC" w14:textId="77777777" w:rsidR="001976F3" w:rsidRPr="00587728" w:rsidRDefault="001976F3" w:rsidP="001976F3">
            <w:pPr>
              <w:spacing w:before="120" w:after="120"/>
              <w:rPr>
                <w:rFonts w:ascii="Arial" w:hAnsi="Arial" w:cs="Arial"/>
                <w:lang w:val="en-GB"/>
              </w:rPr>
            </w:pPr>
          </w:p>
        </w:tc>
      </w:tr>
      <w:tr w:rsidR="001976F3" w:rsidRPr="00587728" w14:paraId="5DE63A7D" w14:textId="77777777" w:rsidTr="00215737">
        <w:trPr>
          <w:trHeight w:val="210"/>
        </w:trPr>
        <w:tc>
          <w:tcPr>
            <w:tcW w:w="1843" w:type="dxa"/>
            <w:shd w:val="clear" w:color="auto" w:fill="auto"/>
            <w:tcMar>
              <w:top w:w="80" w:type="dxa"/>
              <w:left w:w="80" w:type="dxa"/>
              <w:bottom w:w="80" w:type="dxa"/>
              <w:right w:w="80" w:type="dxa"/>
            </w:tcMar>
          </w:tcPr>
          <w:p w14:paraId="0670EF86" w14:textId="77777777" w:rsidR="001976F3" w:rsidRPr="00587728" w:rsidRDefault="001976F3" w:rsidP="001976F3">
            <w:pPr>
              <w:spacing w:before="120" w:after="120"/>
              <w:rPr>
                <w:rFonts w:ascii="Arial" w:hAnsi="Arial" w:cs="Arial"/>
                <w:b/>
                <w:lang w:val="en-GB"/>
              </w:rPr>
            </w:pPr>
          </w:p>
        </w:tc>
        <w:tc>
          <w:tcPr>
            <w:tcW w:w="7938" w:type="dxa"/>
            <w:shd w:val="clear" w:color="auto" w:fill="auto"/>
            <w:tcMar>
              <w:top w:w="80" w:type="dxa"/>
              <w:left w:w="85" w:type="dxa"/>
              <w:bottom w:w="80" w:type="dxa"/>
              <w:right w:w="80" w:type="dxa"/>
            </w:tcMar>
          </w:tcPr>
          <w:p w14:paraId="35A191A4" w14:textId="11FC14FA" w:rsidR="001976F3" w:rsidRPr="00587728" w:rsidRDefault="00871C91" w:rsidP="000B7B1F">
            <w:pPr>
              <w:rPr>
                <w:rFonts w:ascii="Arial" w:hAnsi="Arial" w:cs="Arial"/>
                <w:lang w:val="en-GB"/>
              </w:rPr>
            </w:pPr>
            <w:r w:rsidRPr="00587728">
              <w:rPr>
                <w:rFonts w:ascii="Arial" w:hAnsi="Arial" w:cs="Arial"/>
                <w:lang w:val="en-GB"/>
              </w:rPr>
              <w:t>There was n</w:t>
            </w:r>
            <w:r w:rsidR="000B7B1F" w:rsidRPr="00587728">
              <w:rPr>
                <w:rFonts w:ascii="Arial" w:hAnsi="Arial" w:cs="Arial"/>
                <w:lang w:val="en-GB"/>
              </w:rPr>
              <w:t xml:space="preserve">o other business. </w:t>
            </w:r>
          </w:p>
          <w:p w14:paraId="125D0FA1" w14:textId="77777777" w:rsidR="000B7B1F" w:rsidRPr="00587728" w:rsidRDefault="000B7B1F" w:rsidP="000B7B1F">
            <w:pPr>
              <w:rPr>
                <w:rFonts w:ascii="Arial" w:hAnsi="Arial" w:cs="Arial"/>
                <w:lang w:val="en-GB"/>
              </w:rPr>
            </w:pPr>
          </w:p>
          <w:p w14:paraId="172D5F2B" w14:textId="614B51DB" w:rsidR="000B7B1F" w:rsidRPr="00587728" w:rsidRDefault="000B7B1F" w:rsidP="005F7DDF">
            <w:pPr>
              <w:jc w:val="both"/>
              <w:rPr>
                <w:rFonts w:ascii="Arial" w:hAnsi="Arial" w:cs="Arial"/>
                <w:b/>
                <w:bCs/>
                <w:lang w:val="en-GB"/>
              </w:rPr>
            </w:pPr>
            <w:r w:rsidRPr="00587728">
              <w:rPr>
                <w:rFonts w:ascii="Arial" w:hAnsi="Arial" w:cs="Arial"/>
                <w:lang w:val="en-GB"/>
              </w:rPr>
              <w:t>Before closing the meeting</w:t>
            </w:r>
            <w:r w:rsidR="006C1405" w:rsidRPr="00587728">
              <w:rPr>
                <w:rFonts w:ascii="Arial" w:hAnsi="Arial" w:cs="Arial"/>
                <w:lang w:val="en-GB"/>
              </w:rPr>
              <w:t xml:space="preserve">, JW </w:t>
            </w:r>
            <w:r w:rsidR="00BE54F8" w:rsidRPr="00587728">
              <w:rPr>
                <w:rFonts w:ascii="Arial" w:hAnsi="Arial" w:cs="Arial"/>
                <w:lang w:val="en-GB"/>
              </w:rPr>
              <w:t xml:space="preserve">paid </w:t>
            </w:r>
            <w:r w:rsidR="0021512A" w:rsidRPr="00587728">
              <w:rPr>
                <w:rFonts w:ascii="Arial" w:hAnsi="Arial" w:cs="Arial"/>
                <w:lang w:val="en-GB"/>
              </w:rPr>
              <w:t>tribute to GH, attending hi</w:t>
            </w:r>
            <w:r w:rsidR="00737CA9" w:rsidRPr="00587728">
              <w:rPr>
                <w:rFonts w:ascii="Arial" w:hAnsi="Arial" w:cs="Arial"/>
                <w:lang w:val="en-GB"/>
              </w:rPr>
              <w:t>s</w:t>
            </w:r>
            <w:r w:rsidR="0021512A" w:rsidRPr="00587728">
              <w:rPr>
                <w:rFonts w:ascii="Arial" w:hAnsi="Arial" w:cs="Arial"/>
                <w:lang w:val="en-GB"/>
              </w:rPr>
              <w:t xml:space="preserve"> las</w:t>
            </w:r>
            <w:r w:rsidR="005F7DDF" w:rsidRPr="00587728">
              <w:rPr>
                <w:rFonts w:ascii="Arial" w:hAnsi="Arial" w:cs="Arial"/>
                <w:lang w:val="en-GB"/>
              </w:rPr>
              <w:t>t</w:t>
            </w:r>
            <w:r w:rsidR="0021512A" w:rsidRPr="00587728">
              <w:rPr>
                <w:rFonts w:ascii="Arial" w:hAnsi="Arial" w:cs="Arial"/>
                <w:lang w:val="en-GB"/>
              </w:rPr>
              <w:t xml:space="preserve"> Board meeting prior to retirement.</w:t>
            </w:r>
            <w:r w:rsidR="00737CA9" w:rsidRPr="00587728">
              <w:rPr>
                <w:rFonts w:ascii="Arial" w:hAnsi="Arial" w:cs="Arial"/>
                <w:lang w:val="en-GB"/>
              </w:rPr>
              <w:t xml:space="preserve"> </w:t>
            </w:r>
            <w:r w:rsidR="0021512A" w:rsidRPr="00587728">
              <w:rPr>
                <w:rFonts w:ascii="Arial" w:hAnsi="Arial" w:cs="Arial"/>
                <w:lang w:val="en-GB"/>
              </w:rPr>
              <w:t xml:space="preserve">GH was </w:t>
            </w:r>
            <w:r w:rsidR="00AD7483" w:rsidRPr="00587728">
              <w:rPr>
                <w:rFonts w:ascii="Arial" w:hAnsi="Arial" w:cs="Arial"/>
                <w:lang w:val="en-GB"/>
              </w:rPr>
              <w:t>recognised as a compassionate leader,</w:t>
            </w:r>
            <w:r w:rsidR="005F7DDF" w:rsidRPr="00587728">
              <w:rPr>
                <w:rFonts w:ascii="Arial" w:hAnsi="Arial" w:cs="Arial"/>
                <w:lang w:val="en-GB"/>
              </w:rPr>
              <w:t xml:space="preserve"> </w:t>
            </w:r>
            <w:r w:rsidR="00AD7483" w:rsidRPr="00587728">
              <w:rPr>
                <w:rFonts w:ascii="Arial" w:hAnsi="Arial" w:cs="Arial"/>
                <w:lang w:val="en-GB"/>
              </w:rPr>
              <w:t>being v</w:t>
            </w:r>
            <w:r w:rsidR="007A5010" w:rsidRPr="00587728">
              <w:rPr>
                <w:rFonts w:ascii="Arial" w:hAnsi="Arial" w:cs="Arial"/>
                <w:lang w:val="en-GB"/>
              </w:rPr>
              <w:t xml:space="preserve">alues-driven and </w:t>
            </w:r>
            <w:r w:rsidR="00961B69" w:rsidRPr="00587728">
              <w:rPr>
                <w:rFonts w:ascii="Arial" w:hAnsi="Arial" w:cs="Arial"/>
                <w:lang w:val="en-GB"/>
              </w:rPr>
              <w:t>with an unswerving focus on</w:t>
            </w:r>
            <w:r w:rsidR="00D624DA" w:rsidRPr="00587728">
              <w:rPr>
                <w:rFonts w:ascii="Arial" w:hAnsi="Arial" w:cs="Arial"/>
                <w:lang w:val="en-GB"/>
              </w:rPr>
              <w:t xml:space="preserve"> his duty of care to patients, staff and colleagues. GH had </w:t>
            </w:r>
            <w:r w:rsidR="000B096C" w:rsidRPr="00587728">
              <w:rPr>
                <w:rFonts w:ascii="Arial" w:hAnsi="Arial" w:cs="Arial"/>
                <w:lang w:val="en-GB"/>
              </w:rPr>
              <w:t>exercised robust leadership through some challenging times</w:t>
            </w:r>
            <w:r w:rsidR="0077726E" w:rsidRPr="00587728">
              <w:rPr>
                <w:rFonts w:ascii="Arial" w:hAnsi="Arial" w:cs="Arial"/>
                <w:lang w:val="en-GB"/>
              </w:rPr>
              <w:t>; on</w:t>
            </w:r>
            <w:r w:rsidR="000B096C" w:rsidRPr="00587728">
              <w:rPr>
                <w:rFonts w:ascii="Arial" w:hAnsi="Arial" w:cs="Arial"/>
                <w:lang w:val="en-GB"/>
              </w:rPr>
              <w:t xml:space="preserve"> behalf of </w:t>
            </w:r>
            <w:r w:rsidR="00C8344C" w:rsidRPr="00587728">
              <w:rPr>
                <w:rFonts w:ascii="Arial" w:hAnsi="Arial" w:cs="Arial"/>
                <w:lang w:val="en-GB"/>
              </w:rPr>
              <w:t xml:space="preserve">the board, JW presented him with a gift, </w:t>
            </w:r>
            <w:r w:rsidR="007D7922" w:rsidRPr="00587728">
              <w:rPr>
                <w:rFonts w:ascii="Arial" w:hAnsi="Arial" w:cs="Arial"/>
                <w:lang w:val="en-GB"/>
              </w:rPr>
              <w:t xml:space="preserve">and all present joined in wishing him well for the future. GH </w:t>
            </w:r>
            <w:r w:rsidR="00970132" w:rsidRPr="00587728">
              <w:rPr>
                <w:rFonts w:ascii="Arial" w:hAnsi="Arial" w:cs="Arial"/>
                <w:lang w:val="en-GB"/>
              </w:rPr>
              <w:t xml:space="preserve">reflected </w:t>
            </w:r>
            <w:r w:rsidR="007C19DF" w:rsidRPr="00587728">
              <w:rPr>
                <w:rFonts w:ascii="Arial" w:hAnsi="Arial" w:cs="Arial"/>
                <w:lang w:val="en-GB"/>
              </w:rPr>
              <w:t xml:space="preserve">on </w:t>
            </w:r>
            <w:r w:rsidR="00B938CE" w:rsidRPr="00587728">
              <w:rPr>
                <w:rFonts w:ascii="Arial" w:hAnsi="Arial" w:cs="Arial"/>
                <w:lang w:val="en-GB"/>
              </w:rPr>
              <w:t xml:space="preserve">a </w:t>
            </w:r>
            <w:r w:rsidR="007C19DF" w:rsidRPr="00587728">
              <w:rPr>
                <w:rFonts w:ascii="Arial" w:hAnsi="Arial" w:cs="Arial"/>
                <w:lang w:val="en-GB"/>
              </w:rPr>
              <w:t>career that had given hi</w:t>
            </w:r>
            <w:r w:rsidR="00970132" w:rsidRPr="00587728">
              <w:rPr>
                <w:rFonts w:ascii="Arial" w:hAnsi="Arial" w:cs="Arial"/>
                <w:lang w:val="en-GB"/>
              </w:rPr>
              <w:t xml:space="preserve">m so many happy memories to </w:t>
            </w:r>
            <w:r w:rsidR="00B938CE" w:rsidRPr="00587728">
              <w:rPr>
                <w:rFonts w:ascii="Arial" w:hAnsi="Arial" w:cs="Arial"/>
                <w:lang w:val="en-GB"/>
              </w:rPr>
              <w:t>look back on; he thanked everyone for their support and kind words.</w:t>
            </w:r>
          </w:p>
        </w:tc>
        <w:tc>
          <w:tcPr>
            <w:tcW w:w="1134" w:type="dxa"/>
            <w:shd w:val="clear" w:color="auto" w:fill="auto"/>
            <w:tcMar>
              <w:top w:w="80" w:type="dxa"/>
              <w:left w:w="80" w:type="dxa"/>
              <w:bottom w:w="80" w:type="dxa"/>
              <w:right w:w="80" w:type="dxa"/>
            </w:tcMar>
          </w:tcPr>
          <w:p w14:paraId="42A8B9A1" w14:textId="77777777" w:rsidR="001976F3" w:rsidRPr="00587728" w:rsidRDefault="001976F3" w:rsidP="001976F3">
            <w:pPr>
              <w:spacing w:before="120" w:after="120"/>
              <w:rPr>
                <w:rFonts w:ascii="Arial" w:hAnsi="Arial" w:cs="Arial"/>
                <w:lang w:val="en-GB"/>
              </w:rPr>
            </w:pPr>
          </w:p>
        </w:tc>
      </w:tr>
      <w:tr w:rsidR="001976F3" w:rsidRPr="00587728" w14:paraId="36691842" w14:textId="77777777" w:rsidTr="005F7DDF">
        <w:trPr>
          <w:trHeight w:val="523"/>
        </w:trPr>
        <w:tc>
          <w:tcPr>
            <w:tcW w:w="1843" w:type="dxa"/>
            <w:shd w:val="clear" w:color="auto" w:fill="auto"/>
            <w:tcMar>
              <w:top w:w="80" w:type="dxa"/>
              <w:left w:w="80" w:type="dxa"/>
              <w:bottom w:w="80" w:type="dxa"/>
              <w:right w:w="80" w:type="dxa"/>
            </w:tcMar>
          </w:tcPr>
          <w:p w14:paraId="645EC7EB" w14:textId="77777777" w:rsidR="001976F3" w:rsidRPr="00587728" w:rsidRDefault="00DA6657" w:rsidP="001976F3">
            <w:pPr>
              <w:spacing w:before="120" w:after="120"/>
              <w:rPr>
                <w:rFonts w:ascii="Arial" w:hAnsi="Arial" w:cs="Arial"/>
                <w:b/>
                <w:lang w:val="en-GB"/>
              </w:rPr>
            </w:pPr>
            <w:r w:rsidRPr="00587728">
              <w:rPr>
                <w:rFonts w:ascii="Arial" w:hAnsi="Arial" w:cs="Arial"/>
                <w:b/>
                <w:lang w:val="en-GB"/>
              </w:rPr>
              <w:t>6.2</w:t>
            </w:r>
          </w:p>
        </w:tc>
        <w:tc>
          <w:tcPr>
            <w:tcW w:w="7938" w:type="dxa"/>
            <w:shd w:val="clear" w:color="auto" w:fill="auto"/>
            <w:tcMar>
              <w:top w:w="80" w:type="dxa"/>
              <w:left w:w="85" w:type="dxa"/>
              <w:bottom w:w="80" w:type="dxa"/>
              <w:right w:w="80" w:type="dxa"/>
            </w:tcMar>
          </w:tcPr>
          <w:p w14:paraId="6B756A5A" w14:textId="77777777" w:rsidR="001976F3" w:rsidRPr="00587728" w:rsidRDefault="001F1A34" w:rsidP="00DA6657">
            <w:pPr>
              <w:spacing w:before="120" w:after="120"/>
              <w:rPr>
                <w:rFonts w:ascii="Arial" w:hAnsi="Arial" w:cs="Arial"/>
                <w:b/>
                <w:lang w:val="en-GB"/>
              </w:rPr>
            </w:pPr>
            <w:r w:rsidRPr="00587728">
              <w:rPr>
                <w:rFonts w:ascii="Arial" w:hAnsi="Arial" w:cs="Arial"/>
                <w:b/>
                <w:lang w:val="en-GB"/>
              </w:rPr>
              <w:t>D</w:t>
            </w:r>
            <w:r w:rsidR="00312578" w:rsidRPr="00587728">
              <w:rPr>
                <w:rFonts w:ascii="Arial" w:hAnsi="Arial" w:cs="Arial"/>
                <w:b/>
                <w:lang w:val="en-GB"/>
              </w:rPr>
              <w:t>ATE OF THE NEXT MEETING</w:t>
            </w:r>
          </w:p>
          <w:p w14:paraId="23285B8A" w14:textId="305E9F31" w:rsidR="00312578" w:rsidRPr="00587728" w:rsidRDefault="00583E71" w:rsidP="00DA6657">
            <w:pPr>
              <w:spacing w:before="120" w:after="120"/>
              <w:rPr>
                <w:rFonts w:ascii="Arial" w:hAnsi="Arial" w:cs="Arial"/>
                <w:bCs/>
                <w:lang w:val="en-GB"/>
              </w:rPr>
            </w:pPr>
            <w:r w:rsidRPr="00587728">
              <w:rPr>
                <w:rFonts w:ascii="Arial" w:hAnsi="Arial" w:cs="Arial"/>
                <w:bCs/>
                <w:lang w:val="en-GB"/>
              </w:rPr>
              <w:t xml:space="preserve"> This was scheduled for </w:t>
            </w:r>
            <w:r w:rsidR="001E4279" w:rsidRPr="00587728">
              <w:rPr>
                <w:rFonts w:ascii="Arial" w:hAnsi="Arial" w:cs="Arial"/>
                <w:bCs/>
                <w:lang w:val="en-GB"/>
              </w:rPr>
              <w:t xml:space="preserve">September </w:t>
            </w:r>
            <w:r w:rsidRPr="00587728">
              <w:rPr>
                <w:rFonts w:ascii="Arial" w:hAnsi="Arial" w:cs="Arial"/>
                <w:bCs/>
                <w:lang w:val="en-GB"/>
              </w:rPr>
              <w:t>26 2024.</w:t>
            </w:r>
          </w:p>
        </w:tc>
        <w:tc>
          <w:tcPr>
            <w:tcW w:w="1134" w:type="dxa"/>
            <w:shd w:val="clear" w:color="auto" w:fill="auto"/>
            <w:tcMar>
              <w:top w:w="80" w:type="dxa"/>
              <w:left w:w="80" w:type="dxa"/>
              <w:bottom w:w="80" w:type="dxa"/>
              <w:right w:w="80" w:type="dxa"/>
            </w:tcMar>
          </w:tcPr>
          <w:p w14:paraId="5E4C7674" w14:textId="77777777" w:rsidR="001976F3" w:rsidRPr="00587728" w:rsidRDefault="001976F3" w:rsidP="001976F3">
            <w:pPr>
              <w:spacing w:before="120" w:after="120"/>
              <w:rPr>
                <w:rFonts w:ascii="Arial" w:hAnsi="Arial" w:cs="Arial"/>
                <w:lang w:val="en-GB"/>
              </w:rPr>
            </w:pPr>
          </w:p>
        </w:tc>
      </w:tr>
      <w:tr w:rsidR="00DA6657" w:rsidRPr="00587728" w14:paraId="0779BE77" w14:textId="77777777" w:rsidTr="00DF5ABE">
        <w:trPr>
          <w:trHeight w:val="210"/>
        </w:trPr>
        <w:tc>
          <w:tcPr>
            <w:tcW w:w="10915" w:type="dxa"/>
            <w:gridSpan w:val="3"/>
            <w:shd w:val="clear" w:color="auto" w:fill="auto"/>
            <w:tcMar>
              <w:top w:w="80" w:type="dxa"/>
              <w:left w:w="80" w:type="dxa"/>
              <w:bottom w:w="80" w:type="dxa"/>
              <w:right w:w="80" w:type="dxa"/>
            </w:tcMar>
          </w:tcPr>
          <w:p w14:paraId="78D466D4" w14:textId="35266661" w:rsidR="00DA6657" w:rsidRPr="00587728" w:rsidRDefault="00DA6657" w:rsidP="001F1A34">
            <w:pPr>
              <w:spacing w:before="120" w:after="120"/>
              <w:rPr>
                <w:rFonts w:ascii="Arial" w:hAnsi="Arial" w:cs="Arial"/>
                <w:lang w:val="en-GB"/>
              </w:rPr>
            </w:pPr>
          </w:p>
        </w:tc>
      </w:tr>
    </w:tbl>
    <w:p w14:paraId="648CA0FD" w14:textId="77777777" w:rsidR="00FE5E56" w:rsidRPr="00B858B4" w:rsidRDefault="00FE5E56">
      <w:pPr>
        <w:pStyle w:val="BodyA"/>
        <w:spacing w:before="0" w:after="0"/>
        <w:rPr>
          <w:rFonts w:hAnsi="Arial" w:cs="Arial"/>
          <w:color w:val="auto"/>
          <w:lang w:val="en-GB"/>
        </w:rPr>
      </w:pPr>
    </w:p>
    <w:p w14:paraId="0208E7E0" w14:textId="4533119C" w:rsidR="000B7B1F" w:rsidRPr="00B858B4" w:rsidRDefault="000B7B1F" w:rsidP="000B7B1F">
      <w:pPr>
        <w:pStyle w:val="BodyA"/>
        <w:spacing w:before="0" w:after="0"/>
        <w:jc w:val="center"/>
        <w:rPr>
          <w:rFonts w:hAnsi="Arial" w:cs="Arial"/>
          <w:i/>
          <w:color w:val="auto"/>
          <w:lang w:val="en-GB"/>
        </w:rPr>
      </w:pPr>
      <w:r w:rsidRPr="00B858B4">
        <w:rPr>
          <w:rFonts w:hAnsi="Arial" w:cs="Arial"/>
          <w:i/>
          <w:color w:val="auto"/>
          <w:lang w:val="en-GB"/>
        </w:rPr>
        <w:t>The meeting closed at</w:t>
      </w:r>
      <w:r w:rsidR="00737CA9">
        <w:rPr>
          <w:rFonts w:hAnsi="Arial" w:cs="Arial"/>
          <w:i/>
          <w:color w:val="auto"/>
          <w:lang w:val="en-GB"/>
        </w:rPr>
        <w:t xml:space="preserve"> 12:44pm</w:t>
      </w:r>
    </w:p>
    <w:sectPr w:rsidR="000B7B1F" w:rsidRPr="00B858B4" w:rsidSect="00AB55FC">
      <w:headerReference w:type="even" r:id="rId11"/>
      <w:headerReference w:type="default" r:id="rId12"/>
      <w:footerReference w:type="default" r:id="rId13"/>
      <w:headerReference w:type="first" r:id="rId14"/>
      <w:pgSz w:w="12240" w:h="15840"/>
      <w:pgMar w:top="978" w:right="900" w:bottom="270" w:left="990" w:header="850"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FB81B0" w14:textId="77777777" w:rsidR="00703ACC" w:rsidRDefault="00703ACC">
      <w:r>
        <w:separator/>
      </w:r>
    </w:p>
  </w:endnote>
  <w:endnote w:type="continuationSeparator" w:id="0">
    <w:p w14:paraId="798AD085" w14:textId="77777777" w:rsidR="00703ACC" w:rsidRDefault="00703A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7285753"/>
      <w:docPartObj>
        <w:docPartGallery w:val="Page Numbers (Bottom of Page)"/>
        <w:docPartUnique/>
      </w:docPartObj>
    </w:sdtPr>
    <w:sdtEndPr/>
    <w:sdtContent>
      <w:p w14:paraId="7D38A580" w14:textId="5E56B20E" w:rsidR="004A776B" w:rsidRDefault="004A776B">
        <w:pPr>
          <w:pStyle w:val="Footer"/>
          <w:jc w:val="right"/>
        </w:pPr>
        <w:r w:rsidRPr="00767E3E">
          <w:rPr>
            <w:noProof/>
            <w:lang w:val="en-GB"/>
          </w:rPr>
          <w:drawing>
            <wp:anchor distT="0" distB="0" distL="114300" distR="114300" simplePos="0" relativeHeight="251656704" behindDoc="1" locked="0" layoutInCell="1" allowOverlap="1" wp14:anchorId="7D7697D1" wp14:editId="49AB18F9">
              <wp:simplePos x="0" y="0"/>
              <wp:positionH relativeFrom="margin">
                <wp:align>left</wp:align>
              </wp:positionH>
              <wp:positionV relativeFrom="paragraph">
                <wp:posOffset>200660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703ACC" w:rsidRPr="00703ACC">
          <w:rPr>
            <w:noProof/>
            <w:lang w:val="en-GB"/>
          </w:rPr>
          <w:t>1</w:t>
        </w:r>
        <w:r>
          <w:fldChar w:fldCharType="end"/>
        </w:r>
      </w:p>
    </w:sdtContent>
  </w:sdt>
  <w:p w14:paraId="01322015" w14:textId="77777777" w:rsidR="004A776B" w:rsidRPr="004612A3" w:rsidRDefault="004A776B"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12D2C" w14:textId="77777777" w:rsidR="00703ACC" w:rsidRDefault="00703ACC">
      <w:r>
        <w:separator/>
      </w:r>
    </w:p>
  </w:footnote>
  <w:footnote w:type="continuationSeparator" w:id="0">
    <w:p w14:paraId="54812EA1" w14:textId="77777777" w:rsidR="00703ACC" w:rsidRDefault="00703A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4F5331" w14:textId="77777777" w:rsidR="004A776B" w:rsidRDefault="00471CD2">
    <w:pPr>
      <w:pStyle w:val="Header"/>
    </w:pPr>
    <w:r>
      <w:rPr>
        <w:noProof/>
      </w:rPr>
      <w:pict w14:anchorId="0CE5429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4" o:spid="_x0000_s2051" type="#_x0000_t136" style="position:absolute;margin-left:0;margin-top:0;width:625.4pt;height:104.2pt;rotation:315;z-index:-251657728;mso-position-horizontal:center;mso-position-horizontal-relative:margin;mso-position-vertical:center;mso-position-vertical-relative:margin" o:allowincell="f" fillcolor="#aeaaaa [2414]" stroked="f">
          <v:fill opacity=".5"/>
          <v:textpath style="font-family:&quot;Times New Roman&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11BD9" w14:textId="77777777" w:rsidR="004A776B" w:rsidRDefault="00471CD2" w:rsidP="00F018AE">
    <w:pPr>
      <w:pStyle w:val="Header"/>
    </w:pPr>
    <w:r>
      <w:rPr>
        <w:noProof/>
      </w:rPr>
      <w:pict w14:anchorId="5239513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5" o:spid="_x0000_s2050" type="#_x0000_t136" style="position:absolute;margin-left:0;margin-top:0;width:625.4pt;height:104.2pt;rotation:315;z-index:-251656704;mso-position-horizontal:center;mso-position-horizontal-relative:margin;mso-position-vertical:center;mso-position-vertical-relative:margin" o:allowincell="f" fillcolor="#aeaaaa [2414]" stroked="f">
          <v:fill opacity=".5"/>
          <v:textpath style="font-family:&quot;Times New Roman&quot;;font-size:1pt" string="UNCONFIRMED"/>
          <w10:wrap anchorx="margin" anchory="margin"/>
        </v:shape>
      </w:pict>
    </w:r>
    <w:r w:rsidR="004A776B">
      <w:rPr>
        <w:noProof/>
        <w:lang w:val="en-GB"/>
      </w:rPr>
      <w:drawing>
        <wp:anchor distT="0" distB="0" distL="114300" distR="114300" simplePos="0" relativeHeight="251655680" behindDoc="1" locked="0" layoutInCell="1" allowOverlap="1" wp14:anchorId="7BED45BA" wp14:editId="5898EADA">
          <wp:simplePos x="0" y="0"/>
          <wp:positionH relativeFrom="page">
            <wp:posOffset>2241550</wp:posOffset>
          </wp:positionH>
          <wp:positionV relativeFrom="paragraph">
            <wp:posOffset>-444500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F6068F" w14:textId="77777777" w:rsidR="004A776B" w:rsidRPr="00682A9B" w:rsidRDefault="004A776B" w:rsidP="00682A9B">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4366A9" w14:textId="77777777" w:rsidR="004A776B" w:rsidRDefault="00471CD2">
    <w:pPr>
      <w:pStyle w:val="Header"/>
    </w:pPr>
    <w:r>
      <w:rPr>
        <w:noProof/>
      </w:rPr>
      <w:pict w14:anchorId="43E9DF9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90843" o:spid="_x0000_s2049" type="#_x0000_t136" style="position:absolute;margin-left:0;margin-top:0;width:625.4pt;height:104.2pt;rotation:315;z-index:-251658752;mso-position-horizontal:center;mso-position-horizontal-relative:margin;mso-position-vertical:center;mso-position-vertical-relative:margin" o:allowincell="f" fillcolor="#aeaaaa [2414]" stroked="f">
          <v:fill opacity=".5"/>
          <v:textpath style="font-family:&quot;Times New Roman&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10106F0"/>
    <w:multiLevelType w:val="hybridMultilevel"/>
    <w:tmpl w:val="96F6F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9D70E8E"/>
    <w:multiLevelType w:val="hybridMultilevel"/>
    <w:tmpl w:val="4446A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101C9D"/>
    <w:multiLevelType w:val="hybridMultilevel"/>
    <w:tmpl w:val="C95EB666"/>
    <w:lvl w:ilvl="0" w:tplc="08090001">
      <w:start w:val="1"/>
      <w:numFmt w:val="bullet"/>
      <w:lvlText w:val=""/>
      <w:lvlJc w:val="left"/>
      <w:pPr>
        <w:ind w:left="801" w:hanging="360"/>
      </w:pPr>
      <w:rPr>
        <w:rFonts w:ascii="Symbol" w:hAnsi="Symbol" w:hint="default"/>
      </w:rPr>
    </w:lvl>
    <w:lvl w:ilvl="1" w:tplc="08090003" w:tentative="1">
      <w:start w:val="1"/>
      <w:numFmt w:val="bullet"/>
      <w:lvlText w:val="o"/>
      <w:lvlJc w:val="left"/>
      <w:pPr>
        <w:ind w:left="1521" w:hanging="360"/>
      </w:pPr>
      <w:rPr>
        <w:rFonts w:ascii="Courier New" w:hAnsi="Courier New" w:cs="Courier New" w:hint="default"/>
      </w:rPr>
    </w:lvl>
    <w:lvl w:ilvl="2" w:tplc="08090005" w:tentative="1">
      <w:start w:val="1"/>
      <w:numFmt w:val="bullet"/>
      <w:lvlText w:val=""/>
      <w:lvlJc w:val="left"/>
      <w:pPr>
        <w:ind w:left="2241" w:hanging="360"/>
      </w:pPr>
      <w:rPr>
        <w:rFonts w:ascii="Wingdings" w:hAnsi="Wingdings" w:hint="default"/>
      </w:rPr>
    </w:lvl>
    <w:lvl w:ilvl="3" w:tplc="08090001" w:tentative="1">
      <w:start w:val="1"/>
      <w:numFmt w:val="bullet"/>
      <w:lvlText w:val=""/>
      <w:lvlJc w:val="left"/>
      <w:pPr>
        <w:ind w:left="2961" w:hanging="360"/>
      </w:pPr>
      <w:rPr>
        <w:rFonts w:ascii="Symbol" w:hAnsi="Symbol" w:hint="default"/>
      </w:rPr>
    </w:lvl>
    <w:lvl w:ilvl="4" w:tplc="08090003" w:tentative="1">
      <w:start w:val="1"/>
      <w:numFmt w:val="bullet"/>
      <w:lvlText w:val="o"/>
      <w:lvlJc w:val="left"/>
      <w:pPr>
        <w:ind w:left="3681" w:hanging="360"/>
      </w:pPr>
      <w:rPr>
        <w:rFonts w:ascii="Courier New" w:hAnsi="Courier New" w:cs="Courier New" w:hint="default"/>
      </w:rPr>
    </w:lvl>
    <w:lvl w:ilvl="5" w:tplc="08090005" w:tentative="1">
      <w:start w:val="1"/>
      <w:numFmt w:val="bullet"/>
      <w:lvlText w:val=""/>
      <w:lvlJc w:val="left"/>
      <w:pPr>
        <w:ind w:left="4401" w:hanging="360"/>
      </w:pPr>
      <w:rPr>
        <w:rFonts w:ascii="Wingdings" w:hAnsi="Wingdings" w:hint="default"/>
      </w:rPr>
    </w:lvl>
    <w:lvl w:ilvl="6" w:tplc="08090001" w:tentative="1">
      <w:start w:val="1"/>
      <w:numFmt w:val="bullet"/>
      <w:lvlText w:val=""/>
      <w:lvlJc w:val="left"/>
      <w:pPr>
        <w:ind w:left="5121" w:hanging="360"/>
      </w:pPr>
      <w:rPr>
        <w:rFonts w:ascii="Symbol" w:hAnsi="Symbol" w:hint="default"/>
      </w:rPr>
    </w:lvl>
    <w:lvl w:ilvl="7" w:tplc="08090003" w:tentative="1">
      <w:start w:val="1"/>
      <w:numFmt w:val="bullet"/>
      <w:lvlText w:val="o"/>
      <w:lvlJc w:val="left"/>
      <w:pPr>
        <w:ind w:left="5841" w:hanging="360"/>
      </w:pPr>
      <w:rPr>
        <w:rFonts w:ascii="Courier New" w:hAnsi="Courier New" w:cs="Courier New" w:hint="default"/>
      </w:rPr>
    </w:lvl>
    <w:lvl w:ilvl="8" w:tplc="08090005" w:tentative="1">
      <w:start w:val="1"/>
      <w:numFmt w:val="bullet"/>
      <w:lvlText w:val=""/>
      <w:lvlJc w:val="left"/>
      <w:pPr>
        <w:ind w:left="6561" w:hanging="360"/>
      </w:pPr>
      <w:rPr>
        <w:rFonts w:ascii="Wingdings" w:hAnsi="Wingdings" w:hint="default"/>
      </w:rPr>
    </w:lvl>
  </w:abstractNum>
  <w:abstractNum w:abstractNumId="9" w15:restartNumberingAfterBreak="0">
    <w:nsid w:val="213948F1"/>
    <w:multiLevelType w:val="hybridMultilevel"/>
    <w:tmpl w:val="3182D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2AC69C6"/>
    <w:multiLevelType w:val="hybridMultilevel"/>
    <w:tmpl w:val="16B45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8200F8"/>
    <w:multiLevelType w:val="hybridMultilevel"/>
    <w:tmpl w:val="AC828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A106324"/>
    <w:multiLevelType w:val="hybridMultilevel"/>
    <w:tmpl w:val="32962B4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6"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74D4768"/>
    <w:multiLevelType w:val="hybridMultilevel"/>
    <w:tmpl w:val="38326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BB01A3E"/>
    <w:multiLevelType w:val="hybridMultilevel"/>
    <w:tmpl w:val="CF44F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27B3879"/>
    <w:multiLevelType w:val="hybridMultilevel"/>
    <w:tmpl w:val="56E893B0"/>
    <w:lvl w:ilvl="0" w:tplc="08090001">
      <w:start w:val="1"/>
      <w:numFmt w:val="bullet"/>
      <w:lvlText w:val=""/>
      <w:lvlJc w:val="left"/>
      <w:pPr>
        <w:ind w:left="801" w:hanging="360"/>
      </w:pPr>
      <w:rPr>
        <w:rFonts w:ascii="Symbol" w:hAnsi="Symbol" w:hint="default"/>
      </w:rPr>
    </w:lvl>
    <w:lvl w:ilvl="1" w:tplc="08090003" w:tentative="1">
      <w:start w:val="1"/>
      <w:numFmt w:val="bullet"/>
      <w:lvlText w:val="o"/>
      <w:lvlJc w:val="left"/>
      <w:pPr>
        <w:ind w:left="1521" w:hanging="360"/>
      </w:pPr>
      <w:rPr>
        <w:rFonts w:ascii="Courier New" w:hAnsi="Courier New" w:cs="Courier New" w:hint="default"/>
      </w:rPr>
    </w:lvl>
    <w:lvl w:ilvl="2" w:tplc="08090005" w:tentative="1">
      <w:start w:val="1"/>
      <w:numFmt w:val="bullet"/>
      <w:lvlText w:val=""/>
      <w:lvlJc w:val="left"/>
      <w:pPr>
        <w:ind w:left="2241" w:hanging="360"/>
      </w:pPr>
      <w:rPr>
        <w:rFonts w:ascii="Wingdings" w:hAnsi="Wingdings" w:hint="default"/>
      </w:rPr>
    </w:lvl>
    <w:lvl w:ilvl="3" w:tplc="08090001" w:tentative="1">
      <w:start w:val="1"/>
      <w:numFmt w:val="bullet"/>
      <w:lvlText w:val=""/>
      <w:lvlJc w:val="left"/>
      <w:pPr>
        <w:ind w:left="2961" w:hanging="360"/>
      </w:pPr>
      <w:rPr>
        <w:rFonts w:ascii="Symbol" w:hAnsi="Symbol" w:hint="default"/>
      </w:rPr>
    </w:lvl>
    <w:lvl w:ilvl="4" w:tplc="08090003" w:tentative="1">
      <w:start w:val="1"/>
      <w:numFmt w:val="bullet"/>
      <w:lvlText w:val="o"/>
      <w:lvlJc w:val="left"/>
      <w:pPr>
        <w:ind w:left="3681" w:hanging="360"/>
      </w:pPr>
      <w:rPr>
        <w:rFonts w:ascii="Courier New" w:hAnsi="Courier New" w:cs="Courier New" w:hint="default"/>
      </w:rPr>
    </w:lvl>
    <w:lvl w:ilvl="5" w:tplc="08090005" w:tentative="1">
      <w:start w:val="1"/>
      <w:numFmt w:val="bullet"/>
      <w:lvlText w:val=""/>
      <w:lvlJc w:val="left"/>
      <w:pPr>
        <w:ind w:left="4401" w:hanging="360"/>
      </w:pPr>
      <w:rPr>
        <w:rFonts w:ascii="Wingdings" w:hAnsi="Wingdings" w:hint="default"/>
      </w:rPr>
    </w:lvl>
    <w:lvl w:ilvl="6" w:tplc="08090001" w:tentative="1">
      <w:start w:val="1"/>
      <w:numFmt w:val="bullet"/>
      <w:lvlText w:val=""/>
      <w:lvlJc w:val="left"/>
      <w:pPr>
        <w:ind w:left="5121" w:hanging="360"/>
      </w:pPr>
      <w:rPr>
        <w:rFonts w:ascii="Symbol" w:hAnsi="Symbol" w:hint="default"/>
      </w:rPr>
    </w:lvl>
    <w:lvl w:ilvl="7" w:tplc="08090003" w:tentative="1">
      <w:start w:val="1"/>
      <w:numFmt w:val="bullet"/>
      <w:lvlText w:val="o"/>
      <w:lvlJc w:val="left"/>
      <w:pPr>
        <w:ind w:left="5841" w:hanging="360"/>
      </w:pPr>
      <w:rPr>
        <w:rFonts w:ascii="Courier New" w:hAnsi="Courier New" w:cs="Courier New" w:hint="default"/>
      </w:rPr>
    </w:lvl>
    <w:lvl w:ilvl="8" w:tplc="08090005" w:tentative="1">
      <w:start w:val="1"/>
      <w:numFmt w:val="bullet"/>
      <w:lvlText w:val=""/>
      <w:lvlJc w:val="left"/>
      <w:pPr>
        <w:ind w:left="6561" w:hanging="360"/>
      </w:pPr>
      <w:rPr>
        <w:rFonts w:ascii="Wingdings" w:hAnsi="Wingdings" w:hint="default"/>
      </w:rPr>
    </w:lvl>
  </w:abstractNum>
  <w:abstractNum w:abstractNumId="2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77775BE"/>
    <w:multiLevelType w:val="hybridMultilevel"/>
    <w:tmpl w:val="2BCA4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B2E6154"/>
    <w:multiLevelType w:val="hybridMultilevel"/>
    <w:tmpl w:val="24E251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C744A83"/>
    <w:multiLevelType w:val="hybridMultilevel"/>
    <w:tmpl w:val="FCE81B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66BE454F"/>
    <w:multiLevelType w:val="hybridMultilevel"/>
    <w:tmpl w:val="665C6A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E665AF5"/>
    <w:multiLevelType w:val="hybridMultilevel"/>
    <w:tmpl w:val="5F746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4"/>
  </w:num>
  <w:num w:numId="2">
    <w:abstractNumId w:val="0"/>
  </w:num>
  <w:num w:numId="3">
    <w:abstractNumId w:val="37"/>
  </w:num>
  <w:num w:numId="4">
    <w:abstractNumId w:val="6"/>
  </w:num>
  <w:num w:numId="5">
    <w:abstractNumId w:val="17"/>
  </w:num>
  <w:num w:numId="6">
    <w:abstractNumId w:val="10"/>
  </w:num>
  <w:num w:numId="7">
    <w:abstractNumId w:val="4"/>
  </w:num>
  <w:num w:numId="8">
    <w:abstractNumId w:val="14"/>
  </w:num>
  <w:num w:numId="9">
    <w:abstractNumId w:val="19"/>
  </w:num>
  <w:num w:numId="10">
    <w:abstractNumId w:val="2"/>
  </w:num>
  <w:num w:numId="11">
    <w:abstractNumId w:val="16"/>
  </w:num>
  <w:num w:numId="12">
    <w:abstractNumId w:val="38"/>
  </w:num>
  <w:num w:numId="13">
    <w:abstractNumId w:val="26"/>
  </w:num>
  <w:num w:numId="14">
    <w:abstractNumId w:val="1"/>
  </w:num>
  <w:num w:numId="15">
    <w:abstractNumId w:val="22"/>
  </w:num>
  <w:num w:numId="16">
    <w:abstractNumId w:val="46"/>
  </w:num>
  <w:num w:numId="17">
    <w:abstractNumId w:val="45"/>
  </w:num>
  <w:num w:numId="18">
    <w:abstractNumId w:val="47"/>
  </w:num>
  <w:num w:numId="19">
    <w:abstractNumId w:val="13"/>
  </w:num>
  <w:num w:numId="20">
    <w:abstractNumId w:val="3"/>
  </w:num>
  <w:num w:numId="21">
    <w:abstractNumId w:val="43"/>
  </w:num>
  <w:num w:numId="22">
    <w:abstractNumId w:val="28"/>
  </w:num>
  <w:num w:numId="23">
    <w:abstractNumId w:val="35"/>
  </w:num>
  <w:num w:numId="24">
    <w:abstractNumId w:val="36"/>
  </w:num>
  <w:num w:numId="25">
    <w:abstractNumId w:val="24"/>
  </w:num>
  <w:num w:numId="26">
    <w:abstractNumId w:val="18"/>
  </w:num>
  <w:num w:numId="27">
    <w:abstractNumId w:val="33"/>
  </w:num>
  <w:num w:numId="28">
    <w:abstractNumId w:val="25"/>
  </w:num>
  <w:num w:numId="29">
    <w:abstractNumId w:val="21"/>
  </w:num>
  <w:num w:numId="30">
    <w:abstractNumId w:val="42"/>
  </w:num>
  <w:num w:numId="31">
    <w:abstractNumId w:val="30"/>
  </w:num>
  <w:num w:numId="32">
    <w:abstractNumId w:val="39"/>
  </w:num>
  <w:num w:numId="33">
    <w:abstractNumId w:val="34"/>
  </w:num>
  <w:num w:numId="34">
    <w:abstractNumId w:val="41"/>
  </w:num>
  <w:num w:numId="35">
    <w:abstractNumId w:val="11"/>
  </w:num>
  <w:num w:numId="36">
    <w:abstractNumId w:val="5"/>
  </w:num>
  <w:num w:numId="37">
    <w:abstractNumId w:val="29"/>
  </w:num>
  <w:num w:numId="38">
    <w:abstractNumId w:val="48"/>
  </w:num>
  <w:num w:numId="39">
    <w:abstractNumId w:val="31"/>
  </w:num>
  <w:num w:numId="40">
    <w:abstractNumId w:val="32"/>
  </w:num>
  <w:num w:numId="41">
    <w:abstractNumId w:val="7"/>
  </w:num>
  <w:num w:numId="42">
    <w:abstractNumId w:val="12"/>
  </w:num>
  <w:num w:numId="43">
    <w:abstractNumId w:val="40"/>
  </w:num>
  <w:num w:numId="44">
    <w:abstractNumId w:val="15"/>
  </w:num>
  <w:num w:numId="45">
    <w:abstractNumId w:val="23"/>
  </w:num>
  <w:num w:numId="46">
    <w:abstractNumId w:val="27"/>
  </w:num>
  <w:num w:numId="47">
    <w:abstractNumId w:val="9"/>
  </w:num>
  <w:num w:numId="48">
    <w:abstractNumId w:val="8"/>
  </w:num>
  <w:num w:numId="49">
    <w:abstractNumId w:val="20"/>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en-US" w:vendorID="64" w:dllVersion="0" w:nlCheck="1" w:checkStyle="0"/>
  <w:activeWritingStyle w:appName="MSWord" w:lang="en-GB" w:vendorID="64" w:dllVersion="0" w:nlCheck="1" w:checkStyle="0"/>
  <w:activeWritingStyle w:appName="MSWord" w:lang="es-ES_tradnl" w:vendorID="64" w:dllVersion="0" w:nlCheck="1" w:checkStyle="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B24"/>
    <w:rsid w:val="00003241"/>
    <w:rsid w:val="00005AA3"/>
    <w:rsid w:val="00005B11"/>
    <w:rsid w:val="00006649"/>
    <w:rsid w:val="000112F4"/>
    <w:rsid w:val="00011B4A"/>
    <w:rsid w:val="0001228B"/>
    <w:rsid w:val="00016F67"/>
    <w:rsid w:val="00020B2F"/>
    <w:rsid w:val="00023229"/>
    <w:rsid w:val="00024339"/>
    <w:rsid w:val="00025930"/>
    <w:rsid w:val="00025AE4"/>
    <w:rsid w:val="00025EAC"/>
    <w:rsid w:val="00026992"/>
    <w:rsid w:val="00026A33"/>
    <w:rsid w:val="00027E9D"/>
    <w:rsid w:val="00032FFE"/>
    <w:rsid w:val="00035F1E"/>
    <w:rsid w:val="00036489"/>
    <w:rsid w:val="00036F8E"/>
    <w:rsid w:val="0003788C"/>
    <w:rsid w:val="000379D3"/>
    <w:rsid w:val="00037EAA"/>
    <w:rsid w:val="00040B9D"/>
    <w:rsid w:val="00041473"/>
    <w:rsid w:val="00042161"/>
    <w:rsid w:val="00042F48"/>
    <w:rsid w:val="00043CBF"/>
    <w:rsid w:val="000440C4"/>
    <w:rsid w:val="000443D7"/>
    <w:rsid w:val="0005431C"/>
    <w:rsid w:val="0005774E"/>
    <w:rsid w:val="0006121F"/>
    <w:rsid w:val="0006354A"/>
    <w:rsid w:val="00064CE8"/>
    <w:rsid w:val="00067AF9"/>
    <w:rsid w:val="000703BD"/>
    <w:rsid w:val="00070DFF"/>
    <w:rsid w:val="000712BD"/>
    <w:rsid w:val="00072517"/>
    <w:rsid w:val="00072B73"/>
    <w:rsid w:val="00074C2D"/>
    <w:rsid w:val="00076343"/>
    <w:rsid w:val="000773CE"/>
    <w:rsid w:val="0008019F"/>
    <w:rsid w:val="00081428"/>
    <w:rsid w:val="0008229F"/>
    <w:rsid w:val="000847F4"/>
    <w:rsid w:val="00085671"/>
    <w:rsid w:val="00085A83"/>
    <w:rsid w:val="00086AAE"/>
    <w:rsid w:val="000915BF"/>
    <w:rsid w:val="00091B11"/>
    <w:rsid w:val="00093C6A"/>
    <w:rsid w:val="000944EC"/>
    <w:rsid w:val="000A3015"/>
    <w:rsid w:val="000A5604"/>
    <w:rsid w:val="000A698E"/>
    <w:rsid w:val="000A7A2F"/>
    <w:rsid w:val="000A7CF2"/>
    <w:rsid w:val="000B096C"/>
    <w:rsid w:val="000B1A35"/>
    <w:rsid w:val="000B34BB"/>
    <w:rsid w:val="000B3982"/>
    <w:rsid w:val="000B7256"/>
    <w:rsid w:val="000B7B1F"/>
    <w:rsid w:val="000C0CDA"/>
    <w:rsid w:val="000C0F78"/>
    <w:rsid w:val="000C2387"/>
    <w:rsid w:val="000C2DE2"/>
    <w:rsid w:val="000C7113"/>
    <w:rsid w:val="000D1703"/>
    <w:rsid w:val="000D5EE1"/>
    <w:rsid w:val="000D69BF"/>
    <w:rsid w:val="000E1DB3"/>
    <w:rsid w:val="000E31EA"/>
    <w:rsid w:val="000E47E9"/>
    <w:rsid w:val="000E5505"/>
    <w:rsid w:val="000E77A1"/>
    <w:rsid w:val="000E7F68"/>
    <w:rsid w:val="000F0C38"/>
    <w:rsid w:val="000F1929"/>
    <w:rsid w:val="000F361C"/>
    <w:rsid w:val="000F45DD"/>
    <w:rsid w:val="000F6B06"/>
    <w:rsid w:val="001016A1"/>
    <w:rsid w:val="00102CDD"/>
    <w:rsid w:val="0010565A"/>
    <w:rsid w:val="001072C6"/>
    <w:rsid w:val="00110A65"/>
    <w:rsid w:val="00110B82"/>
    <w:rsid w:val="0011287C"/>
    <w:rsid w:val="00113F1F"/>
    <w:rsid w:val="001152BA"/>
    <w:rsid w:val="00115C80"/>
    <w:rsid w:val="00116BEB"/>
    <w:rsid w:val="00121D10"/>
    <w:rsid w:val="00122418"/>
    <w:rsid w:val="00123FF9"/>
    <w:rsid w:val="00124877"/>
    <w:rsid w:val="00124FD8"/>
    <w:rsid w:val="0012616B"/>
    <w:rsid w:val="00126850"/>
    <w:rsid w:val="001307F1"/>
    <w:rsid w:val="00133204"/>
    <w:rsid w:val="00135C7A"/>
    <w:rsid w:val="00136256"/>
    <w:rsid w:val="00136850"/>
    <w:rsid w:val="001370EA"/>
    <w:rsid w:val="001435A4"/>
    <w:rsid w:val="0014389A"/>
    <w:rsid w:val="001509D8"/>
    <w:rsid w:val="00150C15"/>
    <w:rsid w:val="00151CAB"/>
    <w:rsid w:val="00153E2D"/>
    <w:rsid w:val="00154984"/>
    <w:rsid w:val="0015529E"/>
    <w:rsid w:val="00156EB7"/>
    <w:rsid w:val="0016200E"/>
    <w:rsid w:val="00163BF7"/>
    <w:rsid w:val="00164CB1"/>
    <w:rsid w:val="001661A2"/>
    <w:rsid w:val="0017148E"/>
    <w:rsid w:val="001723EF"/>
    <w:rsid w:val="00174F0E"/>
    <w:rsid w:val="00174F50"/>
    <w:rsid w:val="001754F9"/>
    <w:rsid w:val="00176AD9"/>
    <w:rsid w:val="00180681"/>
    <w:rsid w:val="00183215"/>
    <w:rsid w:val="001835A0"/>
    <w:rsid w:val="001842F7"/>
    <w:rsid w:val="0018633E"/>
    <w:rsid w:val="00190015"/>
    <w:rsid w:val="00190A29"/>
    <w:rsid w:val="00190E84"/>
    <w:rsid w:val="00196292"/>
    <w:rsid w:val="00196B98"/>
    <w:rsid w:val="0019764F"/>
    <w:rsid w:val="001976F3"/>
    <w:rsid w:val="001A02C5"/>
    <w:rsid w:val="001A0687"/>
    <w:rsid w:val="001A1A09"/>
    <w:rsid w:val="001A265B"/>
    <w:rsid w:val="001A2938"/>
    <w:rsid w:val="001A2EC2"/>
    <w:rsid w:val="001A4063"/>
    <w:rsid w:val="001A55F0"/>
    <w:rsid w:val="001A75D8"/>
    <w:rsid w:val="001A7BF0"/>
    <w:rsid w:val="001B18D7"/>
    <w:rsid w:val="001B2486"/>
    <w:rsid w:val="001B3987"/>
    <w:rsid w:val="001B40D8"/>
    <w:rsid w:val="001B49AB"/>
    <w:rsid w:val="001B74C7"/>
    <w:rsid w:val="001C1128"/>
    <w:rsid w:val="001C1FD1"/>
    <w:rsid w:val="001C3FC1"/>
    <w:rsid w:val="001C7A29"/>
    <w:rsid w:val="001C7F03"/>
    <w:rsid w:val="001D62CA"/>
    <w:rsid w:val="001D63AD"/>
    <w:rsid w:val="001E0353"/>
    <w:rsid w:val="001E0A4B"/>
    <w:rsid w:val="001E1934"/>
    <w:rsid w:val="001E4033"/>
    <w:rsid w:val="001E423B"/>
    <w:rsid w:val="001E4279"/>
    <w:rsid w:val="001E5503"/>
    <w:rsid w:val="001E61CA"/>
    <w:rsid w:val="001E73A7"/>
    <w:rsid w:val="001F1A34"/>
    <w:rsid w:val="001F1E2E"/>
    <w:rsid w:val="001F4ACF"/>
    <w:rsid w:val="001F5D24"/>
    <w:rsid w:val="001F5D8B"/>
    <w:rsid w:val="001F6740"/>
    <w:rsid w:val="001F7D74"/>
    <w:rsid w:val="00200F40"/>
    <w:rsid w:val="002025DF"/>
    <w:rsid w:val="00206A12"/>
    <w:rsid w:val="00207134"/>
    <w:rsid w:val="00210DE1"/>
    <w:rsid w:val="00211813"/>
    <w:rsid w:val="00212570"/>
    <w:rsid w:val="00213522"/>
    <w:rsid w:val="0021512A"/>
    <w:rsid w:val="00215737"/>
    <w:rsid w:val="0021637D"/>
    <w:rsid w:val="00220071"/>
    <w:rsid w:val="0022093F"/>
    <w:rsid w:val="0022122B"/>
    <w:rsid w:val="00223208"/>
    <w:rsid w:val="0022343C"/>
    <w:rsid w:val="00223579"/>
    <w:rsid w:val="002270A0"/>
    <w:rsid w:val="00233652"/>
    <w:rsid w:val="00234002"/>
    <w:rsid w:val="0023586A"/>
    <w:rsid w:val="0023600B"/>
    <w:rsid w:val="00237940"/>
    <w:rsid w:val="002379B3"/>
    <w:rsid w:val="00237AD2"/>
    <w:rsid w:val="00237F24"/>
    <w:rsid w:val="00242D34"/>
    <w:rsid w:val="00244EC0"/>
    <w:rsid w:val="0025006B"/>
    <w:rsid w:val="002504ED"/>
    <w:rsid w:val="00250ACF"/>
    <w:rsid w:val="0025196A"/>
    <w:rsid w:val="00252AA1"/>
    <w:rsid w:val="00253E88"/>
    <w:rsid w:val="0025455C"/>
    <w:rsid w:val="00260649"/>
    <w:rsid w:val="00261560"/>
    <w:rsid w:val="00263C61"/>
    <w:rsid w:val="00267234"/>
    <w:rsid w:val="00270C41"/>
    <w:rsid w:val="00271042"/>
    <w:rsid w:val="002756B5"/>
    <w:rsid w:val="00277407"/>
    <w:rsid w:val="00277835"/>
    <w:rsid w:val="00280B52"/>
    <w:rsid w:val="0028135F"/>
    <w:rsid w:val="002820D0"/>
    <w:rsid w:val="00283FA6"/>
    <w:rsid w:val="002873CF"/>
    <w:rsid w:val="002917F4"/>
    <w:rsid w:val="00292AC8"/>
    <w:rsid w:val="00292FBF"/>
    <w:rsid w:val="0029319F"/>
    <w:rsid w:val="00293B81"/>
    <w:rsid w:val="0029575E"/>
    <w:rsid w:val="00297618"/>
    <w:rsid w:val="00297653"/>
    <w:rsid w:val="0029798F"/>
    <w:rsid w:val="002A33E0"/>
    <w:rsid w:val="002B36F8"/>
    <w:rsid w:val="002B53C7"/>
    <w:rsid w:val="002B7705"/>
    <w:rsid w:val="002B7BE0"/>
    <w:rsid w:val="002C087B"/>
    <w:rsid w:val="002C0CC9"/>
    <w:rsid w:val="002C0D35"/>
    <w:rsid w:val="002C3401"/>
    <w:rsid w:val="002C4D88"/>
    <w:rsid w:val="002C5BB6"/>
    <w:rsid w:val="002C5E95"/>
    <w:rsid w:val="002C7B35"/>
    <w:rsid w:val="002D058F"/>
    <w:rsid w:val="002D060F"/>
    <w:rsid w:val="002D0643"/>
    <w:rsid w:val="002D2A76"/>
    <w:rsid w:val="002D30A5"/>
    <w:rsid w:val="002D4A11"/>
    <w:rsid w:val="002E225A"/>
    <w:rsid w:val="002E7F8D"/>
    <w:rsid w:val="002F165E"/>
    <w:rsid w:val="002F2126"/>
    <w:rsid w:val="002F5093"/>
    <w:rsid w:val="002F5580"/>
    <w:rsid w:val="002F5F78"/>
    <w:rsid w:val="002F66DE"/>
    <w:rsid w:val="002F6855"/>
    <w:rsid w:val="00300562"/>
    <w:rsid w:val="003005FB"/>
    <w:rsid w:val="00301D7D"/>
    <w:rsid w:val="0030394C"/>
    <w:rsid w:val="003043B1"/>
    <w:rsid w:val="00304BED"/>
    <w:rsid w:val="00304F4D"/>
    <w:rsid w:val="003065C8"/>
    <w:rsid w:val="00306D04"/>
    <w:rsid w:val="00307254"/>
    <w:rsid w:val="003075DF"/>
    <w:rsid w:val="00310530"/>
    <w:rsid w:val="0031083E"/>
    <w:rsid w:val="00312578"/>
    <w:rsid w:val="00312863"/>
    <w:rsid w:val="00312FAE"/>
    <w:rsid w:val="0031484C"/>
    <w:rsid w:val="00320A0D"/>
    <w:rsid w:val="00321D29"/>
    <w:rsid w:val="00327CD7"/>
    <w:rsid w:val="00330D69"/>
    <w:rsid w:val="003314EB"/>
    <w:rsid w:val="00331EF1"/>
    <w:rsid w:val="0033232F"/>
    <w:rsid w:val="0033285A"/>
    <w:rsid w:val="003330F6"/>
    <w:rsid w:val="003340A8"/>
    <w:rsid w:val="00335F99"/>
    <w:rsid w:val="00336AFF"/>
    <w:rsid w:val="00336CBF"/>
    <w:rsid w:val="0034010C"/>
    <w:rsid w:val="00341736"/>
    <w:rsid w:val="00341F55"/>
    <w:rsid w:val="003422AC"/>
    <w:rsid w:val="00342456"/>
    <w:rsid w:val="00347112"/>
    <w:rsid w:val="0034737D"/>
    <w:rsid w:val="00351552"/>
    <w:rsid w:val="00352490"/>
    <w:rsid w:val="00355156"/>
    <w:rsid w:val="0035539B"/>
    <w:rsid w:val="0035603B"/>
    <w:rsid w:val="003561A8"/>
    <w:rsid w:val="00360C46"/>
    <w:rsid w:val="00363789"/>
    <w:rsid w:val="00363BE5"/>
    <w:rsid w:val="00363E26"/>
    <w:rsid w:val="003643A3"/>
    <w:rsid w:val="00364773"/>
    <w:rsid w:val="00364B05"/>
    <w:rsid w:val="00365A3C"/>
    <w:rsid w:val="00365EA6"/>
    <w:rsid w:val="003663B7"/>
    <w:rsid w:val="00366894"/>
    <w:rsid w:val="00367E30"/>
    <w:rsid w:val="003700C8"/>
    <w:rsid w:val="00375A20"/>
    <w:rsid w:val="00381E19"/>
    <w:rsid w:val="00382FE5"/>
    <w:rsid w:val="003836BF"/>
    <w:rsid w:val="0038371A"/>
    <w:rsid w:val="003865B6"/>
    <w:rsid w:val="003872D4"/>
    <w:rsid w:val="00387605"/>
    <w:rsid w:val="00390D2E"/>
    <w:rsid w:val="00391255"/>
    <w:rsid w:val="0039334C"/>
    <w:rsid w:val="003939A9"/>
    <w:rsid w:val="00394F91"/>
    <w:rsid w:val="00394FD2"/>
    <w:rsid w:val="0039525A"/>
    <w:rsid w:val="003977F2"/>
    <w:rsid w:val="00397A62"/>
    <w:rsid w:val="00397CDD"/>
    <w:rsid w:val="003A03D1"/>
    <w:rsid w:val="003A0890"/>
    <w:rsid w:val="003A226F"/>
    <w:rsid w:val="003A2E8E"/>
    <w:rsid w:val="003A76C9"/>
    <w:rsid w:val="003A7B78"/>
    <w:rsid w:val="003A7E03"/>
    <w:rsid w:val="003B31B1"/>
    <w:rsid w:val="003B3A29"/>
    <w:rsid w:val="003B3B6B"/>
    <w:rsid w:val="003B54ED"/>
    <w:rsid w:val="003B6007"/>
    <w:rsid w:val="003B6E0C"/>
    <w:rsid w:val="003C0201"/>
    <w:rsid w:val="003C04B2"/>
    <w:rsid w:val="003C1513"/>
    <w:rsid w:val="003C281A"/>
    <w:rsid w:val="003C41E8"/>
    <w:rsid w:val="003C67A6"/>
    <w:rsid w:val="003D16E6"/>
    <w:rsid w:val="003D2E91"/>
    <w:rsid w:val="003D4240"/>
    <w:rsid w:val="003D487F"/>
    <w:rsid w:val="003D708A"/>
    <w:rsid w:val="003E22B9"/>
    <w:rsid w:val="003E3509"/>
    <w:rsid w:val="003E3EBC"/>
    <w:rsid w:val="003E5FFA"/>
    <w:rsid w:val="003E6035"/>
    <w:rsid w:val="003E66C1"/>
    <w:rsid w:val="003E6CCB"/>
    <w:rsid w:val="003E7584"/>
    <w:rsid w:val="003F16E9"/>
    <w:rsid w:val="003F5377"/>
    <w:rsid w:val="003F6B5C"/>
    <w:rsid w:val="003F7EF0"/>
    <w:rsid w:val="004025B4"/>
    <w:rsid w:val="00403E1D"/>
    <w:rsid w:val="0040499B"/>
    <w:rsid w:val="00405B0D"/>
    <w:rsid w:val="00410844"/>
    <w:rsid w:val="0041111B"/>
    <w:rsid w:val="004120F6"/>
    <w:rsid w:val="0041508D"/>
    <w:rsid w:val="00416A4B"/>
    <w:rsid w:val="004178AF"/>
    <w:rsid w:val="00420AEC"/>
    <w:rsid w:val="004210A2"/>
    <w:rsid w:val="00424D00"/>
    <w:rsid w:val="00425035"/>
    <w:rsid w:val="00425405"/>
    <w:rsid w:val="00425973"/>
    <w:rsid w:val="00425C9D"/>
    <w:rsid w:val="00426F95"/>
    <w:rsid w:val="00427276"/>
    <w:rsid w:val="004304D8"/>
    <w:rsid w:val="00431207"/>
    <w:rsid w:val="004319B4"/>
    <w:rsid w:val="00431F14"/>
    <w:rsid w:val="004328AB"/>
    <w:rsid w:val="0043380D"/>
    <w:rsid w:val="004339C8"/>
    <w:rsid w:val="004341FF"/>
    <w:rsid w:val="0043525E"/>
    <w:rsid w:val="00435835"/>
    <w:rsid w:val="004365B8"/>
    <w:rsid w:val="004369AE"/>
    <w:rsid w:val="00441164"/>
    <w:rsid w:val="004418DB"/>
    <w:rsid w:val="00444471"/>
    <w:rsid w:val="0044612D"/>
    <w:rsid w:val="004506B9"/>
    <w:rsid w:val="0045112F"/>
    <w:rsid w:val="00452938"/>
    <w:rsid w:val="00452C67"/>
    <w:rsid w:val="00452CB3"/>
    <w:rsid w:val="00454E22"/>
    <w:rsid w:val="00454FFD"/>
    <w:rsid w:val="004550B0"/>
    <w:rsid w:val="004550FC"/>
    <w:rsid w:val="004555DC"/>
    <w:rsid w:val="00455DF0"/>
    <w:rsid w:val="00457BC0"/>
    <w:rsid w:val="004612A3"/>
    <w:rsid w:val="004617D0"/>
    <w:rsid w:val="00461937"/>
    <w:rsid w:val="0046312D"/>
    <w:rsid w:val="00463AB5"/>
    <w:rsid w:val="0046613C"/>
    <w:rsid w:val="0046766C"/>
    <w:rsid w:val="004709D5"/>
    <w:rsid w:val="00470D50"/>
    <w:rsid w:val="00471CD2"/>
    <w:rsid w:val="00476848"/>
    <w:rsid w:val="00476B8B"/>
    <w:rsid w:val="004845C0"/>
    <w:rsid w:val="004853F5"/>
    <w:rsid w:val="00485CDC"/>
    <w:rsid w:val="00485FBE"/>
    <w:rsid w:val="00492401"/>
    <w:rsid w:val="00494816"/>
    <w:rsid w:val="004951C7"/>
    <w:rsid w:val="00497EAF"/>
    <w:rsid w:val="004A1FDB"/>
    <w:rsid w:val="004A20FD"/>
    <w:rsid w:val="004A2CDD"/>
    <w:rsid w:val="004A316D"/>
    <w:rsid w:val="004A4B99"/>
    <w:rsid w:val="004A71F4"/>
    <w:rsid w:val="004A776B"/>
    <w:rsid w:val="004A79AD"/>
    <w:rsid w:val="004A7AE9"/>
    <w:rsid w:val="004B0645"/>
    <w:rsid w:val="004B09E5"/>
    <w:rsid w:val="004B0D28"/>
    <w:rsid w:val="004B13E4"/>
    <w:rsid w:val="004B5411"/>
    <w:rsid w:val="004B6B7C"/>
    <w:rsid w:val="004B6DF9"/>
    <w:rsid w:val="004B6F20"/>
    <w:rsid w:val="004B6F75"/>
    <w:rsid w:val="004B714F"/>
    <w:rsid w:val="004C3CD7"/>
    <w:rsid w:val="004C640B"/>
    <w:rsid w:val="004C64F6"/>
    <w:rsid w:val="004C6A4F"/>
    <w:rsid w:val="004C6F73"/>
    <w:rsid w:val="004D0AF8"/>
    <w:rsid w:val="004D2F43"/>
    <w:rsid w:val="004D3FDF"/>
    <w:rsid w:val="004D4902"/>
    <w:rsid w:val="004D6E63"/>
    <w:rsid w:val="004E09B9"/>
    <w:rsid w:val="004E0E83"/>
    <w:rsid w:val="004E196F"/>
    <w:rsid w:val="004E1A33"/>
    <w:rsid w:val="004E21F4"/>
    <w:rsid w:val="004E2390"/>
    <w:rsid w:val="004E347F"/>
    <w:rsid w:val="004E3663"/>
    <w:rsid w:val="004E6008"/>
    <w:rsid w:val="004E62DE"/>
    <w:rsid w:val="004E691D"/>
    <w:rsid w:val="004E6DF1"/>
    <w:rsid w:val="004E7753"/>
    <w:rsid w:val="004E7848"/>
    <w:rsid w:val="004F1297"/>
    <w:rsid w:val="004F4164"/>
    <w:rsid w:val="004F4901"/>
    <w:rsid w:val="004F706E"/>
    <w:rsid w:val="00502180"/>
    <w:rsid w:val="00505C7B"/>
    <w:rsid w:val="00510901"/>
    <w:rsid w:val="00511D3E"/>
    <w:rsid w:val="00514342"/>
    <w:rsid w:val="00514861"/>
    <w:rsid w:val="00515477"/>
    <w:rsid w:val="00515DB3"/>
    <w:rsid w:val="0051755E"/>
    <w:rsid w:val="005178AA"/>
    <w:rsid w:val="00520DA6"/>
    <w:rsid w:val="00520DE0"/>
    <w:rsid w:val="005217DD"/>
    <w:rsid w:val="00521C88"/>
    <w:rsid w:val="00521F6F"/>
    <w:rsid w:val="00522337"/>
    <w:rsid w:val="00526C4F"/>
    <w:rsid w:val="00531BB8"/>
    <w:rsid w:val="00532D5E"/>
    <w:rsid w:val="005334A1"/>
    <w:rsid w:val="0053385F"/>
    <w:rsid w:val="00534770"/>
    <w:rsid w:val="005348CE"/>
    <w:rsid w:val="00535B51"/>
    <w:rsid w:val="005364D2"/>
    <w:rsid w:val="005374F0"/>
    <w:rsid w:val="0054108E"/>
    <w:rsid w:val="00544368"/>
    <w:rsid w:val="00546BE1"/>
    <w:rsid w:val="00550BC8"/>
    <w:rsid w:val="00550D31"/>
    <w:rsid w:val="00551BCE"/>
    <w:rsid w:val="00552729"/>
    <w:rsid w:val="00552AAE"/>
    <w:rsid w:val="00553108"/>
    <w:rsid w:val="00554D37"/>
    <w:rsid w:val="00557FA2"/>
    <w:rsid w:val="00561333"/>
    <w:rsid w:val="0056311C"/>
    <w:rsid w:val="0056336B"/>
    <w:rsid w:val="00564E55"/>
    <w:rsid w:val="00565043"/>
    <w:rsid w:val="005650C7"/>
    <w:rsid w:val="00566A3A"/>
    <w:rsid w:val="00567F50"/>
    <w:rsid w:val="00570219"/>
    <w:rsid w:val="00572002"/>
    <w:rsid w:val="005730EC"/>
    <w:rsid w:val="0057399D"/>
    <w:rsid w:val="00574211"/>
    <w:rsid w:val="005749BE"/>
    <w:rsid w:val="005758C2"/>
    <w:rsid w:val="005768B7"/>
    <w:rsid w:val="00577FE1"/>
    <w:rsid w:val="00581A5A"/>
    <w:rsid w:val="00581E23"/>
    <w:rsid w:val="00581FBA"/>
    <w:rsid w:val="005824F3"/>
    <w:rsid w:val="00583E71"/>
    <w:rsid w:val="00584F12"/>
    <w:rsid w:val="00586938"/>
    <w:rsid w:val="00586FDE"/>
    <w:rsid w:val="00587728"/>
    <w:rsid w:val="00590B5B"/>
    <w:rsid w:val="00590BE4"/>
    <w:rsid w:val="00590CED"/>
    <w:rsid w:val="00591D75"/>
    <w:rsid w:val="005929C8"/>
    <w:rsid w:val="00593275"/>
    <w:rsid w:val="00593D2C"/>
    <w:rsid w:val="0059416A"/>
    <w:rsid w:val="00594461"/>
    <w:rsid w:val="00595970"/>
    <w:rsid w:val="00596571"/>
    <w:rsid w:val="00597297"/>
    <w:rsid w:val="00597517"/>
    <w:rsid w:val="00597823"/>
    <w:rsid w:val="00597EF1"/>
    <w:rsid w:val="005A06E1"/>
    <w:rsid w:val="005A094A"/>
    <w:rsid w:val="005A1A7B"/>
    <w:rsid w:val="005A246C"/>
    <w:rsid w:val="005A2B2E"/>
    <w:rsid w:val="005A3AFF"/>
    <w:rsid w:val="005A4DD8"/>
    <w:rsid w:val="005B00F1"/>
    <w:rsid w:val="005B0BBD"/>
    <w:rsid w:val="005B0E25"/>
    <w:rsid w:val="005B10A1"/>
    <w:rsid w:val="005B1641"/>
    <w:rsid w:val="005B205E"/>
    <w:rsid w:val="005B21A9"/>
    <w:rsid w:val="005B4ACA"/>
    <w:rsid w:val="005C08FA"/>
    <w:rsid w:val="005C199C"/>
    <w:rsid w:val="005C5525"/>
    <w:rsid w:val="005C6944"/>
    <w:rsid w:val="005C720D"/>
    <w:rsid w:val="005D2809"/>
    <w:rsid w:val="005D30A5"/>
    <w:rsid w:val="005D375D"/>
    <w:rsid w:val="005D55A9"/>
    <w:rsid w:val="005D701D"/>
    <w:rsid w:val="005D771C"/>
    <w:rsid w:val="005D7744"/>
    <w:rsid w:val="005D7D42"/>
    <w:rsid w:val="005E163B"/>
    <w:rsid w:val="005E3402"/>
    <w:rsid w:val="005E4736"/>
    <w:rsid w:val="005E5079"/>
    <w:rsid w:val="005E55A3"/>
    <w:rsid w:val="005E56A8"/>
    <w:rsid w:val="005E6755"/>
    <w:rsid w:val="005E73C0"/>
    <w:rsid w:val="005F08B2"/>
    <w:rsid w:val="005F2D68"/>
    <w:rsid w:val="005F709B"/>
    <w:rsid w:val="005F7DDF"/>
    <w:rsid w:val="006007F5"/>
    <w:rsid w:val="00602F19"/>
    <w:rsid w:val="0060523F"/>
    <w:rsid w:val="006053D0"/>
    <w:rsid w:val="006056A6"/>
    <w:rsid w:val="00605C56"/>
    <w:rsid w:val="00606337"/>
    <w:rsid w:val="006070EE"/>
    <w:rsid w:val="0061297D"/>
    <w:rsid w:val="006136F6"/>
    <w:rsid w:val="006153C3"/>
    <w:rsid w:val="00615F25"/>
    <w:rsid w:val="00616D05"/>
    <w:rsid w:val="00617AB6"/>
    <w:rsid w:val="00623A86"/>
    <w:rsid w:val="00623E1D"/>
    <w:rsid w:val="0062408F"/>
    <w:rsid w:val="00625EE8"/>
    <w:rsid w:val="00627D1E"/>
    <w:rsid w:val="00630161"/>
    <w:rsid w:val="006308FC"/>
    <w:rsid w:val="00631835"/>
    <w:rsid w:val="00632EDE"/>
    <w:rsid w:val="00633080"/>
    <w:rsid w:val="00633277"/>
    <w:rsid w:val="00633576"/>
    <w:rsid w:val="00634542"/>
    <w:rsid w:val="00636B93"/>
    <w:rsid w:val="00637852"/>
    <w:rsid w:val="00637EEB"/>
    <w:rsid w:val="00641863"/>
    <w:rsid w:val="00642C82"/>
    <w:rsid w:val="00643C2C"/>
    <w:rsid w:val="00644C1D"/>
    <w:rsid w:val="00644D08"/>
    <w:rsid w:val="00646671"/>
    <w:rsid w:val="00646C1D"/>
    <w:rsid w:val="006508F2"/>
    <w:rsid w:val="006525C0"/>
    <w:rsid w:val="0065264E"/>
    <w:rsid w:val="00652D78"/>
    <w:rsid w:val="00653250"/>
    <w:rsid w:val="0065473E"/>
    <w:rsid w:val="006562EF"/>
    <w:rsid w:val="006565C0"/>
    <w:rsid w:val="00656EEF"/>
    <w:rsid w:val="00660EE6"/>
    <w:rsid w:val="0066250F"/>
    <w:rsid w:val="00663AB9"/>
    <w:rsid w:val="00664B28"/>
    <w:rsid w:val="006715F6"/>
    <w:rsid w:val="0067356A"/>
    <w:rsid w:val="00676DB5"/>
    <w:rsid w:val="00680B75"/>
    <w:rsid w:val="00681AC8"/>
    <w:rsid w:val="00682A9B"/>
    <w:rsid w:val="006836B3"/>
    <w:rsid w:val="006860A5"/>
    <w:rsid w:val="00687479"/>
    <w:rsid w:val="00687848"/>
    <w:rsid w:val="0069075A"/>
    <w:rsid w:val="006911E7"/>
    <w:rsid w:val="006916FF"/>
    <w:rsid w:val="00691C41"/>
    <w:rsid w:val="00694030"/>
    <w:rsid w:val="00695316"/>
    <w:rsid w:val="00697509"/>
    <w:rsid w:val="006A1CE6"/>
    <w:rsid w:val="006A1F13"/>
    <w:rsid w:val="006A4086"/>
    <w:rsid w:val="006A49AE"/>
    <w:rsid w:val="006A4A52"/>
    <w:rsid w:val="006A5D4D"/>
    <w:rsid w:val="006A643D"/>
    <w:rsid w:val="006A7CA1"/>
    <w:rsid w:val="006A7F57"/>
    <w:rsid w:val="006B0ED3"/>
    <w:rsid w:val="006B0F52"/>
    <w:rsid w:val="006B0F53"/>
    <w:rsid w:val="006B31AC"/>
    <w:rsid w:val="006B34D7"/>
    <w:rsid w:val="006B461E"/>
    <w:rsid w:val="006C0789"/>
    <w:rsid w:val="006C1405"/>
    <w:rsid w:val="006C16F1"/>
    <w:rsid w:val="006C1716"/>
    <w:rsid w:val="006C398C"/>
    <w:rsid w:val="006C49FD"/>
    <w:rsid w:val="006D4B4D"/>
    <w:rsid w:val="006D5980"/>
    <w:rsid w:val="006D6393"/>
    <w:rsid w:val="006D6770"/>
    <w:rsid w:val="006E09FA"/>
    <w:rsid w:val="006E1270"/>
    <w:rsid w:val="006E4C8D"/>
    <w:rsid w:val="006E76EB"/>
    <w:rsid w:val="006E7967"/>
    <w:rsid w:val="006F0654"/>
    <w:rsid w:val="006F0969"/>
    <w:rsid w:val="006F10C8"/>
    <w:rsid w:val="006F26FE"/>
    <w:rsid w:val="006F2AF3"/>
    <w:rsid w:val="006F2B00"/>
    <w:rsid w:val="006F367A"/>
    <w:rsid w:val="006F7A50"/>
    <w:rsid w:val="00700AAE"/>
    <w:rsid w:val="00700C5B"/>
    <w:rsid w:val="00700EBF"/>
    <w:rsid w:val="00702573"/>
    <w:rsid w:val="00703490"/>
    <w:rsid w:val="00703ACC"/>
    <w:rsid w:val="00703D5F"/>
    <w:rsid w:val="00704767"/>
    <w:rsid w:val="00704DCD"/>
    <w:rsid w:val="007071F3"/>
    <w:rsid w:val="007134F0"/>
    <w:rsid w:val="00713B83"/>
    <w:rsid w:val="007170BF"/>
    <w:rsid w:val="007177DE"/>
    <w:rsid w:val="0072084C"/>
    <w:rsid w:val="00723C33"/>
    <w:rsid w:val="00724B02"/>
    <w:rsid w:val="007250DB"/>
    <w:rsid w:val="0072526E"/>
    <w:rsid w:val="007262EE"/>
    <w:rsid w:val="007263B1"/>
    <w:rsid w:val="0072683E"/>
    <w:rsid w:val="00726AE6"/>
    <w:rsid w:val="00727C25"/>
    <w:rsid w:val="00727CE3"/>
    <w:rsid w:val="007336AF"/>
    <w:rsid w:val="0073725E"/>
    <w:rsid w:val="00737B52"/>
    <w:rsid w:val="00737CA9"/>
    <w:rsid w:val="00740292"/>
    <w:rsid w:val="00741229"/>
    <w:rsid w:val="00741F30"/>
    <w:rsid w:val="00742CA9"/>
    <w:rsid w:val="007441F1"/>
    <w:rsid w:val="007445A0"/>
    <w:rsid w:val="00744632"/>
    <w:rsid w:val="0074655D"/>
    <w:rsid w:val="00750A09"/>
    <w:rsid w:val="00750F4A"/>
    <w:rsid w:val="00752628"/>
    <w:rsid w:val="00753B0F"/>
    <w:rsid w:val="007541E1"/>
    <w:rsid w:val="00754490"/>
    <w:rsid w:val="00754501"/>
    <w:rsid w:val="00754651"/>
    <w:rsid w:val="007559E6"/>
    <w:rsid w:val="0075685F"/>
    <w:rsid w:val="00761D4D"/>
    <w:rsid w:val="00762526"/>
    <w:rsid w:val="00763FDC"/>
    <w:rsid w:val="007659D6"/>
    <w:rsid w:val="00771741"/>
    <w:rsid w:val="00771CD0"/>
    <w:rsid w:val="00773315"/>
    <w:rsid w:val="00774226"/>
    <w:rsid w:val="00774D8E"/>
    <w:rsid w:val="0077726E"/>
    <w:rsid w:val="00777852"/>
    <w:rsid w:val="007813F7"/>
    <w:rsid w:val="007814CA"/>
    <w:rsid w:val="00781838"/>
    <w:rsid w:val="00782910"/>
    <w:rsid w:val="007837BB"/>
    <w:rsid w:val="007844A6"/>
    <w:rsid w:val="007844EF"/>
    <w:rsid w:val="00785357"/>
    <w:rsid w:val="007853F9"/>
    <w:rsid w:val="0078582E"/>
    <w:rsid w:val="0079031E"/>
    <w:rsid w:val="007915E1"/>
    <w:rsid w:val="0079242B"/>
    <w:rsid w:val="00792666"/>
    <w:rsid w:val="00793E0A"/>
    <w:rsid w:val="0079453A"/>
    <w:rsid w:val="007948B0"/>
    <w:rsid w:val="00795441"/>
    <w:rsid w:val="00795B8E"/>
    <w:rsid w:val="007971C9"/>
    <w:rsid w:val="00797BA1"/>
    <w:rsid w:val="007A0C46"/>
    <w:rsid w:val="007A171A"/>
    <w:rsid w:val="007A323C"/>
    <w:rsid w:val="007A408D"/>
    <w:rsid w:val="007A447E"/>
    <w:rsid w:val="007A5010"/>
    <w:rsid w:val="007A67B0"/>
    <w:rsid w:val="007A6981"/>
    <w:rsid w:val="007A7CF5"/>
    <w:rsid w:val="007B0A02"/>
    <w:rsid w:val="007B1A40"/>
    <w:rsid w:val="007B224E"/>
    <w:rsid w:val="007B342F"/>
    <w:rsid w:val="007B3A86"/>
    <w:rsid w:val="007B6371"/>
    <w:rsid w:val="007B7CB9"/>
    <w:rsid w:val="007C1383"/>
    <w:rsid w:val="007C16AF"/>
    <w:rsid w:val="007C19DF"/>
    <w:rsid w:val="007C3211"/>
    <w:rsid w:val="007C6D10"/>
    <w:rsid w:val="007C780E"/>
    <w:rsid w:val="007D1EF7"/>
    <w:rsid w:val="007D51B1"/>
    <w:rsid w:val="007D5FFF"/>
    <w:rsid w:val="007D6785"/>
    <w:rsid w:val="007D75F2"/>
    <w:rsid w:val="007D7922"/>
    <w:rsid w:val="007E26B8"/>
    <w:rsid w:val="007E2FC2"/>
    <w:rsid w:val="007E4143"/>
    <w:rsid w:val="007E7C8D"/>
    <w:rsid w:val="007F0667"/>
    <w:rsid w:val="007F104E"/>
    <w:rsid w:val="007F1626"/>
    <w:rsid w:val="007F181F"/>
    <w:rsid w:val="007F273D"/>
    <w:rsid w:val="007F2AFA"/>
    <w:rsid w:val="007F2E02"/>
    <w:rsid w:val="00800006"/>
    <w:rsid w:val="00800669"/>
    <w:rsid w:val="00800C68"/>
    <w:rsid w:val="0080140A"/>
    <w:rsid w:val="00801EB2"/>
    <w:rsid w:val="00801FCC"/>
    <w:rsid w:val="008034D7"/>
    <w:rsid w:val="00804C1B"/>
    <w:rsid w:val="008119CA"/>
    <w:rsid w:val="008131C3"/>
    <w:rsid w:val="00814A25"/>
    <w:rsid w:val="00814C4D"/>
    <w:rsid w:val="008155C9"/>
    <w:rsid w:val="00815993"/>
    <w:rsid w:val="00820402"/>
    <w:rsid w:val="00820507"/>
    <w:rsid w:val="00821838"/>
    <w:rsid w:val="00824E91"/>
    <w:rsid w:val="00825304"/>
    <w:rsid w:val="008253F5"/>
    <w:rsid w:val="00827860"/>
    <w:rsid w:val="00827B8A"/>
    <w:rsid w:val="008300B8"/>
    <w:rsid w:val="00831A35"/>
    <w:rsid w:val="008347D9"/>
    <w:rsid w:val="00840617"/>
    <w:rsid w:val="00840D0E"/>
    <w:rsid w:val="008424F6"/>
    <w:rsid w:val="008438AA"/>
    <w:rsid w:val="00844E7A"/>
    <w:rsid w:val="0084580F"/>
    <w:rsid w:val="008473FE"/>
    <w:rsid w:val="00847541"/>
    <w:rsid w:val="0084760F"/>
    <w:rsid w:val="00847758"/>
    <w:rsid w:val="00850138"/>
    <w:rsid w:val="00850422"/>
    <w:rsid w:val="0085053A"/>
    <w:rsid w:val="008544DD"/>
    <w:rsid w:val="00856B92"/>
    <w:rsid w:val="00861177"/>
    <w:rsid w:val="00862B6A"/>
    <w:rsid w:val="00862C45"/>
    <w:rsid w:val="00863B70"/>
    <w:rsid w:val="00865E39"/>
    <w:rsid w:val="008664B4"/>
    <w:rsid w:val="0087042F"/>
    <w:rsid w:val="00870999"/>
    <w:rsid w:val="00870A9B"/>
    <w:rsid w:val="00870EE1"/>
    <w:rsid w:val="0087170A"/>
    <w:rsid w:val="00871C91"/>
    <w:rsid w:val="0087381B"/>
    <w:rsid w:val="0087495C"/>
    <w:rsid w:val="0087518A"/>
    <w:rsid w:val="00875244"/>
    <w:rsid w:val="00876962"/>
    <w:rsid w:val="00881931"/>
    <w:rsid w:val="00881DA7"/>
    <w:rsid w:val="00882DF1"/>
    <w:rsid w:val="00883823"/>
    <w:rsid w:val="00884B13"/>
    <w:rsid w:val="00891705"/>
    <w:rsid w:val="0089314E"/>
    <w:rsid w:val="00893C38"/>
    <w:rsid w:val="00894C4B"/>
    <w:rsid w:val="0089599C"/>
    <w:rsid w:val="0089713D"/>
    <w:rsid w:val="008A19A3"/>
    <w:rsid w:val="008A1AAC"/>
    <w:rsid w:val="008A23F5"/>
    <w:rsid w:val="008A2C79"/>
    <w:rsid w:val="008A41FA"/>
    <w:rsid w:val="008A5D03"/>
    <w:rsid w:val="008A6985"/>
    <w:rsid w:val="008A69A5"/>
    <w:rsid w:val="008A74C8"/>
    <w:rsid w:val="008B133F"/>
    <w:rsid w:val="008B13A7"/>
    <w:rsid w:val="008B1560"/>
    <w:rsid w:val="008B1970"/>
    <w:rsid w:val="008B1DBA"/>
    <w:rsid w:val="008B3F44"/>
    <w:rsid w:val="008B5133"/>
    <w:rsid w:val="008B628C"/>
    <w:rsid w:val="008B73D5"/>
    <w:rsid w:val="008B76D8"/>
    <w:rsid w:val="008C0325"/>
    <w:rsid w:val="008C05E1"/>
    <w:rsid w:val="008C31CB"/>
    <w:rsid w:val="008C4948"/>
    <w:rsid w:val="008C505E"/>
    <w:rsid w:val="008C6133"/>
    <w:rsid w:val="008C7F3C"/>
    <w:rsid w:val="008D3611"/>
    <w:rsid w:val="008D36AD"/>
    <w:rsid w:val="008D3DA8"/>
    <w:rsid w:val="008E1451"/>
    <w:rsid w:val="008E2B6A"/>
    <w:rsid w:val="008E6164"/>
    <w:rsid w:val="008E7610"/>
    <w:rsid w:val="008E764B"/>
    <w:rsid w:val="008F045D"/>
    <w:rsid w:val="008F0B8E"/>
    <w:rsid w:val="008F1122"/>
    <w:rsid w:val="008F21A6"/>
    <w:rsid w:val="008F321C"/>
    <w:rsid w:val="008F4821"/>
    <w:rsid w:val="008F4B4D"/>
    <w:rsid w:val="008F5401"/>
    <w:rsid w:val="00901190"/>
    <w:rsid w:val="00902EF7"/>
    <w:rsid w:val="0090301F"/>
    <w:rsid w:val="00903F94"/>
    <w:rsid w:val="00904BE1"/>
    <w:rsid w:val="0090543A"/>
    <w:rsid w:val="009054B7"/>
    <w:rsid w:val="00905ECF"/>
    <w:rsid w:val="00911972"/>
    <w:rsid w:val="0091717B"/>
    <w:rsid w:val="0091753A"/>
    <w:rsid w:val="00917FA2"/>
    <w:rsid w:val="009202D0"/>
    <w:rsid w:val="00922166"/>
    <w:rsid w:val="00923AA7"/>
    <w:rsid w:val="00926576"/>
    <w:rsid w:val="0092675F"/>
    <w:rsid w:val="009274C9"/>
    <w:rsid w:val="00927AED"/>
    <w:rsid w:val="00931313"/>
    <w:rsid w:val="009317BD"/>
    <w:rsid w:val="0093180C"/>
    <w:rsid w:val="00931D31"/>
    <w:rsid w:val="0093268C"/>
    <w:rsid w:val="00933E21"/>
    <w:rsid w:val="0093768F"/>
    <w:rsid w:val="00942517"/>
    <w:rsid w:val="00943030"/>
    <w:rsid w:val="00943351"/>
    <w:rsid w:val="00944144"/>
    <w:rsid w:val="00944595"/>
    <w:rsid w:val="009457AA"/>
    <w:rsid w:val="00947388"/>
    <w:rsid w:val="0094797D"/>
    <w:rsid w:val="00952D16"/>
    <w:rsid w:val="0095388D"/>
    <w:rsid w:val="00955F3D"/>
    <w:rsid w:val="009579C1"/>
    <w:rsid w:val="00961B69"/>
    <w:rsid w:val="0096319C"/>
    <w:rsid w:val="0096507C"/>
    <w:rsid w:val="00970132"/>
    <w:rsid w:val="009708B6"/>
    <w:rsid w:val="009726C2"/>
    <w:rsid w:val="0097498C"/>
    <w:rsid w:val="00975842"/>
    <w:rsid w:val="009764FD"/>
    <w:rsid w:val="00976DDF"/>
    <w:rsid w:val="00976E00"/>
    <w:rsid w:val="0097742E"/>
    <w:rsid w:val="00977702"/>
    <w:rsid w:val="009806B4"/>
    <w:rsid w:val="0098145C"/>
    <w:rsid w:val="00981C51"/>
    <w:rsid w:val="00984414"/>
    <w:rsid w:val="00985452"/>
    <w:rsid w:val="00986223"/>
    <w:rsid w:val="00986F35"/>
    <w:rsid w:val="009872A6"/>
    <w:rsid w:val="00987337"/>
    <w:rsid w:val="00987B12"/>
    <w:rsid w:val="00987DC2"/>
    <w:rsid w:val="00991425"/>
    <w:rsid w:val="00991466"/>
    <w:rsid w:val="0099178F"/>
    <w:rsid w:val="00991B35"/>
    <w:rsid w:val="00992045"/>
    <w:rsid w:val="0099260C"/>
    <w:rsid w:val="0099291A"/>
    <w:rsid w:val="0099306E"/>
    <w:rsid w:val="00994C38"/>
    <w:rsid w:val="0099501D"/>
    <w:rsid w:val="009951E3"/>
    <w:rsid w:val="00997180"/>
    <w:rsid w:val="009A24B5"/>
    <w:rsid w:val="009A4588"/>
    <w:rsid w:val="009A6704"/>
    <w:rsid w:val="009A7005"/>
    <w:rsid w:val="009B0352"/>
    <w:rsid w:val="009B2307"/>
    <w:rsid w:val="009B3F93"/>
    <w:rsid w:val="009B5F50"/>
    <w:rsid w:val="009B6C9A"/>
    <w:rsid w:val="009B71CF"/>
    <w:rsid w:val="009B7D0F"/>
    <w:rsid w:val="009C1202"/>
    <w:rsid w:val="009C656E"/>
    <w:rsid w:val="009C728B"/>
    <w:rsid w:val="009C75B9"/>
    <w:rsid w:val="009C7A81"/>
    <w:rsid w:val="009C7F74"/>
    <w:rsid w:val="009D074E"/>
    <w:rsid w:val="009D4AF6"/>
    <w:rsid w:val="009D5691"/>
    <w:rsid w:val="009D6AFE"/>
    <w:rsid w:val="009D77C3"/>
    <w:rsid w:val="009E153F"/>
    <w:rsid w:val="009E304E"/>
    <w:rsid w:val="009E44D9"/>
    <w:rsid w:val="009F0329"/>
    <w:rsid w:val="009F04E9"/>
    <w:rsid w:val="009F091E"/>
    <w:rsid w:val="009F21D5"/>
    <w:rsid w:val="009F2E39"/>
    <w:rsid w:val="009F7D10"/>
    <w:rsid w:val="00A014C9"/>
    <w:rsid w:val="00A01907"/>
    <w:rsid w:val="00A0252F"/>
    <w:rsid w:val="00A02C63"/>
    <w:rsid w:val="00A063EA"/>
    <w:rsid w:val="00A064B0"/>
    <w:rsid w:val="00A075CA"/>
    <w:rsid w:val="00A07B34"/>
    <w:rsid w:val="00A13CD4"/>
    <w:rsid w:val="00A142C1"/>
    <w:rsid w:val="00A1660D"/>
    <w:rsid w:val="00A17110"/>
    <w:rsid w:val="00A21172"/>
    <w:rsid w:val="00A22DBE"/>
    <w:rsid w:val="00A22DC4"/>
    <w:rsid w:val="00A231B5"/>
    <w:rsid w:val="00A238E3"/>
    <w:rsid w:val="00A26C37"/>
    <w:rsid w:val="00A26D15"/>
    <w:rsid w:val="00A274F6"/>
    <w:rsid w:val="00A30C84"/>
    <w:rsid w:val="00A33990"/>
    <w:rsid w:val="00A36102"/>
    <w:rsid w:val="00A37075"/>
    <w:rsid w:val="00A37AA5"/>
    <w:rsid w:val="00A414F6"/>
    <w:rsid w:val="00A44525"/>
    <w:rsid w:val="00A4464B"/>
    <w:rsid w:val="00A449F0"/>
    <w:rsid w:val="00A45237"/>
    <w:rsid w:val="00A456CD"/>
    <w:rsid w:val="00A457E0"/>
    <w:rsid w:val="00A45B5F"/>
    <w:rsid w:val="00A46BE1"/>
    <w:rsid w:val="00A54005"/>
    <w:rsid w:val="00A55485"/>
    <w:rsid w:val="00A55935"/>
    <w:rsid w:val="00A56FA4"/>
    <w:rsid w:val="00A57ABE"/>
    <w:rsid w:val="00A629A3"/>
    <w:rsid w:val="00A64003"/>
    <w:rsid w:val="00A650C9"/>
    <w:rsid w:val="00A65FAF"/>
    <w:rsid w:val="00A66A55"/>
    <w:rsid w:val="00A67E3C"/>
    <w:rsid w:val="00A67F1A"/>
    <w:rsid w:val="00A7111B"/>
    <w:rsid w:val="00A72BFF"/>
    <w:rsid w:val="00A741D6"/>
    <w:rsid w:val="00A7508D"/>
    <w:rsid w:val="00A750E3"/>
    <w:rsid w:val="00A75A33"/>
    <w:rsid w:val="00A75BCC"/>
    <w:rsid w:val="00A75FE7"/>
    <w:rsid w:val="00A774DF"/>
    <w:rsid w:val="00A77704"/>
    <w:rsid w:val="00A816FA"/>
    <w:rsid w:val="00A8195E"/>
    <w:rsid w:val="00A81D59"/>
    <w:rsid w:val="00A84321"/>
    <w:rsid w:val="00A86A43"/>
    <w:rsid w:val="00A90910"/>
    <w:rsid w:val="00A92142"/>
    <w:rsid w:val="00A92212"/>
    <w:rsid w:val="00A9475F"/>
    <w:rsid w:val="00A948F6"/>
    <w:rsid w:val="00AA1662"/>
    <w:rsid w:val="00AA2EE7"/>
    <w:rsid w:val="00AA3763"/>
    <w:rsid w:val="00AA3ED8"/>
    <w:rsid w:val="00AA43D5"/>
    <w:rsid w:val="00AA5DEE"/>
    <w:rsid w:val="00AA7B9C"/>
    <w:rsid w:val="00AB3FC3"/>
    <w:rsid w:val="00AB55FC"/>
    <w:rsid w:val="00AB6188"/>
    <w:rsid w:val="00AB6464"/>
    <w:rsid w:val="00AB79B0"/>
    <w:rsid w:val="00AB7F0F"/>
    <w:rsid w:val="00AC354A"/>
    <w:rsid w:val="00AC3EE5"/>
    <w:rsid w:val="00AC6115"/>
    <w:rsid w:val="00AC6C1E"/>
    <w:rsid w:val="00AD0D9E"/>
    <w:rsid w:val="00AD1AC9"/>
    <w:rsid w:val="00AD2605"/>
    <w:rsid w:val="00AD2A2F"/>
    <w:rsid w:val="00AD31C0"/>
    <w:rsid w:val="00AD32A6"/>
    <w:rsid w:val="00AD43A2"/>
    <w:rsid w:val="00AD71B7"/>
    <w:rsid w:val="00AD7483"/>
    <w:rsid w:val="00AE1872"/>
    <w:rsid w:val="00AE2672"/>
    <w:rsid w:val="00AE3D5B"/>
    <w:rsid w:val="00AE4969"/>
    <w:rsid w:val="00AE5CF2"/>
    <w:rsid w:val="00AE6A83"/>
    <w:rsid w:val="00AE6B4F"/>
    <w:rsid w:val="00AE7D9F"/>
    <w:rsid w:val="00AF3640"/>
    <w:rsid w:val="00AF48AA"/>
    <w:rsid w:val="00AF4A63"/>
    <w:rsid w:val="00AF56C8"/>
    <w:rsid w:val="00AF7BE2"/>
    <w:rsid w:val="00B0035B"/>
    <w:rsid w:val="00B00AC4"/>
    <w:rsid w:val="00B017C7"/>
    <w:rsid w:val="00B01B4D"/>
    <w:rsid w:val="00B0294C"/>
    <w:rsid w:val="00B0427C"/>
    <w:rsid w:val="00B05A3A"/>
    <w:rsid w:val="00B05B79"/>
    <w:rsid w:val="00B079A9"/>
    <w:rsid w:val="00B07C54"/>
    <w:rsid w:val="00B10603"/>
    <w:rsid w:val="00B10FAE"/>
    <w:rsid w:val="00B11897"/>
    <w:rsid w:val="00B13719"/>
    <w:rsid w:val="00B13D75"/>
    <w:rsid w:val="00B13E60"/>
    <w:rsid w:val="00B14335"/>
    <w:rsid w:val="00B15B49"/>
    <w:rsid w:val="00B15ED9"/>
    <w:rsid w:val="00B16765"/>
    <w:rsid w:val="00B16AC2"/>
    <w:rsid w:val="00B16E9C"/>
    <w:rsid w:val="00B17504"/>
    <w:rsid w:val="00B17750"/>
    <w:rsid w:val="00B20A78"/>
    <w:rsid w:val="00B234FA"/>
    <w:rsid w:val="00B2457E"/>
    <w:rsid w:val="00B247CD"/>
    <w:rsid w:val="00B253EA"/>
    <w:rsid w:val="00B25B20"/>
    <w:rsid w:val="00B279EF"/>
    <w:rsid w:val="00B33DED"/>
    <w:rsid w:val="00B33E24"/>
    <w:rsid w:val="00B343F4"/>
    <w:rsid w:val="00B352D8"/>
    <w:rsid w:val="00B40351"/>
    <w:rsid w:val="00B4174F"/>
    <w:rsid w:val="00B42AD4"/>
    <w:rsid w:val="00B450FD"/>
    <w:rsid w:val="00B45709"/>
    <w:rsid w:val="00B50B8B"/>
    <w:rsid w:val="00B50FB0"/>
    <w:rsid w:val="00B53026"/>
    <w:rsid w:val="00B5374D"/>
    <w:rsid w:val="00B56153"/>
    <w:rsid w:val="00B619AA"/>
    <w:rsid w:val="00B653D5"/>
    <w:rsid w:val="00B67F79"/>
    <w:rsid w:val="00B7041F"/>
    <w:rsid w:val="00B7176E"/>
    <w:rsid w:val="00B71D64"/>
    <w:rsid w:val="00B73B39"/>
    <w:rsid w:val="00B752F1"/>
    <w:rsid w:val="00B75675"/>
    <w:rsid w:val="00B7788F"/>
    <w:rsid w:val="00B77B70"/>
    <w:rsid w:val="00B827DF"/>
    <w:rsid w:val="00B836CC"/>
    <w:rsid w:val="00B845C7"/>
    <w:rsid w:val="00B84CB5"/>
    <w:rsid w:val="00B858B4"/>
    <w:rsid w:val="00B91F18"/>
    <w:rsid w:val="00B938CE"/>
    <w:rsid w:val="00B94084"/>
    <w:rsid w:val="00B9528B"/>
    <w:rsid w:val="00B96E2A"/>
    <w:rsid w:val="00BA0348"/>
    <w:rsid w:val="00BA17A3"/>
    <w:rsid w:val="00BA20FB"/>
    <w:rsid w:val="00BA5EB0"/>
    <w:rsid w:val="00BB25CF"/>
    <w:rsid w:val="00BB3071"/>
    <w:rsid w:val="00BB34CA"/>
    <w:rsid w:val="00BB3EB9"/>
    <w:rsid w:val="00BB4504"/>
    <w:rsid w:val="00BB5616"/>
    <w:rsid w:val="00BB7CEF"/>
    <w:rsid w:val="00BC0961"/>
    <w:rsid w:val="00BC0D88"/>
    <w:rsid w:val="00BC11AA"/>
    <w:rsid w:val="00BC27CE"/>
    <w:rsid w:val="00BD00DA"/>
    <w:rsid w:val="00BD4567"/>
    <w:rsid w:val="00BD58B8"/>
    <w:rsid w:val="00BD5B24"/>
    <w:rsid w:val="00BD6820"/>
    <w:rsid w:val="00BD7DC4"/>
    <w:rsid w:val="00BE06D9"/>
    <w:rsid w:val="00BE1129"/>
    <w:rsid w:val="00BE162C"/>
    <w:rsid w:val="00BE2A75"/>
    <w:rsid w:val="00BE2BDC"/>
    <w:rsid w:val="00BE305A"/>
    <w:rsid w:val="00BE3219"/>
    <w:rsid w:val="00BE49FA"/>
    <w:rsid w:val="00BE54F8"/>
    <w:rsid w:val="00BE73A2"/>
    <w:rsid w:val="00BF0557"/>
    <w:rsid w:val="00BF3141"/>
    <w:rsid w:val="00BF390A"/>
    <w:rsid w:val="00BF3C3D"/>
    <w:rsid w:val="00BF474A"/>
    <w:rsid w:val="00BF61BF"/>
    <w:rsid w:val="00BF7FC2"/>
    <w:rsid w:val="00C00107"/>
    <w:rsid w:val="00C00299"/>
    <w:rsid w:val="00C014F4"/>
    <w:rsid w:val="00C03CAB"/>
    <w:rsid w:val="00C04873"/>
    <w:rsid w:val="00C05E41"/>
    <w:rsid w:val="00C06450"/>
    <w:rsid w:val="00C07CC1"/>
    <w:rsid w:val="00C07E27"/>
    <w:rsid w:val="00C105C7"/>
    <w:rsid w:val="00C1137B"/>
    <w:rsid w:val="00C12330"/>
    <w:rsid w:val="00C129B6"/>
    <w:rsid w:val="00C16400"/>
    <w:rsid w:val="00C16ED7"/>
    <w:rsid w:val="00C2179A"/>
    <w:rsid w:val="00C2331B"/>
    <w:rsid w:val="00C23D92"/>
    <w:rsid w:val="00C257BD"/>
    <w:rsid w:val="00C27BD6"/>
    <w:rsid w:val="00C31339"/>
    <w:rsid w:val="00C34D71"/>
    <w:rsid w:val="00C40569"/>
    <w:rsid w:val="00C41FB5"/>
    <w:rsid w:val="00C42994"/>
    <w:rsid w:val="00C46E73"/>
    <w:rsid w:val="00C46F15"/>
    <w:rsid w:val="00C5013D"/>
    <w:rsid w:val="00C510E1"/>
    <w:rsid w:val="00C55D13"/>
    <w:rsid w:val="00C5671A"/>
    <w:rsid w:val="00C57102"/>
    <w:rsid w:val="00C6167A"/>
    <w:rsid w:val="00C6305F"/>
    <w:rsid w:val="00C63574"/>
    <w:rsid w:val="00C64603"/>
    <w:rsid w:val="00C65465"/>
    <w:rsid w:val="00C70456"/>
    <w:rsid w:val="00C73973"/>
    <w:rsid w:val="00C7529E"/>
    <w:rsid w:val="00C76926"/>
    <w:rsid w:val="00C80029"/>
    <w:rsid w:val="00C80057"/>
    <w:rsid w:val="00C8344C"/>
    <w:rsid w:val="00C84949"/>
    <w:rsid w:val="00C849D4"/>
    <w:rsid w:val="00C84A21"/>
    <w:rsid w:val="00C84ACB"/>
    <w:rsid w:val="00C84EEC"/>
    <w:rsid w:val="00C87297"/>
    <w:rsid w:val="00C8758E"/>
    <w:rsid w:val="00C877F5"/>
    <w:rsid w:val="00C90C26"/>
    <w:rsid w:val="00C9164F"/>
    <w:rsid w:val="00C919E3"/>
    <w:rsid w:val="00C92999"/>
    <w:rsid w:val="00C94304"/>
    <w:rsid w:val="00C94B2A"/>
    <w:rsid w:val="00C9503D"/>
    <w:rsid w:val="00C95B97"/>
    <w:rsid w:val="00CA032B"/>
    <w:rsid w:val="00CA06E6"/>
    <w:rsid w:val="00CA097E"/>
    <w:rsid w:val="00CA139B"/>
    <w:rsid w:val="00CA225C"/>
    <w:rsid w:val="00CA2974"/>
    <w:rsid w:val="00CA38F0"/>
    <w:rsid w:val="00CA4373"/>
    <w:rsid w:val="00CA4925"/>
    <w:rsid w:val="00CA7161"/>
    <w:rsid w:val="00CA75B8"/>
    <w:rsid w:val="00CB2EE3"/>
    <w:rsid w:val="00CB4F37"/>
    <w:rsid w:val="00CB602F"/>
    <w:rsid w:val="00CB752D"/>
    <w:rsid w:val="00CB772C"/>
    <w:rsid w:val="00CC100B"/>
    <w:rsid w:val="00CC517F"/>
    <w:rsid w:val="00CC7302"/>
    <w:rsid w:val="00CC7CEA"/>
    <w:rsid w:val="00CD0AEA"/>
    <w:rsid w:val="00CD287D"/>
    <w:rsid w:val="00CD53AD"/>
    <w:rsid w:val="00CD6017"/>
    <w:rsid w:val="00CD6356"/>
    <w:rsid w:val="00CD6E0B"/>
    <w:rsid w:val="00CE1014"/>
    <w:rsid w:val="00CE19EA"/>
    <w:rsid w:val="00CE2A88"/>
    <w:rsid w:val="00CE5173"/>
    <w:rsid w:val="00CE5AA1"/>
    <w:rsid w:val="00CE7B2A"/>
    <w:rsid w:val="00CF01A1"/>
    <w:rsid w:val="00CF469A"/>
    <w:rsid w:val="00CF5702"/>
    <w:rsid w:val="00CF582A"/>
    <w:rsid w:val="00CF7188"/>
    <w:rsid w:val="00D010D9"/>
    <w:rsid w:val="00D01377"/>
    <w:rsid w:val="00D0420D"/>
    <w:rsid w:val="00D07EBF"/>
    <w:rsid w:val="00D10FAC"/>
    <w:rsid w:val="00D11A98"/>
    <w:rsid w:val="00D123DC"/>
    <w:rsid w:val="00D14B44"/>
    <w:rsid w:val="00D15A2D"/>
    <w:rsid w:val="00D168F2"/>
    <w:rsid w:val="00D21A14"/>
    <w:rsid w:val="00D21AD9"/>
    <w:rsid w:val="00D21DBD"/>
    <w:rsid w:val="00D223C4"/>
    <w:rsid w:val="00D24511"/>
    <w:rsid w:val="00D25100"/>
    <w:rsid w:val="00D26DBE"/>
    <w:rsid w:val="00D270AD"/>
    <w:rsid w:val="00D271AC"/>
    <w:rsid w:val="00D27929"/>
    <w:rsid w:val="00D31729"/>
    <w:rsid w:val="00D33DD1"/>
    <w:rsid w:val="00D33DE6"/>
    <w:rsid w:val="00D34A4F"/>
    <w:rsid w:val="00D3558A"/>
    <w:rsid w:val="00D36D29"/>
    <w:rsid w:val="00D36E27"/>
    <w:rsid w:val="00D37334"/>
    <w:rsid w:val="00D37856"/>
    <w:rsid w:val="00D405E2"/>
    <w:rsid w:val="00D40BB2"/>
    <w:rsid w:val="00D40FC3"/>
    <w:rsid w:val="00D439E5"/>
    <w:rsid w:val="00D45E12"/>
    <w:rsid w:val="00D509FC"/>
    <w:rsid w:val="00D50A91"/>
    <w:rsid w:val="00D512F3"/>
    <w:rsid w:val="00D52EF5"/>
    <w:rsid w:val="00D53D27"/>
    <w:rsid w:val="00D5437B"/>
    <w:rsid w:val="00D545AE"/>
    <w:rsid w:val="00D562CB"/>
    <w:rsid w:val="00D57BFA"/>
    <w:rsid w:val="00D61A9A"/>
    <w:rsid w:val="00D624DA"/>
    <w:rsid w:val="00D627A7"/>
    <w:rsid w:val="00D64DCD"/>
    <w:rsid w:val="00D657AE"/>
    <w:rsid w:val="00D7039B"/>
    <w:rsid w:val="00D704C0"/>
    <w:rsid w:val="00D70B01"/>
    <w:rsid w:val="00D7220E"/>
    <w:rsid w:val="00D73597"/>
    <w:rsid w:val="00D770F8"/>
    <w:rsid w:val="00D77487"/>
    <w:rsid w:val="00D810D7"/>
    <w:rsid w:val="00D826FF"/>
    <w:rsid w:val="00D8451A"/>
    <w:rsid w:val="00D84B66"/>
    <w:rsid w:val="00D853FF"/>
    <w:rsid w:val="00D91F14"/>
    <w:rsid w:val="00D93A7C"/>
    <w:rsid w:val="00D96AFA"/>
    <w:rsid w:val="00D97BBE"/>
    <w:rsid w:val="00DA3CEC"/>
    <w:rsid w:val="00DA3DC4"/>
    <w:rsid w:val="00DA406F"/>
    <w:rsid w:val="00DA4DAF"/>
    <w:rsid w:val="00DA581B"/>
    <w:rsid w:val="00DA6657"/>
    <w:rsid w:val="00DA77FF"/>
    <w:rsid w:val="00DB0B2B"/>
    <w:rsid w:val="00DB10B5"/>
    <w:rsid w:val="00DB3732"/>
    <w:rsid w:val="00DB37B4"/>
    <w:rsid w:val="00DB4358"/>
    <w:rsid w:val="00DB5796"/>
    <w:rsid w:val="00DC0CFE"/>
    <w:rsid w:val="00DC1F1B"/>
    <w:rsid w:val="00DC1FCE"/>
    <w:rsid w:val="00DC2D6E"/>
    <w:rsid w:val="00DC5124"/>
    <w:rsid w:val="00DC5604"/>
    <w:rsid w:val="00DC5951"/>
    <w:rsid w:val="00DC79E2"/>
    <w:rsid w:val="00DD0766"/>
    <w:rsid w:val="00DD1C99"/>
    <w:rsid w:val="00DD354B"/>
    <w:rsid w:val="00DD456E"/>
    <w:rsid w:val="00DD5C6C"/>
    <w:rsid w:val="00DD5D42"/>
    <w:rsid w:val="00DD7162"/>
    <w:rsid w:val="00DE4C97"/>
    <w:rsid w:val="00DE53C0"/>
    <w:rsid w:val="00DE6710"/>
    <w:rsid w:val="00DF09E5"/>
    <w:rsid w:val="00DF1C4A"/>
    <w:rsid w:val="00DF51C5"/>
    <w:rsid w:val="00DF5ABE"/>
    <w:rsid w:val="00E011E8"/>
    <w:rsid w:val="00E0148A"/>
    <w:rsid w:val="00E014FD"/>
    <w:rsid w:val="00E02B05"/>
    <w:rsid w:val="00E02F41"/>
    <w:rsid w:val="00E03A22"/>
    <w:rsid w:val="00E06825"/>
    <w:rsid w:val="00E0733D"/>
    <w:rsid w:val="00E0784F"/>
    <w:rsid w:val="00E10E28"/>
    <w:rsid w:val="00E10F69"/>
    <w:rsid w:val="00E11719"/>
    <w:rsid w:val="00E11913"/>
    <w:rsid w:val="00E11D92"/>
    <w:rsid w:val="00E120B1"/>
    <w:rsid w:val="00E12602"/>
    <w:rsid w:val="00E12953"/>
    <w:rsid w:val="00E14F51"/>
    <w:rsid w:val="00E15058"/>
    <w:rsid w:val="00E15797"/>
    <w:rsid w:val="00E17553"/>
    <w:rsid w:val="00E207A5"/>
    <w:rsid w:val="00E21C91"/>
    <w:rsid w:val="00E21DB5"/>
    <w:rsid w:val="00E23BDC"/>
    <w:rsid w:val="00E244CD"/>
    <w:rsid w:val="00E2683B"/>
    <w:rsid w:val="00E26A37"/>
    <w:rsid w:val="00E27417"/>
    <w:rsid w:val="00E328FD"/>
    <w:rsid w:val="00E378F0"/>
    <w:rsid w:val="00E37BC3"/>
    <w:rsid w:val="00E40E10"/>
    <w:rsid w:val="00E410A7"/>
    <w:rsid w:val="00E41B4A"/>
    <w:rsid w:val="00E41CB1"/>
    <w:rsid w:val="00E41D21"/>
    <w:rsid w:val="00E4596A"/>
    <w:rsid w:val="00E45FC3"/>
    <w:rsid w:val="00E46176"/>
    <w:rsid w:val="00E473B0"/>
    <w:rsid w:val="00E565CD"/>
    <w:rsid w:val="00E576B6"/>
    <w:rsid w:val="00E57F8B"/>
    <w:rsid w:val="00E62758"/>
    <w:rsid w:val="00E63866"/>
    <w:rsid w:val="00E6486B"/>
    <w:rsid w:val="00E6768A"/>
    <w:rsid w:val="00E70033"/>
    <w:rsid w:val="00E70314"/>
    <w:rsid w:val="00E70C47"/>
    <w:rsid w:val="00E70F21"/>
    <w:rsid w:val="00E71563"/>
    <w:rsid w:val="00E71C7F"/>
    <w:rsid w:val="00E7315B"/>
    <w:rsid w:val="00E73AAA"/>
    <w:rsid w:val="00E748D9"/>
    <w:rsid w:val="00E74CF3"/>
    <w:rsid w:val="00E760C3"/>
    <w:rsid w:val="00E80334"/>
    <w:rsid w:val="00E80D77"/>
    <w:rsid w:val="00E81147"/>
    <w:rsid w:val="00E83205"/>
    <w:rsid w:val="00E8394F"/>
    <w:rsid w:val="00E90ADC"/>
    <w:rsid w:val="00E939D7"/>
    <w:rsid w:val="00E949B7"/>
    <w:rsid w:val="00E94DEA"/>
    <w:rsid w:val="00E95804"/>
    <w:rsid w:val="00E95F24"/>
    <w:rsid w:val="00E966D4"/>
    <w:rsid w:val="00EA76D3"/>
    <w:rsid w:val="00EB139E"/>
    <w:rsid w:val="00EB1ACA"/>
    <w:rsid w:val="00EB396C"/>
    <w:rsid w:val="00EB3C62"/>
    <w:rsid w:val="00EB498A"/>
    <w:rsid w:val="00EB71AC"/>
    <w:rsid w:val="00EB76AA"/>
    <w:rsid w:val="00EC09E3"/>
    <w:rsid w:val="00EC264D"/>
    <w:rsid w:val="00EC2C1B"/>
    <w:rsid w:val="00EC38D6"/>
    <w:rsid w:val="00EC5F1E"/>
    <w:rsid w:val="00EC7AC7"/>
    <w:rsid w:val="00ED0B4A"/>
    <w:rsid w:val="00ED1FC2"/>
    <w:rsid w:val="00ED2B87"/>
    <w:rsid w:val="00ED405E"/>
    <w:rsid w:val="00ED48BA"/>
    <w:rsid w:val="00ED6315"/>
    <w:rsid w:val="00ED7618"/>
    <w:rsid w:val="00EE10D6"/>
    <w:rsid w:val="00EE17EB"/>
    <w:rsid w:val="00EE5309"/>
    <w:rsid w:val="00EE58A4"/>
    <w:rsid w:val="00EE5979"/>
    <w:rsid w:val="00EF3D2B"/>
    <w:rsid w:val="00EF4192"/>
    <w:rsid w:val="00EF50CE"/>
    <w:rsid w:val="00EF5461"/>
    <w:rsid w:val="00EF5D9D"/>
    <w:rsid w:val="00EF6D47"/>
    <w:rsid w:val="00EF7975"/>
    <w:rsid w:val="00EF7978"/>
    <w:rsid w:val="00F00610"/>
    <w:rsid w:val="00F018AE"/>
    <w:rsid w:val="00F032AA"/>
    <w:rsid w:val="00F0512B"/>
    <w:rsid w:val="00F07C9E"/>
    <w:rsid w:val="00F102DF"/>
    <w:rsid w:val="00F11C4B"/>
    <w:rsid w:val="00F12441"/>
    <w:rsid w:val="00F125B6"/>
    <w:rsid w:val="00F15625"/>
    <w:rsid w:val="00F15C08"/>
    <w:rsid w:val="00F15E85"/>
    <w:rsid w:val="00F16DA2"/>
    <w:rsid w:val="00F171A2"/>
    <w:rsid w:val="00F17C3D"/>
    <w:rsid w:val="00F20685"/>
    <w:rsid w:val="00F2119B"/>
    <w:rsid w:val="00F213B2"/>
    <w:rsid w:val="00F23B20"/>
    <w:rsid w:val="00F261D8"/>
    <w:rsid w:val="00F2623F"/>
    <w:rsid w:val="00F26A2D"/>
    <w:rsid w:val="00F318AF"/>
    <w:rsid w:val="00F328C9"/>
    <w:rsid w:val="00F35961"/>
    <w:rsid w:val="00F367D8"/>
    <w:rsid w:val="00F368BB"/>
    <w:rsid w:val="00F42B27"/>
    <w:rsid w:val="00F42EC8"/>
    <w:rsid w:val="00F43519"/>
    <w:rsid w:val="00F43B54"/>
    <w:rsid w:val="00F4685A"/>
    <w:rsid w:val="00F51B9C"/>
    <w:rsid w:val="00F52331"/>
    <w:rsid w:val="00F528C0"/>
    <w:rsid w:val="00F5298E"/>
    <w:rsid w:val="00F538AE"/>
    <w:rsid w:val="00F54987"/>
    <w:rsid w:val="00F57CDF"/>
    <w:rsid w:val="00F60541"/>
    <w:rsid w:val="00F60872"/>
    <w:rsid w:val="00F608F1"/>
    <w:rsid w:val="00F627BF"/>
    <w:rsid w:val="00F63C47"/>
    <w:rsid w:val="00F645BC"/>
    <w:rsid w:val="00F65862"/>
    <w:rsid w:val="00F6640C"/>
    <w:rsid w:val="00F70CDB"/>
    <w:rsid w:val="00F721FB"/>
    <w:rsid w:val="00F729C6"/>
    <w:rsid w:val="00F72A4E"/>
    <w:rsid w:val="00F72EAF"/>
    <w:rsid w:val="00F74314"/>
    <w:rsid w:val="00F749A5"/>
    <w:rsid w:val="00F74DF5"/>
    <w:rsid w:val="00F754CE"/>
    <w:rsid w:val="00F756D3"/>
    <w:rsid w:val="00F760F0"/>
    <w:rsid w:val="00F77554"/>
    <w:rsid w:val="00F776DE"/>
    <w:rsid w:val="00F80334"/>
    <w:rsid w:val="00F816AE"/>
    <w:rsid w:val="00F829FE"/>
    <w:rsid w:val="00F84F7B"/>
    <w:rsid w:val="00F85160"/>
    <w:rsid w:val="00F90023"/>
    <w:rsid w:val="00F900E9"/>
    <w:rsid w:val="00F902A8"/>
    <w:rsid w:val="00F904D4"/>
    <w:rsid w:val="00F91929"/>
    <w:rsid w:val="00F9202D"/>
    <w:rsid w:val="00F94109"/>
    <w:rsid w:val="00F95F25"/>
    <w:rsid w:val="00F96AB2"/>
    <w:rsid w:val="00FA02BC"/>
    <w:rsid w:val="00FA092B"/>
    <w:rsid w:val="00FA16BC"/>
    <w:rsid w:val="00FA1AB4"/>
    <w:rsid w:val="00FA2039"/>
    <w:rsid w:val="00FA2634"/>
    <w:rsid w:val="00FA30C3"/>
    <w:rsid w:val="00FA3C8D"/>
    <w:rsid w:val="00FA676A"/>
    <w:rsid w:val="00FA69B3"/>
    <w:rsid w:val="00FA7A5F"/>
    <w:rsid w:val="00FA7EC6"/>
    <w:rsid w:val="00FB024E"/>
    <w:rsid w:val="00FB25D0"/>
    <w:rsid w:val="00FB2B33"/>
    <w:rsid w:val="00FB2FC6"/>
    <w:rsid w:val="00FB31FB"/>
    <w:rsid w:val="00FB37E9"/>
    <w:rsid w:val="00FB4E4B"/>
    <w:rsid w:val="00FB4E5B"/>
    <w:rsid w:val="00FB4FF0"/>
    <w:rsid w:val="00FB53BE"/>
    <w:rsid w:val="00FB77DA"/>
    <w:rsid w:val="00FC04C9"/>
    <w:rsid w:val="00FC0BCC"/>
    <w:rsid w:val="00FC0CAE"/>
    <w:rsid w:val="00FC29C0"/>
    <w:rsid w:val="00FC456F"/>
    <w:rsid w:val="00FC5471"/>
    <w:rsid w:val="00FC5BEF"/>
    <w:rsid w:val="00FC5EF8"/>
    <w:rsid w:val="00FC6EDB"/>
    <w:rsid w:val="00FC70A9"/>
    <w:rsid w:val="00FD0E3F"/>
    <w:rsid w:val="00FD1160"/>
    <w:rsid w:val="00FD47E0"/>
    <w:rsid w:val="00FD4B3A"/>
    <w:rsid w:val="00FD5783"/>
    <w:rsid w:val="00FD5DFA"/>
    <w:rsid w:val="00FD7BED"/>
    <w:rsid w:val="00FE008C"/>
    <w:rsid w:val="00FE1979"/>
    <w:rsid w:val="00FE1D16"/>
    <w:rsid w:val="00FE242C"/>
    <w:rsid w:val="00FE4435"/>
    <w:rsid w:val="00FE470C"/>
    <w:rsid w:val="00FE4768"/>
    <w:rsid w:val="00FE5716"/>
    <w:rsid w:val="00FE5CD5"/>
    <w:rsid w:val="00FE5E56"/>
    <w:rsid w:val="00FE6955"/>
    <w:rsid w:val="00FF181B"/>
    <w:rsid w:val="00FF368A"/>
    <w:rsid w:val="00FF40C1"/>
    <w:rsid w:val="00FF40DC"/>
    <w:rsid w:val="00FF4A73"/>
    <w:rsid w:val="00FF4AAB"/>
    <w:rsid w:val="00FF4EB4"/>
    <w:rsid w:val="00FF64B3"/>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2556727C"/>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semiHidden/>
    <w:unhideWhenUsed/>
    <w:rsid w:val="003C41E8"/>
  </w:style>
  <w:style w:type="character" w:customStyle="1" w:styleId="CommentTextChar">
    <w:name w:val="Comment Text Char"/>
    <w:basedOn w:val="DefaultParagraphFont"/>
    <w:link w:val="CommentText"/>
    <w:uiPriority w:val="99"/>
    <w:semiHidden/>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1B3987"/>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0" ma:contentTypeDescription="Create a new document." ma:contentTypeScope="" ma:versionID="734256abbe672f0c6cd89af0b71f6ee6">
  <xsd:schema xmlns:xsd="http://www.w3.org/2001/XMLSchema" xmlns:xs="http://www.w3.org/2001/XMLSchema" xmlns:p="http://schemas.microsoft.com/office/2006/metadata/properties" targetNamespace="http://schemas.microsoft.com/office/2006/metadata/properties" ma:root="true" ma:fieldsID="44b8dbcb287e957f7e4939652bef4e4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1976FB-EFA8-4839-8D84-A0C9929951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3D76EBF-6FBA-41E3-A5FC-4847C11720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17</Pages>
  <Words>4997</Words>
  <Characters>28485</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Claire Mulcahy (Swansea Bay UHB - Corporate Governance )</cp:lastModifiedBy>
  <cp:revision>12</cp:revision>
  <cp:lastPrinted>2019-04-08T14:37:00Z</cp:lastPrinted>
  <dcterms:created xsi:type="dcterms:W3CDTF">2024-08-06T08:00:00Z</dcterms:created>
  <dcterms:modified xsi:type="dcterms:W3CDTF">2024-09-18T10:36:00Z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