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7ED13A" w14:textId="6E3D76AA" w:rsidR="00D610EE" w:rsidRPr="00582A1E" w:rsidRDefault="0094464A" w:rsidP="007C6710">
      <w:pPr>
        <w:pStyle w:val="Header"/>
        <w:jc w:val="both"/>
        <w:rPr>
          <w:rFonts w:ascii="Arial" w:hAnsi="Arial" w:cs="Arial"/>
          <w:b/>
          <w:sz w:val="24"/>
          <w:szCs w:val="24"/>
        </w:rPr>
      </w:pPr>
      <w:r w:rsidRPr="00582A1E">
        <w:rPr>
          <w:rFonts w:ascii="Arial" w:hAnsi="Arial" w:cs="Arial"/>
          <w:b/>
          <w:sz w:val="24"/>
          <w:szCs w:val="24"/>
        </w:rPr>
        <w:t xml:space="preserve">       </w:t>
      </w:r>
      <w:r w:rsidR="007C6710" w:rsidRPr="00582A1E">
        <w:rPr>
          <w:rFonts w:ascii="Arial" w:hAnsi="Arial" w:cs="Arial"/>
          <w:noProof/>
          <w:sz w:val="24"/>
          <w:szCs w:val="24"/>
          <w:lang w:eastAsia="en-GB"/>
        </w:rPr>
        <w:drawing>
          <wp:anchor distT="0" distB="0" distL="114300" distR="114300" simplePos="0" relativeHeight="251659264" behindDoc="1" locked="0" layoutInCell="1" allowOverlap="1" wp14:anchorId="0C1FD4ED" wp14:editId="3C38343B">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2A1E">
        <w:rPr>
          <w:rFonts w:ascii="Arial" w:hAnsi="Arial" w:cs="Arial"/>
          <w:b/>
          <w:sz w:val="24"/>
          <w:szCs w:val="24"/>
        </w:rPr>
        <w:t xml:space="preserve">          </w:t>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582A1E" w14:paraId="745E5993" w14:textId="77777777" w:rsidTr="007C6710">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232D7297" w14:textId="77777777" w:rsidR="00B37E48" w:rsidRPr="004C2BF6" w:rsidRDefault="00B37E48" w:rsidP="007C6710">
            <w:pPr>
              <w:tabs>
                <w:tab w:val="right" w:pos="3207"/>
              </w:tabs>
              <w:spacing w:after="0" w:line="240" w:lineRule="auto"/>
              <w:jc w:val="both"/>
              <w:rPr>
                <w:rFonts w:ascii="Arial" w:hAnsi="Arial" w:cs="Arial"/>
                <w:b/>
                <w:i/>
                <w:sz w:val="24"/>
                <w:szCs w:val="24"/>
              </w:rPr>
            </w:pPr>
            <w:r w:rsidRPr="004C2BF6">
              <w:rPr>
                <w:rFonts w:ascii="Arial" w:hAnsi="Arial" w:cs="Arial"/>
                <w:b/>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14:paraId="2191E080" w14:textId="0ED0DCAF" w:rsidR="00B37E48" w:rsidRPr="00582A1E" w:rsidRDefault="00A76B00" w:rsidP="002E6494">
            <w:pPr>
              <w:spacing w:after="0" w:line="240" w:lineRule="auto"/>
              <w:jc w:val="both"/>
              <w:rPr>
                <w:rFonts w:ascii="Arial" w:hAnsi="Arial" w:cs="Arial"/>
                <w:b/>
                <w:sz w:val="24"/>
                <w:szCs w:val="24"/>
              </w:rPr>
            </w:pPr>
            <w:r>
              <w:rPr>
                <w:rFonts w:ascii="Arial" w:hAnsi="Arial" w:cs="Arial"/>
                <w:b/>
                <w:sz w:val="24"/>
                <w:szCs w:val="24"/>
              </w:rPr>
              <w:t>5.9 Appendix 2</w:t>
            </w:r>
          </w:p>
        </w:tc>
      </w:tr>
      <w:tr w:rsidR="00AB6C11" w:rsidRPr="00582A1E" w14:paraId="16B637CD" w14:textId="77777777" w:rsidTr="007C6710">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629F5CC1" w14:textId="3E048A58" w:rsidR="00AB6C11" w:rsidRPr="004C2BF6" w:rsidRDefault="00D562B2" w:rsidP="001F0D75">
            <w:pPr>
              <w:spacing w:after="0" w:line="240" w:lineRule="auto"/>
              <w:jc w:val="both"/>
              <w:rPr>
                <w:rFonts w:ascii="Arial" w:hAnsi="Arial" w:cs="Arial"/>
                <w:sz w:val="24"/>
                <w:szCs w:val="24"/>
              </w:rPr>
            </w:pPr>
            <w:r>
              <w:rPr>
                <w:rFonts w:ascii="Arial" w:hAnsi="Arial" w:cs="Arial"/>
                <w:b/>
                <w:sz w:val="24"/>
                <w:szCs w:val="24"/>
              </w:rPr>
              <w:t>Stakeholder Reference Group</w:t>
            </w:r>
            <w:r w:rsidR="00A76B00">
              <w:rPr>
                <w:rFonts w:ascii="Arial" w:hAnsi="Arial" w:cs="Arial"/>
                <w:b/>
                <w:sz w:val="24"/>
                <w:szCs w:val="24"/>
              </w:rPr>
              <w:t xml:space="preserve"> Key Issues Report </w:t>
            </w:r>
          </w:p>
        </w:tc>
      </w:tr>
      <w:tr w:rsidR="00B37E48" w:rsidRPr="00582A1E" w14:paraId="3C1F452F" w14:textId="77777777" w:rsidTr="007C6710">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7876539" w14:textId="77777777" w:rsidR="00B37E48" w:rsidRPr="00582A1E" w:rsidRDefault="00B37E48" w:rsidP="007C6710">
            <w:pPr>
              <w:tabs>
                <w:tab w:val="right" w:pos="3207"/>
              </w:tabs>
              <w:spacing w:after="0" w:line="240" w:lineRule="auto"/>
              <w:jc w:val="both"/>
              <w:rPr>
                <w:rFonts w:ascii="Arial" w:hAnsi="Arial" w:cs="Arial"/>
                <w:b/>
                <w:sz w:val="24"/>
                <w:szCs w:val="24"/>
              </w:rPr>
            </w:pPr>
            <w:r w:rsidRPr="00582A1E">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0432CEC" w14:textId="77777777" w:rsidR="00B37E48" w:rsidRPr="00582A1E" w:rsidRDefault="006D37F4" w:rsidP="007C6710">
                <w:pPr>
                  <w:spacing w:after="0" w:line="240" w:lineRule="auto"/>
                  <w:jc w:val="both"/>
                  <w:rPr>
                    <w:rFonts w:ascii="Arial" w:hAnsi="Arial" w:cs="Arial"/>
                    <w:sz w:val="24"/>
                    <w:szCs w:val="24"/>
                  </w:rPr>
                </w:pPr>
                <w:r w:rsidRPr="00582A1E">
                  <w:rPr>
                    <w:rFonts w:ascii="Arial" w:hAnsi="Arial" w:cs="Arial"/>
                    <w:sz w:val="24"/>
                    <w:szCs w:val="24"/>
                  </w:rPr>
                  <w:t>Open</w:t>
                </w:r>
              </w:p>
            </w:tc>
          </w:sdtContent>
        </w:sdt>
      </w:tr>
      <w:tr w:rsidR="002F0321" w:rsidRPr="00582A1E" w14:paraId="504AB51F" w14:textId="77777777" w:rsidTr="007C6710">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14:paraId="16ADE1AF" w14:textId="77777777" w:rsidR="002F0321" w:rsidRPr="00582A1E" w:rsidRDefault="002F0321" w:rsidP="007C6710">
            <w:pPr>
              <w:tabs>
                <w:tab w:val="right" w:pos="3207"/>
              </w:tabs>
              <w:spacing w:after="0" w:line="240" w:lineRule="auto"/>
              <w:jc w:val="both"/>
              <w:rPr>
                <w:rFonts w:ascii="Arial" w:hAnsi="Arial" w:cs="Arial"/>
                <w:b/>
                <w:sz w:val="24"/>
                <w:szCs w:val="24"/>
              </w:rPr>
            </w:pPr>
            <w:r w:rsidRPr="00582A1E">
              <w:rPr>
                <w:rFonts w:ascii="Arial" w:hAnsi="Arial" w:cs="Arial"/>
                <w:b/>
                <w:sz w:val="24"/>
                <w:szCs w:val="24"/>
              </w:rPr>
              <w:t>Reporting Committee</w:t>
            </w:r>
            <w:r w:rsidRPr="00582A1E">
              <w:rPr>
                <w:rFonts w:ascii="Arial" w:hAnsi="Arial" w:cs="Arial"/>
                <w:b/>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14:paraId="27B7C699" w14:textId="77777777" w:rsidR="002F0321" w:rsidRPr="00582A1E" w:rsidRDefault="00D562B2" w:rsidP="007C6710">
            <w:pPr>
              <w:spacing w:after="0" w:line="240" w:lineRule="auto"/>
              <w:jc w:val="both"/>
              <w:rPr>
                <w:rFonts w:ascii="Arial" w:hAnsi="Arial" w:cs="Arial"/>
                <w:sz w:val="24"/>
                <w:szCs w:val="24"/>
              </w:rPr>
            </w:pPr>
            <w:r>
              <w:rPr>
                <w:rFonts w:ascii="Arial" w:hAnsi="Arial" w:cs="Arial"/>
                <w:sz w:val="24"/>
                <w:szCs w:val="24"/>
              </w:rPr>
              <w:t>Health Board</w:t>
            </w:r>
          </w:p>
        </w:tc>
      </w:tr>
      <w:tr w:rsidR="00786652" w:rsidRPr="00582A1E" w14:paraId="254D8265"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5D13426C" w14:textId="77777777" w:rsidR="00786652" w:rsidRPr="00582A1E" w:rsidRDefault="00786652" w:rsidP="007C6710">
            <w:pPr>
              <w:jc w:val="both"/>
              <w:rPr>
                <w:rFonts w:ascii="Arial" w:hAnsi="Arial" w:cs="Arial"/>
                <w:b/>
                <w:sz w:val="24"/>
                <w:szCs w:val="24"/>
              </w:rPr>
            </w:pPr>
            <w:r w:rsidRPr="00582A1E">
              <w:rPr>
                <w:rFonts w:ascii="Arial" w:hAnsi="Arial" w:cs="Arial"/>
                <w:b/>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6E8131C" w14:textId="58BFA284" w:rsidR="00786652" w:rsidRDefault="005B20EE" w:rsidP="00D02B85">
            <w:pPr>
              <w:jc w:val="both"/>
              <w:rPr>
                <w:rFonts w:ascii="Arial" w:hAnsi="Arial" w:cs="Arial"/>
                <w:sz w:val="24"/>
                <w:szCs w:val="24"/>
              </w:rPr>
            </w:pPr>
            <w:r>
              <w:rPr>
                <w:rFonts w:ascii="Arial" w:hAnsi="Arial" w:cs="Arial"/>
                <w:sz w:val="24"/>
                <w:szCs w:val="24"/>
              </w:rPr>
              <w:t>Joanne Abbott Davies, Ass</w:t>
            </w:r>
            <w:r w:rsidR="00867F46">
              <w:rPr>
                <w:rFonts w:ascii="Arial" w:hAnsi="Arial" w:cs="Arial"/>
                <w:sz w:val="24"/>
                <w:szCs w:val="24"/>
              </w:rPr>
              <w:t>is</w:t>
            </w:r>
            <w:r>
              <w:rPr>
                <w:rFonts w:ascii="Arial" w:hAnsi="Arial" w:cs="Arial"/>
                <w:sz w:val="24"/>
                <w:szCs w:val="24"/>
              </w:rPr>
              <w:t>t</w:t>
            </w:r>
            <w:r w:rsidR="00867F46">
              <w:rPr>
                <w:rFonts w:ascii="Arial" w:hAnsi="Arial" w:cs="Arial"/>
                <w:sz w:val="24"/>
                <w:szCs w:val="24"/>
              </w:rPr>
              <w:t>ant</w:t>
            </w:r>
            <w:r>
              <w:rPr>
                <w:rFonts w:ascii="Arial" w:hAnsi="Arial" w:cs="Arial"/>
                <w:sz w:val="24"/>
                <w:szCs w:val="24"/>
              </w:rPr>
              <w:t xml:space="preserve"> Director of DICE</w:t>
            </w:r>
          </w:p>
          <w:p w14:paraId="5031E5E6" w14:textId="77777777" w:rsidR="00D562B2" w:rsidRPr="00582A1E" w:rsidRDefault="00D562B2" w:rsidP="00D02B85">
            <w:pPr>
              <w:jc w:val="both"/>
              <w:rPr>
                <w:rFonts w:ascii="Arial" w:hAnsi="Arial" w:cs="Arial"/>
                <w:sz w:val="24"/>
                <w:szCs w:val="24"/>
              </w:rPr>
            </w:pPr>
            <w:r>
              <w:rPr>
                <w:rFonts w:ascii="Arial" w:hAnsi="Arial" w:cs="Arial"/>
                <w:sz w:val="24"/>
                <w:szCs w:val="24"/>
              </w:rPr>
              <w:t>Catrin Evans, Engagement Manager</w:t>
            </w:r>
          </w:p>
        </w:tc>
      </w:tr>
      <w:tr w:rsidR="00C36EBB" w:rsidRPr="00582A1E" w14:paraId="53CEAF92"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29902E5D" w14:textId="77777777" w:rsidR="00C36EBB" w:rsidRPr="00582A1E" w:rsidRDefault="00C36EBB" w:rsidP="007C6710">
            <w:pPr>
              <w:spacing w:after="0" w:line="240" w:lineRule="auto"/>
              <w:jc w:val="both"/>
              <w:rPr>
                <w:rFonts w:ascii="Arial" w:hAnsi="Arial" w:cs="Arial"/>
                <w:b/>
                <w:sz w:val="24"/>
                <w:szCs w:val="24"/>
              </w:rPr>
            </w:pPr>
            <w:r w:rsidRPr="00582A1E">
              <w:rPr>
                <w:rFonts w:ascii="Arial" w:hAnsi="Arial" w:cs="Arial"/>
                <w:b/>
                <w:sz w:val="24"/>
                <w:szCs w:val="24"/>
              </w:rPr>
              <w:t>Lead Executive Director (s)</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B4F7F2D" w14:textId="0782E4FA" w:rsidR="00C36EBB" w:rsidRPr="00D562B2" w:rsidRDefault="00CE7A97" w:rsidP="00EF0563">
            <w:pPr>
              <w:spacing w:after="0" w:line="240" w:lineRule="auto"/>
              <w:jc w:val="both"/>
              <w:rPr>
                <w:rFonts w:ascii="Arial" w:hAnsi="Arial" w:cs="Arial"/>
                <w:sz w:val="24"/>
                <w:szCs w:val="24"/>
              </w:rPr>
            </w:pPr>
            <w:r>
              <w:rPr>
                <w:rFonts w:ascii="Arial" w:hAnsi="Arial" w:cs="Arial"/>
                <w:sz w:val="24"/>
                <w:szCs w:val="24"/>
              </w:rPr>
              <w:t>Richard Thomas, Director of DICE</w:t>
            </w:r>
          </w:p>
        </w:tc>
      </w:tr>
      <w:tr w:rsidR="00786652" w:rsidRPr="00582A1E" w14:paraId="04CFD41D" w14:textId="77777777" w:rsidTr="007C6710">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14:paraId="3B326628" w14:textId="77777777" w:rsidR="00786652" w:rsidRPr="00582A1E" w:rsidRDefault="00786652" w:rsidP="007C6710">
            <w:pPr>
              <w:spacing w:after="0" w:line="240" w:lineRule="auto"/>
              <w:jc w:val="both"/>
              <w:rPr>
                <w:rFonts w:ascii="Arial" w:hAnsi="Arial" w:cs="Arial"/>
                <w:b/>
                <w:sz w:val="24"/>
                <w:szCs w:val="24"/>
              </w:rPr>
            </w:pPr>
            <w:r w:rsidRPr="00582A1E">
              <w:rPr>
                <w:rFonts w:ascii="Arial" w:hAnsi="Arial" w:cs="Arial"/>
                <w:b/>
                <w:sz w:val="24"/>
                <w:szCs w:val="24"/>
              </w:rPr>
              <w:t>Date of meeting</w:t>
            </w:r>
            <w:r w:rsidR="00461D56">
              <w:rPr>
                <w:rFonts w:ascii="Arial" w:hAnsi="Arial" w:cs="Arial"/>
                <w:b/>
                <w:sz w:val="24"/>
                <w:szCs w:val="24"/>
              </w:rPr>
              <w:t>s</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14:paraId="1785D883" w14:textId="75D73455" w:rsidR="00786652" w:rsidRPr="00582A1E" w:rsidRDefault="009D16DB" w:rsidP="0038771B">
            <w:pPr>
              <w:tabs>
                <w:tab w:val="left" w:pos="1200"/>
              </w:tabs>
              <w:spacing w:after="0" w:line="240" w:lineRule="auto"/>
              <w:jc w:val="both"/>
              <w:rPr>
                <w:rFonts w:ascii="Arial" w:hAnsi="Arial" w:cs="Arial"/>
                <w:sz w:val="24"/>
                <w:szCs w:val="24"/>
              </w:rPr>
            </w:pPr>
            <w:r>
              <w:rPr>
                <w:rFonts w:ascii="Arial" w:hAnsi="Arial" w:cs="Arial"/>
                <w:sz w:val="24"/>
                <w:szCs w:val="24"/>
              </w:rPr>
              <w:t>19</w:t>
            </w:r>
            <w:r w:rsidRPr="009D16DB">
              <w:rPr>
                <w:rFonts w:ascii="Arial" w:hAnsi="Arial" w:cs="Arial"/>
                <w:sz w:val="24"/>
                <w:szCs w:val="24"/>
                <w:vertAlign w:val="superscript"/>
              </w:rPr>
              <w:t>th</w:t>
            </w:r>
            <w:r>
              <w:rPr>
                <w:rFonts w:ascii="Arial" w:hAnsi="Arial" w:cs="Arial"/>
                <w:sz w:val="24"/>
                <w:szCs w:val="24"/>
              </w:rPr>
              <w:t xml:space="preserve"> September, </w:t>
            </w:r>
            <w:r w:rsidR="005B20EE">
              <w:rPr>
                <w:rFonts w:ascii="Arial" w:hAnsi="Arial" w:cs="Arial"/>
                <w:sz w:val="24"/>
                <w:szCs w:val="24"/>
              </w:rPr>
              <w:t>2024</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582A1E" w14:paraId="59EBFDF1" w14:textId="77777777" w:rsidTr="007C6710">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34090AB1" w14:textId="79D0186E" w:rsidR="00097D84" w:rsidRPr="00582A1E" w:rsidRDefault="00097D84" w:rsidP="0038771B">
            <w:pPr>
              <w:jc w:val="both"/>
              <w:rPr>
                <w:rFonts w:ascii="Arial" w:hAnsi="Arial" w:cs="Arial"/>
                <w:b/>
                <w:sz w:val="24"/>
                <w:szCs w:val="24"/>
              </w:rPr>
            </w:pPr>
            <w:r w:rsidRPr="00582A1E">
              <w:rPr>
                <w:rFonts w:ascii="Arial" w:hAnsi="Arial" w:cs="Arial"/>
                <w:b/>
                <w:sz w:val="24"/>
                <w:szCs w:val="24"/>
              </w:rPr>
              <w:t xml:space="preserve">Summary of matters considered by the </w:t>
            </w:r>
            <w:r w:rsidR="00D562B2">
              <w:rPr>
                <w:rFonts w:ascii="Arial" w:hAnsi="Arial" w:cs="Arial"/>
                <w:b/>
                <w:sz w:val="24"/>
                <w:szCs w:val="24"/>
              </w:rPr>
              <w:t xml:space="preserve">Stakeholder Reference Group </w:t>
            </w:r>
            <w:r w:rsidR="008249D0" w:rsidRPr="00582A1E">
              <w:rPr>
                <w:rFonts w:ascii="Arial" w:hAnsi="Arial" w:cs="Arial"/>
                <w:b/>
                <w:sz w:val="24"/>
                <w:szCs w:val="24"/>
              </w:rPr>
              <w:t xml:space="preserve">at its </w:t>
            </w:r>
            <w:r w:rsidR="008D289B" w:rsidRPr="00582A1E">
              <w:rPr>
                <w:rFonts w:ascii="Arial" w:hAnsi="Arial" w:cs="Arial"/>
                <w:b/>
                <w:sz w:val="24"/>
                <w:szCs w:val="24"/>
              </w:rPr>
              <w:t xml:space="preserve">meeting </w:t>
            </w:r>
            <w:r w:rsidR="008D289B" w:rsidRPr="001C4190">
              <w:rPr>
                <w:rFonts w:ascii="Arial" w:hAnsi="Arial" w:cs="Arial"/>
                <w:b/>
                <w:sz w:val="24"/>
                <w:szCs w:val="24"/>
              </w:rPr>
              <w:t xml:space="preserve">on </w:t>
            </w:r>
            <w:r w:rsidR="004643A7">
              <w:rPr>
                <w:rFonts w:ascii="Arial" w:hAnsi="Arial" w:cs="Arial"/>
                <w:b/>
                <w:sz w:val="24"/>
                <w:szCs w:val="24"/>
              </w:rPr>
              <w:t>19</w:t>
            </w:r>
            <w:r w:rsidR="004643A7" w:rsidRPr="004643A7">
              <w:rPr>
                <w:rFonts w:ascii="Arial" w:hAnsi="Arial" w:cs="Arial"/>
                <w:b/>
                <w:sz w:val="24"/>
                <w:szCs w:val="24"/>
                <w:vertAlign w:val="superscript"/>
              </w:rPr>
              <w:t>th</w:t>
            </w:r>
            <w:r w:rsidR="004643A7">
              <w:rPr>
                <w:rFonts w:ascii="Arial" w:hAnsi="Arial" w:cs="Arial"/>
                <w:b/>
                <w:sz w:val="24"/>
                <w:szCs w:val="24"/>
              </w:rPr>
              <w:t xml:space="preserve"> September, </w:t>
            </w:r>
            <w:r w:rsidR="0066353E">
              <w:rPr>
                <w:rFonts w:ascii="Arial" w:hAnsi="Arial" w:cs="Arial"/>
                <w:b/>
                <w:sz w:val="24"/>
                <w:szCs w:val="24"/>
              </w:rPr>
              <w:t>2024</w:t>
            </w:r>
          </w:p>
        </w:tc>
      </w:tr>
      <w:tr w:rsidR="0094464A" w:rsidRPr="00582A1E" w14:paraId="17FE16A3" w14:textId="77777777" w:rsidTr="007C6710">
        <w:trPr>
          <w:trHeight w:val="274"/>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7851A5CB" w14:textId="2CF54C9E" w:rsidR="002F7FCE" w:rsidRDefault="00C44D1B" w:rsidP="007B6E71">
            <w:pPr>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 xml:space="preserve">The </w:t>
            </w:r>
            <w:r w:rsidR="009D16DB">
              <w:rPr>
                <w:rStyle w:val="contentpasted3"/>
                <w:rFonts w:ascii="Arial" w:eastAsia="Times New Roman" w:hAnsi="Arial" w:cs="Arial"/>
                <w:color w:val="000000"/>
                <w:sz w:val="24"/>
                <w:szCs w:val="24"/>
              </w:rPr>
              <w:t xml:space="preserve">September </w:t>
            </w:r>
            <w:r>
              <w:rPr>
                <w:rStyle w:val="contentpasted3"/>
                <w:rFonts w:ascii="Arial" w:eastAsia="Times New Roman" w:hAnsi="Arial" w:cs="Arial"/>
                <w:color w:val="000000"/>
                <w:sz w:val="24"/>
                <w:szCs w:val="24"/>
              </w:rPr>
              <w:t xml:space="preserve">meeting of the </w:t>
            </w:r>
            <w:r w:rsidR="0066353E">
              <w:rPr>
                <w:rStyle w:val="contentpasted3"/>
                <w:rFonts w:ascii="Arial" w:eastAsia="Times New Roman" w:hAnsi="Arial" w:cs="Arial"/>
                <w:color w:val="000000"/>
                <w:sz w:val="24"/>
                <w:szCs w:val="24"/>
              </w:rPr>
              <w:t xml:space="preserve">Stakeholder Reference Group </w:t>
            </w:r>
            <w:r w:rsidR="009D16DB">
              <w:rPr>
                <w:rStyle w:val="contentpasted3"/>
                <w:rFonts w:ascii="Arial" w:eastAsia="Times New Roman" w:hAnsi="Arial" w:cs="Arial"/>
                <w:color w:val="000000"/>
                <w:sz w:val="24"/>
                <w:szCs w:val="24"/>
              </w:rPr>
              <w:t xml:space="preserve">again </w:t>
            </w:r>
            <w:r>
              <w:rPr>
                <w:rStyle w:val="contentpasted3"/>
                <w:rFonts w:ascii="Arial" w:eastAsia="Times New Roman" w:hAnsi="Arial" w:cs="Arial"/>
                <w:color w:val="000000"/>
                <w:sz w:val="24"/>
                <w:szCs w:val="24"/>
              </w:rPr>
              <w:t>saw a good number of attendees</w:t>
            </w:r>
            <w:r w:rsidR="009D16DB">
              <w:rPr>
                <w:rStyle w:val="contentpasted3"/>
                <w:rFonts w:ascii="Arial" w:eastAsia="Times New Roman" w:hAnsi="Arial" w:cs="Arial"/>
                <w:color w:val="000000"/>
                <w:sz w:val="24"/>
                <w:szCs w:val="24"/>
              </w:rPr>
              <w:t xml:space="preserve">.  As the Group remained without a Chair and Vice Chair, the meeting was led by </w:t>
            </w:r>
            <w:r>
              <w:rPr>
                <w:rStyle w:val="contentpasted3"/>
                <w:rFonts w:ascii="Arial" w:eastAsia="Times New Roman" w:hAnsi="Arial" w:cs="Arial"/>
                <w:color w:val="000000"/>
                <w:sz w:val="24"/>
                <w:szCs w:val="24"/>
              </w:rPr>
              <w:t>Joanne Abbott Davies, Assistant Director of DICE</w:t>
            </w:r>
            <w:r w:rsidR="009D16DB">
              <w:rPr>
                <w:rStyle w:val="contentpasted3"/>
                <w:rFonts w:ascii="Arial" w:eastAsia="Times New Roman" w:hAnsi="Arial" w:cs="Arial"/>
                <w:color w:val="000000"/>
                <w:sz w:val="24"/>
                <w:szCs w:val="24"/>
              </w:rPr>
              <w:t>.</w:t>
            </w:r>
          </w:p>
          <w:p w14:paraId="7924B88F" w14:textId="77777777" w:rsidR="002F7FCE" w:rsidRDefault="002F7FCE" w:rsidP="002F7FCE">
            <w:pPr>
              <w:spacing w:after="0"/>
              <w:rPr>
                <w:rStyle w:val="contentpasted3"/>
                <w:rFonts w:ascii="Arial" w:eastAsia="Times New Roman" w:hAnsi="Arial" w:cs="Arial"/>
                <w:color w:val="000000"/>
                <w:sz w:val="24"/>
                <w:szCs w:val="24"/>
              </w:rPr>
            </w:pPr>
            <w:r w:rsidRPr="002F7FCE">
              <w:rPr>
                <w:rStyle w:val="contentpasted3"/>
                <w:rFonts w:ascii="Arial" w:eastAsia="Times New Roman" w:hAnsi="Arial" w:cs="Arial"/>
                <w:b/>
                <w:bCs/>
                <w:color w:val="000000"/>
                <w:sz w:val="24"/>
                <w:szCs w:val="24"/>
              </w:rPr>
              <w:t>SRG Chair / Vice Chair</w:t>
            </w:r>
            <w:r>
              <w:rPr>
                <w:rStyle w:val="contentpasted3"/>
                <w:rFonts w:ascii="Arial" w:eastAsia="Times New Roman" w:hAnsi="Arial" w:cs="Arial"/>
                <w:color w:val="000000"/>
                <w:sz w:val="24"/>
                <w:szCs w:val="24"/>
              </w:rPr>
              <w:t xml:space="preserve"> </w:t>
            </w:r>
          </w:p>
          <w:p w14:paraId="0B21C599" w14:textId="5C80B803" w:rsidR="000A55BB" w:rsidRDefault="000A55BB" w:rsidP="002F7FCE">
            <w:pPr>
              <w:spacing w:after="0"/>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Proposals for recruiting the Chair and Vice Chair for the SRG were discussed.  The Regional Third Sector Network for Health and Social Care had provided feedback on the proposals to inform the discussion.  It was agreed to recruit the Chair and Vice Chair from the Regional Network</w:t>
            </w:r>
            <w:r w:rsidR="004D333B">
              <w:rPr>
                <w:rStyle w:val="contentpasted3"/>
                <w:rFonts w:ascii="Arial" w:eastAsia="Times New Roman" w:hAnsi="Arial" w:cs="Arial"/>
                <w:color w:val="000000"/>
                <w:sz w:val="24"/>
                <w:szCs w:val="24"/>
              </w:rPr>
              <w:t xml:space="preserve"> and these would be additional to the other elected members from the Regional Network who represented different equality groups</w:t>
            </w:r>
            <w:r>
              <w:rPr>
                <w:rStyle w:val="contentpasted3"/>
                <w:rFonts w:ascii="Arial" w:eastAsia="Times New Roman" w:hAnsi="Arial" w:cs="Arial"/>
                <w:color w:val="000000"/>
                <w:sz w:val="24"/>
                <w:szCs w:val="24"/>
              </w:rPr>
              <w:t>.</w:t>
            </w:r>
          </w:p>
          <w:p w14:paraId="1AA60DDE" w14:textId="77777777" w:rsidR="002F7FCE" w:rsidRDefault="002F7FCE" w:rsidP="006B1E62">
            <w:pPr>
              <w:spacing w:after="0" w:line="240" w:lineRule="auto"/>
              <w:rPr>
                <w:rStyle w:val="contentpasted3"/>
                <w:rFonts w:ascii="Arial" w:eastAsia="Times New Roman" w:hAnsi="Arial" w:cs="Arial"/>
                <w:b/>
                <w:bCs/>
                <w:color w:val="000000"/>
                <w:sz w:val="24"/>
                <w:szCs w:val="24"/>
              </w:rPr>
            </w:pPr>
          </w:p>
          <w:p w14:paraId="60FBD75D" w14:textId="18734EE3" w:rsidR="006B1E62" w:rsidRDefault="0066353E" w:rsidP="006B1E62">
            <w:pPr>
              <w:spacing w:after="0" w:line="240" w:lineRule="auto"/>
              <w:rPr>
                <w:rStyle w:val="contentpasted3"/>
                <w:rFonts w:ascii="Arial" w:eastAsia="Times New Roman" w:hAnsi="Arial" w:cs="Arial"/>
                <w:b/>
                <w:bCs/>
                <w:color w:val="000000"/>
                <w:sz w:val="24"/>
                <w:szCs w:val="24"/>
              </w:rPr>
            </w:pPr>
            <w:r w:rsidRPr="008E5253">
              <w:rPr>
                <w:rStyle w:val="contentpasted3"/>
                <w:rFonts w:ascii="Arial" w:eastAsia="Times New Roman" w:hAnsi="Arial" w:cs="Arial"/>
                <w:b/>
                <w:bCs/>
                <w:color w:val="000000"/>
                <w:sz w:val="24"/>
                <w:szCs w:val="24"/>
              </w:rPr>
              <w:t>Membership Update</w:t>
            </w:r>
          </w:p>
          <w:p w14:paraId="31334541" w14:textId="67C8E217" w:rsidR="00EA3E81" w:rsidRDefault="00EA3E81" w:rsidP="007B6E71">
            <w:pPr>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A meeting will be held</w:t>
            </w:r>
            <w:r w:rsidR="004D333B">
              <w:rPr>
                <w:rStyle w:val="contentpasted3"/>
                <w:rFonts w:ascii="Arial" w:eastAsia="Times New Roman" w:hAnsi="Arial" w:cs="Arial"/>
                <w:color w:val="000000"/>
                <w:sz w:val="24"/>
                <w:szCs w:val="24"/>
              </w:rPr>
              <w:t xml:space="preserve"> with </w:t>
            </w:r>
            <w:r w:rsidR="00867F46">
              <w:rPr>
                <w:rStyle w:val="contentpasted3"/>
                <w:rFonts w:ascii="Arial" w:eastAsia="Times New Roman" w:hAnsi="Arial" w:cs="Arial"/>
                <w:color w:val="000000"/>
                <w:sz w:val="24"/>
                <w:szCs w:val="24"/>
              </w:rPr>
              <w:t>Neath Port Talbot CVS and Swansea CVS</w:t>
            </w:r>
            <w:r>
              <w:rPr>
                <w:rStyle w:val="contentpasted3"/>
                <w:rFonts w:ascii="Arial" w:eastAsia="Times New Roman" w:hAnsi="Arial" w:cs="Arial"/>
                <w:color w:val="000000"/>
                <w:sz w:val="24"/>
                <w:szCs w:val="24"/>
              </w:rPr>
              <w:t xml:space="preserve"> to discuss how </w:t>
            </w:r>
            <w:r w:rsidR="002F7FCE">
              <w:rPr>
                <w:rStyle w:val="contentpasted3"/>
                <w:rFonts w:ascii="Arial" w:eastAsia="Times New Roman" w:hAnsi="Arial" w:cs="Arial"/>
                <w:color w:val="000000"/>
                <w:sz w:val="24"/>
                <w:szCs w:val="24"/>
              </w:rPr>
              <w:t xml:space="preserve">best </w:t>
            </w:r>
            <w:r>
              <w:rPr>
                <w:rStyle w:val="contentpasted3"/>
                <w:rFonts w:ascii="Arial" w:eastAsia="Times New Roman" w:hAnsi="Arial" w:cs="Arial"/>
                <w:color w:val="000000"/>
                <w:sz w:val="24"/>
                <w:szCs w:val="24"/>
              </w:rPr>
              <w:t>to seek nominations for the</w:t>
            </w:r>
            <w:r w:rsidR="000A55BB">
              <w:rPr>
                <w:rStyle w:val="contentpasted3"/>
                <w:rFonts w:ascii="Arial" w:eastAsia="Times New Roman" w:hAnsi="Arial" w:cs="Arial"/>
                <w:color w:val="000000"/>
                <w:sz w:val="24"/>
                <w:szCs w:val="24"/>
              </w:rPr>
              <w:t xml:space="preserve"> vacant</w:t>
            </w:r>
            <w:r>
              <w:rPr>
                <w:rStyle w:val="contentpasted3"/>
                <w:rFonts w:ascii="Arial" w:eastAsia="Times New Roman" w:hAnsi="Arial" w:cs="Arial"/>
                <w:color w:val="000000"/>
                <w:sz w:val="24"/>
                <w:szCs w:val="24"/>
              </w:rPr>
              <w:t xml:space="preserve"> </w:t>
            </w:r>
            <w:r w:rsidR="00867F46">
              <w:rPr>
                <w:rStyle w:val="contentpasted3"/>
                <w:rFonts w:ascii="Arial" w:eastAsia="Times New Roman" w:hAnsi="Arial" w:cs="Arial"/>
                <w:color w:val="000000"/>
                <w:sz w:val="24"/>
                <w:szCs w:val="24"/>
              </w:rPr>
              <w:t xml:space="preserve">representative </w:t>
            </w:r>
            <w:r>
              <w:rPr>
                <w:rStyle w:val="contentpasted3"/>
                <w:rFonts w:ascii="Arial" w:eastAsia="Times New Roman" w:hAnsi="Arial" w:cs="Arial"/>
                <w:color w:val="000000"/>
                <w:sz w:val="24"/>
                <w:szCs w:val="24"/>
              </w:rPr>
              <w:t>posts</w:t>
            </w:r>
            <w:r w:rsidR="005076C7">
              <w:rPr>
                <w:rStyle w:val="contentpasted3"/>
                <w:rFonts w:ascii="Arial" w:eastAsia="Times New Roman" w:hAnsi="Arial" w:cs="Arial"/>
                <w:color w:val="000000"/>
                <w:sz w:val="24"/>
                <w:szCs w:val="24"/>
              </w:rPr>
              <w:t xml:space="preserve"> and how to deal with non</w:t>
            </w:r>
            <w:r w:rsidR="004D333B">
              <w:rPr>
                <w:rStyle w:val="contentpasted3"/>
                <w:rFonts w:ascii="Arial" w:eastAsia="Times New Roman" w:hAnsi="Arial" w:cs="Arial"/>
                <w:color w:val="000000"/>
                <w:sz w:val="24"/>
                <w:szCs w:val="24"/>
              </w:rPr>
              <w:t>-</w:t>
            </w:r>
            <w:r w:rsidR="005076C7">
              <w:rPr>
                <w:rStyle w:val="contentpasted3"/>
                <w:rFonts w:ascii="Arial" w:eastAsia="Times New Roman" w:hAnsi="Arial" w:cs="Arial"/>
                <w:color w:val="000000"/>
                <w:sz w:val="24"/>
                <w:szCs w:val="24"/>
              </w:rPr>
              <w:t>attendance of members.</w:t>
            </w:r>
            <w:r w:rsidR="000A55BB">
              <w:rPr>
                <w:rStyle w:val="contentpasted3"/>
                <w:rFonts w:ascii="Arial" w:eastAsia="Times New Roman" w:hAnsi="Arial" w:cs="Arial"/>
                <w:color w:val="000000"/>
                <w:sz w:val="24"/>
                <w:szCs w:val="24"/>
              </w:rPr>
              <w:t xml:space="preserve">  The Group w</w:t>
            </w:r>
            <w:r w:rsidR="004D333B">
              <w:rPr>
                <w:rStyle w:val="contentpasted3"/>
                <w:rFonts w:ascii="Arial" w:eastAsia="Times New Roman" w:hAnsi="Arial" w:cs="Arial"/>
                <w:color w:val="000000"/>
                <w:sz w:val="24"/>
                <w:szCs w:val="24"/>
              </w:rPr>
              <w:t>ill</w:t>
            </w:r>
            <w:r w:rsidR="000A55BB">
              <w:rPr>
                <w:rStyle w:val="contentpasted3"/>
                <w:rFonts w:ascii="Arial" w:eastAsia="Times New Roman" w:hAnsi="Arial" w:cs="Arial"/>
                <w:color w:val="000000"/>
                <w:sz w:val="24"/>
                <w:szCs w:val="24"/>
              </w:rPr>
              <w:t xml:space="preserve"> receive an </w:t>
            </w:r>
            <w:r w:rsidR="004643A7">
              <w:rPr>
                <w:rStyle w:val="contentpasted3"/>
                <w:rFonts w:ascii="Arial" w:eastAsia="Times New Roman" w:hAnsi="Arial" w:cs="Arial"/>
                <w:color w:val="000000"/>
                <w:sz w:val="24"/>
                <w:szCs w:val="24"/>
              </w:rPr>
              <w:t>update at the next meeting.</w:t>
            </w:r>
          </w:p>
          <w:p w14:paraId="08A5176A" w14:textId="1BD4DFC6" w:rsidR="0066353E" w:rsidRPr="008E5253" w:rsidRDefault="005076C7" w:rsidP="006B1E62">
            <w:pPr>
              <w:spacing w:after="0" w:line="240" w:lineRule="auto"/>
              <w:rPr>
                <w:rStyle w:val="contentpasted3"/>
                <w:rFonts w:ascii="Arial" w:eastAsia="Times New Roman" w:hAnsi="Arial" w:cs="Arial"/>
                <w:b/>
                <w:bCs/>
                <w:color w:val="000000"/>
                <w:sz w:val="24"/>
                <w:szCs w:val="24"/>
              </w:rPr>
            </w:pPr>
            <w:r>
              <w:rPr>
                <w:rStyle w:val="contentpasted3"/>
                <w:rFonts w:ascii="Arial" w:eastAsia="Times New Roman" w:hAnsi="Arial" w:cs="Arial"/>
                <w:b/>
                <w:bCs/>
                <w:color w:val="000000"/>
                <w:sz w:val="24"/>
                <w:szCs w:val="24"/>
              </w:rPr>
              <w:t>New Car Parking Proposal for Morriston Hospital</w:t>
            </w:r>
          </w:p>
          <w:p w14:paraId="09BC1839" w14:textId="05DB81A1" w:rsidR="006B1E62" w:rsidRDefault="004643A7" w:rsidP="006B1E62">
            <w:pPr>
              <w:spacing w:after="0" w:line="240" w:lineRule="auto"/>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A response had been received from the Health Board’s Support Services Department on the issues raised by SRG Members regarding the car parking proposal for Morriston Hospital</w:t>
            </w:r>
            <w:r w:rsidR="004D333B">
              <w:rPr>
                <w:rStyle w:val="contentpasted3"/>
                <w:rFonts w:ascii="Arial" w:eastAsia="Times New Roman" w:hAnsi="Arial" w:cs="Arial"/>
                <w:color w:val="000000"/>
                <w:sz w:val="24"/>
                <w:szCs w:val="24"/>
              </w:rPr>
              <w:t xml:space="preserve"> for example the clarification of the number of blue badge spaces which would be available</w:t>
            </w:r>
            <w:r>
              <w:rPr>
                <w:rStyle w:val="contentpasted3"/>
                <w:rFonts w:ascii="Arial" w:eastAsia="Times New Roman" w:hAnsi="Arial" w:cs="Arial"/>
                <w:color w:val="000000"/>
                <w:sz w:val="24"/>
                <w:szCs w:val="24"/>
              </w:rPr>
              <w:t>.  No further comments were received from members and the proposal was accepted.</w:t>
            </w:r>
          </w:p>
          <w:p w14:paraId="2A785D16" w14:textId="77777777" w:rsidR="004643A7" w:rsidRDefault="004643A7" w:rsidP="006B1E62">
            <w:pPr>
              <w:spacing w:after="0" w:line="240" w:lineRule="auto"/>
              <w:rPr>
                <w:rStyle w:val="contentpasted3"/>
                <w:rFonts w:ascii="Arial" w:eastAsia="Times New Roman" w:hAnsi="Arial" w:cs="Arial"/>
                <w:color w:val="000000"/>
                <w:sz w:val="24"/>
                <w:szCs w:val="24"/>
              </w:rPr>
            </w:pPr>
          </w:p>
          <w:p w14:paraId="79918410" w14:textId="5686DB9F" w:rsidR="00984AAB" w:rsidRPr="00984AAB" w:rsidRDefault="00984AAB" w:rsidP="006B1E62">
            <w:pPr>
              <w:spacing w:after="0" w:line="240" w:lineRule="auto"/>
              <w:rPr>
                <w:rStyle w:val="contentpasted3"/>
                <w:rFonts w:ascii="Arial" w:eastAsia="Times New Roman" w:hAnsi="Arial" w:cs="Arial"/>
                <w:b/>
                <w:bCs/>
                <w:color w:val="000000"/>
                <w:sz w:val="24"/>
                <w:szCs w:val="24"/>
              </w:rPr>
            </w:pPr>
            <w:r w:rsidRPr="00984AAB">
              <w:rPr>
                <w:rStyle w:val="contentpasted3"/>
                <w:rFonts w:ascii="Arial" w:eastAsia="Times New Roman" w:hAnsi="Arial" w:cs="Arial"/>
                <w:b/>
                <w:bCs/>
                <w:color w:val="000000"/>
                <w:sz w:val="24"/>
                <w:szCs w:val="24"/>
              </w:rPr>
              <w:t>Key updates from the Heath Board</w:t>
            </w:r>
          </w:p>
          <w:p w14:paraId="32081BF3" w14:textId="77777777" w:rsidR="00984AAB" w:rsidRDefault="00984AAB" w:rsidP="006B1E62">
            <w:pPr>
              <w:spacing w:after="0" w:line="240" w:lineRule="auto"/>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The Group received a brief summary of the following topics:</w:t>
            </w:r>
          </w:p>
          <w:p w14:paraId="58AC65FF" w14:textId="1335C9DF" w:rsidR="00984AAB" w:rsidRDefault="004643A7" w:rsidP="006B1E62">
            <w:pPr>
              <w:pStyle w:val="ListParagraph"/>
              <w:numPr>
                <w:ilvl w:val="0"/>
                <w:numId w:val="24"/>
              </w:numPr>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 xml:space="preserve">Health Board Finance </w:t>
            </w:r>
          </w:p>
          <w:p w14:paraId="118E1C26" w14:textId="23300609" w:rsidR="004643A7" w:rsidRDefault="004643A7" w:rsidP="006B1E62">
            <w:pPr>
              <w:pStyle w:val="ListParagraph"/>
              <w:numPr>
                <w:ilvl w:val="0"/>
                <w:numId w:val="24"/>
              </w:numPr>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 xml:space="preserve">Update on the </w:t>
            </w:r>
            <w:r w:rsidR="004D333B">
              <w:rPr>
                <w:rStyle w:val="contentpasted3"/>
                <w:rFonts w:ascii="Arial" w:eastAsia="Times New Roman" w:hAnsi="Arial" w:cs="Arial"/>
                <w:color w:val="000000"/>
                <w:sz w:val="24"/>
                <w:szCs w:val="24"/>
              </w:rPr>
              <w:t xml:space="preserve">External Review of </w:t>
            </w:r>
            <w:r>
              <w:rPr>
                <w:rStyle w:val="contentpasted3"/>
                <w:rFonts w:ascii="Arial" w:eastAsia="Times New Roman" w:hAnsi="Arial" w:cs="Arial"/>
                <w:color w:val="000000"/>
                <w:sz w:val="24"/>
                <w:szCs w:val="24"/>
              </w:rPr>
              <w:t>Maternity and Neonatal Services</w:t>
            </w:r>
          </w:p>
          <w:p w14:paraId="187B7E4B" w14:textId="33FCBDCB" w:rsidR="004643A7" w:rsidRDefault="004643A7" w:rsidP="006B1E62">
            <w:pPr>
              <w:pStyle w:val="ListParagraph"/>
              <w:numPr>
                <w:ilvl w:val="0"/>
                <w:numId w:val="24"/>
              </w:numPr>
              <w:rPr>
                <w:rStyle w:val="contentpasted3"/>
                <w:rFonts w:ascii="Arial" w:eastAsia="Times New Roman" w:hAnsi="Arial" w:cs="Arial"/>
                <w:color w:val="000000"/>
                <w:sz w:val="24"/>
                <w:szCs w:val="24"/>
              </w:rPr>
            </w:pPr>
            <w:r>
              <w:rPr>
                <w:rStyle w:val="contentpasted3"/>
                <w:rFonts w:ascii="Arial" w:eastAsia="Times New Roman" w:hAnsi="Arial" w:cs="Arial"/>
                <w:color w:val="000000"/>
                <w:sz w:val="24"/>
                <w:szCs w:val="24"/>
              </w:rPr>
              <w:t>The Health Board’s Visiting Policy</w:t>
            </w:r>
          </w:p>
          <w:p w14:paraId="0209EA9E" w14:textId="517A6904" w:rsidR="004643A7" w:rsidRDefault="004643A7" w:rsidP="004643A7">
            <w:pPr>
              <w:pStyle w:val="ListParagraph"/>
              <w:rPr>
                <w:rStyle w:val="contentpasted3"/>
                <w:rFonts w:ascii="Arial" w:eastAsia="Times New Roman" w:hAnsi="Arial" w:cs="Arial"/>
                <w:color w:val="000000"/>
                <w:sz w:val="24"/>
                <w:szCs w:val="24"/>
              </w:rPr>
            </w:pPr>
          </w:p>
          <w:p w14:paraId="27A39995" w14:textId="77777777" w:rsidR="002F7FCE" w:rsidRDefault="004643A7" w:rsidP="004643A7">
            <w:pPr>
              <w:spacing w:after="0"/>
              <w:rPr>
                <w:rFonts w:ascii="Arial" w:eastAsia="Times New Roman" w:hAnsi="Arial" w:cs="Arial"/>
                <w:b/>
                <w:bCs/>
                <w:color w:val="000000"/>
                <w:sz w:val="24"/>
                <w:szCs w:val="24"/>
              </w:rPr>
            </w:pPr>
            <w:r w:rsidRPr="004643A7">
              <w:rPr>
                <w:rFonts w:ascii="Arial" w:eastAsia="Times New Roman" w:hAnsi="Arial" w:cs="Arial"/>
                <w:b/>
                <w:bCs/>
                <w:color w:val="000000"/>
                <w:sz w:val="24"/>
                <w:szCs w:val="24"/>
              </w:rPr>
              <w:t>Update on Completed Engagements</w:t>
            </w:r>
          </w:p>
          <w:p w14:paraId="7DADAD7D" w14:textId="219990CA" w:rsidR="004643A7" w:rsidRDefault="004643A7" w:rsidP="004643A7">
            <w:pPr>
              <w:spacing w:after="0"/>
              <w:rPr>
                <w:rFonts w:ascii="Arial" w:eastAsia="Times New Roman" w:hAnsi="Arial" w:cs="Arial"/>
                <w:color w:val="000000"/>
                <w:sz w:val="24"/>
                <w:szCs w:val="24"/>
              </w:rPr>
            </w:pPr>
            <w:r>
              <w:rPr>
                <w:rFonts w:ascii="Arial" w:eastAsia="Times New Roman" w:hAnsi="Arial" w:cs="Arial"/>
                <w:color w:val="000000"/>
                <w:sz w:val="24"/>
                <w:szCs w:val="24"/>
              </w:rPr>
              <w:lastRenderedPageBreak/>
              <w:t>Members received an update on the Engagements undertaken and completed within the Health Board.</w:t>
            </w:r>
          </w:p>
          <w:p w14:paraId="637EF15B" w14:textId="19341245" w:rsidR="004643A7" w:rsidRPr="004643A7" w:rsidRDefault="004643A7" w:rsidP="004643A7">
            <w:pPr>
              <w:spacing w:after="0"/>
              <w:rPr>
                <w:rFonts w:ascii="Arial" w:eastAsia="Times New Roman" w:hAnsi="Arial" w:cs="Arial"/>
                <w:color w:val="000000"/>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089"/>
      </w:tblGrid>
      <w:tr w:rsidR="00901A1E" w:rsidRPr="00582A1E" w14:paraId="54F571DF" w14:textId="77777777" w:rsidTr="007C6710">
        <w:trPr>
          <w:trHeight w:val="425"/>
          <w:jc w:val="center"/>
        </w:trPr>
        <w:tc>
          <w:tcPr>
            <w:tcW w:w="10201" w:type="dxa"/>
            <w:gridSpan w:val="2"/>
            <w:tcBorders>
              <w:top w:val="nil"/>
              <w:left w:val="single" w:sz="4" w:space="0" w:color="auto"/>
              <w:bottom w:val="single" w:sz="4" w:space="0" w:color="auto"/>
              <w:right w:val="single" w:sz="4" w:space="0" w:color="auto"/>
            </w:tcBorders>
            <w:shd w:val="clear" w:color="auto" w:fill="92CDDC" w:themeFill="accent5" w:themeFillTint="99"/>
          </w:tcPr>
          <w:p w14:paraId="09B7383F" w14:textId="77777777" w:rsidR="00901A1E" w:rsidRPr="00582A1E" w:rsidRDefault="00097D84" w:rsidP="007C6710">
            <w:pPr>
              <w:spacing w:after="0" w:line="240" w:lineRule="auto"/>
              <w:jc w:val="both"/>
              <w:rPr>
                <w:rFonts w:ascii="Arial" w:hAnsi="Arial" w:cs="Arial"/>
                <w:b/>
                <w:sz w:val="24"/>
                <w:szCs w:val="24"/>
              </w:rPr>
            </w:pPr>
            <w:r w:rsidRPr="00582A1E">
              <w:rPr>
                <w:rFonts w:ascii="Arial" w:hAnsi="Arial" w:cs="Arial"/>
                <w:sz w:val="24"/>
                <w:szCs w:val="24"/>
              </w:rPr>
              <w:lastRenderedPageBreak/>
              <w:br w:type="page"/>
            </w:r>
            <w:r w:rsidR="00901A1E" w:rsidRPr="00582A1E">
              <w:rPr>
                <w:rFonts w:ascii="Arial" w:hAnsi="Arial" w:cs="Arial"/>
                <w:b/>
                <w:sz w:val="24"/>
                <w:szCs w:val="24"/>
              </w:rPr>
              <w:t xml:space="preserve">Key risks and issues/matters of concern </w:t>
            </w:r>
            <w:r w:rsidR="000C6266" w:rsidRPr="00582A1E">
              <w:rPr>
                <w:rFonts w:ascii="Arial" w:hAnsi="Arial" w:cs="Arial"/>
                <w:b/>
                <w:sz w:val="24"/>
                <w:szCs w:val="24"/>
              </w:rPr>
              <w:t>of which the board needs to be</w:t>
            </w:r>
            <w:r w:rsidR="00F94DDA" w:rsidRPr="00582A1E">
              <w:rPr>
                <w:rFonts w:ascii="Arial" w:hAnsi="Arial" w:cs="Arial"/>
                <w:b/>
                <w:sz w:val="24"/>
                <w:szCs w:val="24"/>
              </w:rPr>
              <w:t xml:space="preserve"> made</w:t>
            </w:r>
            <w:r w:rsidR="000C6266" w:rsidRPr="00582A1E">
              <w:rPr>
                <w:rFonts w:ascii="Arial" w:hAnsi="Arial" w:cs="Arial"/>
                <w:b/>
                <w:sz w:val="24"/>
                <w:szCs w:val="24"/>
              </w:rPr>
              <w:t xml:space="preserve"> aware</w:t>
            </w:r>
            <w:r w:rsidR="00257E5B" w:rsidRPr="00582A1E">
              <w:rPr>
                <w:rFonts w:ascii="Arial" w:hAnsi="Arial" w:cs="Arial"/>
                <w:b/>
                <w:sz w:val="24"/>
                <w:szCs w:val="24"/>
              </w:rPr>
              <w:t>:</w:t>
            </w:r>
          </w:p>
        </w:tc>
      </w:tr>
      <w:tr w:rsidR="00901A1E" w:rsidRPr="00582A1E" w14:paraId="1344F234"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71E5F90" w14:textId="77777777" w:rsidR="00CD4771" w:rsidRPr="00867F46" w:rsidRDefault="00D562B2" w:rsidP="00A35677">
            <w:pPr>
              <w:spacing w:after="0" w:line="240" w:lineRule="auto"/>
              <w:jc w:val="both"/>
              <w:rPr>
                <w:rFonts w:ascii="Arial" w:hAnsi="Arial" w:cs="Arial"/>
                <w:bCs/>
                <w:sz w:val="24"/>
                <w:szCs w:val="24"/>
              </w:rPr>
            </w:pPr>
            <w:r w:rsidRPr="00867F46">
              <w:rPr>
                <w:rFonts w:ascii="Arial" w:hAnsi="Arial" w:cs="Arial"/>
                <w:bCs/>
                <w:sz w:val="24"/>
                <w:szCs w:val="24"/>
              </w:rPr>
              <w:t>None at this time</w:t>
            </w:r>
          </w:p>
        </w:tc>
      </w:tr>
      <w:tr w:rsidR="00901A1E" w:rsidRPr="00582A1E" w14:paraId="13F279F8"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70C7507" w14:textId="77777777" w:rsidR="00901A1E" w:rsidRPr="00582A1E" w:rsidRDefault="00F94DDA" w:rsidP="007C6710">
            <w:pPr>
              <w:jc w:val="both"/>
              <w:rPr>
                <w:rFonts w:ascii="Arial" w:hAnsi="Arial" w:cs="Arial"/>
                <w:b/>
                <w:sz w:val="24"/>
                <w:szCs w:val="24"/>
              </w:rPr>
            </w:pPr>
            <w:r w:rsidRPr="00582A1E">
              <w:rPr>
                <w:rFonts w:ascii="Arial" w:hAnsi="Arial" w:cs="Arial"/>
                <w:b/>
                <w:sz w:val="24"/>
                <w:szCs w:val="24"/>
              </w:rPr>
              <w:t>Delegat</w:t>
            </w:r>
            <w:r w:rsidR="0016184E" w:rsidRPr="00582A1E">
              <w:rPr>
                <w:rFonts w:ascii="Arial" w:hAnsi="Arial" w:cs="Arial"/>
                <w:b/>
                <w:sz w:val="24"/>
                <w:szCs w:val="24"/>
              </w:rPr>
              <w:t>ed</w:t>
            </w:r>
            <w:r w:rsidRPr="00582A1E">
              <w:rPr>
                <w:rFonts w:ascii="Arial" w:hAnsi="Arial" w:cs="Arial"/>
                <w:b/>
                <w:sz w:val="24"/>
                <w:szCs w:val="24"/>
              </w:rPr>
              <w:t xml:space="preserve"> action by the committee</w:t>
            </w:r>
            <w:r w:rsidR="00257E5B" w:rsidRPr="00582A1E">
              <w:rPr>
                <w:rFonts w:ascii="Arial" w:hAnsi="Arial" w:cs="Arial"/>
                <w:b/>
                <w:sz w:val="24"/>
                <w:szCs w:val="24"/>
              </w:rPr>
              <w:t>:</w:t>
            </w:r>
          </w:p>
        </w:tc>
      </w:tr>
      <w:tr w:rsidR="00901A1E" w:rsidRPr="00582A1E" w14:paraId="55CFA7B4"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83DCC33" w14:textId="77777777" w:rsidR="0059259C" w:rsidRPr="00582A1E" w:rsidRDefault="00D562B2" w:rsidP="007C6710">
            <w:pPr>
              <w:spacing w:after="0" w:line="240" w:lineRule="auto"/>
              <w:jc w:val="both"/>
              <w:rPr>
                <w:rFonts w:ascii="Arial" w:hAnsi="Arial" w:cs="Arial"/>
                <w:sz w:val="24"/>
                <w:szCs w:val="24"/>
              </w:rPr>
            </w:pPr>
            <w:r>
              <w:rPr>
                <w:rFonts w:ascii="Arial" w:hAnsi="Arial" w:cs="Arial"/>
                <w:sz w:val="24"/>
                <w:szCs w:val="24"/>
              </w:rPr>
              <w:t>None</w:t>
            </w:r>
          </w:p>
        </w:tc>
      </w:tr>
      <w:tr w:rsidR="00494775" w:rsidRPr="00582A1E" w14:paraId="29E3C738"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A6182CE" w14:textId="77777777" w:rsidR="00494775" w:rsidRPr="00582A1E" w:rsidRDefault="00257E5B" w:rsidP="007C6710">
            <w:pPr>
              <w:jc w:val="both"/>
              <w:rPr>
                <w:rFonts w:ascii="Arial" w:hAnsi="Arial" w:cs="Arial"/>
                <w:b/>
                <w:sz w:val="24"/>
                <w:szCs w:val="24"/>
              </w:rPr>
            </w:pPr>
            <w:r w:rsidRPr="00582A1E">
              <w:rPr>
                <w:rFonts w:ascii="Arial" w:hAnsi="Arial" w:cs="Arial"/>
                <w:b/>
                <w:sz w:val="24"/>
                <w:szCs w:val="24"/>
              </w:rPr>
              <w:t xml:space="preserve">Main sources of </w:t>
            </w:r>
            <w:r w:rsidR="00385426" w:rsidRPr="00582A1E">
              <w:rPr>
                <w:rFonts w:ascii="Arial" w:hAnsi="Arial" w:cs="Arial"/>
                <w:b/>
                <w:sz w:val="24"/>
                <w:szCs w:val="24"/>
              </w:rPr>
              <w:t>information</w:t>
            </w:r>
            <w:r w:rsidR="0016184E" w:rsidRPr="00582A1E">
              <w:rPr>
                <w:rFonts w:ascii="Arial" w:hAnsi="Arial" w:cs="Arial"/>
                <w:b/>
                <w:sz w:val="24"/>
                <w:szCs w:val="24"/>
              </w:rPr>
              <w:t xml:space="preserve"> received</w:t>
            </w:r>
            <w:r w:rsidRPr="00582A1E">
              <w:rPr>
                <w:rFonts w:ascii="Arial" w:hAnsi="Arial" w:cs="Arial"/>
                <w:b/>
                <w:sz w:val="24"/>
                <w:szCs w:val="24"/>
              </w:rPr>
              <w:t>:</w:t>
            </w:r>
          </w:p>
        </w:tc>
      </w:tr>
      <w:tr w:rsidR="00257E5B" w:rsidRPr="00582A1E" w14:paraId="1C82E720"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225E7388" w14:textId="394C4149" w:rsidR="001C695E" w:rsidRPr="00582A1E" w:rsidRDefault="004D333B" w:rsidP="001C695E">
            <w:pPr>
              <w:spacing w:after="0"/>
              <w:rPr>
                <w:rFonts w:ascii="Arial" w:hAnsi="Arial" w:cs="Arial"/>
                <w:sz w:val="24"/>
                <w:szCs w:val="24"/>
              </w:rPr>
            </w:pPr>
            <w:r>
              <w:rPr>
                <w:rFonts w:ascii="Arial" w:hAnsi="Arial" w:cs="Arial"/>
                <w:sz w:val="24"/>
                <w:szCs w:val="24"/>
              </w:rPr>
              <w:t>Reports and papers from Health Board.</w:t>
            </w:r>
          </w:p>
        </w:tc>
      </w:tr>
      <w:tr w:rsidR="00257E5B" w:rsidRPr="00582A1E" w14:paraId="69C916EB"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64E96B5F" w14:textId="77777777" w:rsidR="00257E5B" w:rsidRPr="00582A1E" w:rsidRDefault="00257E5B" w:rsidP="007C6710">
            <w:pPr>
              <w:jc w:val="both"/>
              <w:rPr>
                <w:rFonts w:ascii="Arial" w:hAnsi="Arial" w:cs="Arial"/>
                <w:b/>
                <w:sz w:val="24"/>
                <w:szCs w:val="24"/>
              </w:rPr>
            </w:pPr>
            <w:r w:rsidRPr="00582A1E">
              <w:rPr>
                <w:rFonts w:ascii="Arial" w:hAnsi="Arial" w:cs="Arial"/>
                <w:b/>
                <w:sz w:val="24"/>
                <w:szCs w:val="24"/>
              </w:rPr>
              <w:t>Highlights from sub-groups reporting into this committee:</w:t>
            </w:r>
          </w:p>
        </w:tc>
      </w:tr>
      <w:tr w:rsidR="00257E5B" w:rsidRPr="00582A1E" w14:paraId="0D1FF18F"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6281156D" w14:textId="77777777" w:rsidR="001A4C98" w:rsidRPr="00582A1E" w:rsidRDefault="00D562B2" w:rsidP="007C6710">
            <w:pPr>
              <w:spacing w:after="0" w:line="240" w:lineRule="auto"/>
              <w:jc w:val="both"/>
              <w:rPr>
                <w:rFonts w:ascii="Arial" w:hAnsi="Arial" w:cs="Arial"/>
                <w:sz w:val="24"/>
                <w:szCs w:val="24"/>
              </w:rPr>
            </w:pPr>
            <w:r>
              <w:rPr>
                <w:rFonts w:ascii="Arial" w:hAnsi="Arial" w:cs="Arial"/>
                <w:sz w:val="24"/>
                <w:szCs w:val="24"/>
              </w:rPr>
              <w:t>N/A</w:t>
            </w:r>
          </w:p>
        </w:tc>
      </w:tr>
      <w:tr w:rsidR="00901A1E" w:rsidRPr="00582A1E" w14:paraId="39D4B87C"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D82B133" w14:textId="77777777" w:rsidR="00901A1E" w:rsidRPr="00582A1E" w:rsidRDefault="00901A1E" w:rsidP="007C6710">
            <w:pPr>
              <w:jc w:val="both"/>
              <w:rPr>
                <w:rFonts w:ascii="Arial" w:hAnsi="Arial" w:cs="Arial"/>
                <w:b/>
                <w:sz w:val="24"/>
                <w:szCs w:val="24"/>
              </w:rPr>
            </w:pPr>
            <w:r w:rsidRPr="00582A1E">
              <w:rPr>
                <w:rFonts w:ascii="Arial" w:hAnsi="Arial" w:cs="Arial"/>
                <w:b/>
                <w:sz w:val="24"/>
                <w:szCs w:val="24"/>
              </w:rPr>
              <w:t xml:space="preserve">Matters referred to other </w:t>
            </w:r>
            <w:r w:rsidR="006305E8" w:rsidRPr="00582A1E">
              <w:rPr>
                <w:rFonts w:ascii="Arial" w:hAnsi="Arial" w:cs="Arial"/>
                <w:b/>
                <w:sz w:val="24"/>
                <w:szCs w:val="24"/>
              </w:rPr>
              <w:t>c</w:t>
            </w:r>
            <w:r w:rsidRPr="00582A1E">
              <w:rPr>
                <w:rFonts w:ascii="Arial" w:hAnsi="Arial" w:cs="Arial"/>
                <w:b/>
                <w:sz w:val="24"/>
                <w:szCs w:val="24"/>
              </w:rPr>
              <w:t xml:space="preserve">ommittees </w:t>
            </w:r>
          </w:p>
        </w:tc>
      </w:tr>
      <w:tr w:rsidR="00901A1E" w:rsidRPr="00582A1E" w14:paraId="5BDE633B" w14:textId="77777777" w:rsidTr="007C6710">
        <w:trPr>
          <w:trHeight w:val="408"/>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0B64769" w14:textId="77777777" w:rsidR="00901A1E" w:rsidRPr="00582A1E" w:rsidRDefault="00D562B2" w:rsidP="007C6710">
            <w:pPr>
              <w:spacing w:after="0" w:line="240" w:lineRule="auto"/>
              <w:jc w:val="both"/>
              <w:rPr>
                <w:rFonts w:ascii="Arial" w:hAnsi="Arial" w:cs="Arial"/>
                <w:sz w:val="24"/>
                <w:szCs w:val="24"/>
              </w:rPr>
            </w:pPr>
            <w:r>
              <w:rPr>
                <w:rFonts w:ascii="Arial" w:hAnsi="Arial" w:cs="Arial"/>
                <w:sz w:val="24"/>
                <w:szCs w:val="24"/>
              </w:rPr>
              <w:t>None</w:t>
            </w:r>
          </w:p>
        </w:tc>
      </w:tr>
      <w:tr w:rsidR="00901A1E" w:rsidRPr="00582A1E" w14:paraId="7FEF66AD" w14:textId="77777777" w:rsidTr="007C6710">
        <w:trPr>
          <w:trHeight w:val="425"/>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D91B156" w14:textId="77777777" w:rsidR="00901A1E" w:rsidRPr="00582A1E" w:rsidRDefault="00901A1E" w:rsidP="007C6710">
            <w:pPr>
              <w:jc w:val="both"/>
              <w:rPr>
                <w:rFonts w:ascii="Arial" w:hAnsi="Arial" w:cs="Arial"/>
                <w:b/>
                <w:sz w:val="24"/>
                <w:szCs w:val="24"/>
              </w:rPr>
            </w:pPr>
            <w:r w:rsidRPr="00582A1E">
              <w:rPr>
                <w:rFonts w:ascii="Arial" w:hAnsi="Arial" w:cs="Arial"/>
                <w:b/>
                <w:sz w:val="24"/>
                <w:szCs w:val="24"/>
              </w:rPr>
              <w:t>Date of next meeting</w:t>
            </w:r>
          </w:p>
        </w:tc>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14:paraId="594D2774" w14:textId="4A654ACE" w:rsidR="00901A1E" w:rsidRPr="00582A1E" w:rsidRDefault="00A76B00" w:rsidP="001C695E">
            <w:pPr>
              <w:jc w:val="both"/>
              <w:rPr>
                <w:rFonts w:ascii="Arial" w:hAnsi="Arial" w:cs="Arial"/>
                <w:b/>
                <w:sz w:val="24"/>
                <w:szCs w:val="24"/>
              </w:rPr>
            </w:pPr>
            <w:sdt>
              <w:sdtPr>
                <w:rPr>
                  <w:rFonts w:ascii="Arial" w:hAnsi="Arial" w:cs="Arial"/>
                  <w:sz w:val="24"/>
                  <w:szCs w:val="24"/>
                </w:rPr>
                <w:id w:val="-1559854665"/>
                <w:showingPlcHdr/>
                <w:date w:fullDate="2024-07-01T00:00:00Z">
                  <w:dateFormat w:val="dd MMMM yyyy"/>
                  <w:lid w:val="en-GB"/>
                  <w:storeMappedDataAs w:val="dateTime"/>
                  <w:calendar w:val="gregorian"/>
                </w:date>
              </w:sdtPr>
              <w:sdtEndPr/>
              <w:sdtContent>
                <w:r w:rsidR="008E5253">
                  <w:rPr>
                    <w:rFonts w:ascii="Arial" w:hAnsi="Arial" w:cs="Arial"/>
                    <w:sz w:val="24"/>
                    <w:szCs w:val="24"/>
                  </w:rPr>
                  <w:t xml:space="preserve">     </w:t>
                </w:r>
              </w:sdtContent>
            </w:sdt>
            <w:r w:rsidR="004643A7">
              <w:rPr>
                <w:rFonts w:ascii="Arial" w:hAnsi="Arial" w:cs="Arial"/>
                <w:sz w:val="24"/>
                <w:szCs w:val="24"/>
              </w:rPr>
              <w:t>21</w:t>
            </w:r>
            <w:r w:rsidR="004643A7" w:rsidRPr="004643A7">
              <w:rPr>
                <w:rFonts w:ascii="Arial" w:hAnsi="Arial" w:cs="Arial"/>
                <w:sz w:val="24"/>
                <w:szCs w:val="24"/>
                <w:vertAlign w:val="superscript"/>
              </w:rPr>
              <w:t>st</w:t>
            </w:r>
            <w:r w:rsidR="004643A7">
              <w:rPr>
                <w:rFonts w:ascii="Arial" w:hAnsi="Arial" w:cs="Arial"/>
                <w:sz w:val="24"/>
                <w:szCs w:val="24"/>
              </w:rPr>
              <w:t xml:space="preserve"> November, 2024</w:t>
            </w:r>
          </w:p>
        </w:tc>
      </w:tr>
    </w:tbl>
    <w:p w14:paraId="1E42FD60" w14:textId="77777777" w:rsidR="009D012D" w:rsidRPr="00582A1E" w:rsidRDefault="009D012D" w:rsidP="002F7FCE">
      <w:pPr>
        <w:spacing w:after="0" w:line="240" w:lineRule="auto"/>
        <w:jc w:val="both"/>
        <w:rPr>
          <w:rFonts w:ascii="Arial" w:hAnsi="Arial" w:cs="Arial"/>
          <w:sz w:val="24"/>
          <w:szCs w:val="24"/>
        </w:rPr>
      </w:pPr>
    </w:p>
    <w:sectPr w:rsidR="009D012D" w:rsidRPr="00582A1E" w:rsidSect="00A34AD6">
      <w:footerReference w:type="default" r:id="rId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287059" w14:textId="77777777" w:rsidR="0096341D" w:rsidRDefault="0096341D" w:rsidP="00EB2193">
      <w:pPr>
        <w:spacing w:after="0" w:line="240" w:lineRule="auto"/>
      </w:pPr>
      <w:r>
        <w:separator/>
      </w:r>
    </w:p>
  </w:endnote>
  <w:endnote w:type="continuationSeparator" w:id="0">
    <w:p w14:paraId="7EF0AEA4" w14:textId="77777777" w:rsidR="0096341D" w:rsidRDefault="0096341D"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0951894"/>
      <w:docPartObj>
        <w:docPartGallery w:val="Page Numbers (Bottom of Page)"/>
        <w:docPartUnique/>
      </w:docPartObj>
    </w:sdtPr>
    <w:sdtContent>
      <w:p w14:paraId="472B7794" w14:textId="6D2D6B98" w:rsidR="00A76B00" w:rsidRDefault="00A76B00">
        <w:pPr>
          <w:pStyle w:val="Footer"/>
          <w:jc w:val="right"/>
        </w:pPr>
        <w:r>
          <w:fldChar w:fldCharType="begin"/>
        </w:r>
        <w:r>
          <w:instrText>PAGE   \* MERGEFORMAT</w:instrText>
        </w:r>
        <w:r>
          <w:fldChar w:fldCharType="separate"/>
        </w:r>
        <w:r>
          <w:t>2</w:t>
        </w:r>
        <w:r>
          <w:fldChar w:fldCharType="end"/>
        </w:r>
      </w:p>
    </w:sdtContent>
  </w:sdt>
  <w:p w14:paraId="362DEF6C" w14:textId="77777777" w:rsidR="002B644A" w:rsidRPr="009B0027" w:rsidRDefault="002B644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D45CA9" w14:textId="77777777" w:rsidR="0096341D" w:rsidRDefault="0096341D" w:rsidP="00EB2193">
      <w:pPr>
        <w:spacing w:after="0" w:line="240" w:lineRule="auto"/>
      </w:pPr>
      <w:r>
        <w:separator/>
      </w:r>
    </w:p>
  </w:footnote>
  <w:footnote w:type="continuationSeparator" w:id="0">
    <w:p w14:paraId="3E4F1F3A" w14:textId="77777777" w:rsidR="0096341D" w:rsidRDefault="0096341D"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AB2E24"/>
    <w:multiLevelType w:val="hybridMultilevel"/>
    <w:tmpl w:val="B5504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7"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D812BD0"/>
    <w:multiLevelType w:val="hybridMultilevel"/>
    <w:tmpl w:val="1BD2CE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0C9311A"/>
    <w:multiLevelType w:val="hybridMultilevel"/>
    <w:tmpl w:val="D8F023A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42F73613"/>
    <w:multiLevelType w:val="hybridMultilevel"/>
    <w:tmpl w:val="5FDAA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4"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18"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643253"/>
    <w:multiLevelType w:val="hybridMultilevel"/>
    <w:tmpl w:val="C6C65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E250E92"/>
    <w:multiLevelType w:val="hybridMultilevel"/>
    <w:tmpl w:val="6672B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5092419"/>
    <w:multiLevelType w:val="hybridMultilevel"/>
    <w:tmpl w:val="345AA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16"/>
  </w:num>
  <w:num w:numId="4">
    <w:abstractNumId w:val="13"/>
  </w:num>
  <w:num w:numId="5">
    <w:abstractNumId w:val="5"/>
  </w:num>
  <w:num w:numId="6">
    <w:abstractNumId w:val="4"/>
  </w:num>
  <w:num w:numId="7">
    <w:abstractNumId w:val="20"/>
  </w:num>
  <w:num w:numId="8">
    <w:abstractNumId w:val="15"/>
  </w:num>
  <w:num w:numId="9">
    <w:abstractNumId w:val="9"/>
  </w:num>
  <w:num w:numId="10">
    <w:abstractNumId w:val="2"/>
  </w:num>
  <w:num w:numId="11">
    <w:abstractNumId w:val="0"/>
  </w:num>
  <w:num w:numId="12">
    <w:abstractNumId w:val="7"/>
  </w:num>
  <w:num w:numId="13">
    <w:abstractNumId w:val="3"/>
  </w:num>
  <w:num w:numId="14">
    <w:abstractNumId w:val="17"/>
  </w:num>
  <w:num w:numId="15">
    <w:abstractNumId w:val="22"/>
  </w:num>
  <w:num w:numId="16">
    <w:abstractNumId w:val="14"/>
  </w:num>
  <w:num w:numId="17">
    <w:abstractNumId w:val="18"/>
  </w:num>
  <w:num w:numId="18">
    <w:abstractNumId w:val="11"/>
  </w:num>
  <w:num w:numId="19">
    <w:abstractNumId w:val="19"/>
  </w:num>
  <w:num w:numId="20">
    <w:abstractNumId w:val="12"/>
  </w:num>
  <w:num w:numId="21">
    <w:abstractNumId w:val="1"/>
  </w:num>
  <w:num w:numId="22">
    <w:abstractNumId w:val="21"/>
  </w:num>
  <w:num w:numId="23">
    <w:abstractNumId w:val="8"/>
  </w:num>
  <w:num w:numId="24">
    <w:abstractNumId w:val="2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6C16"/>
    <w:rsid w:val="0000758B"/>
    <w:rsid w:val="00007F41"/>
    <w:rsid w:val="00010DAD"/>
    <w:rsid w:val="00013547"/>
    <w:rsid w:val="00023D89"/>
    <w:rsid w:val="000341D4"/>
    <w:rsid w:val="00040434"/>
    <w:rsid w:val="0004341B"/>
    <w:rsid w:val="00053923"/>
    <w:rsid w:val="00053AD9"/>
    <w:rsid w:val="00056A14"/>
    <w:rsid w:val="000663DC"/>
    <w:rsid w:val="00067B38"/>
    <w:rsid w:val="00067F9F"/>
    <w:rsid w:val="00070DB6"/>
    <w:rsid w:val="00072BE8"/>
    <w:rsid w:val="00073363"/>
    <w:rsid w:val="00074BE1"/>
    <w:rsid w:val="0007579E"/>
    <w:rsid w:val="0007755D"/>
    <w:rsid w:val="00077BBF"/>
    <w:rsid w:val="00077C44"/>
    <w:rsid w:val="00081599"/>
    <w:rsid w:val="00082213"/>
    <w:rsid w:val="0008594F"/>
    <w:rsid w:val="00086C4D"/>
    <w:rsid w:val="000966A5"/>
    <w:rsid w:val="00097C1E"/>
    <w:rsid w:val="00097D84"/>
    <w:rsid w:val="000A2916"/>
    <w:rsid w:val="000A55BB"/>
    <w:rsid w:val="000A5F5F"/>
    <w:rsid w:val="000B058E"/>
    <w:rsid w:val="000B0A50"/>
    <w:rsid w:val="000B133F"/>
    <w:rsid w:val="000B595D"/>
    <w:rsid w:val="000C254C"/>
    <w:rsid w:val="000C285D"/>
    <w:rsid w:val="000C35C0"/>
    <w:rsid w:val="000C3777"/>
    <w:rsid w:val="000C4D50"/>
    <w:rsid w:val="000C6266"/>
    <w:rsid w:val="000D02A2"/>
    <w:rsid w:val="000D291E"/>
    <w:rsid w:val="000D2B7A"/>
    <w:rsid w:val="000E289D"/>
    <w:rsid w:val="000E4E22"/>
    <w:rsid w:val="000E748D"/>
    <w:rsid w:val="000F57FF"/>
    <w:rsid w:val="001004F6"/>
    <w:rsid w:val="001008E0"/>
    <w:rsid w:val="0010237E"/>
    <w:rsid w:val="00112ACC"/>
    <w:rsid w:val="0011431A"/>
    <w:rsid w:val="00114A0C"/>
    <w:rsid w:val="00116733"/>
    <w:rsid w:val="00120E10"/>
    <w:rsid w:val="00121D77"/>
    <w:rsid w:val="00126F5E"/>
    <w:rsid w:val="00136144"/>
    <w:rsid w:val="00146E8E"/>
    <w:rsid w:val="001547C7"/>
    <w:rsid w:val="001560F0"/>
    <w:rsid w:val="0016184E"/>
    <w:rsid w:val="001627CD"/>
    <w:rsid w:val="00163AF7"/>
    <w:rsid w:val="00181787"/>
    <w:rsid w:val="0018286F"/>
    <w:rsid w:val="00183430"/>
    <w:rsid w:val="00183E45"/>
    <w:rsid w:val="0018550F"/>
    <w:rsid w:val="0018635A"/>
    <w:rsid w:val="001973FB"/>
    <w:rsid w:val="001A2E77"/>
    <w:rsid w:val="001A340D"/>
    <w:rsid w:val="001A4C98"/>
    <w:rsid w:val="001A7625"/>
    <w:rsid w:val="001B1098"/>
    <w:rsid w:val="001B5542"/>
    <w:rsid w:val="001B5F45"/>
    <w:rsid w:val="001C20B9"/>
    <w:rsid w:val="001C24BA"/>
    <w:rsid w:val="001C2C30"/>
    <w:rsid w:val="001C3FAB"/>
    <w:rsid w:val="001C4190"/>
    <w:rsid w:val="001C695E"/>
    <w:rsid w:val="001D04FC"/>
    <w:rsid w:val="001D1C5B"/>
    <w:rsid w:val="001E3314"/>
    <w:rsid w:val="001E66B1"/>
    <w:rsid w:val="001E741B"/>
    <w:rsid w:val="001E78E1"/>
    <w:rsid w:val="001F0678"/>
    <w:rsid w:val="001F09F7"/>
    <w:rsid w:val="001F0D75"/>
    <w:rsid w:val="001F1F6A"/>
    <w:rsid w:val="001F3729"/>
    <w:rsid w:val="001F3796"/>
    <w:rsid w:val="001F6024"/>
    <w:rsid w:val="001F753E"/>
    <w:rsid w:val="00207F4F"/>
    <w:rsid w:val="00210938"/>
    <w:rsid w:val="0021306F"/>
    <w:rsid w:val="00214F71"/>
    <w:rsid w:val="00215C87"/>
    <w:rsid w:val="002160CD"/>
    <w:rsid w:val="00217D79"/>
    <w:rsid w:val="00220DD5"/>
    <w:rsid w:val="002211CB"/>
    <w:rsid w:val="00227302"/>
    <w:rsid w:val="00227E26"/>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FD2"/>
    <w:rsid w:val="00273C9E"/>
    <w:rsid w:val="0028161B"/>
    <w:rsid w:val="002866C4"/>
    <w:rsid w:val="002A172F"/>
    <w:rsid w:val="002A3D50"/>
    <w:rsid w:val="002A68A3"/>
    <w:rsid w:val="002A7E77"/>
    <w:rsid w:val="002B1542"/>
    <w:rsid w:val="002B5AD5"/>
    <w:rsid w:val="002B644A"/>
    <w:rsid w:val="002B7380"/>
    <w:rsid w:val="002C35C0"/>
    <w:rsid w:val="002C4BE0"/>
    <w:rsid w:val="002C4C64"/>
    <w:rsid w:val="002C7087"/>
    <w:rsid w:val="002C7A77"/>
    <w:rsid w:val="002D1448"/>
    <w:rsid w:val="002D1C1F"/>
    <w:rsid w:val="002D6D45"/>
    <w:rsid w:val="002E1C63"/>
    <w:rsid w:val="002E25C8"/>
    <w:rsid w:val="002E5E2F"/>
    <w:rsid w:val="002E6494"/>
    <w:rsid w:val="002E6D98"/>
    <w:rsid w:val="002F0321"/>
    <w:rsid w:val="002F163C"/>
    <w:rsid w:val="002F1E93"/>
    <w:rsid w:val="002F6ED4"/>
    <w:rsid w:val="002F7FCE"/>
    <w:rsid w:val="00300365"/>
    <w:rsid w:val="00302B18"/>
    <w:rsid w:val="003220CD"/>
    <w:rsid w:val="0032294E"/>
    <w:rsid w:val="003330E7"/>
    <w:rsid w:val="00333459"/>
    <w:rsid w:val="00333821"/>
    <w:rsid w:val="00333AD3"/>
    <w:rsid w:val="003340E3"/>
    <w:rsid w:val="00335B6B"/>
    <w:rsid w:val="003534B3"/>
    <w:rsid w:val="00353C4A"/>
    <w:rsid w:val="0035444A"/>
    <w:rsid w:val="003820DF"/>
    <w:rsid w:val="00385426"/>
    <w:rsid w:val="0038771B"/>
    <w:rsid w:val="00393EE6"/>
    <w:rsid w:val="00395C94"/>
    <w:rsid w:val="003965D3"/>
    <w:rsid w:val="003A410A"/>
    <w:rsid w:val="003A690A"/>
    <w:rsid w:val="003C701A"/>
    <w:rsid w:val="003C756E"/>
    <w:rsid w:val="003E0531"/>
    <w:rsid w:val="003E2C01"/>
    <w:rsid w:val="003F3C83"/>
    <w:rsid w:val="003F5379"/>
    <w:rsid w:val="003F695E"/>
    <w:rsid w:val="00404F7F"/>
    <w:rsid w:val="00420403"/>
    <w:rsid w:val="00424960"/>
    <w:rsid w:val="00426A78"/>
    <w:rsid w:val="00433B84"/>
    <w:rsid w:val="00442BFD"/>
    <w:rsid w:val="00456F12"/>
    <w:rsid w:val="004577CF"/>
    <w:rsid w:val="00461D56"/>
    <w:rsid w:val="004643A7"/>
    <w:rsid w:val="0046533E"/>
    <w:rsid w:val="0046771E"/>
    <w:rsid w:val="00475A97"/>
    <w:rsid w:val="004836BA"/>
    <w:rsid w:val="00485AE9"/>
    <w:rsid w:val="00494775"/>
    <w:rsid w:val="004A140A"/>
    <w:rsid w:val="004B147E"/>
    <w:rsid w:val="004B4039"/>
    <w:rsid w:val="004B432C"/>
    <w:rsid w:val="004C042A"/>
    <w:rsid w:val="004C2BF6"/>
    <w:rsid w:val="004C5282"/>
    <w:rsid w:val="004C5B4A"/>
    <w:rsid w:val="004C5EB0"/>
    <w:rsid w:val="004D2CDF"/>
    <w:rsid w:val="004D333B"/>
    <w:rsid w:val="004D3A36"/>
    <w:rsid w:val="004D4B65"/>
    <w:rsid w:val="004E000A"/>
    <w:rsid w:val="004E1F83"/>
    <w:rsid w:val="004F33DA"/>
    <w:rsid w:val="004F42BE"/>
    <w:rsid w:val="004F6AFE"/>
    <w:rsid w:val="004F792A"/>
    <w:rsid w:val="004F7DA1"/>
    <w:rsid w:val="005036FB"/>
    <w:rsid w:val="0050591A"/>
    <w:rsid w:val="00505DA3"/>
    <w:rsid w:val="00506C1E"/>
    <w:rsid w:val="005076C7"/>
    <w:rsid w:val="00514E4E"/>
    <w:rsid w:val="0052104A"/>
    <w:rsid w:val="00526FC3"/>
    <w:rsid w:val="00527B9A"/>
    <w:rsid w:val="005301F7"/>
    <w:rsid w:val="00533163"/>
    <w:rsid w:val="00533E9A"/>
    <w:rsid w:val="005368F4"/>
    <w:rsid w:val="00541EC4"/>
    <w:rsid w:val="0054736D"/>
    <w:rsid w:val="00550907"/>
    <w:rsid w:val="005515AE"/>
    <w:rsid w:val="00552481"/>
    <w:rsid w:val="00552813"/>
    <w:rsid w:val="00553BFC"/>
    <w:rsid w:val="005546A3"/>
    <w:rsid w:val="00560B45"/>
    <w:rsid w:val="00567FFA"/>
    <w:rsid w:val="00570A7C"/>
    <w:rsid w:val="00570CD6"/>
    <w:rsid w:val="005745FF"/>
    <w:rsid w:val="00575345"/>
    <w:rsid w:val="00582A1E"/>
    <w:rsid w:val="005840EE"/>
    <w:rsid w:val="0059259C"/>
    <w:rsid w:val="005946F5"/>
    <w:rsid w:val="00595694"/>
    <w:rsid w:val="005A518D"/>
    <w:rsid w:val="005B036D"/>
    <w:rsid w:val="005B20EE"/>
    <w:rsid w:val="005B7FD9"/>
    <w:rsid w:val="005C46FC"/>
    <w:rsid w:val="005D23F7"/>
    <w:rsid w:val="005D732A"/>
    <w:rsid w:val="005E1F7A"/>
    <w:rsid w:val="005E2B6D"/>
    <w:rsid w:val="005E669D"/>
    <w:rsid w:val="005F4767"/>
    <w:rsid w:val="005F5465"/>
    <w:rsid w:val="00601542"/>
    <w:rsid w:val="006025E3"/>
    <w:rsid w:val="00604501"/>
    <w:rsid w:val="006060F5"/>
    <w:rsid w:val="00606355"/>
    <w:rsid w:val="00611467"/>
    <w:rsid w:val="0061320B"/>
    <w:rsid w:val="00617568"/>
    <w:rsid w:val="006247FC"/>
    <w:rsid w:val="00625D72"/>
    <w:rsid w:val="00627495"/>
    <w:rsid w:val="006305E8"/>
    <w:rsid w:val="00630D4A"/>
    <w:rsid w:val="0063648F"/>
    <w:rsid w:val="00637851"/>
    <w:rsid w:val="00642E74"/>
    <w:rsid w:val="00646833"/>
    <w:rsid w:val="00646CA5"/>
    <w:rsid w:val="006473B6"/>
    <w:rsid w:val="00653245"/>
    <w:rsid w:val="006534F7"/>
    <w:rsid w:val="00654174"/>
    <w:rsid w:val="00654B6F"/>
    <w:rsid w:val="00655738"/>
    <w:rsid w:val="006566E4"/>
    <w:rsid w:val="00657AB3"/>
    <w:rsid w:val="0066353E"/>
    <w:rsid w:val="006652C8"/>
    <w:rsid w:val="00672016"/>
    <w:rsid w:val="00676F13"/>
    <w:rsid w:val="006A0BC9"/>
    <w:rsid w:val="006A5CD3"/>
    <w:rsid w:val="006A6D07"/>
    <w:rsid w:val="006A7FA9"/>
    <w:rsid w:val="006B07C6"/>
    <w:rsid w:val="006B1E62"/>
    <w:rsid w:val="006B6236"/>
    <w:rsid w:val="006B68F8"/>
    <w:rsid w:val="006C3EFA"/>
    <w:rsid w:val="006C4F6F"/>
    <w:rsid w:val="006D37F4"/>
    <w:rsid w:val="006D4B1F"/>
    <w:rsid w:val="006D4FC3"/>
    <w:rsid w:val="006E1755"/>
    <w:rsid w:val="006E1AFE"/>
    <w:rsid w:val="006E1E9B"/>
    <w:rsid w:val="006E2C3C"/>
    <w:rsid w:val="006E3CFB"/>
    <w:rsid w:val="006E5488"/>
    <w:rsid w:val="006F2C07"/>
    <w:rsid w:val="006F4866"/>
    <w:rsid w:val="007011AC"/>
    <w:rsid w:val="007020F5"/>
    <w:rsid w:val="00704EC6"/>
    <w:rsid w:val="007107B2"/>
    <w:rsid w:val="007213C0"/>
    <w:rsid w:val="007332A9"/>
    <w:rsid w:val="00736375"/>
    <w:rsid w:val="0073648B"/>
    <w:rsid w:val="00736F24"/>
    <w:rsid w:val="007434D6"/>
    <w:rsid w:val="00744823"/>
    <w:rsid w:val="007452E8"/>
    <w:rsid w:val="0074615A"/>
    <w:rsid w:val="0074787E"/>
    <w:rsid w:val="007506B7"/>
    <w:rsid w:val="00751B38"/>
    <w:rsid w:val="00766ADD"/>
    <w:rsid w:val="007724B1"/>
    <w:rsid w:val="0077375F"/>
    <w:rsid w:val="00774485"/>
    <w:rsid w:val="00777D7F"/>
    <w:rsid w:val="00786652"/>
    <w:rsid w:val="00791DA1"/>
    <w:rsid w:val="007925F9"/>
    <w:rsid w:val="00794648"/>
    <w:rsid w:val="007A61DF"/>
    <w:rsid w:val="007A7418"/>
    <w:rsid w:val="007B0C26"/>
    <w:rsid w:val="007B14FD"/>
    <w:rsid w:val="007B2761"/>
    <w:rsid w:val="007B6E71"/>
    <w:rsid w:val="007C076A"/>
    <w:rsid w:val="007C1F6A"/>
    <w:rsid w:val="007C3467"/>
    <w:rsid w:val="007C34CE"/>
    <w:rsid w:val="007C6710"/>
    <w:rsid w:val="007D0CA8"/>
    <w:rsid w:val="007D2D23"/>
    <w:rsid w:val="007E3D4E"/>
    <w:rsid w:val="007E67DD"/>
    <w:rsid w:val="007F082D"/>
    <w:rsid w:val="007F3FBE"/>
    <w:rsid w:val="00801738"/>
    <w:rsid w:val="00801D49"/>
    <w:rsid w:val="00803D8E"/>
    <w:rsid w:val="008066CA"/>
    <w:rsid w:val="0081083F"/>
    <w:rsid w:val="0082084C"/>
    <w:rsid w:val="008249D0"/>
    <w:rsid w:val="00824BB2"/>
    <w:rsid w:val="00832D3F"/>
    <w:rsid w:val="00835287"/>
    <w:rsid w:val="0083581D"/>
    <w:rsid w:val="00836C9C"/>
    <w:rsid w:val="0084088E"/>
    <w:rsid w:val="00851E80"/>
    <w:rsid w:val="00855623"/>
    <w:rsid w:val="00857755"/>
    <w:rsid w:val="00860749"/>
    <w:rsid w:val="00863E60"/>
    <w:rsid w:val="00867F46"/>
    <w:rsid w:val="00876468"/>
    <w:rsid w:val="008770ED"/>
    <w:rsid w:val="00881807"/>
    <w:rsid w:val="0088310B"/>
    <w:rsid w:val="00884F6C"/>
    <w:rsid w:val="0089032B"/>
    <w:rsid w:val="008909E4"/>
    <w:rsid w:val="00894F83"/>
    <w:rsid w:val="00895B91"/>
    <w:rsid w:val="00896E41"/>
    <w:rsid w:val="008A2BEE"/>
    <w:rsid w:val="008A3061"/>
    <w:rsid w:val="008A3A35"/>
    <w:rsid w:val="008A513E"/>
    <w:rsid w:val="008B1CAC"/>
    <w:rsid w:val="008B52C2"/>
    <w:rsid w:val="008C0EEC"/>
    <w:rsid w:val="008C2432"/>
    <w:rsid w:val="008C4621"/>
    <w:rsid w:val="008D289B"/>
    <w:rsid w:val="008D2D67"/>
    <w:rsid w:val="008D4AF6"/>
    <w:rsid w:val="008D57C5"/>
    <w:rsid w:val="008E5253"/>
    <w:rsid w:val="008E664F"/>
    <w:rsid w:val="008F5862"/>
    <w:rsid w:val="00901A1E"/>
    <w:rsid w:val="00905316"/>
    <w:rsid w:val="00914E54"/>
    <w:rsid w:val="00915DBF"/>
    <w:rsid w:val="00917FEE"/>
    <w:rsid w:val="00920606"/>
    <w:rsid w:val="0093115F"/>
    <w:rsid w:val="00937676"/>
    <w:rsid w:val="00940B3C"/>
    <w:rsid w:val="009434AE"/>
    <w:rsid w:val="0094464A"/>
    <w:rsid w:val="00953ABC"/>
    <w:rsid w:val="00955E5D"/>
    <w:rsid w:val="00955FCF"/>
    <w:rsid w:val="00956B5F"/>
    <w:rsid w:val="0096341D"/>
    <w:rsid w:val="00971C5E"/>
    <w:rsid w:val="00974AF6"/>
    <w:rsid w:val="00980170"/>
    <w:rsid w:val="00984AAB"/>
    <w:rsid w:val="009860D3"/>
    <w:rsid w:val="00993BA9"/>
    <w:rsid w:val="00997757"/>
    <w:rsid w:val="009A4D72"/>
    <w:rsid w:val="009A71B3"/>
    <w:rsid w:val="009B0027"/>
    <w:rsid w:val="009B0650"/>
    <w:rsid w:val="009B1002"/>
    <w:rsid w:val="009B4006"/>
    <w:rsid w:val="009B4626"/>
    <w:rsid w:val="009B49DB"/>
    <w:rsid w:val="009B4ABC"/>
    <w:rsid w:val="009C0B77"/>
    <w:rsid w:val="009C1B3F"/>
    <w:rsid w:val="009C23A3"/>
    <w:rsid w:val="009C4063"/>
    <w:rsid w:val="009C4790"/>
    <w:rsid w:val="009C7E1A"/>
    <w:rsid w:val="009D012D"/>
    <w:rsid w:val="009D16DB"/>
    <w:rsid w:val="009D77B2"/>
    <w:rsid w:val="009E2E48"/>
    <w:rsid w:val="009E5311"/>
    <w:rsid w:val="009E61B2"/>
    <w:rsid w:val="009E6700"/>
    <w:rsid w:val="009F6F56"/>
    <w:rsid w:val="009F71C1"/>
    <w:rsid w:val="00A02EA0"/>
    <w:rsid w:val="00A04343"/>
    <w:rsid w:val="00A11EFF"/>
    <w:rsid w:val="00A1237A"/>
    <w:rsid w:val="00A25709"/>
    <w:rsid w:val="00A25D1D"/>
    <w:rsid w:val="00A3097F"/>
    <w:rsid w:val="00A34AD6"/>
    <w:rsid w:val="00A35677"/>
    <w:rsid w:val="00A40DD6"/>
    <w:rsid w:val="00A422CD"/>
    <w:rsid w:val="00A43D6F"/>
    <w:rsid w:val="00A45E25"/>
    <w:rsid w:val="00A461EE"/>
    <w:rsid w:val="00A475C9"/>
    <w:rsid w:val="00A5377B"/>
    <w:rsid w:val="00A56484"/>
    <w:rsid w:val="00A60D23"/>
    <w:rsid w:val="00A70154"/>
    <w:rsid w:val="00A7189B"/>
    <w:rsid w:val="00A72176"/>
    <w:rsid w:val="00A751C2"/>
    <w:rsid w:val="00A76B00"/>
    <w:rsid w:val="00A774DE"/>
    <w:rsid w:val="00A83B75"/>
    <w:rsid w:val="00A87C75"/>
    <w:rsid w:val="00A94630"/>
    <w:rsid w:val="00A95B7A"/>
    <w:rsid w:val="00A9684B"/>
    <w:rsid w:val="00AA2A19"/>
    <w:rsid w:val="00AA7EFB"/>
    <w:rsid w:val="00AB2B26"/>
    <w:rsid w:val="00AB4F36"/>
    <w:rsid w:val="00AB60C6"/>
    <w:rsid w:val="00AB6C11"/>
    <w:rsid w:val="00AB7749"/>
    <w:rsid w:val="00AB78F6"/>
    <w:rsid w:val="00AC7C75"/>
    <w:rsid w:val="00AD1060"/>
    <w:rsid w:val="00AD16A1"/>
    <w:rsid w:val="00AD5542"/>
    <w:rsid w:val="00AD6D3E"/>
    <w:rsid w:val="00AD71E8"/>
    <w:rsid w:val="00AE0E86"/>
    <w:rsid w:val="00AE1EC3"/>
    <w:rsid w:val="00AE3692"/>
    <w:rsid w:val="00AF0117"/>
    <w:rsid w:val="00AF1746"/>
    <w:rsid w:val="00AF3B56"/>
    <w:rsid w:val="00AF6F53"/>
    <w:rsid w:val="00B02AD3"/>
    <w:rsid w:val="00B0567C"/>
    <w:rsid w:val="00B0571D"/>
    <w:rsid w:val="00B05D84"/>
    <w:rsid w:val="00B10E6B"/>
    <w:rsid w:val="00B16D5C"/>
    <w:rsid w:val="00B307F1"/>
    <w:rsid w:val="00B30EC1"/>
    <w:rsid w:val="00B34EA9"/>
    <w:rsid w:val="00B37E48"/>
    <w:rsid w:val="00B43A88"/>
    <w:rsid w:val="00B461B5"/>
    <w:rsid w:val="00B53168"/>
    <w:rsid w:val="00B54661"/>
    <w:rsid w:val="00B624D7"/>
    <w:rsid w:val="00B763C2"/>
    <w:rsid w:val="00B77998"/>
    <w:rsid w:val="00B80B2A"/>
    <w:rsid w:val="00B84E1F"/>
    <w:rsid w:val="00B8683E"/>
    <w:rsid w:val="00B93CD7"/>
    <w:rsid w:val="00B9509F"/>
    <w:rsid w:val="00BA165F"/>
    <w:rsid w:val="00BA328D"/>
    <w:rsid w:val="00BA6F0B"/>
    <w:rsid w:val="00BB07B0"/>
    <w:rsid w:val="00BB6EE0"/>
    <w:rsid w:val="00BB732C"/>
    <w:rsid w:val="00BB7A2C"/>
    <w:rsid w:val="00BC0546"/>
    <w:rsid w:val="00BC0971"/>
    <w:rsid w:val="00BC376F"/>
    <w:rsid w:val="00BC3CFB"/>
    <w:rsid w:val="00BC4F02"/>
    <w:rsid w:val="00BC77DE"/>
    <w:rsid w:val="00BD7670"/>
    <w:rsid w:val="00BE2A31"/>
    <w:rsid w:val="00BE53D7"/>
    <w:rsid w:val="00BE5E3B"/>
    <w:rsid w:val="00BE6DED"/>
    <w:rsid w:val="00BF0C60"/>
    <w:rsid w:val="00BF255D"/>
    <w:rsid w:val="00BF4A06"/>
    <w:rsid w:val="00C01D4F"/>
    <w:rsid w:val="00C04754"/>
    <w:rsid w:val="00C117DA"/>
    <w:rsid w:val="00C118B0"/>
    <w:rsid w:val="00C11D6E"/>
    <w:rsid w:val="00C12E59"/>
    <w:rsid w:val="00C25ABF"/>
    <w:rsid w:val="00C26870"/>
    <w:rsid w:val="00C26AA7"/>
    <w:rsid w:val="00C36EBB"/>
    <w:rsid w:val="00C3764A"/>
    <w:rsid w:val="00C442F9"/>
    <w:rsid w:val="00C44D1B"/>
    <w:rsid w:val="00C468A6"/>
    <w:rsid w:val="00C509FF"/>
    <w:rsid w:val="00C514AE"/>
    <w:rsid w:val="00C53674"/>
    <w:rsid w:val="00C54EAA"/>
    <w:rsid w:val="00C57BE2"/>
    <w:rsid w:val="00C66336"/>
    <w:rsid w:val="00C71FD7"/>
    <w:rsid w:val="00C72B7C"/>
    <w:rsid w:val="00C73B1A"/>
    <w:rsid w:val="00C80E7C"/>
    <w:rsid w:val="00C82199"/>
    <w:rsid w:val="00C84003"/>
    <w:rsid w:val="00C86E5D"/>
    <w:rsid w:val="00C87226"/>
    <w:rsid w:val="00C9029C"/>
    <w:rsid w:val="00C93757"/>
    <w:rsid w:val="00C94210"/>
    <w:rsid w:val="00CA3228"/>
    <w:rsid w:val="00CA3963"/>
    <w:rsid w:val="00CA4A6B"/>
    <w:rsid w:val="00CA6C09"/>
    <w:rsid w:val="00CB342E"/>
    <w:rsid w:val="00CB513E"/>
    <w:rsid w:val="00CB7C52"/>
    <w:rsid w:val="00CC08CC"/>
    <w:rsid w:val="00CC1A0B"/>
    <w:rsid w:val="00CC576F"/>
    <w:rsid w:val="00CD4771"/>
    <w:rsid w:val="00CD521E"/>
    <w:rsid w:val="00CE1ACD"/>
    <w:rsid w:val="00CE237F"/>
    <w:rsid w:val="00CE3F4A"/>
    <w:rsid w:val="00CE4F2B"/>
    <w:rsid w:val="00CE7A97"/>
    <w:rsid w:val="00CF522F"/>
    <w:rsid w:val="00CF55E4"/>
    <w:rsid w:val="00CF5E5F"/>
    <w:rsid w:val="00D00AFC"/>
    <w:rsid w:val="00D00DD6"/>
    <w:rsid w:val="00D02B85"/>
    <w:rsid w:val="00D063B4"/>
    <w:rsid w:val="00D101F7"/>
    <w:rsid w:val="00D15737"/>
    <w:rsid w:val="00D17110"/>
    <w:rsid w:val="00D17CCC"/>
    <w:rsid w:val="00D25705"/>
    <w:rsid w:val="00D25CD2"/>
    <w:rsid w:val="00D26950"/>
    <w:rsid w:val="00D27197"/>
    <w:rsid w:val="00D307B5"/>
    <w:rsid w:val="00D31F54"/>
    <w:rsid w:val="00D329D3"/>
    <w:rsid w:val="00D330B8"/>
    <w:rsid w:val="00D416D8"/>
    <w:rsid w:val="00D41CA6"/>
    <w:rsid w:val="00D562B2"/>
    <w:rsid w:val="00D6098E"/>
    <w:rsid w:val="00D610EE"/>
    <w:rsid w:val="00D61FBD"/>
    <w:rsid w:val="00D643C5"/>
    <w:rsid w:val="00D65ABB"/>
    <w:rsid w:val="00D70A65"/>
    <w:rsid w:val="00D71701"/>
    <w:rsid w:val="00D8080D"/>
    <w:rsid w:val="00D824F9"/>
    <w:rsid w:val="00D82B03"/>
    <w:rsid w:val="00D83791"/>
    <w:rsid w:val="00D8574D"/>
    <w:rsid w:val="00D90CC8"/>
    <w:rsid w:val="00D9274B"/>
    <w:rsid w:val="00DA58E1"/>
    <w:rsid w:val="00DA5BFB"/>
    <w:rsid w:val="00DB0D0D"/>
    <w:rsid w:val="00DB7BD1"/>
    <w:rsid w:val="00DC011F"/>
    <w:rsid w:val="00DC338F"/>
    <w:rsid w:val="00DC3663"/>
    <w:rsid w:val="00DC6B02"/>
    <w:rsid w:val="00DD1A88"/>
    <w:rsid w:val="00DD5F85"/>
    <w:rsid w:val="00DE0C5E"/>
    <w:rsid w:val="00DE4590"/>
    <w:rsid w:val="00DE59B1"/>
    <w:rsid w:val="00DE5F66"/>
    <w:rsid w:val="00DF13AD"/>
    <w:rsid w:val="00DF247B"/>
    <w:rsid w:val="00DF4B30"/>
    <w:rsid w:val="00E00661"/>
    <w:rsid w:val="00E043CA"/>
    <w:rsid w:val="00E13B57"/>
    <w:rsid w:val="00E15D93"/>
    <w:rsid w:val="00E30692"/>
    <w:rsid w:val="00E3395D"/>
    <w:rsid w:val="00E34503"/>
    <w:rsid w:val="00E37A0C"/>
    <w:rsid w:val="00E420AA"/>
    <w:rsid w:val="00E42579"/>
    <w:rsid w:val="00E42B2A"/>
    <w:rsid w:val="00E46E5C"/>
    <w:rsid w:val="00E47C43"/>
    <w:rsid w:val="00E51102"/>
    <w:rsid w:val="00E5170B"/>
    <w:rsid w:val="00E54289"/>
    <w:rsid w:val="00E602B0"/>
    <w:rsid w:val="00E60A2A"/>
    <w:rsid w:val="00E67D7C"/>
    <w:rsid w:val="00E710A3"/>
    <w:rsid w:val="00E82C82"/>
    <w:rsid w:val="00E92179"/>
    <w:rsid w:val="00E92DB1"/>
    <w:rsid w:val="00EA14F2"/>
    <w:rsid w:val="00EA3E81"/>
    <w:rsid w:val="00EA4072"/>
    <w:rsid w:val="00EA5871"/>
    <w:rsid w:val="00EA654A"/>
    <w:rsid w:val="00EA737F"/>
    <w:rsid w:val="00EA7480"/>
    <w:rsid w:val="00EA7735"/>
    <w:rsid w:val="00EB06E2"/>
    <w:rsid w:val="00EB2193"/>
    <w:rsid w:val="00EB3C94"/>
    <w:rsid w:val="00EC2620"/>
    <w:rsid w:val="00EC39A3"/>
    <w:rsid w:val="00ED02AD"/>
    <w:rsid w:val="00ED7534"/>
    <w:rsid w:val="00EE0D95"/>
    <w:rsid w:val="00EE6D47"/>
    <w:rsid w:val="00EF0563"/>
    <w:rsid w:val="00EF1262"/>
    <w:rsid w:val="00EF15AE"/>
    <w:rsid w:val="00EF7343"/>
    <w:rsid w:val="00F0123A"/>
    <w:rsid w:val="00F03041"/>
    <w:rsid w:val="00F050F2"/>
    <w:rsid w:val="00F06B4A"/>
    <w:rsid w:val="00F14F6C"/>
    <w:rsid w:val="00F164D8"/>
    <w:rsid w:val="00F17A2C"/>
    <w:rsid w:val="00F26FAE"/>
    <w:rsid w:val="00F31600"/>
    <w:rsid w:val="00F3310D"/>
    <w:rsid w:val="00F352E3"/>
    <w:rsid w:val="00F40AF2"/>
    <w:rsid w:val="00F420EA"/>
    <w:rsid w:val="00F4435F"/>
    <w:rsid w:val="00F52B2E"/>
    <w:rsid w:val="00F55024"/>
    <w:rsid w:val="00F55D28"/>
    <w:rsid w:val="00F60452"/>
    <w:rsid w:val="00F611F4"/>
    <w:rsid w:val="00F6368C"/>
    <w:rsid w:val="00F65D24"/>
    <w:rsid w:val="00F7112E"/>
    <w:rsid w:val="00F751C4"/>
    <w:rsid w:val="00F8335B"/>
    <w:rsid w:val="00F833B6"/>
    <w:rsid w:val="00F84FC5"/>
    <w:rsid w:val="00F853F7"/>
    <w:rsid w:val="00F864A7"/>
    <w:rsid w:val="00F86FAA"/>
    <w:rsid w:val="00F87850"/>
    <w:rsid w:val="00F91972"/>
    <w:rsid w:val="00F94DDA"/>
    <w:rsid w:val="00F95EF8"/>
    <w:rsid w:val="00F95FAC"/>
    <w:rsid w:val="00FA26E2"/>
    <w:rsid w:val="00FA3A34"/>
    <w:rsid w:val="00FA4191"/>
    <w:rsid w:val="00FA509C"/>
    <w:rsid w:val="00FB2E08"/>
    <w:rsid w:val="00FB34F0"/>
    <w:rsid w:val="00FB3E03"/>
    <w:rsid w:val="00FB4A72"/>
    <w:rsid w:val="00FC297F"/>
    <w:rsid w:val="00FC3932"/>
    <w:rsid w:val="00FC41EE"/>
    <w:rsid w:val="00FC55E6"/>
    <w:rsid w:val="00FE11B8"/>
    <w:rsid w:val="00FE2267"/>
    <w:rsid w:val="00FE281F"/>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14A6C0C"/>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character" w:customStyle="1" w:styleId="contentpasted3">
    <w:name w:val="contentpasted3"/>
    <w:basedOn w:val="DefaultParagraphFont"/>
    <w:rsid w:val="007B6E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895189681">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5E86BC-CE52-43FC-BCD5-536CE4BAE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374</Words>
  <Characters>2134</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Claire Mulcahy (Swansea Bay UHB - Corporate Governance )</cp:lastModifiedBy>
  <cp:revision>3</cp:revision>
  <cp:lastPrinted>2018-12-21T13:48:00Z</cp:lastPrinted>
  <dcterms:created xsi:type="dcterms:W3CDTF">2024-11-12T11:50:00Z</dcterms:created>
  <dcterms:modified xsi:type="dcterms:W3CDTF">2024-11-21T10:28:00Z</dcterms:modified>
</cp:coreProperties>
</file>