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10EE" w:rsidRPr="00054118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1DE6FC0F" wp14:editId="41608DC3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  <w:r w:rsidRPr="00054118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054118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054118" w:rsidRDefault="00B37E48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C11" w:rsidRPr="00054118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B6C11" w:rsidRPr="00054118" w:rsidRDefault="001F0D75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Board </w:t>
            </w:r>
            <w:r w:rsidR="009243E9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4022">
              <w:rPr>
                <w:rFonts w:ascii="Arial" w:hAnsi="Arial" w:cs="Arial"/>
                <w:sz w:val="24"/>
                <w:szCs w:val="24"/>
              </w:rPr>
              <w:t>May</w:t>
            </w:r>
            <w:r w:rsidR="007521FD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="007E13C8" w:rsidRPr="00054118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</w:tc>
      </w:tr>
      <w:tr w:rsidR="00B37E48" w:rsidRPr="00054118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F0321" w:rsidRPr="00054118" w:rsidRDefault="00274E8F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054118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:rsidR="00786652" w:rsidRPr="00054118" w:rsidRDefault="00754022" w:rsidP="00FD2A57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21</w:t>
            </w:r>
            <w:r w:rsidRPr="00754022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>
              <w:rPr>
                <w:rFonts w:ascii="Arial" w:hAnsi="Arial" w:cs="Arial"/>
                <w:sz w:val="24"/>
                <w:szCs w:val="24"/>
              </w:rPr>
              <w:t xml:space="preserve"> March 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2024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097D84" w:rsidRPr="00054118" w:rsidRDefault="00097D84" w:rsidP="0075402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4022">
              <w:rPr>
                <w:rFonts w:ascii="Arial" w:hAnsi="Arial" w:cs="Arial"/>
                <w:sz w:val="24"/>
                <w:szCs w:val="24"/>
              </w:rPr>
              <w:t>2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1</w:t>
            </w:r>
            <w:r w:rsidR="009A0121" w:rsidRPr="00054118">
              <w:rPr>
                <w:rFonts w:ascii="Arial" w:hAnsi="Arial" w:cs="Arial"/>
                <w:sz w:val="24"/>
                <w:szCs w:val="24"/>
                <w:vertAlign w:val="superscript"/>
              </w:rPr>
              <w:t>st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54022">
              <w:rPr>
                <w:rFonts w:ascii="Arial" w:hAnsi="Arial" w:cs="Arial"/>
                <w:sz w:val="24"/>
                <w:szCs w:val="24"/>
              </w:rPr>
              <w:t>March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2024.</w:t>
            </w:r>
          </w:p>
        </w:tc>
      </w:tr>
      <w:tr w:rsidR="00071C9D" w:rsidRPr="00054118" w:rsidTr="000437F2">
        <w:trPr>
          <w:trHeight w:val="274"/>
        </w:trPr>
        <w:tc>
          <w:tcPr>
            <w:tcW w:w="10348" w:type="dxa"/>
            <w:shd w:val="clear" w:color="auto" w:fill="auto"/>
          </w:tcPr>
          <w:p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MATERNITY AND NEONATES</w:t>
            </w:r>
          </w:p>
          <w:p w:rsidR="00754022" w:rsidRP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An update was received on Maternity and Neonates. The</w:t>
            </w:r>
            <w:r w:rsidRPr="00754022">
              <w:rPr>
                <w:rFonts w:ascii="Arial" w:hAnsi="Arial" w:cs="Arial"/>
                <w:color w:val="auto"/>
              </w:rPr>
              <w:t xml:space="preserve"> health board </w:t>
            </w:r>
            <w:r>
              <w:rPr>
                <w:rFonts w:ascii="Arial" w:hAnsi="Arial" w:cs="Arial"/>
                <w:color w:val="auto"/>
              </w:rPr>
              <w:t>had</w:t>
            </w:r>
            <w:r w:rsidRPr="00754022">
              <w:rPr>
                <w:rFonts w:ascii="Arial" w:hAnsi="Arial" w:cs="Arial"/>
                <w:color w:val="auto"/>
              </w:rPr>
              <w:t xml:space="preserve"> c</w:t>
            </w:r>
            <w:r>
              <w:rPr>
                <w:rFonts w:ascii="Arial" w:hAnsi="Arial" w:cs="Arial"/>
                <w:color w:val="auto"/>
              </w:rPr>
              <w:t xml:space="preserve">ommissioned an external review and </w:t>
            </w:r>
            <w:r w:rsidRPr="00754022">
              <w:rPr>
                <w:rFonts w:ascii="Arial" w:hAnsi="Arial" w:cs="Arial"/>
                <w:color w:val="auto"/>
              </w:rPr>
              <w:t>the Oversight C</w:t>
            </w:r>
            <w:r>
              <w:rPr>
                <w:rFonts w:ascii="Arial" w:hAnsi="Arial" w:cs="Arial"/>
                <w:color w:val="auto"/>
              </w:rPr>
              <w:t>ommittee ha</w:t>
            </w:r>
            <w:r w:rsidR="00540821">
              <w:rPr>
                <w:rFonts w:ascii="Arial" w:hAnsi="Arial" w:cs="Arial"/>
                <w:color w:val="auto"/>
              </w:rPr>
              <w:t>d</w:t>
            </w:r>
            <w:r>
              <w:rPr>
                <w:rFonts w:ascii="Arial" w:hAnsi="Arial" w:cs="Arial"/>
                <w:color w:val="auto"/>
              </w:rPr>
              <w:t xml:space="preserve"> been established to seek the views and experiences of </w:t>
            </w:r>
            <w:r w:rsidRPr="00754022">
              <w:rPr>
                <w:rFonts w:ascii="Arial" w:hAnsi="Arial" w:cs="Arial"/>
                <w:color w:val="auto"/>
              </w:rPr>
              <w:t>staff,</w:t>
            </w:r>
            <w:r>
              <w:rPr>
                <w:rFonts w:ascii="Arial" w:hAnsi="Arial" w:cs="Arial"/>
                <w:color w:val="auto"/>
              </w:rPr>
              <w:t xml:space="preserve"> parents and expectant </w:t>
            </w:r>
            <w:r w:rsidR="003944E4">
              <w:rPr>
                <w:rFonts w:ascii="Arial" w:hAnsi="Arial" w:cs="Arial"/>
                <w:color w:val="auto"/>
              </w:rPr>
              <w:t>parents. It</w:t>
            </w:r>
            <w:r>
              <w:rPr>
                <w:rFonts w:ascii="Arial" w:hAnsi="Arial" w:cs="Arial"/>
                <w:color w:val="auto"/>
              </w:rPr>
              <w:t xml:space="preserve"> was reported that there was some</w:t>
            </w:r>
            <w:r w:rsidRPr="00754022">
              <w:rPr>
                <w:rFonts w:ascii="Arial" w:hAnsi="Arial" w:cs="Arial"/>
                <w:color w:val="auto"/>
              </w:rPr>
              <w:t xml:space="preserve"> media interest and public feedback </w:t>
            </w:r>
            <w:r>
              <w:rPr>
                <w:rFonts w:ascii="Arial" w:hAnsi="Arial" w:cs="Arial"/>
                <w:color w:val="auto"/>
              </w:rPr>
              <w:t xml:space="preserve">in relation to this service </w:t>
            </w:r>
            <w:r w:rsidRPr="00754022">
              <w:rPr>
                <w:rFonts w:ascii="Arial" w:hAnsi="Arial" w:cs="Arial"/>
                <w:color w:val="auto"/>
              </w:rPr>
              <w:t xml:space="preserve">which </w:t>
            </w:r>
            <w:r>
              <w:rPr>
                <w:rFonts w:ascii="Arial" w:hAnsi="Arial" w:cs="Arial"/>
                <w:color w:val="auto"/>
              </w:rPr>
              <w:t xml:space="preserve">had </w:t>
            </w:r>
            <w:r w:rsidR="00540821">
              <w:rPr>
                <w:rFonts w:ascii="Arial" w:hAnsi="Arial" w:cs="Arial"/>
                <w:color w:val="auto"/>
              </w:rPr>
              <w:t>a</w:t>
            </w:r>
            <w:r>
              <w:rPr>
                <w:rFonts w:ascii="Arial" w:hAnsi="Arial" w:cs="Arial"/>
                <w:color w:val="auto"/>
              </w:rPr>
              <w:t>ffect</w:t>
            </w:r>
            <w:r w:rsidR="00540821">
              <w:rPr>
                <w:rFonts w:ascii="Arial" w:hAnsi="Arial" w:cs="Arial"/>
                <w:color w:val="auto"/>
              </w:rPr>
              <w:t>ed</w:t>
            </w:r>
            <w:r>
              <w:rPr>
                <w:rFonts w:ascii="Arial" w:hAnsi="Arial" w:cs="Arial"/>
                <w:color w:val="auto"/>
              </w:rPr>
              <w:t xml:space="preserve"> team morale</w:t>
            </w:r>
            <w:r w:rsidR="00540821">
              <w:rPr>
                <w:rFonts w:ascii="Arial" w:hAnsi="Arial" w:cs="Arial"/>
                <w:color w:val="auto"/>
              </w:rPr>
              <w:t>,</w:t>
            </w:r>
            <w:r>
              <w:rPr>
                <w:rFonts w:ascii="Arial" w:hAnsi="Arial" w:cs="Arial"/>
                <w:color w:val="auto"/>
              </w:rPr>
              <w:t xml:space="preserve"> but every effort was being made to </w:t>
            </w:r>
            <w:r w:rsidRPr="00754022">
              <w:rPr>
                <w:rFonts w:ascii="Arial" w:hAnsi="Arial" w:cs="Arial"/>
                <w:color w:val="auto"/>
              </w:rPr>
              <w:t xml:space="preserve">support the wellbeing of the team. </w:t>
            </w:r>
          </w:p>
          <w:p w:rsidR="00754022" w:rsidRP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754022">
              <w:rPr>
                <w:rFonts w:ascii="Arial" w:hAnsi="Arial" w:cs="Arial"/>
                <w:color w:val="auto"/>
              </w:rPr>
              <w:t xml:space="preserve">Recruitment to </w:t>
            </w:r>
            <w:r>
              <w:rPr>
                <w:rFonts w:ascii="Arial" w:hAnsi="Arial" w:cs="Arial"/>
                <w:color w:val="auto"/>
              </w:rPr>
              <w:t xml:space="preserve">specialist </w:t>
            </w:r>
            <w:r w:rsidRPr="00754022">
              <w:rPr>
                <w:rFonts w:ascii="Arial" w:hAnsi="Arial" w:cs="Arial"/>
                <w:color w:val="auto"/>
              </w:rPr>
              <w:t>roles within Neonate</w:t>
            </w:r>
            <w:r>
              <w:rPr>
                <w:rFonts w:ascii="Arial" w:hAnsi="Arial" w:cs="Arial"/>
                <w:color w:val="auto"/>
              </w:rPr>
              <w:t>s</w:t>
            </w:r>
            <w:r w:rsidRPr="00754022">
              <w:rPr>
                <w:rFonts w:ascii="Arial" w:hAnsi="Arial" w:cs="Arial"/>
                <w:color w:val="auto"/>
              </w:rPr>
              <w:t xml:space="preserve"> </w:t>
            </w:r>
            <w:r>
              <w:rPr>
                <w:rFonts w:ascii="Arial" w:hAnsi="Arial" w:cs="Arial"/>
                <w:color w:val="auto"/>
              </w:rPr>
              <w:t xml:space="preserve">remains a challenge but </w:t>
            </w:r>
            <w:r w:rsidR="003944E4">
              <w:rPr>
                <w:rFonts w:ascii="Arial" w:hAnsi="Arial" w:cs="Arial"/>
                <w:color w:val="auto"/>
              </w:rPr>
              <w:t>t</w:t>
            </w:r>
            <w:r w:rsidRPr="00754022">
              <w:rPr>
                <w:rFonts w:ascii="Arial" w:hAnsi="Arial" w:cs="Arial"/>
                <w:color w:val="auto"/>
              </w:rPr>
              <w:t xml:space="preserve">he </w:t>
            </w:r>
            <w:r w:rsidR="003944E4">
              <w:rPr>
                <w:rFonts w:ascii="Arial" w:hAnsi="Arial" w:cs="Arial"/>
                <w:color w:val="auto"/>
              </w:rPr>
              <w:t xml:space="preserve">recruitment </w:t>
            </w:r>
            <w:r w:rsidRPr="00754022">
              <w:rPr>
                <w:rFonts w:ascii="Arial" w:hAnsi="Arial" w:cs="Arial"/>
                <w:color w:val="auto"/>
              </w:rPr>
              <w:t>team have successfully app</w:t>
            </w:r>
            <w:r w:rsidR="003944E4">
              <w:rPr>
                <w:rFonts w:ascii="Arial" w:hAnsi="Arial" w:cs="Arial"/>
                <w:color w:val="auto"/>
              </w:rPr>
              <w:t xml:space="preserve">ointed a number of </w:t>
            </w:r>
            <w:r w:rsidR="00540821">
              <w:rPr>
                <w:rFonts w:ascii="Arial" w:hAnsi="Arial" w:cs="Arial"/>
                <w:color w:val="auto"/>
              </w:rPr>
              <w:t>i</w:t>
            </w:r>
            <w:r w:rsidR="003944E4">
              <w:rPr>
                <w:rFonts w:ascii="Arial" w:hAnsi="Arial" w:cs="Arial"/>
                <w:color w:val="auto"/>
              </w:rPr>
              <w:t xml:space="preserve">nternational candidates. The </w:t>
            </w:r>
            <w:r w:rsidR="00540821">
              <w:rPr>
                <w:rFonts w:ascii="Arial" w:hAnsi="Arial" w:cs="Arial"/>
                <w:color w:val="auto"/>
              </w:rPr>
              <w:t>s</w:t>
            </w:r>
            <w:r w:rsidR="003944E4">
              <w:rPr>
                <w:rFonts w:ascii="Arial" w:hAnsi="Arial" w:cs="Arial"/>
                <w:color w:val="auto"/>
              </w:rPr>
              <w:t xml:space="preserve">ervice is now in an improved </w:t>
            </w:r>
            <w:r w:rsidR="003944E4" w:rsidRPr="00754022">
              <w:rPr>
                <w:rFonts w:ascii="Arial" w:hAnsi="Arial" w:cs="Arial"/>
                <w:color w:val="auto"/>
              </w:rPr>
              <w:t>position</w:t>
            </w:r>
            <w:r w:rsidRPr="00754022">
              <w:rPr>
                <w:rFonts w:ascii="Arial" w:hAnsi="Arial" w:cs="Arial"/>
                <w:color w:val="auto"/>
              </w:rPr>
              <w:t xml:space="preserve"> from a staffing perspective </w:t>
            </w:r>
            <w:r w:rsidR="00540821">
              <w:rPr>
                <w:rFonts w:ascii="Arial" w:hAnsi="Arial" w:cs="Arial"/>
                <w:color w:val="auto"/>
              </w:rPr>
              <w:t xml:space="preserve">and work </w:t>
            </w:r>
            <w:r w:rsidR="003944E4">
              <w:rPr>
                <w:rFonts w:ascii="Arial" w:hAnsi="Arial" w:cs="Arial"/>
                <w:color w:val="auto"/>
              </w:rPr>
              <w:t>continues to</w:t>
            </w:r>
            <w:r w:rsidRPr="00754022">
              <w:rPr>
                <w:rFonts w:ascii="Arial" w:hAnsi="Arial" w:cs="Arial"/>
                <w:color w:val="auto"/>
              </w:rPr>
              <w:t xml:space="preserve"> support and retain staff.</w:t>
            </w:r>
          </w:p>
          <w:p w:rsidR="003944E4" w:rsidRDefault="003944E4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3944E4" w:rsidRPr="00754022" w:rsidRDefault="003944E4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It was acknowledged that staff involvement was essential in this work and staff side representatives were invited to be involved. </w:t>
            </w:r>
          </w:p>
          <w:p w:rsidR="00754022" w:rsidRP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CONTINUOUS FLOW</w:t>
            </w:r>
          </w:p>
          <w:p w:rsidR="003944E4" w:rsidRDefault="003944E4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There was a discussion about continuous flow and some of the issues that staff side were concerned about in relation to this model, particularly in relation to the dignity of patients. </w:t>
            </w:r>
            <w:r>
              <w:t xml:space="preserve"> </w:t>
            </w:r>
            <w:r>
              <w:rPr>
                <w:rFonts w:ascii="Arial" w:hAnsi="Arial" w:cs="Arial"/>
                <w:color w:val="auto"/>
              </w:rPr>
              <w:t xml:space="preserve">This issue would be discussed in greater detail at the next meeting when those directly </w:t>
            </w:r>
            <w:r w:rsidRPr="003944E4">
              <w:rPr>
                <w:rFonts w:ascii="Arial" w:hAnsi="Arial" w:cs="Arial"/>
                <w:color w:val="auto"/>
              </w:rPr>
              <w:t>involved will provide an update on the Continuous Flow Model</w:t>
            </w:r>
            <w:r w:rsidR="00591C4B">
              <w:rPr>
                <w:rFonts w:ascii="Arial" w:hAnsi="Arial" w:cs="Arial"/>
                <w:color w:val="auto"/>
              </w:rPr>
              <w:t xml:space="preserve"> </w:t>
            </w:r>
            <w:r w:rsidRPr="003944E4">
              <w:rPr>
                <w:rFonts w:ascii="Arial" w:hAnsi="Arial" w:cs="Arial"/>
                <w:color w:val="auto"/>
              </w:rPr>
              <w:t xml:space="preserve">and </w:t>
            </w:r>
            <w:r>
              <w:rPr>
                <w:rFonts w:ascii="Arial" w:hAnsi="Arial" w:cs="Arial"/>
                <w:color w:val="auto"/>
              </w:rPr>
              <w:t>how</w:t>
            </w:r>
            <w:r w:rsidRPr="003944E4">
              <w:rPr>
                <w:rFonts w:ascii="Arial" w:hAnsi="Arial" w:cs="Arial"/>
                <w:color w:val="auto"/>
              </w:rPr>
              <w:t xml:space="preserve"> the</w:t>
            </w:r>
            <w:r>
              <w:rPr>
                <w:rFonts w:ascii="Arial" w:hAnsi="Arial" w:cs="Arial"/>
                <w:color w:val="auto"/>
              </w:rPr>
              <w:t>se</w:t>
            </w:r>
            <w:r w:rsidRPr="003944E4">
              <w:rPr>
                <w:rFonts w:ascii="Arial" w:hAnsi="Arial" w:cs="Arial"/>
                <w:color w:val="auto"/>
              </w:rPr>
              <w:t xml:space="preserve"> co</w:t>
            </w:r>
            <w:r>
              <w:rPr>
                <w:rFonts w:ascii="Arial" w:hAnsi="Arial" w:cs="Arial"/>
                <w:color w:val="auto"/>
              </w:rPr>
              <w:t xml:space="preserve">ncerns can be addressed. </w:t>
            </w:r>
          </w:p>
          <w:p w:rsidR="003944E4" w:rsidRDefault="003944E4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3944E4" w:rsidRPr="003944E4" w:rsidRDefault="003944E4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3944E4">
              <w:rPr>
                <w:rFonts w:ascii="Arial" w:hAnsi="Arial" w:cs="Arial"/>
                <w:b/>
                <w:color w:val="auto"/>
              </w:rPr>
              <w:t>STAFF SURVEY</w:t>
            </w:r>
          </w:p>
          <w:p w:rsidR="00B318A6" w:rsidRDefault="003944E4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An update was received on the </w:t>
            </w:r>
            <w:r w:rsidRPr="003944E4">
              <w:rPr>
                <w:rFonts w:ascii="Arial" w:hAnsi="Arial" w:cs="Arial"/>
                <w:color w:val="auto"/>
              </w:rPr>
              <w:t>result</w:t>
            </w:r>
            <w:r>
              <w:rPr>
                <w:rFonts w:ascii="Arial" w:hAnsi="Arial" w:cs="Arial"/>
                <w:color w:val="auto"/>
              </w:rPr>
              <w:t>s</w:t>
            </w:r>
            <w:r w:rsidRPr="003944E4">
              <w:rPr>
                <w:rFonts w:ascii="Arial" w:hAnsi="Arial" w:cs="Arial"/>
                <w:color w:val="auto"/>
              </w:rPr>
              <w:t xml:space="preserve"> from the Staff Survey. </w:t>
            </w:r>
          </w:p>
          <w:p w:rsidR="00B318A6" w:rsidRDefault="00B318A6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3944E4" w:rsidRDefault="00B318A6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The results tended to 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show that people feel that they are encouraged by the organisation to raise and report incidents and near misses, </w:t>
            </w:r>
            <w:r>
              <w:rPr>
                <w:rFonts w:ascii="Arial" w:hAnsi="Arial" w:cs="Arial"/>
                <w:color w:val="auto"/>
              </w:rPr>
              <w:t>staff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feel that they're able to speak up within their immediate team</w:t>
            </w:r>
            <w:r>
              <w:rPr>
                <w:rFonts w:ascii="Arial" w:hAnsi="Arial" w:cs="Arial"/>
                <w:color w:val="auto"/>
              </w:rPr>
              <w:t xml:space="preserve"> and feel able to raise concerns where they see poor practice.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 </w:t>
            </w:r>
            <w:r w:rsidRPr="003944E4">
              <w:rPr>
                <w:rFonts w:ascii="Arial" w:hAnsi="Arial" w:cs="Arial"/>
                <w:color w:val="auto"/>
              </w:rPr>
              <w:t>The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results indicate that </w:t>
            </w:r>
            <w:r>
              <w:rPr>
                <w:rFonts w:ascii="Arial" w:hAnsi="Arial" w:cs="Arial"/>
                <w:color w:val="auto"/>
              </w:rPr>
              <w:t xml:space="preserve">staff </w:t>
            </w:r>
            <w:r w:rsidRPr="003944E4">
              <w:rPr>
                <w:rFonts w:ascii="Arial" w:hAnsi="Arial" w:cs="Arial"/>
                <w:color w:val="auto"/>
              </w:rPr>
              <w:t>feel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</w:t>
            </w:r>
            <w:r>
              <w:rPr>
                <w:rFonts w:ascii="Arial" w:hAnsi="Arial" w:cs="Arial"/>
                <w:color w:val="auto"/>
              </w:rPr>
              <w:t xml:space="preserve">that 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service users and patients </w:t>
            </w:r>
            <w:r>
              <w:rPr>
                <w:rFonts w:ascii="Arial" w:hAnsi="Arial" w:cs="Arial"/>
                <w:color w:val="auto"/>
              </w:rPr>
              <w:t xml:space="preserve">are treated in a 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compassionate way but also </w:t>
            </w:r>
            <w:r>
              <w:rPr>
                <w:rFonts w:ascii="Arial" w:hAnsi="Arial" w:cs="Arial"/>
                <w:color w:val="auto"/>
              </w:rPr>
              <w:t xml:space="preserve">highlighted 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where </w:t>
            </w:r>
            <w:r>
              <w:rPr>
                <w:rFonts w:ascii="Arial" w:hAnsi="Arial" w:cs="Arial"/>
                <w:color w:val="auto"/>
              </w:rPr>
              <w:t xml:space="preserve">improvement was required. </w:t>
            </w:r>
          </w:p>
          <w:p w:rsidR="00B318A6" w:rsidRPr="003944E4" w:rsidRDefault="00B318A6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591C4B" w:rsidRDefault="00B318A6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The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survey included a summary of the key head</w:t>
            </w:r>
            <w:r>
              <w:rPr>
                <w:rFonts w:ascii="Arial" w:hAnsi="Arial" w:cs="Arial"/>
                <w:color w:val="auto"/>
              </w:rPr>
              <w:t>lines in respect of our people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strategy and </w:t>
            </w:r>
            <w:r w:rsidR="00540821">
              <w:rPr>
                <w:rFonts w:ascii="Arial" w:hAnsi="Arial" w:cs="Arial"/>
                <w:color w:val="auto"/>
              </w:rPr>
              <w:t>our s</w:t>
            </w:r>
            <w:r w:rsidR="003944E4" w:rsidRPr="003944E4">
              <w:rPr>
                <w:rFonts w:ascii="Arial" w:hAnsi="Arial" w:cs="Arial"/>
                <w:color w:val="auto"/>
              </w:rPr>
              <w:t>trategic goal</w:t>
            </w:r>
            <w:r w:rsidR="00540821">
              <w:rPr>
                <w:rFonts w:ascii="Arial" w:hAnsi="Arial" w:cs="Arial"/>
                <w:color w:val="auto"/>
              </w:rPr>
              <w:t>s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around an engaged, motivated and healthy workforce</w:t>
            </w:r>
            <w:r w:rsidR="00591C4B">
              <w:rPr>
                <w:rFonts w:ascii="Arial" w:hAnsi="Arial" w:cs="Arial"/>
                <w:color w:val="auto"/>
              </w:rPr>
              <w:t>, in particular</w:t>
            </w:r>
            <w:r w:rsidR="00540821">
              <w:rPr>
                <w:rFonts w:ascii="Arial" w:hAnsi="Arial" w:cs="Arial"/>
                <w:color w:val="auto"/>
              </w:rPr>
              <w:t xml:space="preserve"> in relation to</w:t>
            </w:r>
            <w:r w:rsidR="00591C4B">
              <w:rPr>
                <w:rFonts w:ascii="Arial" w:hAnsi="Arial" w:cs="Arial"/>
                <w:color w:val="auto"/>
              </w:rPr>
              <w:t xml:space="preserve"> sickness absence and bullying and harassment and there was work to be done in relation to this.</w:t>
            </w:r>
            <w:r w:rsidR="003944E4" w:rsidRPr="003944E4">
              <w:rPr>
                <w:rFonts w:ascii="Arial" w:hAnsi="Arial" w:cs="Arial"/>
                <w:color w:val="auto"/>
              </w:rPr>
              <w:t xml:space="preserve"> </w:t>
            </w:r>
          </w:p>
          <w:p w:rsidR="00591C4B" w:rsidRDefault="00591C4B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3944E4" w:rsidRPr="003944E4" w:rsidRDefault="003944E4" w:rsidP="003944E4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3944E4">
              <w:rPr>
                <w:rFonts w:ascii="Arial" w:hAnsi="Arial" w:cs="Arial"/>
                <w:color w:val="auto"/>
              </w:rPr>
              <w:t>The results</w:t>
            </w:r>
            <w:r w:rsidR="00591C4B">
              <w:rPr>
                <w:rFonts w:ascii="Arial" w:hAnsi="Arial" w:cs="Arial"/>
                <w:color w:val="auto"/>
              </w:rPr>
              <w:t xml:space="preserve"> of the survey</w:t>
            </w:r>
            <w:r w:rsidRPr="003944E4">
              <w:rPr>
                <w:rFonts w:ascii="Arial" w:hAnsi="Arial" w:cs="Arial"/>
                <w:color w:val="auto"/>
              </w:rPr>
              <w:t xml:space="preserve"> are being discussed nationally at Welsh Partnership Forum.</w:t>
            </w:r>
          </w:p>
          <w:p w:rsidR="00032383" w:rsidRPr="00054118" w:rsidRDefault="00032383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054118">
              <w:rPr>
                <w:rFonts w:ascii="Arial" w:hAnsi="Arial" w:cs="Arial"/>
                <w:color w:val="auto"/>
              </w:rPr>
              <w:lastRenderedPageBreak/>
              <w:tab/>
            </w:r>
          </w:p>
          <w:p w:rsidR="00B318A6" w:rsidRPr="00540821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t>WORKFORCE POLICY UPDATE</w:t>
            </w:r>
          </w:p>
          <w:p w:rsidR="00B318A6" w:rsidRPr="00540821" w:rsidRDefault="00B318A6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540821">
              <w:rPr>
                <w:rFonts w:ascii="Arial" w:hAnsi="Arial" w:cs="Arial"/>
                <w:color w:val="auto"/>
              </w:rPr>
              <w:t>An update was received on new/revised policies implemented across the health board</w:t>
            </w:r>
            <w:r w:rsidR="00591C4B" w:rsidRPr="00540821">
              <w:rPr>
                <w:rFonts w:ascii="Arial" w:hAnsi="Arial" w:cs="Arial"/>
                <w:color w:val="auto"/>
              </w:rPr>
              <w:t xml:space="preserve"> as follows:</w:t>
            </w:r>
          </w:p>
          <w:p w:rsidR="00B318A6" w:rsidRPr="00540821" w:rsidRDefault="00B318A6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B318A6" w:rsidRPr="00540821" w:rsidRDefault="00B318A6" w:rsidP="00591C4B">
            <w:pPr>
              <w:pStyle w:val="Body"/>
              <w:numPr>
                <w:ilvl w:val="0"/>
                <w:numId w:val="28"/>
              </w:numPr>
              <w:jc w:val="both"/>
              <w:rPr>
                <w:rFonts w:ascii="Arial" w:hAnsi="Arial" w:cs="Arial"/>
                <w:color w:val="auto"/>
              </w:rPr>
            </w:pPr>
            <w:r w:rsidRPr="00540821">
              <w:rPr>
                <w:rFonts w:ascii="Arial" w:hAnsi="Arial" w:cs="Arial"/>
                <w:color w:val="auto"/>
              </w:rPr>
              <w:t>The Carers Leave Act 2023 with effect from the 6th April 2024, provide</w:t>
            </w:r>
            <w:r w:rsidR="00540821">
              <w:rPr>
                <w:rFonts w:ascii="Arial" w:hAnsi="Arial" w:cs="Arial"/>
                <w:color w:val="auto"/>
              </w:rPr>
              <w:t>s</w:t>
            </w:r>
            <w:r w:rsidRPr="00540821">
              <w:rPr>
                <w:rFonts w:ascii="Arial" w:hAnsi="Arial" w:cs="Arial"/>
                <w:color w:val="auto"/>
              </w:rPr>
              <w:t xml:space="preserve"> a statutory right for all unpaid carers in employment to take up to one </w:t>
            </w:r>
            <w:r w:rsidR="00591C4B" w:rsidRPr="00540821">
              <w:rPr>
                <w:rFonts w:ascii="Arial" w:hAnsi="Arial" w:cs="Arial"/>
                <w:color w:val="auto"/>
              </w:rPr>
              <w:t>week’s</w:t>
            </w:r>
            <w:r w:rsidRPr="00540821">
              <w:rPr>
                <w:rFonts w:ascii="Arial" w:hAnsi="Arial" w:cs="Arial"/>
                <w:color w:val="auto"/>
              </w:rPr>
              <w:t xml:space="preserve"> unpaid leave to provide or arrange care for a dependent with </w:t>
            </w:r>
            <w:r w:rsidR="00540821">
              <w:rPr>
                <w:rFonts w:ascii="Arial" w:hAnsi="Arial" w:cs="Arial"/>
                <w:color w:val="auto"/>
              </w:rPr>
              <w:t xml:space="preserve">a </w:t>
            </w:r>
            <w:r w:rsidRPr="00540821">
              <w:rPr>
                <w:rFonts w:ascii="Arial" w:hAnsi="Arial" w:cs="Arial"/>
                <w:color w:val="auto"/>
              </w:rPr>
              <w:t xml:space="preserve">long term care need.  Staff </w:t>
            </w:r>
            <w:r w:rsidR="00591C4B" w:rsidRPr="00540821">
              <w:rPr>
                <w:rFonts w:ascii="Arial" w:hAnsi="Arial" w:cs="Arial"/>
                <w:color w:val="auto"/>
              </w:rPr>
              <w:t>are entitled</w:t>
            </w:r>
            <w:r w:rsidRPr="00540821">
              <w:rPr>
                <w:rFonts w:ascii="Arial" w:hAnsi="Arial" w:cs="Arial"/>
                <w:color w:val="auto"/>
              </w:rPr>
              <w:t xml:space="preserve"> to this carer’s leave from their first of employment.</w:t>
            </w:r>
          </w:p>
          <w:p w:rsidR="00B318A6" w:rsidRPr="00540821" w:rsidRDefault="00B318A6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B318A6" w:rsidRPr="00540821" w:rsidRDefault="00B318A6" w:rsidP="00591C4B">
            <w:pPr>
              <w:pStyle w:val="Body"/>
              <w:numPr>
                <w:ilvl w:val="0"/>
                <w:numId w:val="28"/>
              </w:numPr>
              <w:jc w:val="both"/>
              <w:rPr>
                <w:rFonts w:ascii="Arial" w:hAnsi="Arial" w:cs="Arial"/>
                <w:color w:val="auto"/>
              </w:rPr>
            </w:pPr>
            <w:r w:rsidRPr="00540821">
              <w:rPr>
                <w:rFonts w:ascii="Arial" w:hAnsi="Arial" w:cs="Arial"/>
                <w:color w:val="auto"/>
              </w:rPr>
              <w:t>Paternity Leave regulations have been amended with effect from 6</w:t>
            </w:r>
            <w:r w:rsidRPr="00540821">
              <w:rPr>
                <w:rFonts w:ascii="Arial" w:hAnsi="Arial" w:cs="Arial"/>
                <w:color w:val="auto"/>
                <w:vertAlign w:val="superscript"/>
              </w:rPr>
              <w:t>th</w:t>
            </w:r>
            <w:r w:rsidRPr="00540821">
              <w:rPr>
                <w:rFonts w:ascii="Arial" w:hAnsi="Arial" w:cs="Arial"/>
                <w:color w:val="auto"/>
              </w:rPr>
              <w:t xml:space="preserve"> April 2024 to introduce</w:t>
            </w:r>
            <w:r w:rsidR="00591C4B" w:rsidRPr="00540821">
              <w:rPr>
                <w:rFonts w:ascii="Arial" w:hAnsi="Arial" w:cs="Arial"/>
                <w:color w:val="auto"/>
              </w:rPr>
              <w:t xml:space="preserve"> the option for staff to split</w:t>
            </w:r>
            <w:r w:rsidRPr="00540821">
              <w:rPr>
                <w:rFonts w:ascii="Arial" w:hAnsi="Arial" w:cs="Arial"/>
                <w:color w:val="auto"/>
              </w:rPr>
              <w:t xml:space="preserve"> their</w:t>
            </w:r>
            <w:r w:rsidR="00591C4B" w:rsidRPr="00540821">
              <w:rPr>
                <w:rFonts w:ascii="Arial" w:hAnsi="Arial" w:cs="Arial"/>
                <w:color w:val="auto"/>
              </w:rPr>
              <w:t xml:space="preserve"> two weeks paternity leave</w:t>
            </w:r>
            <w:r w:rsidRPr="00540821">
              <w:rPr>
                <w:rFonts w:ascii="Arial" w:hAnsi="Arial" w:cs="Arial"/>
                <w:color w:val="auto"/>
              </w:rPr>
              <w:t xml:space="preserve"> into separate one week blocks, which c</w:t>
            </w:r>
            <w:r w:rsidR="00591C4B" w:rsidRPr="00540821">
              <w:rPr>
                <w:rFonts w:ascii="Arial" w:hAnsi="Arial" w:cs="Arial"/>
                <w:color w:val="auto"/>
              </w:rPr>
              <w:t>an</w:t>
            </w:r>
            <w:r w:rsidRPr="00540821">
              <w:rPr>
                <w:rFonts w:ascii="Arial" w:hAnsi="Arial" w:cs="Arial"/>
                <w:color w:val="auto"/>
              </w:rPr>
              <w:t xml:space="preserve"> be taken at any time in the 52 weeks after the birth.</w:t>
            </w:r>
          </w:p>
          <w:p w:rsidR="00591C4B" w:rsidRPr="00540821" w:rsidRDefault="00591C4B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B318A6" w:rsidRPr="00540821" w:rsidRDefault="00591C4B" w:rsidP="00591C4B">
            <w:pPr>
              <w:pStyle w:val="Body"/>
              <w:numPr>
                <w:ilvl w:val="0"/>
                <w:numId w:val="28"/>
              </w:numPr>
              <w:jc w:val="both"/>
              <w:rPr>
                <w:rFonts w:ascii="Arial" w:hAnsi="Arial" w:cs="Arial"/>
                <w:color w:val="auto"/>
              </w:rPr>
            </w:pPr>
            <w:r w:rsidRPr="00540821">
              <w:rPr>
                <w:rFonts w:ascii="Arial" w:hAnsi="Arial" w:cs="Arial"/>
                <w:color w:val="auto"/>
              </w:rPr>
              <w:t xml:space="preserve">A Fixed Term Policy had been developed to </w:t>
            </w:r>
            <w:r w:rsidR="00B318A6" w:rsidRPr="00540821">
              <w:rPr>
                <w:rFonts w:ascii="Arial" w:hAnsi="Arial" w:cs="Arial"/>
                <w:color w:val="auto"/>
              </w:rPr>
              <w:t>ensure fixed term contracts are only used where it's appropriate to do so, and to ensure that there is a proper process in place wh</w:t>
            </w:r>
            <w:r w:rsidRPr="00540821">
              <w:rPr>
                <w:rFonts w:ascii="Arial" w:hAnsi="Arial" w:cs="Arial"/>
                <w:color w:val="auto"/>
              </w:rPr>
              <w:t>en bringing a fixed</w:t>
            </w:r>
            <w:r w:rsidR="00540821">
              <w:rPr>
                <w:rFonts w:ascii="Arial" w:hAnsi="Arial" w:cs="Arial"/>
                <w:color w:val="auto"/>
              </w:rPr>
              <w:t xml:space="preserve"> term</w:t>
            </w:r>
            <w:r w:rsidRPr="00540821">
              <w:rPr>
                <w:rFonts w:ascii="Arial" w:hAnsi="Arial" w:cs="Arial"/>
                <w:color w:val="auto"/>
              </w:rPr>
              <w:t xml:space="preserve"> contract</w:t>
            </w:r>
            <w:r w:rsidR="00B318A6" w:rsidRPr="00540821">
              <w:rPr>
                <w:rFonts w:ascii="Arial" w:hAnsi="Arial" w:cs="Arial"/>
                <w:color w:val="auto"/>
              </w:rPr>
              <w:t xml:space="preserve"> </w:t>
            </w:r>
            <w:r w:rsidRPr="00540821">
              <w:rPr>
                <w:rFonts w:ascii="Arial" w:hAnsi="Arial" w:cs="Arial"/>
                <w:color w:val="auto"/>
              </w:rPr>
              <w:t xml:space="preserve">to an </w:t>
            </w:r>
            <w:r w:rsidR="00B318A6" w:rsidRPr="00540821">
              <w:rPr>
                <w:rFonts w:ascii="Arial" w:hAnsi="Arial" w:cs="Arial"/>
                <w:color w:val="auto"/>
              </w:rPr>
              <w:t xml:space="preserve">end. </w:t>
            </w:r>
            <w:r w:rsidRPr="00540821">
              <w:rPr>
                <w:rFonts w:ascii="Arial" w:hAnsi="Arial" w:cs="Arial"/>
                <w:color w:val="auto"/>
              </w:rPr>
              <w:t xml:space="preserve">This policy had been shared for comment with the Sub group of the Partnership Forum. It was subsequently approved for implementation by the Sub Group.  </w:t>
            </w:r>
          </w:p>
          <w:p w:rsidR="00591C4B" w:rsidRPr="00540821" w:rsidRDefault="00591C4B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:rsidR="003944E4" w:rsidRPr="00540821" w:rsidRDefault="003944E4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t>FINANCE UPDATE</w:t>
            </w:r>
            <w:bookmarkStart w:id="0" w:name="_GoBack"/>
            <w:bookmarkEnd w:id="0"/>
          </w:p>
          <w:p w:rsidR="007528D2" w:rsidRPr="00540821" w:rsidRDefault="003944E4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540821">
              <w:rPr>
                <w:rFonts w:ascii="Arial" w:hAnsi="Arial" w:cs="Arial"/>
                <w:color w:val="auto"/>
              </w:rPr>
              <w:t xml:space="preserve">A Finance update was received. </w:t>
            </w:r>
          </w:p>
          <w:p w:rsidR="00071C9D" w:rsidRPr="00054118" w:rsidRDefault="00071C9D" w:rsidP="00054118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:rsidR="00591C4B" w:rsidRPr="00591C4B" w:rsidRDefault="00591C4B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91C4B">
              <w:rPr>
                <w:rFonts w:ascii="Arial" w:hAnsi="Arial" w:cs="Arial"/>
                <w:sz w:val="24"/>
                <w:szCs w:val="24"/>
              </w:rPr>
              <w:t>Sharron Price-</w:t>
            </w:r>
            <w:r w:rsidR="00304583">
              <w:rPr>
                <w:rFonts w:ascii="Arial" w:hAnsi="Arial" w:cs="Arial"/>
                <w:sz w:val="24"/>
                <w:szCs w:val="24"/>
              </w:rPr>
              <w:t>Group Nurse Director, Singleton/NPT Service Group.</w:t>
            </w:r>
          </w:p>
          <w:p w:rsidR="00A570AF" w:rsidRPr="00054118" w:rsidRDefault="00A570AF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:rsidR="00054118" w:rsidRDefault="00591C4B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Darren Griffiths- Director of Finance and Performance</w:t>
            </w:r>
          </w:p>
          <w:p w:rsidR="00304583" w:rsidRDefault="00304583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Julie Lloyd-Head of Culture , OD and Staff Experience</w:t>
            </w:r>
          </w:p>
          <w:p w:rsidR="00304583" w:rsidRDefault="00304583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Jessica Rogers-Head of HR Operations and Business Partners</w:t>
            </w:r>
          </w:p>
          <w:p w:rsidR="00304583" w:rsidRPr="00054118" w:rsidRDefault="00304583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5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:rsidR="00901A1E" w:rsidRPr="00054118" w:rsidRDefault="00304583" w:rsidP="00304583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16 May 2024</w:t>
                </w:r>
              </w:p>
            </w:tc>
          </w:sdtContent>
        </w:sdt>
      </w:tr>
    </w:tbl>
    <w:p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4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3A97" w:rsidRDefault="00843A97" w:rsidP="00EB2193">
      <w:pPr>
        <w:spacing w:after="0" w:line="240" w:lineRule="auto"/>
      </w:pPr>
      <w:r>
        <w:separator/>
      </w:r>
    </w:p>
  </w:endnote>
  <w:endnote w:type="continuationSeparator" w:id="0">
    <w:p w:rsidR="00843A97" w:rsidRDefault="00843A97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Times New Roman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644A" w:rsidRPr="00CC1A0B" w:rsidRDefault="002B644A">
    <w:pPr>
      <w:pStyle w:val="Footer"/>
      <w:jc w:val="right"/>
      <w:rPr>
        <w:sz w:val="24"/>
        <w:szCs w:val="24"/>
      </w:rPr>
    </w:pPr>
  </w:p>
  <w:p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3A97" w:rsidRDefault="00843A97" w:rsidP="00EB2193">
      <w:pPr>
        <w:spacing w:after="0" w:line="240" w:lineRule="auto"/>
      </w:pPr>
      <w:r>
        <w:separator/>
      </w:r>
    </w:p>
  </w:footnote>
  <w:footnote w:type="continuationSeparator" w:id="0">
    <w:p w:rsidR="00843A97" w:rsidRDefault="00843A97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18"/>
  </w:num>
  <w:num w:numId="5">
    <w:abstractNumId w:val="10"/>
  </w:num>
  <w:num w:numId="6">
    <w:abstractNumId w:val="8"/>
  </w:num>
  <w:num w:numId="7">
    <w:abstractNumId w:val="24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2"/>
  </w:num>
  <w:num w:numId="15">
    <w:abstractNumId w:val="26"/>
  </w:num>
  <w:num w:numId="16">
    <w:abstractNumId w:val="19"/>
  </w:num>
  <w:num w:numId="17">
    <w:abstractNumId w:val="23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5"/>
  </w:num>
  <w:num w:numId="24">
    <w:abstractNumId w:val="15"/>
  </w:num>
  <w:num w:numId="25">
    <w:abstractNumId w:val="2"/>
  </w:num>
  <w:num w:numId="26">
    <w:abstractNumId w:val="27"/>
  </w:num>
  <w:num w:numId="27">
    <w:abstractNumId w:val="4"/>
  </w:num>
  <w:num w:numId="28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6C16"/>
    <w:rsid w:val="0000758B"/>
    <w:rsid w:val="00007F41"/>
    <w:rsid w:val="00010DAD"/>
    <w:rsid w:val="00013547"/>
    <w:rsid w:val="00023D89"/>
    <w:rsid w:val="00032383"/>
    <w:rsid w:val="00033421"/>
    <w:rsid w:val="000341D4"/>
    <w:rsid w:val="00040434"/>
    <w:rsid w:val="0004341B"/>
    <w:rsid w:val="00046FBB"/>
    <w:rsid w:val="00053923"/>
    <w:rsid w:val="00053AD9"/>
    <w:rsid w:val="00054118"/>
    <w:rsid w:val="00056A14"/>
    <w:rsid w:val="000663DC"/>
    <w:rsid w:val="00067B38"/>
    <w:rsid w:val="00067F9F"/>
    <w:rsid w:val="00070DB6"/>
    <w:rsid w:val="00071C9D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4F58"/>
    <w:rsid w:val="0018550F"/>
    <w:rsid w:val="0018635A"/>
    <w:rsid w:val="00190DA8"/>
    <w:rsid w:val="001973FB"/>
    <w:rsid w:val="001978B0"/>
    <w:rsid w:val="001A2E77"/>
    <w:rsid w:val="001A340D"/>
    <w:rsid w:val="001A4C98"/>
    <w:rsid w:val="001A7625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2BB5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94E"/>
    <w:rsid w:val="0032555C"/>
    <w:rsid w:val="003330E7"/>
    <w:rsid w:val="00333459"/>
    <w:rsid w:val="00333821"/>
    <w:rsid w:val="00333AD3"/>
    <w:rsid w:val="003340E3"/>
    <w:rsid w:val="00335B6B"/>
    <w:rsid w:val="00351C8E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690A"/>
    <w:rsid w:val="003C1320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42BFD"/>
    <w:rsid w:val="00452C9F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0522"/>
    <w:rsid w:val="004B147E"/>
    <w:rsid w:val="004B4039"/>
    <w:rsid w:val="004B432C"/>
    <w:rsid w:val="004B4BCF"/>
    <w:rsid w:val="004C042A"/>
    <w:rsid w:val="004C177F"/>
    <w:rsid w:val="004C2BF6"/>
    <w:rsid w:val="004C5282"/>
    <w:rsid w:val="004C5B4A"/>
    <w:rsid w:val="004C5EB0"/>
    <w:rsid w:val="004D1927"/>
    <w:rsid w:val="004D2CDF"/>
    <w:rsid w:val="004D3A36"/>
    <w:rsid w:val="004D4B65"/>
    <w:rsid w:val="004E000A"/>
    <w:rsid w:val="004E1F83"/>
    <w:rsid w:val="004F0F35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49C1"/>
    <w:rsid w:val="00676F13"/>
    <w:rsid w:val="006A0BC9"/>
    <w:rsid w:val="006A5CD3"/>
    <w:rsid w:val="006A6D07"/>
    <w:rsid w:val="006A7FA9"/>
    <w:rsid w:val="006B07C6"/>
    <w:rsid w:val="006B6236"/>
    <w:rsid w:val="006C3EFA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3C0"/>
    <w:rsid w:val="00732F87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521FD"/>
    <w:rsid w:val="007528D2"/>
    <w:rsid w:val="00753CE0"/>
    <w:rsid w:val="00754022"/>
    <w:rsid w:val="00761026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2DCA"/>
    <w:rsid w:val="007A61DF"/>
    <w:rsid w:val="007A7418"/>
    <w:rsid w:val="007B0C26"/>
    <w:rsid w:val="007B14FD"/>
    <w:rsid w:val="007B2761"/>
    <w:rsid w:val="007C076A"/>
    <w:rsid w:val="007C1F6A"/>
    <w:rsid w:val="007C3467"/>
    <w:rsid w:val="007C34CE"/>
    <w:rsid w:val="007C6710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3A97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5862"/>
    <w:rsid w:val="008F7D7A"/>
    <w:rsid w:val="00901A1E"/>
    <w:rsid w:val="00903F5B"/>
    <w:rsid w:val="00905316"/>
    <w:rsid w:val="00914E54"/>
    <w:rsid w:val="00917FEE"/>
    <w:rsid w:val="00920606"/>
    <w:rsid w:val="009243E9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0121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0812"/>
    <w:rsid w:val="00A11EFF"/>
    <w:rsid w:val="00A1237A"/>
    <w:rsid w:val="00A16349"/>
    <w:rsid w:val="00A21287"/>
    <w:rsid w:val="00A25709"/>
    <w:rsid w:val="00A25D1D"/>
    <w:rsid w:val="00A3097F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570AF"/>
    <w:rsid w:val="00A60D23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D9A"/>
    <w:rsid w:val="00AD554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6F53"/>
    <w:rsid w:val="00B02AD3"/>
    <w:rsid w:val="00B0567C"/>
    <w:rsid w:val="00B0571D"/>
    <w:rsid w:val="00B05D84"/>
    <w:rsid w:val="00B10E6B"/>
    <w:rsid w:val="00B16D5C"/>
    <w:rsid w:val="00B307F1"/>
    <w:rsid w:val="00B30EC1"/>
    <w:rsid w:val="00B318A6"/>
    <w:rsid w:val="00B327AA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D6E"/>
    <w:rsid w:val="00C12E59"/>
    <w:rsid w:val="00C2114A"/>
    <w:rsid w:val="00C25ABF"/>
    <w:rsid w:val="00C26870"/>
    <w:rsid w:val="00C26AA7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7C52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2669"/>
    <w:rsid w:val="00FC297F"/>
    <w:rsid w:val="00FC3932"/>
    <w:rsid w:val="00FC41EE"/>
    <w:rsid w:val="00FC55E6"/>
    <w:rsid w:val="00FD2A57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C8CAD72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f60d8af60816afcb7dc244b02eac4248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ebb6117b9f3b1c72a528a675710947e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610A1B-12DF-4808-8E53-E1EBB4A66718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DC562104-8EA1-48CE-97B8-FAA82B2131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D41EB69-EDDD-43C9-A3A6-0E8E2EC4B6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Kim Clee (Swansea Bay UHB - Workforce)</cp:lastModifiedBy>
  <cp:revision>4</cp:revision>
  <cp:lastPrinted>2018-12-21T13:48:00Z</cp:lastPrinted>
  <dcterms:created xsi:type="dcterms:W3CDTF">2024-05-08T09:26:00Z</dcterms:created>
  <dcterms:modified xsi:type="dcterms:W3CDTF">2024-05-08T12:19:00Z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