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D5EEE" w:rsidR="004A037B" w:rsidP="004D5EEE" w:rsidRDefault="00F244D5" w14:paraId="6251ED37" w14:textId="4028AA4A">
      <w:pPr>
        <w:pStyle w:val="Body"/>
        <w:jc w:val="center"/>
        <w:rPr>
          <w:rFonts w:ascii="Verdana" w:hAnsi="Verdana"/>
          <w:b/>
          <w:bCs/>
          <w:color w:val="auto"/>
          <w:sz w:val="28"/>
          <w:szCs w:val="28"/>
          <w:lang w:val="en-GB"/>
        </w:rPr>
      </w:pPr>
      <w:r w:rsidRPr="004D5EEE">
        <w:rPr>
          <w:rFonts w:ascii="Verdana" w:hAnsi="Verdana" w:eastAsia="Verdana" w:cs="Verdana"/>
          <w:b/>
          <w:color w:val="auto"/>
          <w:sz w:val="28"/>
          <w:szCs w:val="28"/>
          <w:lang w:val="cy-GB" w:bidi="cy-GB"/>
        </w:rPr>
        <w:t>Bwrdd Iechyd Prifysgol Bae Abertawe (BIPBA)</w:t>
      </w:r>
    </w:p>
    <w:p w:rsidRPr="002F34A6" w:rsidR="001044F6" w:rsidP="7ADAB9A2" w:rsidRDefault="004A037B" w14:paraId="23F7AAA4" w14:textId="1C30FBD1">
      <w:pPr>
        <w:pStyle w:val="Body"/>
        <w:jc w:val="center"/>
        <w:rPr>
          <w:rFonts w:ascii="Verdana" w:hAnsi="Verdana"/>
          <w:b/>
          <w:bCs/>
          <w:color w:val="auto"/>
          <w:sz w:val="28"/>
          <w:szCs w:val="28"/>
          <w:lang w:val="en-GB"/>
        </w:rPr>
      </w:pPr>
      <w:r w:rsidRPr="002F34A6">
        <w:rPr>
          <w:rFonts w:ascii="Verdana" w:hAnsi="Verdana" w:eastAsia="Verdana" w:cs="Verdana"/>
          <w:b/>
          <w:color w:val="auto"/>
          <w:sz w:val="28"/>
          <w:szCs w:val="28"/>
          <w:lang w:val="cy-GB" w:bidi="cy-GB"/>
        </w:rPr>
        <w:t>Cofnodion Cyfarfod y Bwrdd a gynhaliwyd ar</w:t>
      </w:r>
    </w:p>
    <w:p w:rsidRPr="002F34A6" w:rsidR="004A037B" w:rsidP="7D398AC7" w:rsidRDefault="008F21DB" w14:paraId="1812515B" w14:textId="44378161">
      <w:pPr>
        <w:pStyle w:val="Body"/>
        <w:jc w:val="center"/>
        <w:rPr>
          <w:rFonts w:ascii="Verdana" w:hAnsi="Verdana"/>
          <w:b/>
          <w:bCs/>
          <w:color w:val="auto"/>
          <w:sz w:val="28"/>
          <w:szCs w:val="28"/>
          <w:lang w:val="en-GB"/>
        </w:rPr>
      </w:pPr>
      <w:r w:rsidRPr="002F34A6">
        <w:rPr>
          <w:rFonts w:ascii="Verdana" w:hAnsi="Verdana" w:eastAsia="Verdana" w:cs="Verdana"/>
          <w:b/>
          <w:color w:val="auto"/>
          <w:sz w:val="28"/>
          <w:szCs w:val="28"/>
          <w:lang w:val="cy-GB" w:bidi="cy-GB"/>
        </w:rPr>
        <w:t>28 Mai 2026 am 10:45 am</w:t>
      </w:r>
    </w:p>
    <w:p w:rsidRPr="00ED17AA" w:rsidR="00BF5777" w:rsidP="00F6377F" w:rsidRDefault="00BF5777" w14:paraId="143D73BD" w14:textId="77777777">
      <w:pPr>
        <w:pStyle w:val="Body"/>
        <w:jc w:val="center"/>
        <w:rPr>
          <w:rFonts w:ascii="Verdana" w:hAnsi="Verdana"/>
          <w:b/>
          <w:color w:val="auto"/>
          <w:sz w:val="24"/>
          <w:szCs w:val="24"/>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04"/>
        <w:gridCol w:w="1016"/>
        <w:gridCol w:w="6412"/>
      </w:tblGrid>
      <w:tr w:rsidRPr="001C59F2" w:rsidR="00BF5777" w:rsidTr="5C769D21" w14:paraId="3D9FBC95" w14:textId="77777777">
        <w:trPr>
          <w:jc w:val="center"/>
        </w:trPr>
        <w:tc>
          <w:tcPr>
            <w:tcW w:w="10632" w:type="dxa"/>
            <w:gridSpan w:val="3"/>
            <w:shd w:val="clear" w:color="auto" w:fill="1F3864" w:themeFill="accent5" w:themeFillShade="80"/>
          </w:tcPr>
          <w:p w:rsidRPr="001C59F2" w:rsidR="00BF5777" w:rsidRDefault="00BF5777" w14:paraId="4F9FB997" w14:textId="699DE04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1C59F2">
              <w:rPr>
                <w:rFonts w:ascii="Verdana" w:hAnsi="Verdana" w:eastAsia="Calibri" w:cs="Arial"/>
                <w:b/>
                <w:color w:val="FFFFFF" w:themeColor="background1"/>
                <w:bdr w:val="none" w:color="auto" w:sz="0" w:space="0"/>
                <w:lang w:bidi="cy-GB"/>
              </w:rPr>
              <w:t>Yn Bresennol</w:t>
            </w:r>
          </w:p>
        </w:tc>
      </w:tr>
      <w:tr w:rsidRPr="001C59F2" w:rsidR="00BF5777" w:rsidTr="00B26839" w14:paraId="22B4107D" w14:textId="77777777">
        <w:trPr>
          <w:jc w:val="center"/>
        </w:trPr>
        <w:tc>
          <w:tcPr>
            <w:tcW w:w="3204" w:type="dxa"/>
          </w:tcPr>
          <w:p w:rsidRPr="001C59F2" w:rsidR="00BF5777" w:rsidRDefault="00BF5777" w14:paraId="34127B1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Jan Williams </w:t>
            </w:r>
          </w:p>
        </w:tc>
        <w:tc>
          <w:tcPr>
            <w:tcW w:w="1016" w:type="dxa"/>
          </w:tcPr>
          <w:p w:rsidRPr="001C59F2" w:rsidR="00BF5777" w:rsidRDefault="00BF5777" w14:paraId="44090ED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 xml:space="preserve">(JW) </w:t>
            </w:r>
          </w:p>
        </w:tc>
        <w:tc>
          <w:tcPr>
            <w:tcW w:w="6412" w:type="dxa"/>
          </w:tcPr>
          <w:p w:rsidRPr="001C59F2" w:rsidR="00BF5777" w:rsidRDefault="00BF5777" w14:paraId="2A8A9CF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 xml:space="preserve">Cadeirydd </w:t>
            </w:r>
          </w:p>
        </w:tc>
      </w:tr>
      <w:tr w:rsidRPr="001C59F2" w:rsidR="00BF5777" w:rsidTr="00B26839" w14:paraId="6D05B877" w14:textId="77777777">
        <w:trPr>
          <w:jc w:val="center"/>
        </w:trPr>
        <w:tc>
          <w:tcPr>
            <w:tcW w:w="3204" w:type="dxa"/>
          </w:tcPr>
          <w:p w:rsidRPr="001C59F2" w:rsidR="00BF5777" w:rsidRDefault="00BF5777" w14:paraId="70E948B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Stephen Spill </w:t>
            </w:r>
          </w:p>
        </w:tc>
        <w:tc>
          <w:tcPr>
            <w:tcW w:w="1016" w:type="dxa"/>
          </w:tcPr>
          <w:p w:rsidRPr="001C59F2" w:rsidR="00BF5777" w:rsidRDefault="00BF5777" w14:paraId="4096EB3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 xml:space="preserve">(SS) </w:t>
            </w:r>
          </w:p>
        </w:tc>
        <w:tc>
          <w:tcPr>
            <w:tcW w:w="6412" w:type="dxa"/>
          </w:tcPr>
          <w:p w:rsidRPr="001C59F2" w:rsidR="00BF5777" w:rsidRDefault="00BF5777" w14:paraId="78C9B3D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 xml:space="preserve">Is-gadeirydd </w:t>
            </w:r>
          </w:p>
        </w:tc>
      </w:tr>
      <w:tr w:rsidRPr="001C59F2" w:rsidR="00BF5777" w:rsidTr="00B26839" w14:paraId="03AC8CC1" w14:textId="77777777">
        <w:trPr>
          <w:jc w:val="center"/>
        </w:trPr>
        <w:tc>
          <w:tcPr>
            <w:tcW w:w="3204" w:type="dxa"/>
          </w:tcPr>
          <w:p w:rsidRPr="001C59F2" w:rsidR="00BF5777" w:rsidRDefault="00BF5777" w14:paraId="0F829A4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Abigail Harris </w:t>
            </w:r>
          </w:p>
        </w:tc>
        <w:tc>
          <w:tcPr>
            <w:tcW w:w="1016" w:type="dxa"/>
          </w:tcPr>
          <w:p w:rsidRPr="001C59F2" w:rsidR="00BF5777" w:rsidRDefault="00BF5777" w14:paraId="20646E2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 xml:space="preserve">(AH) </w:t>
            </w:r>
          </w:p>
        </w:tc>
        <w:tc>
          <w:tcPr>
            <w:tcW w:w="6412" w:type="dxa"/>
          </w:tcPr>
          <w:p w:rsidRPr="001C59F2" w:rsidR="00BF5777" w:rsidRDefault="00BF5777" w14:paraId="47E3A7E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Prif Swyddog Gweithredol</w:t>
            </w:r>
          </w:p>
        </w:tc>
      </w:tr>
      <w:tr w:rsidRPr="001C59F2" w:rsidR="00BF5777" w:rsidTr="00B26839" w14:paraId="6036392D" w14:textId="77777777">
        <w:trPr>
          <w:jc w:val="center"/>
        </w:trPr>
        <w:tc>
          <w:tcPr>
            <w:tcW w:w="3204" w:type="dxa"/>
            <w:tcBorders>
              <w:top w:val="single" w:color="auto" w:sz="4" w:space="0"/>
              <w:left w:val="single" w:color="auto" w:sz="4" w:space="0"/>
              <w:bottom w:val="single" w:color="auto" w:sz="4" w:space="0"/>
              <w:right w:val="single" w:color="auto" w:sz="4" w:space="0"/>
            </w:tcBorders>
          </w:tcPr>
          <w:p w:rsidRPr="001C59F2" w:rsidR="00BF5777" w:rsidRDefault="00BF5777" w14:paraId="1C505F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Jean Church </w:t>
            </w:r>
          </w:p>
        </w:tc>
        <w:tc>
          <w:tcPr>
            <w:tcW w:w="1016" w:type="dxa"/>
            <w:tcBorders>
              <w:top w:val="single" w:color="auto" w:sz="4" w:space="0"/>
              <w:left w:val="single" w:color="auto" w:sz="4" w:space="0"/>
              <w:bottom w:val="single" w:color="auto" w:sz="4" w:space="0"/>
              <w:right w:val="single" w:color="auto" w:sz="4" w:space="0"/>
            </w:tcBorders>
          </w:tcPr>
          <w:p w:rsidRPr="001C59F2" w:rsidR="00BF5777" w:rsidRDefault="00BF5777" w14:paraId="527C57F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(JC) </w:t>
            </w:r>
          </w:p>
        </w:tc>
        <w:tc>
          <w:tcPr>
            <w:tcW w:w="6412" w:type="dxa"/>
            <w:tcBorders>
              <w:top w:val="single" w:color="auto" w:sz="4" w:space="0"/>
              <w:left w:val="single" w:color="auto" w:sz="4" w:space="0"/>
              <w:bottom w:val="single" w:color="auto" w:sz="4" w:space="0"/>
              <w:right w:val="single" w:color="auto" w:sz="4" w:space="0"/>
            </w:tcBorders>
          </w:tcPr>
          <w:p w:rsidRPr="001C59F2" w:rsidR="00BF5777" w:rsidRDefault="00BF5777" w14:paraId="0747954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 xml:space="preserve">Aelod Annibynnol </w:t>
            </w:r>
          </w:p>
        </w:tc>
      </w:tr>
      <w:tr w:rsidRPr="001C59F2" w:rsidR="00BF5777" w:rsidTr="00B26839" w14:paraId="6D4BE57C" w14:textId="77777777">
        <w:trPr>
          <w:jc w:val="center"/>
        </w:trPr>
        <w:tc>
          <w:tcPr>
            <w:tcW w:w="3204" w:type="dxa"/>
          </w:tcPr>
          <w:p w:rsidRPr="001C59F2" w:rsidR="00BF5777" w:rsidRDefault="00BF5777" w14:paraId="1B3C6DA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Marie Davies </w:t>
            </w:r>
          </w:p>
        </w:tc>
        <w:tc>
          <w:tcPr>
            <w:tcW w:w="1016" w:type="dxa"/>
          </w:tcPr>
          <w:p w:rsidRPr="001C59F2" w:rsidR="00BF5777" w:rsidRDefault="00BF5777" w14:paraId="7846A41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(MD)</w:t>
            </w:r>
          </w:p>
        </w:tc>
        <w:tc>
          <w:tcPr>
            <w:tcW w:w="6412" w:type="dxa"/>
          </w:tcPr>
          <w:p w:rsidRPr="001C59F2" w:rsidR="00BF5777" w:rsidRDefault="00BF5777" w14:paraId="4912B2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Cyfarwyddwr Gweithredol Cynllunio a Phartneriaethau</w:t>
            </w:r>
          </w:p>
        </w:tc>
      </w:tr>
      <w:tr w:rsidRPr="001C59F2" w:rsidR="00BF5777" w:rsidTr="00B26839" w14:paraId="59065091" w14:textId="77777777">
        <w:trPr>
          <w:jc w:val="center"/>
        </w:trPr>
        <w:tc>
          <w:tcPr>
            <w:tcW w:w="3204" w:type="dxa"/>
          </w:tcPr>
          <w:p w:rsidRPr="001C59F2" w:rsidR="00BF5777" w:rsidRDefault="00BF5777" w14:paraId="13AFA96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Anne-Louise Ferguson </w:t>
            </w:r>
          </w:p>
        </w:tc>
        <w:tc>
          <w:tcPr>
            <w:tcW w:w="1016" w:type="dxa"/>
          </w:tcPr>
          <w:p w:rsidRPr="001C59F2" w:rsidR="00BF5777" w:rsidRDefault="00BF5777" w14:paraId="5502A8D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(ALF)</w:t>
            </w:r>
          </w:p>
        </w:tc>
        <w:tc>
          <w:tcPr>
            <w:tcW w:w="6412" w:type="dxa"/>
          </w:tcPr>
          <w:p w:rsidRPr="001C59F2" w:rsidR="00BF5777" w:rsidRDefault="00BF5777" w14:paraId="6214F4F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Aelod Annibynnol</w:t>
            </w:r>
          </w:p>
        </w:tc>
      </w:tr>
      <w:tr w:rsidRPr="001C59F2" w:rsidR="00BF5777" w:rsidTr="00B26839" w14:paraId="291FA192" w14:textId="77777777">
        <w:trPr>
          <w:jc w:val="center"/>
        </w:trPr>
        <w:tc>
          <w:tcPr>
            <w:tcW w:w="3204" w:type="dxa"/>
          </w:tcPr>
          <w:p w:rsidRPr="001C59F2" w:rsidR="00BF5777" w:rsidRDefault="00BF5777" w14:paraId="624DA44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Andrew Griffiths </w:t>
            </w:r>
          </w:p>
        </w:tc>
        <w:tc>
          <w:tcPr>
            <w:tcW w:w="1016" w:type="dxa"/>
          </w:tcPr>
          <w:p w:rsidRPr="001C59F2" w:rsidR="00BF5777" w:rsidRDefault="00BF5777" w14:paraId="57A48E0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(AG) </w:t>
            </w:r>
          </w:p>
        </w:tc>
        <w:tc>
          <w:tcPr>
            <w:tcW w:w="6412" w:type="dxa"/>
          </w:tcPr>
          <w:p w:rsidRPr="001C59F2" w:rsidR="00BF5777" w:rsidRDefault="00BF5777" w14:paraId="5EE8EED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Aelod Annibynnol </w:t>
            </w:r>
          </w:p>
        </w:tc>
      </w:tr>
      <w:tr w:rsidRPr="001C59F2" w:rsidR="009C6EF8" w:rsidTr="00B26839" w14:paraId="170B9686" w14:textId="77777777">
        <w:trPr>
          <w:trHeight w:val="304"/>
          <w:jc w:val="center"/>
        </w:trPr>
        <w:tc>
          <w:tcPr>
            <w:tcW w:w="3204" w:type="dxa"/>
          </w:tcPr>
          <w:p w:rsidRPr="001C59F2" w:rsidR="009C6EF8" w:rsidP="00302073" w:rsidRDefault="009C6EF8" w14:paraId="5354B295" w14:textId="7AD0315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Raj Krishnan </w:t>
            </w:r>
          </w:p>
        </w:tc>
        <w:tc>
          <w:tcPr>
            <w:tcW w:w="1016" w:type="dxa"/>
          </w:tcPr>
          <w:p w:rsidRPr="001C59F2" w:rsidR="009C6EF8" w:rsidP="00302073" w:rsidRDefault="009C6EF8" w14:paraId="7353ECB9" w14:textId="10308D0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(RK)</w:t>
            </w:r>
          </w:p>
        </w:tc>
        <w:tc>
          <w:tcPr>
            <w:tcW w:w="6412" w:type="dxa"/>
          </w:tcPr>
          <w:p w:rsidRPr="001C59F2" w:rsidR="009C6EF8" w:rsidP="00302073" w:rsidRDefault="009C6EF8" w14:paraId="75AD5E67" w14:textId="43BAA91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Cyfarwyddwr Meddygol Gweithredol Dros Dro</w:t>
            </w:r>
          </w:p>
        </w:tc>
      </w:tr>
      <w:tr w:rsidRPr="001C59F2" w:rsidR="009C6EF8" w:rsidTr="00B26839" w14:paraId="0119BC2D" w14:textId="77777777">
        <w:trPr>
          <w:jc w:val="center"/>
        </w:trPr>
        <w:tc>
          <w:tcPr>
            <w:tcW w:w="3204" w:type="dxa"/>
          </w:tcPr>
          <w:p w:rsidRPr="001C59F2" w:rsidR="009C6EF8" w:rsidRDefault="009C6EF8" w14:paraId="79E9BCA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p>
        </w:tc>
        <w:tc>
          <w:tcPr>
            <w:tcW w:w="1016" w:type="dxa"/>
          </w:tcPr>
          <w:p w:rsidRPr="001C59F2" w:rsidR="009C6EF8" w:rsidRDefault="009C6EF8" w14:paraId="16F72E3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p>
        </w:tc>
        <w:tc>
          <w:tcPr>
            <w:tcW w:w="6412" w:type="dxa"/>
          </w:tcPr>
          <w:p w:rsidRPr="001C59F2" w:rsidR="009C6EF8" w:rsidRDefault="009C6EF8" w14:paraId="23B5661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p>
        </w:tc>
      </w:tr>
      <w:tr w:rsidRPr="001C59F2" w:rsidR="00BF5777" w:rsidTr="00B26839" w14:paraId="64E46176" w14:textId="77777777">
        <w:trPr>
          <w:jc w:val="center"/>
        </w:trPr>
        <w:tc>
          <w:tcPr>
            <w:tcW w:w="3204" w:type="dxa"/>
          </w:tcPr>
          <w:p w:rsidRPr="001C59F2" w:rsidR="00BF5777" w:rsidRDefault="00441B22" w14:paraId="3D86345B" w14:textId="7010B2D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Claire Osmundsen-Little</w:t>
            </w:r>
          </w:p>
        </w:tc>
        <w:tc>
          <w:tcPr>
            <w:tcW w:w="1016" w:type="dxa"/>
          </w:tcPr>
          <w:p w:rsidRPr="001C59F2" w:rsidR="00BF5777" w:rsidRDefault="00BF5777" w14:paraId="60936A7D" w14:textId="79634FF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(COL)</w:t>
            </w:r>
          </w:p>
        </w:tc>
        <w:tc>
          <w:tcPr>
            <w:tcW w:w="6412" w:type="dxa"/>
          </w:tcPr>
          <w:p w:rsidRPr="001C59F2" w:rsidR="00BF5777" w:rsidRDefault="00A339D5" w14:paraId="126918AD" w14:textId="5A2F981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Cyfarwyddwr Gweithredol Dros Dro Cyllid a Pherfformiad </w:t>
            </w:r>
          </w:p>
        </w:tc>
      </w:tr>
      <w:tr w:rsidRPr="001C59F2" w:rsidR="00441B22" w:rsidTr="00B26839" w14:paraId="242F8F33" w14:textId="77777777">
        <w:trPr>
          <w:jc w:val="center"/>
        </w:trPr>
        <w:tc>
          <w:tcPr>
            <w:tcW w:w="3204" w:type="dxa"/>
          </w:tcPr>
          <w:p w:rsidRPr="001C59F2" w:rsidR="00441B22" w:rsidP="00441B22" w:rsidRDefault="00441B22" w14:paraId="212E62F3" w14:textId="091F227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Martin Lloyd</w:t>
            </w:r>
          </w:p>
        </w:tc>
        <w:tc>
          <w:tcPr>
            <w:tcW w:w="1016" w:type="dxa"/>
          </w:tcPr>
          <w:p w:rsidRPr="001C59F2" w:rsidR="00441B22" w:rsidP="00441B22" w:rsidRDefault="00441B22" w14:paraId="0B96C64B" w14:textId="0A7AD94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Calibri" w:cs="Arial"/>
                <w:color w:val="000000" w:themeColor="text1"/>
                <w:bdr w:val="none" w:color="auto" w:sz="0" w:space="0"/>
                <w:lang w:bidi="cy-GB"/>
              </w:rPr>
              <w:t>(ML)</w:t>
            </w:r>
          </w:p>
        </w:tc>
        <w:tc>
          <w:tcPr>
            <w:tcW w:w="6412" w:type="dxa"/>
          </w:tcPr>
          <w:p w:rsidRPr="001C59F2" w:rsidR="00441B22" w:rsidP="00441B22" w:rsidRDefault="00441B22" w14:paraId="3241DFB2" w14:textId="25EF01D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bdr w:val="none" w:color="auto" w:sz="0" w:space="0"/>
                <w:lang w:bidi="cy-GB"/>
              </w:rPr>
              <w:t xml:space="preserve">Aelod Annibynnol </w:t>
            </w:r>
          </w:p>
        </w:tc>
      </w:tr>
      <w:tr w:rsidRPr="001C59F2" w:rsidR="00441B22" w:rsidTr="00B26839" w14:paraId="6FFFBD95" w14:textId="77777777">
        <w:trPr>
          <w:jc w:val="center"/>
        </w:trPr>
        <w:tc>
          <w:tcPr>
            <w:tcW w:w="3204" w:type="dxa"/>
            <w:tcBorders>
              <w:top w:val="single" w:color="auto" w:sz="4" w:space="0"/>
              <w:left w:val="single" w:color="auto" w:sz="4" w:space="0"/>
              <w:bottom w:val="single" w:color="auto" w:sz="4" w:space="0"/>
              <w:right w:val="single" w:color="auto" w:sz="4" w:space="0"/>
            </w:tcBorders>
          </w:tcPr>
          <w:p w:rsidRPr="001C59F2" w:rsidR="00441B22" w:rsidP="00441B22" w:rsidRDefault="00441B22" w14:paraId="66B1030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Verdana" w:cs="Arial"/>
                <w:color w:val="000000" w:themeColor="text1"/>
                <w:lang w:bidi="cy-GB"/>
              </w:rPr>
              <w:t xml:space="preserve">Nicola Matthews </w:t>
            </w:r>
          </w:p>
        </w:tc>
        <w:tc>
          <w:tcPr>
            <w:tcW w:w="1016" w:type="dxa"/>
            <w:tcBorders>
              <w:top w:val="single" w:color="auto" w:sz="4" w:space="0"/>
              <w:left w:val="single" w:color="auto" w:sz="4" w:space="0"/>
              <w:bottom w:val="single" w:color="auto" w:sz="4" w:space="0"/>
              <w:right w:val="single" w:color="auto" w:sz="4" w:space="0"/>
            </w:tcBorders>
          </w:tcPr>
          <w:p w:rsidRPr="001C59F2" w:rsidR="00441B22" w:rsidP="00441B22" w:rsidRDefault="00441B22" w14:paraId="2FCD29C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Verdana" w:cs="Arial"/>
                <w:color w:val="000000" w:themeColor="text1"/>
                <w:lang w:bidi="cy-GB"/>
              </w:rPr>
              <w:t>(NM)</w:t>
            </w:r>
          </w:p>
        </w:tc>
        <w:tc>
          <w:tcPr>
            <w:tcW w:w="6412" w:type="dxa"/>
            <w:tcBorders>
              <w:top w:val="single" w:color="auto" w:sz="4" w:space="0"/>
              <w:left w:val="single" w:color="auto" w:sz="4" w:space="0"/>
              <w:bottom w:val="single" w:color="auto" w:sz="4" w:space="0"/>
              <w:right w:val="single" w:color="auto" w:sz="4" w:space="0"/>
            </w:tcBorders>
          </w:tcPr>
          <w:p w:rsidRPr="001C59F2" w:rsidR="00441B22" w:rsidP="00441B22" w:rsidRDefault="00441B22" w14:paraId="6CC8D77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001C59F2">
              <w:rPr>
                <w:rFonts w:ascii="Verdana" w:hAnsi="Verdana" w:eastAsia="Verdana" w:cs="Arial"/>
                <w:color w:val="000000" w:themeColor="text1"/>
                <w:lang w:bidi="cy-GB"/>
              </w:rPr>
              <w:t>Aelod Annibynnol</w:t>
            </w:r>
          </w:p>
        </w:tc>
      </w:tr>
      <w:tr w:rsidRPr="001C59F2" w:rsidR="00825931" w:rsidTr="00B26839" w14:paraId="0D1485BC" w14:textId="77777777">
        <w:trPr>
          <w:jc w:val="center"/>
        </w:trPr>
        <w:tc>
          <w:tcPr>
            <w:tcW w:w="3204" w:type="dxa"/>
            <w:tcBorders>
              <w:top w:val="single" w:color="auto" w:sz="4" w:space="0"/>
              <w:left w:val="single" w:color="auto" w:sz="4" w:space="0"/>
              <w:bottom w:val="single" w:color="auto" w:sz="4" w:space="0"/>
              <w:right w:val="single" w:color="auto" w:sz="4" w:space="0"/>
            </w:tcBorders>
          </w:tcPr>
          <w:p w:rsidRPr="001C59F2" w:rsidR="00825931" w:rsidP="00441B22" w:rsidRDefault="00825931" w14:paraId="4881B111" w14:textId="0E48F26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Chris Morrell</w:t>
            </w:r>
          </w:p>
        </w:tc>
        <w:tc>
          <w:tcPr>
            <w:tcW w:w="1016" w:type="dxa"/>
            <w:tcBorders>
              <w:top w:val="single" w:color="auto" w:sz="4" w:space="0"/>
              <w:left w:val="single" w:color="auto" w:sz="4" w:space="0"/>
              <w:bottom w:val="single" w:color="auto" w:sz="4" w:space="0"/>
              <w:right w:val="single" w:color="auto" w:sz="4" w:space="0"/>
            </w:tcBorders>
          </w:tcPr>
          <w:p w:rsidRPr="001C59F2" w:rsidR="00825931" w:rsidP="00441B22" w:rsidRDefault="00825931" w14:paraId="3272ABAC" w14:textId="37F319D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(CM)</w:t>
            </w:r>
          </w:p>
        </w:tc>
        <w:tc>
          <w:tcPr>
            <w:tcW w:w="6412" w:type="dxa"/>
            <w:tcBorders>
              <w:top w:val="single" w:color="auto" w:sz="4" w:space="0"/>
              <w:left w:val="single" w:color="auto" w:sz="4" w:space="0"/>
              <w:bottom w:val="single" w:color="auto" w:sz="4" w:space="0"/>
              <w:right w:val="single" w:color="auto" w:sz="4" w:space="0"/>
            </w:tcBorders>
          </w:tcPr>
          <w:p w:rsidRPr="001C59F2" w:rsidR="00825931" w:rsidP="00441B22" w:rsidRDefault="001E7C72" w14:paraId="7430BECC" w14:textId="1F12EB9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Cyfarwyddwr Gweithredol Therapïau a Gwyddor Iechyd</w:t>
            </w:r>
          </w:p>
        </w:tc>
      </w:tr>
      <w:tr w:rsidRPr="001C59F2" w:rsidR="00502EC0" w:rsidTr="00B26839" w14:paraId="25656CB9" w14:textId="77777777">
        <w:trPr>
          <w:jc w:val="center"/>
        </w:trPr>
        <w:tc>
          <w:tcPr>
            <w:tcW w:w="3204" w:type="dxa"/>
          </w:tcPr>
          <w:p w:rsidRPr="001C59F2" w:rsidR="00502EC0" w:rsidP="00502EC0" w:rsidRDefault="00502EC0" w14:paraId="411901F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Verdana" w:cs="Arial"/>
                <w:color w:val="000000" w:themeColor="text1"/>
                <w:lang w:bidi="cy-GB"/>
              </w:rPr>
              <w:t xml:space="preserve">Reena Owen </w:t>
            </w:r>
          </w:p>
        </w:tc>
        <w:tc>
          <w:tcPr>
            <w:tcW w:w="1016" w:type="dxa"/>
          </w:tcPr>
          <w:p w:rsidRPr="001C59F2" w:rsidR="00502EC0" w:rsidP="00502EC0" w:rsidRDefault="00502EC0" w14:paraId="776DAF9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Verdana" w:cs="Arial"/>
                <w:color w:val="000000" w:themeColor="text1"/>
                <w:lang w:bidi="cy-GB"/>
              </w:rPr>
              <w:t>(RO)</w:t>
            </w:r>
          </w:p>
        </w:tc>
        <w:tc>
          <w:tcPr>
            <w:tcW w:w="6412" w:type="dxa"/>
          </w:tcPr>
          <w:p w:rsidRPr="001C59F2" w:rsidR="00502EC0" w:rsidP="00502EC0" w:rsidRDefault="00502EC0" w14:paraId="45F6BAB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Verdana" w:cs="Arial"/>
                <w:color w:val="000000" w:themeColor="text1"/>
                <w:lang w:bidi="cy-GB"/>
              </w:rPr>
              <w:t>Aelod Annibynnol</w:t>
            </w:r>
          </w:p>
        </w:tc>
      </w:tr>
      <w:tr w:rsidRPr="001C59F2" w:rsidR="00502EC0" w:rsidTr="00B26839" w14:paraId="0EF8EB8F" w14:textId="77777777">
        <w:trPr>
          <w:jc w:val="center"/>
        </w:trPr>
        <w:tc>
          <w:tcPr>
            <w:tcW w:w="3204" w:type="dxa"/>
          </w:tcPr>
          <w:p w:rsidRPr="001C59F2" w:rsidR="00502EC0" w:rsidP="00502EC0" w:rsidRDefault="00502EC0" w14:paraId="36D5B9AD" w14:textId="0582ED7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Patricia Price </w:t>
            </w:r>
          </w:p>
        </w:tc>
        <w:tc>
          <w:tcPr>
            <w:tcW w:w="1016" w:type="dxa"/>
          </w:tcPr>
          <w:p w:rsidRPr="001C59F2" w:rsidR="00502EC0" w:rsidP="00502EC0" w:rsidRDefault="00502EC0" w14:paraId="4040EFB3" w14:textId="0ADC19D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(PP)</w:t>
            </w:r>
          </w:p>
        </w:tc>
        <w:tc>
          <w:tcPr>
            <w:tcW w:w="6412" w:type="dxa"/>
          </w:tcPr>
          <w:p w:rsidRPr="001C59F2" w:rsidR="00502EC0" w:rsidP="00502EC0" w:rsidRDefault="00502EC0" w14:paraId="1638754E" w14:textId="38D8F8E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 xml:space="preserve">Aelod Annibynnol </w:t>
            </w:r>
          </w:p>
        </w:tc>
      </w:tr>
      <w:tr w:rsidRPr="001C59F2" w:rsidR="0087443A" w:rsidTr="00B26839" w14:paraId="4E419641" w14:textId="77777777">
        <w:trPr>
          <w:jc w:val="center"/>
        </w:trPr>
        <w:tc>
          <w:tcPr>
            <w:tcW w:w="3204" w:type="dxa"/>
          </w:tcPr>
          <w:p w:rsidRPr="001C59F2" w:rsidR="0087443A" w:rsidP="00502EC0" w:rsidRDefault="0087443A" w14:paraId="451F5839" w14:textId="750E44F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Charlotte Rees</w:t>
            </w:r>
          </w:p>
        </w:tc>
        <w:tc>
          <w:tcPr>
            <w:tcW w:w="1016" w:type="dxa"/>
          </w:tcPr>
          <w:p w:rsidRPr="001C59F2" w:rsidR="0087443A" w:rsidP="00502EC0" w:rsidRDefault="0087443A" w14:paraId="5E886683" w14:textId="72CD230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(CR)</w:t>
            </w:r>
          </w:p>
        </w:tc>
        <w:tc>
          <w:tcPr>
            <w:tcW w:w="6412" w:type="dxa"/>
          </w:tcPr>
          <w:p w:rsidRPr="001C59F2" w:rsidR="0087443A" w:rsidP="00502EC0" w:rsidRDefault="0087443A" w14:paraId="31D18755" w14:textId="23CE702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Aelod Annibynnol</w:t>
            </w:r>
          </w:p>
        </w:tc>
      </w:tr>
      <w:tr w:rsidRPr="001C59F2" w:rsidR="00B26839" w:rsidTr="00B26839" w14:paraId="2506DEF6" w14:textId="77777777">
        <w:trPr>
          <w:trHeight w:val="304"/>
          <w:jc w:val="center"/>
        </w:trPr>
        <w:tc>
          <w:tcPr>
            <w:tcW w:w="3204" w:type="dxa"/>
          </w:tcPr>
          <w:p w:rsidRPr="001C59F2" w:rsidR="00B26839" w:rsidP="00B26839" w:rsidRDefault="00B26839" w14:paraId="19E597AB" w14:textId="501010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Verdana" w:cs="Arial"/>
                <w:color w:val="000000" w:themeColor="text1"/>
                <w:lang w:bidi="cy-GB"/>
              </w:rPr>
              <w:t>Tina Ricketts</w:t>
            </w:r>
          </w:p>
        </w:tc>
        <w:tc>
          <w:tcPr>
            <w:tcW w:w="1016" w:type="dxa"/>
          </w:tcPr>
          <w:p w:rsidRPr="001C59F2" w:rsidR="00B26839" w:rsidP="00B26839" w:rsidRDefault="00B26839" w14:paraId="17F8362B" w14:textId="135485D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Verdana" w:cs="Arial"/>
                <w:color w:val="000000" w:themeColor="text1"/>
                <w:lang w:bidi="cy-GB"/>
              </w:rPr>
              <w:t>(TR)</w:t>
            </w:r>
          </w:p>
        </w:tc>
        <w:tc>
          <w:tcPr>
            <w:tcW w:w="6412" w:type="dxa"/>
          </w:tcPr>
          <w:p w:rsidRPr="001C59F2" w:rsidR="00B26839" w:rsidP="00B26839" w:rsidRDefault="00B26839" w14:paraId="2842C832" w14:textId="2C9E5B9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Cyfarwyddwr Gweithredol y Gweithlu a Datblygu Sefydliadol</w:t>
            </w:r>
          </w:p>
        </w:tc>
      </w:tr>
      <w:tr w:rsidRPr="001C59F2" w:rsidR="00B26839" w:rsidTr="00B26839" w14:paraId="464AE146" w14:textId="77777777">
        <w:trPr>
          <w:trHeight w:val="304"/>
          <w:jc w:val="center"/>
        </w:trPr>
        <w:tc>
          <w:tcPr>
            <w:tcW w:w="3204" w:type="dxa"/>
          </w:tcPr>
          <w:p w:rsidRPr="001C59F2" w:rsidR="00B26839" w:rsidP="00B26839" w:rsidRDefault="00B26839" w14:paraId="6C43E4F6" w14:textId="6923F32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Liz Rix</w:t>
            </w:r>
          </w:p>
        </w:tc>
        <w:tc>
          <w:tcPr>
            <w:tcW w:w="1016" w:type="dxa"/>
          </w:tcPr>
          <w:p w:rsidRPr="001C59F2" w:rsidR="00B26839" w:rsidP="00B26839" w:rsidRDefault="00B26839" w14:paraId="03B39F24" w14:textId="2333626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(LR)</w:t>
            </w:r>
          </w:p>
        </w:tc>
        <w:tc>
          <w:tcPr>
            <w:tcW w:w="6412" w:type="dxa"/>
          </w:tcPr>
          <w:p w:rsidRPr="001C59F2" w:rsidR="00B26839" w:rsidP="00B26839" w:rsidRDefault="00B26839" w14:paraId="1CECDF9A" w14:textId="0552D7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bdr w:val="none" w:color="auto" w:sz="0" w:space="0"/>
                <w:lang w:bidi="cy-GB"/>
              </w:rPr>
              <w:t>Cyfarwyddwr Gweithredol Nyrsio a Phrofiad y Claf</w:t>
            </w:r>
          </w:p>
        </w:tc>
      </w:tr>
      <w:tr w:rsidRPr="001C59F2" w:rsidR="00B26839" w:rsidTr="00B26839" w14:paraId="4A88052C" w14:textId="77777777">
        <w:trPr>
          <w:trHeight w:val="304"/>
          <w:jc w:val="center"/>
        </w:trPr>
        <w:tc>
          <w:tcPr>
            <w:tcW w:w="3204" w:type="dxa"/>
          </w:tcPr>
          <w:p w:rsidRPr="001C59F2" w:rsidR="00B26839" w:rsidP="00B26839" w:rsidRDefault="00B26839" w14:paraId="6F731C2E" w14:textId="6B3AEDA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Calibri" w:cs="Arial"/>
                <w:color w:val="000000" w:themeColor="text1"/>
                <w:bdr w:val="none" w:color="auto" w:sz="0" w:space="0"/>
                <w:lang w:bidi="cy-GB"/>
              </w:rPr>
              <w:t>Hugo Van Woerden</w:t>
            </w:r>
          </w:p>
        </w:tc>
        <w:tc>
          <w:tcPr>
            <w:tcW w:w="1016" w:type="dxa"/>
          </w:tcPr>
          <w:p w:rsidRPr="001C59F2" w:rsidR="00B26839" w:rsidP="00B26839" w:rsidRDefault="00B26839" w14:paraId="2E0D084C" w14:textId="4EBC77F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Calibri" w:cs="Arial"/>
                <w:color w:val="000000" w:themeColor="text1"/>
                <w:bdr w:val="none" w:color="auto" w:sz="0" w:space="0"/>
                <w:lang w:bidi="cy-GB"/>
              </w:rPr>
              <w:t>(HVW)</w:t>
            </w:r>
          </w:p>
        </w:tc>
        <w:tc>
          <w:tcPr>
            <w:tcW w:w="6412" w:type="dxa"/>
          </w:tcPr>
          <w:p w:rsidRPr="001C59F2" w:rsidR="00B26839" w:rsidP="00B26839" w:rsidRDefault="00B26839" w14:paraId="4504218D" w14:textId="2F53E7A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001C59F2">
              <w:rPr>
                <w:rFonts w:ascii="Verdana" w:hAnsi="Verdana" w:eastAsia="Verdana" w:cs="Arial"/>
                <w:color w:val="000000" w:themeColor="text1"/>
                <w:lang w:bidi="cy-GB"/>
              </w:rPr>
              <w:t xml:space="preserve">Cyfarwyddwr Gweithredol Dros Dro Iechyd y Cyhoedd </w:t>
            </w:r>
          </w:p>
        </w:tc>
      </w:tr>
      <w:tr w:rsidRPr="006B1682" w:rsidR="00B26839" w:rsidTr="00B26839" w14:paraId="223721D0" w14:textId="77777777">
        <w:trPr>
          <w:trHeight w:val="304"/>
          <w:jc w:val="center"/>
        </w:trPr>
        <w:tc>
          <w:tcPr>
            <w:tcW w:w="3204" w:type="dxa"/>
          </w:tcPr>
          <w:p w:rsidRPr="001C59F2" w:rsidR="00B26839" w:rsidP="00B26839" w:rsidRDefault="00B26839" w14:paraId="23F59C6A" w14:textId="561C213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Calibri" w:cs="Arial"/>
                <w:color w:val="000000" w:themeColor="text1"/>
                <w:bdr w:val="none" w:color="auto" w:sz="0" w:space="0"/>
                <w:lang w:bidi="cy-GB"/>
              </w:rPr>
              <w:t xml:space="preserve">Nuria Zolle </w:t>
            </w:r>
          </w:p>
        </w:tc>
        <w:tc>
          <w:tcPr>
            <w:tcW w:w="1016" w:type="dxa"/>
          </w:tcPr>
          <w:p w:rsidRPr="001C59F2" w:rsidR="00B26839" w:rsidP="00B26839" w:rsidRDefault="00B26839" w14:paraId="430568BC" w14:textId="011F1D05">
            <w:r w:rsidRPr="001C59F2">
              <w:rPr>
                <w:rFonts w:ascii="Verdana" w:hAnsi="Verdana" w:eastAsia="Verdana" w:cs="Verdana"/>
                <w:color w:val="000000" w:themeColor="text1"/>
                <w:lang w:bidi="cy-GB"/>
              </w:rPr>
              <w:t>(NZ)</w:t>
            </w:r>
          </w:p>
        </w:tc>
        <w:tc>
          <w:tcPr>
            <w:tcW w:w="6412" w:type="dxa"/>
          </w:tcPr>
          <w:p w:rsidRPr="001C59F2" w:rsidR="00B26839" w:rsidP="00B26839" w:rsidRDefault="00B26839" w14:paraId="2B6D7BE7" w14:textId="0D576BA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Calibri" w:cs="Arial"/>
                <w:color w:val="000000" w:themeColor="text1"/>
                <w:bdr w:val="none" w:color="auto" w:sz="0" w:space="0"/>
                <w:lang w:bidi="cy-GB"/>
              </w:rPr>
              <w:t xml:space="preserve">Aelod Annibynnol </w:t>
            </w:r>
          </w:p>
        </w:tc>
      </w:tr>
    </w:tbl>
    <w:p w:rsidRPr="00ED17AA" w:rsidR="00F6377F" w:rsidP="00F6377F" w:rsidRDefault="00F6377F" w14:paraId="1A882AE6" w14:textId="77777777">
      <w:pPr>
        <w:pStyle w:val="Body"/>
        <w:rPr>
          <w:rFonts w:ascii="Verdana" w:hAnsi="Verdana"/>
          <w:color w:val="FF0000"/>
          <w:sz w:val="24"/>
          <w:szCs w:val="24"/>
          <w:u w:color="FF0000"/>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1"/>
        <w:gridCol w:w="1016"/>
        <w:gridCol w:w="6575"/>
      </w:tblGrid>
      <w:tr w:rsidRPr="001C59F2" w:rsidR="00A14EB1" w14:paraId="1F5A739B" w14:textId="77777777">
        <w:trPr>
          <w:trHeight w:val="310"/>
          <w:jc w:val="center"/>
        </w:trPr>
        <w:tc>
          <w:tcPr>
            <w:tcW w:w="10632" w:type="dxa"/>
            <w:gridSpan w:val="3"/>
            <w:shd w:val="clear" w:color="auto" w:fill="1F3864" w:themeFill="accent5" w:themeFillShade="80"/>
          </w:tcPr>
          <w:p w:rsidRPr="001C59F2" w:rsidR="00A14EB1" w:rsidRDefault="00A14EB1" w14:paraId="2CE9C5EA" w14:textId="68B1327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1C59F2">
              <w:rPr>
                <w:rFonts w:ascii="Verdana" w:hAnsi="Verdana" w:eastAsia="Calibri" w:cs="Arial"/>
                <w:b/>
                <w:color w:val="FFFFFF" w:themeColor="background1"/>
                <w:bdr w:val="none" w:color="auto" w:sz="0" w:space="0"/>
                <w:lang w:bidi="cy-GB"/>
              </w:rPr>
              <w:t>Yn Bresennol</w:t>
            </w:r>
          </w:p>
        </w:tc>
      </w:tr>
      <w:tr w:rsidRPr="001C59F2" w:rsidR="00FE1FA5" w:rsidTr="00D5591C" w14:paraId="05EE81D5" w14:textId="77777777">
        <w:trPr>
          <w:trHeight w:val="304"/>
          <w:jc w:val="center"/>
        </w:trPr>
        <w:tc>
          <w:tcPr>
            <w:tcW w:w="3041" w:type="dxa"/>
          </w:tcPr>
          <w:p w:rsidRPr="001C59F2" w:rsidR="00FE1FA5" w:rsidP="00D5591C" w:rsidRDefault="00FE1FA5" w14:paraId="0F8090D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Helen Annandale,</w:t>
            </w:r>
          </w:p>
        </w:tc>
        <w:tc>
          <w:tcPr>
            <w:tcW w:w="1016" w:type="dxa"/>
          </w:tcPr>
          <w:p w:rsidRPr="001C59F2" w:rsidR="00FE1FA5" w:rsidP="00D5591C" w:rsidRDefault="00FE1FA5" w14:paraId="5240255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(HA)</w:t>
            </w:r>
          </w:p>
        </w:tc>
        <w:tc>
          <w:tcPr>
            <w:tcW w:w="6575" w:type="dxa"/>
          </w:tcPr>
          <w:p w:rsidRPr="001C59F2" w:rsidR="00FE1FA5" w:rsidP="00D5591C" w:rsidRDefault="008E6C56" w14:paraId="01E694FE" w14:textId="49E6DCE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Cadeirydd Fforwm y Gweithwyr Proffesiynol ym maes Iechyd</w:t>
            </w:r>
          </w:p>
        </w:tc>
      </w:tr>
      <w:tr w:rsidRPr="001C59F2" w:rsidR="00412A58" w:rsidTr="003859EB" w14:paraId="42B772B9" w14:textId="77777777">
        <w:trPr>
          <w:trHeight w:val="304"/>
          <w:jc w:val="center"/>
        </w:trPr>
        <w:tc>
          <w:tcPr>
            <w:tcW w:w="3041" w:type="dxa"/>
          </w:tcPr>
          <w:p w:rsidRPr="001C59F2" w:rsidR="00412A58" w:rsidP="00412A58" w:rsidRDefault="00412A58" w14:paraId="21C26276" w14:textId="7C5B3BE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Calibri" w:cs="Arial"/>
                <w:color w:val="000000" w:themeColor="text1"/>
                <w:bdr w:val="none" w:color="auto" w:sz="0" w:space="0"/>
                <w:lang w:bidi="cy-GB"/>
              </w:rPr>
              <w:t>Pat Dunmore</w:t>
            </w:r>
          </w:p>
        </w:tc>
        <w:tc>
          <w:tcPr>
            <w:tcW w:w="1016" w:type="dxa"/>
          </w:tcPr>
          <w:p w:rsidRPr="001C59F2" w:rsidR="00412A58" w:rsidP="00412A58" w:rsidRDefault="00412A58" w14:paraId="39480988" w14:textId="531624C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Calibri" w:cs="Arial"/>
                <w:color w:val="000000" w:themeColor="text1"/>
                <w:bdr w:val="none" w:color="auto" w:sz="0" w:space="0"/>
                <w:lang w:bidi="cy-GB"/>
              </w:rPr>
              <w:t>(PD)</w:t>
            </w:r>
          </w:p>
        </w:tc>
        <w:tc>
          <w:tcPr>
            <w:tcW w:w="6575" w:type="dxa"/>
          </w:tcPr>
          <w:p w:rsidRPr="001C59F2" w:rsidR="00412A58" w:rsidP="00412A58" w:rsidRDefault="008F1A08" w14:paraId="1BA276E2" w14:textId="34DAD4E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Verdana" w:cs="Arial"/>
                <w:color w:val="000000" w:themeColor="text1"/>
                <w:bdr w:val="none" w:color="auto" w:sz="0" w:space="0"/>
                <w:lang w:bidi="cy-GB"/>
              </w:rPr>
              <w:t>Cadeirydd y Grŵp Cyfeirio Rhanddeiliaid</w:t>
            </w:r>
          </w:p>
        </w:tc>
      </w:tr>
      <w:tr w:rsidRPr="001C59F2" w:rsidR="000B4622" w:rsidTr="003859EB" w14:paraId="0A0A8EA2" w14:textId="77777777">
        <w:trPr>
          <w:trHeight w:val="304"/>
          <w:jc w:val="center"/>
        </w:trPr>
        <w:tc>
          <w:tcPr>
            <w:tcW w:w="3041" w:type="dxa"/>
          </w:tcPr>
          <w:p w:rsidRPr="001C59F2" w:rsidR="000B4622" w:rsidP="000B4622" w:rsidRDefault="000B4622" w14:paraId="5319AF58" w14:textId="1EC3217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 xml:space="preserve">Matthew John </w:t>
            </w:r>
          </w:p>
        </w:tc>
        <w:tc>
          <w:tcPr>
            <w:tcW w:w="1016" w:type="dxa"/>
          </w:tcPr>
          <w:p w:rsidRPr="001C59F2" w:rsidR="000B4622" w:rsidP="000B4622" w:rsidRDefault="000B4622" w14:paraId="1B68AFD8" w14:textId="3EE7CAB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(MJ)</w:t>
            </w:r>
          </w:p>
        </w:tc>
        <w:tc>
          <w:tcPr>
            <w:tcW w:w="6575" w:type="dxa"/>
          </w:tcPr>
          <w:p w:rsidRPr="001C59F2" w:rsidR="000B4622" w:rsidP="000B4622" w:rsidRDefault="000B4622" w14:paraId="1A2EA206" w14:textId="5D58AB5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 xml:space="preserve">Cyfarwyddwr Digidol </w:t>
            </w:r>
          </w:p>
        </w:tc>
      </w:tr>
      <w:tr w:rsidRPr="001C59F2" w:rsidR="00FE1FA5" w:rsidTr="003859EB" w14:paraId="67AE38A1" w14:textId="77777777">
        <w:trPr>
          <w:trHeight w:val="304"/>
          <w:jc w:val="center"/>
        </w:trPr>
        <w:tc>
          <w:tcPr>
            <w:tcW w:w="3041" w:type="dxa"/>
          </w:tcPr>
          <w:p w:rsidRPr="001C59F2" w:rsidR="00FE1FA5" w:rsidP="00FE1FA5" w:rsidRDefault="00FE1FA5" w14:paraId="490EA74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 xml:space="preserve">Hazel Lloyd </w:t>
            </w:r>
          </w:p>
        </w:tc>
        <w:tc>
          <w:tcPr>
            <w:tcW w:w="1016" w:type="dxa"/>
          </w:tcPr>
          <w:p w:rsidRPr="001C59F2" w:rsidR="00FE1FA5" w:rsidP="00FE1FA5" w:rsidRDefault="00FE1FA5" w14:paraId="5234BF0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 xml:space="preserve">(HL) </w:t>
            </w:r>
          </w:p>
        </w:tc>
        <w:tc>
          <w:tcPr>
            <w:tcW w:w="6575" w:type="dxa"/>
          </w:tcPr>
          <w:p w:rsidRPr="001C59F2" w:rsidR="00FE1FA5" w:rsidP="00FE1FA5" w:rsidRDefault="00FE1FA5" w14:paraId="4C90BCF7" w14:textId="0BC56A2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 xml:space="preserve">Cyfarwyddwr Llywodraethu Corfforaethol </w:t>
            </w:r>
          </w:p>
        </w:tc>
      </w:tr>
      <w:tr w:rsidRPr="001C59F2" w:rsidR="00D025A0" w:rsidTr="003859EB" w14:paraId="5DDCF0E6" w14:textId="77777777">
        <w:trPr>
          <w:trHeight w:val="304"/>
          <w:jc w:val="center"/>
        </w:trPr>
        <w:tc>
          <w:tcPr>
            <w:tcW w:w="3041" w:type="dxa"/>
          </w:tcPr>
          <w:p w:rsidRPr="001C59F2" w:rsidR="00D025A0" w:rsidP="00FE1FA5" w:rsidRDefault="00D025A0" w14:paraId="285A00FC" w14:textId="142BB00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Ashley O'Callaghan</w:t>
            </w:r>
          </w:p>
        </w:tc>
        <w:tc>
          <w:tcPr>
            <w:tcW w:w="1016" w:type="dxa"/>
          </w:tcPr>
          <w:p w:rsidRPr="001C59F2" w:rsidR="00D025A0" w:rsidP="00FE1FA5" w:rsidRDefault="00D025A0" w14:paraId="1FE47AEC" w14:textId="443BE6B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AO</w:t>
            </w:r>
          </w:p>
        </w:tc>
        <w:tc>
          <w:tcPr>
            <w:tcW w:w="6575" w:type="dxa"/>
          </w:tcPr>
          <w:p w:rsidRPr="001C59F2" w:rsidR="00D025A0" w:rsidP="00FE1FA5" w:rsidRDefault="00CE147E" w14:paraId="1B4C6C21" w14:textId="429DF48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Prif Swyddog Busnes</w:t>
            </w:r>
          </w:p>
        </w:tc>
      </w:tr>
      <w:tr w:rsidRPr="001C59F2" w:rsidR="00FE1FA5" w:rsidTr="003859EB" w14:paraId="6C2F2705" w14:textId="77777777">
        <w:trPr>
          <w:trHeight w:val="304"/>
          <w:jc w:val="center"/>
        </w:trPr>
        <w:tc>
          <w:tcPr>
            <w:tcW w:w="3041" w:type="dxa"/>
          </w:tcPr>
          <w:p w:rsidRPr="001C59F2" w:rsidR="00FE1FA5" w:rsidP="00FE1FA5" w:rsidRDefault="00FE1FA5" w14:paraId="3BB533CA" w14:textId="791BB71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Theresa Ogbekhiulu</w:t>
            </w:r>
          </w:p>
        </w:tc>
        <w:tc>
          <w:tcPr>
            <w:tcW w:w="1016" w:type="dxa"/>
          </w:tcPr>
          <w:p w:rsidRPr="001C59F2" w:rsidR="00FE1FA5" w:rsidP="00FE1FA5" w:rsidRDefault="00FE1FA5" w14:paraId="31909165" w14:textId="05A2BCA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(TO)</w:t>
            </w:r>
          </w:p>
        </w:tc>
        <w:tc>
          <w:tcPr>
            <w:tcW w:w="6575" w:type="dxa"/>
          </w:tcPr>
          <w:p w:rsidRPr="001C59F2" w:rsidR="00FE1FA5" w:rsidP="00FE1FA5" w:rsidRDefault="00FE1FA5" w14:paraId="12268E56" w14:textId="4921A7D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Rhaglen Aelodau Bwrdd Darpar Llywodraeth Cymru</w:t>
            </w:r>
          </w:p>
        </w:tc>
      </w:tr>
      <w:tr w:rsidRPr="001C59F2" w:rsidR="00FE1FA5" w:rsidTr="003859EB" w14:paraId="37C71610" w14:textId="77777777">
        <w:trPr>
          <w:trHeight w:val="304"/>
          <w:jc w:val="center"/>
        </w:trPr>
        <w:tc>
          <w:tcPr>
            <w:tcW w:w="3041" w:type="dxa"/>
          </w:tcPr>
          <w:p w:rsidRPr="001C59F2" w:rsidR="00FE1FA5" w:rsidP="00FE1FA5" w:rsidRDefault="00FE1FA5" w14:paraId="21BF5DB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Carys Richards</w:t>
            </w:r>
          </w:p>
        </w:tc>
        <w:tc>
          <w:tcPr>
            <w:tcW w:w="1016" w:type="dxa"/>
          </w:tcPr>
          <w:p w:rsidRPr="001C59F2" w:rsidR="00FE1FA5" w:rsidP="00FE1FA5" w:rsidRDefault="00FE1FA5" w14:paraId="457B1E88" w14:textId="50E5C49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(CER)</w:t>
            </w:r>
          </w:p>
        </w:tc>
        <w:tc>
          <w:tcPr>
            <w:tcW w:w="6575" w:type="dxa"/>
          </w:tcPr>
          <w:p w:rsidRPr="001C59F2" w:rsidR="00FE1FA5" w:rsidP="00FE1FA5" w:rsidRDefault="00FE1FA5" w14:paraId="1F4F143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Uwch Reolwr Llywodraethu Corfforaethol</w:t>
            </w:r>
          </w:p>
        </w:tc>
      </w:tr>
      <w:tr w:rsidRPr="001C59F2" w:rsidR="00DD5681" w:rsidTr="003859EB" w14:paraId="4737DD5A" w14:textId="77777777">
        <w:trPr>
          <w:trHeight w:val="304"/>
          <w:jc w:val="center"/>
        </w:trPr>
        <w:tc>
          <w:tcPr>
            <w:tcW w:w="3041" w:type="dxa"/>
          </w:tcPr>
          <w:p w:rsidRPr="001C59F2" w:rsidR="00DD5681" w:rsidP="00D025A0" w:rsidRDefault="00DD5681" w14:paraId="613CD007" w14:textId="512146F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lastRenderedPageBreak/>
              <w:t>Jon Scott</w:t>
            </w:r>
          </w:p>
        </w:tc>
        <w:tc>
          <w:tcPr>
            <w:tcW w:w="1016" w:type="dxa"/>
          </w:tcPr>
          <w:p w:rsidRPr="001C59F2" w:rsidR="00DD5681" w:rsidP="00D025A0" w:rsidRDefault="00DD5681" w14:paraId="75058058" w14:textId="4B1F6F5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(JS)</w:t>
            </w:r>
          </w:p>
        </w:tc>
        <w:tc>
          <w:tcPr>
            <w:tcW w:w="6575" w:type="dxa"/>
          </w:tcPr>
          <w:p w:rsidRPr="001C59F2" w:rsidR="00DD5681" w:rsidP="00D025A0" w:rsidRDefault="0099316F" w14:paraId="6F19AE12" w14:textId="3A03E25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Verdana" w:cs="Arial"/>
                <w:color w:val="000000" w:themeColor="text1"/>
                <w:lang w:bidi="cy-GB"/>
              </w:rPr>
              <w:t>Cyfarwyddwr Dros Dro yr Uned Gyflawni</w:t>
            </w:r>
          </w:p>
        </w:tc>
      </w:tr>
      <w:tr w:rsidRPr="001C59F2" w:rsidR="00FE1FA5" w:rsidTr="003859EB" w14:paraId="08DB8388" w14:textId="77777777">
        <w:trPr>
          <w:trHeight w:val="304"/>
          <w:jc w:val="center"/>
        </w:trPr>
        <w:tc>
          <w:tcPr>
            <w:tcW w:w="3041" w:type="dxa"/>
          </w:tcPr>
          <w:p w:rsidRPr="001C59F2" w:rsidR="00FE1FA5" w:rsidP="00FE1FA5" w:rsidRDefault="00FE1FA5" w14:paraId="33BDB04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 xml:space="preserve">Richard Thomas </w:t>
            </w:r>
          </w:p>
        </w:tc>
        <w:tc>
          <w:tcPr>
            <w:tcW w:w="1016" w:type="dxa"/>
          </w:tcPr>
          <w:p w:rsidRPr="001C59F2" w:rsidR="00FE1FA5" w:rsidP="00FE1FA5" w:rsidRDefault="00FE1FA5" w14:paraId="0F21705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(RT)</w:t>
            </w:r>
          </w:p>
        </w:tc>
        <w:tc>
          <w:tcPr>
            <w:tcW w:w="6575" w:type="dxa"/>
          </w:tcPr>
          <w:p w:rsidRPr="001C59F2" w:rsidR="00FE1FA5" w:rsidP="00FE1FA5" w:rsidRDefault="00FE1FA5" w14:paraId="10E052F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Verdana" w:cs="Arial"/>
                <w:color w:val="000000" w:themeColor="text1"/>
                <w:bdr w:val="none" w:color="auto" w:sz="0" w:space="0"/>
                <w:lang w:bidi="cy-GB"/>
              </w:rPr>
              <w:t xml:space="preserve">Cyfarwyddwr Mewnwelediad, Cyfathrebu ac Ymgysylltu </w:t>
            </w:r>
          </w:p>
        </w:tc>
      </w:tr>
      <w:tr w:rsidRPr="006B1682" w:rsidR="00FE1FA5" w:rsidTr="003859EB" w14:paraId="6D4D02FA" w14:textId="77777777">
        <w:trPr>
          <w:trHeight w:val="304"/>
          <w:jc w:val="center"/>
        </w:trPr>
        <w:tc>
          <w:tcPr>
            <w:tcW w:w="3041" w:type="dxa"/>
          </w:tcPr>
          <w:p w:rsidRPr="001C59F2" w:rsidR="00FE1FA5" w:rsidP="00FE1FA5" w:rsidRDefault="00736A22" w14:paraId="55B6082E" w14:textId="7F293B9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Craige Wilson</w:t>
            </w:r>
          </w:p>
        </w:tc>
        <w:tc>
          <w:tcPr>
            <w:tcW w:w="1016" w:type="dxa"/>
          </w:tcPr>
          <w:p w:rsidRPr="001C59F2" w:rsidR="00FE1FA5" w:rsidP="00FE1FA5" w:rsidRDefault="005D5D9B" w14:paraId="4364B29D" w14:textId="26F612E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(CW)</w:t>
            </w:r>
          </w:p>
        </w:tc>
        <w:tc>
          <w:tcPr>
            <w:tcW w:w="6575" w:type="dxa"/>
          </w:tcPr>
          <w:p w:rsidRPr="001C59F2" w:rsidR="00FE1FA5" w:rsidP="00FE1FA5" w:rsidRDefault="00C96FD0" w14:paraId="09250C14" w14:textId="6595167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001C59F2">
              <w:rPr>
                <w:rFonts w:ascii="Verdana" w:hAnsi="Verdana" w:eastAsia="Verdana" w:cs="Arial"/>
                <w:color w:val="000000" w:themeColor="text1"/>
                <w:bdr w:val="none" w:color="auto" w:sz="0" w:space="0"/>
                <w:lang w:bidi="cy-GB"/>
              </w:rPr>
              <w:t>Dirprwy Brif Swyddog Gweithredu</w:t>
            </w:r>
          </w:p>
        </w:tc>
      </w:tr>
    </w:tbl>
    <w:p w:rsidRPr="00ED17AA" w:rsidR="00856DA6" w:rsidP="00F6377F" w:rsidRDefault="00856DA6" w14:paraId="48F641A7"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2"/>
        <w:gridCol w:w="1016"/>
        <w:gridCol w:w="6574"/>
      </w:tblGrid>
      <w:tr w:rsidRPr="001C59F2" w:rsidR="0098657E" w14:paraId="48505599" w14:textId="77777777">
        <w:trPr>
          <w:trHeight w:val="304"/>
          <w:jc w:val="center"/>
        </w:trPr>
        <w:tc>
          <w:tcPr>
            <w:tcW w:w="10632" w:type="dxa"/>
            <w:gridSpan w:val="3"/>
            <w:shd w:val="clear" w:color="auto" w:fill="1F3864" w:themeFill="accent5" w:themeFillShade="80"/>
          </w:tcPr>
          <w:p w:rsidRPr="001C59F2" w:rsidR="0098657E" w:rsidRDefault="0098657E" w14:paraId="6344251B" w14:textId="7749E9D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1C59F2">
              <w:rPr>
                <w:rFonts w:ascii="Verdana" w:hAnsi="Verdana" w:eastAsia="Calibri" w:cs="Arial"/>
                <w:b/>
                <w:color w:val="FFFFFF" w:themeColor="background1"/>
                <w:bdr w:val="none" w:color="auto" w:sz="0" w:space="0"/>
                <w:lang w:bidi="cy-GB"/>
              </w:rPr>
              <w:t>Ymddiheuriadau</w:t>
            </w:r>
          </w:p>
        </w:tc>
      </w:tr>
      <w:tr w:rsidRPr="001C59F2" w:rsidR="002D7FA3" w:rsidTr="000242D4" w14:paraId="4D50477A" w14:textId="77777777">
        <w:trPr>
          <w:trHeight w:val="304"/>
          <w:jc w:val="center"/>
        </w:trPr>
        <w:tc>
          <w:tcPr>
            <w:tcW w:w="3042" w:type="dxa"/>
          </w:tcPr>
          <w:p w:rsidRPr="001C59F2" w:rsidR="002D7FA3" w:rsidP="002D7FA3" w:rsidRDefault="002D7FA3" w14:paraId="73B129FC" w14:textId="09C15F8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1C59F2">
              <w:rPr>
                <w:rFonts w:ascii="Verdana" w:hAnsi="Verdana" w:eastAsia="Calibri" w:cs="Arial"/>
                <w:color w:val="000000" w:themeColor="text1"/>
                <w:bdr w:val="none" w:color="auto" w:sz="0" w:space="0"/>
                <w:lang w:bidi="cy-GB"/>
              </w:rPr>
              <w:t xml:space="preserve">Deb Lewis </w:t>
            </w:r>
          </w:p>
        </w:tc>
        <w:tc>
          <w:tcPr>
            <w:tcW w:w="1016" w:type="dxa"/>
          </w:tcPr>
          <w:p w:rsidRPr="001C59F2" w:rsidR="002D7FA3" w:rsidP="002D7FA3" w:rsidRDefault="002D7FA3" w14:paraId="6EA4AE4B" w14:textId="5A79D1F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 xml:space="preserve">(DL) </w:t>
            </w:r>
          </w:p>
        </w:tc>
        <w:tc>
          <w:tcPr>
            <w:tcW w:w="6574" w:type="dxa"/>
          </w:tcPr>
          <w:p w:rsidRPr="001C59F2" w:rsidR="002D7FA3" w:rsidP="002D7FA3" w:rsidRDefault="002D7FA3" w14:paraId="3EBF55ED" w14:textId="0E7A005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Verdana" w:cs="Arial"/>
                <w:color w:val="000000" w:themeColor="text1"/>
                <w:bdr w:val="none" w:color="auto" w:sz="0" w:space="0"/>
                <w:lang w:bidi="cy-GB"/>
              </w:rPr>
              <w:t>Prif Swyddog Gweithredu/Cyfarwyddwr Gweithredol Dros Dro Gofal Sylfaenol a Chymunedol ac Iechyd Meddwl ac Anableddau Dysgu</w:t>
            </w:r>
          </w:p>
        </w:tc>
      </w:tr>
      <w:tr w:rsidRPr="006B1682" w:rsidR="00B26839" w:rsidTr="000242D4" w14:paraId="0EF491A4" w14:textId="77777777">
        <w:trPr>
          <w:trHeight w:val="304"/>
          <w:jc w:val="center"/>
        </w:trPr>
        <w:tc>
          <w:tcPr>
            <w:tcW w:w="3042" w:type="dxa"/>
          </w:tcPr>
          <w:p w:rsidRPr="001C59F2" w:rsidR="00B26839" w:rsidP="00B26839" w:rsidRDefault="00B26839" w14:paraId="2315785D" w14:textId="4C1487A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Alun Llewelyn</w:t>
            </w:r>
          </w:p>
        </w:tc>
        <w:tc>
          <w:tcPr>
            <w:tcW w:w="1016" w:type="dxa"/>
          </w:tcPr>
          <w:p w:rsidRPr="001C59F2" w:rsidR="00B26839" w:rsidP="00B26839" w:rsidRDefault="00B26839" w14:paraId="09B75AE3" w14:textId="4AA611E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01C59F2">
              <w:rPr>
                <w:rFonts w:ascii="Verdana" w:hAnsi="Verdana" w:eastAsia="Calibri" w:cs="Arial"/>
                <w:color w:val="000000" w:themeColor="text1"/>
                <w:bdr w:val="none" w:color="auto" w:sz="0" w:space="0"/>
                <w:lang w:bidi="cy-GB"/>
              </w:rPr>
              <w:t>(AL)</w:t>
            </w:r>
          </w:p>
        </w:tc>
        <w:tc>
          <w:tcPr>
            <w:tcW w:w="6574" w:type="dxa"/>
          </w:tcPr>
          <w:p w:rsidRPr="001C59F2" w:rsidR="00B26839" w:rsidP="00B26839" w:rsidRDefault="00B26839" w14:paraId="5A266B70" w14:textId="465AF8A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001C59F2">
              <w:rPr>
                <w:rFonts w:ascii="Verdana" w:hAnsi="Verdana" w:eastAsia="Calibri" w:cs="Arial"/>
                <w:color w:val="000000" w:themeColor="text1"/>
                <w:bdr w:val="none" w:color="auto" w:sz="0" w:space="0"/>
                <w:lang w:bidi="cy-GB"/>
              </w:rPr>
              <w:t>Aelod Cyswllt o'r Bwrdd</w:t>
            </w:r>
          </w:p>
        </w:tc>
      </w:tr>
    </w:tbl>
    <w:p w:rsidRPr="00ED17AA" w:rsidR="00BE437E" w:rsidP="00F6377F" w:rsidRDefault="00BE437E" w14:paraId="7A7B8380" w14:textId="77777777">
      <w:pPr>
        <w:rPr>
          <w:rFonts w:ascii="Verdana" w:hAnsi="Verdana" w:cs="Arial"/>
          <w:u w:color="000000"/>
          <w:lang w:eastAsia="en-GB"/>
        </w:rPr>
      </w:pPr>
    </w:p>
    <w:tbl>
      <w:tblPr>
        <w:tblW w:w="10632" w:type="dxa"/>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667"/>
        <w:gridCol w:w="8965"/>
      </w:tblGrid>
      <w:tr w:rsidR="0060100B" w:rsidTr="0060100B" w14:paraId="798179E2" w14:textId="77777777">
        <w:tc>
          <w:tcPr>
            <w:tcW w:w="10632" w:type="dxa"/>
            <w:gridSpan w:val="2"/>
            <w:shd w:val="clear" w:color="auto" w:fill="1F3864"/>
            <w:tcMar>
              <w:top w:w="0" w:type="dxa"/>
              <w:left w:w="108" w:type="dxa"/>
              <w:bottom w:w="0" w:type="dxa"/>
              <w:right w:w="108" w:type="dxa"/>
            </w:tcMar>
            <w:hideMark/>
          </w:tcPr>
          <w:p w:rsidR="0060100B" w:rsidRDefault="0060100B" w14:paraId="3199EF63" w14:textId="77777777">
            <w:pPr>
              <w:rPr>
                <w:kern w:val="2"/>
                <w:bdr w:val="none" w:color="auto" w:sz="0" w:space="0"/>
                <w14:ligatures w14:val="standardContextual"/>
              </w:rPr>
            </w:pPr>
            <w:r>
              <w:rPr>
                <w:rFonts w:ascii="Verdana" w:hAnsi="Verdana" w:eastAsia="Verdana" w:cs="Verdana"/>
                <w:b/>
                <w:color w:val="FFFFFF"/>
                <w:bdr w:val="none" w:color="auto" w:sz="0" w:space="0" w:frame="1"/>
                <w:lang w:bidi="cy-GB"/>
              </w:rPr>
              <w:t>Acronymau</w:t>
            </w:r>
          </w:p>
        </w:tc>
      </w:tr>
      <w:tr w:rsidR="0060100B" w:rsidTr="0060100B" w14:paraId="53395170" w14:textId="77777777">
        <w:tc>
          <w:tcPr>
            <w:tcW w:w="1667" w:type="dxa"/>
            <w:tcMar>
              <w:top w:w="0" w:type="dxa"/>
              <w:left w:w="108" w:type="dxa"/>
              <w:bottom w:w="0" w:type="dxa"/>
              <w:right w:w="108" w:type="dxa"/>
            </w:tcMar>
            <w:hideMark/>
          </w:tcPr>
          <w:p w:rsidR="0060100B" w:rsidRDefault="0060100B" w14:paraId="772DD9E5" w14:textId="77777777">
            <w:r>
              <w:rPr>
                <w:rFonts w:ascii="Verdana" w:hAnsi="Verdana" w:eastAsia="Verdana" w:cs="Verdana"/>
                <w:lang w:bidi="cy-GB"/>
              </w:rPr>
              <w:t>A&amp;C</w:t>
            </w:r>
          </w:p>
        </w:tc>
        <w:tc>
          <w:tcPr>
            <w:tcW w:w="8965" w:type="dxa"/>
            <w:tcMar>
              <w:top w:w="0" w:type="dxa"/>
              <w:left w:w="108" w:type="dxa"/>
              <w:bottom w:w="0" w:type="dxa"/>
              <w:right w:w="108" w:type="dxa"/>
            </w:tcMar>
            <w:hideMark/>
          </w:tcPr>
          <w:p w:rsidR="0060100B" w:rsidRDefault="0060100B" w14:paraId="350D1DB4" w14:textId="77777777">
            <w:r>
              <w:rPr>
                <w:rFonts w:ascii="Verdana" w:hAnsi="Verdana" w:eastAsia="Verdana" w:cs="Verdana"/>
                <w:lang w:bidi="cy-GB"/>
              </w:rPr>
              <w:t>Gweinyddol a Chlercol</w:t>
            </w:r>
          </w:p>
        </w:tc>
      </w:tr>
      <w:tr w:rsidR="0060100B" w:rsidTr="0060100B" w14:paraId="340E038E" w14:textId="77777777">
        <w:tc>
          <w:tcPr>
            <w:tcW w:w="1667" w:type="dxa"/>
            <w:tcMar>
              <w:top w:w="0" w:type="dxa"/>
              <w:left w:w="108" w:type="dxa"/>
              <w:bottom w:w="0" w:type="dxa"/>
              <w:right w:w="108" w:type="dxa"/>
            </w:tcMar>
            <w:hideMark/>
          </w:tcPr>
          <w:p w:rsidR="0060100B" w:rsidRDefault="0060100B" w14:paraId="58F627BA" w14:textId="77777777">
            <w:r>
              <w:rPr>
                <w:rFonts w:ascii="Verdana" w:hAnsi="Verdana" w:eastAsia="Verdana" w:cs="Verdana"/>
                <w:lang w:bidi="cy-GB"/>
              </w:rPr>
              <w:t>AC</w:t>
            </w:r>
          </w:p>
        </w:tc>
        <w:tc>
          <w:tcPr>
            <w:tcW w:w="8965" w:type="dxa"/>
            <w:tcMar>
              <w:top w:w="0" w:type="dxa"/>
              <w:left w:w="108" w:type="dxa"/>
              <w:bottom w:w="0" w:type="dxa"/>
              <w:right w:w="108" w:type="dxa"/>
            </w:tcMar>
            <w:hideMark/>
          </w:tcPr>
          <w:p w:rsidR="0060100B" w:rsidRDefault="0060100B" w14:paraId="765EF5F1" w14:textId="77777777">
            <w:r>
              <w:rPr>
                <w:rFonts w:ascii="Verdana" w:hAnsi="Verdana" w:eastAsia="Verdana" w:cs="Verdana"/>
                <w:lang w:bidi="cy-GB"/>
              </w:rPr>
              <w:t>Y Pwyllgor Archwilio</w:t>
            </w:r>
          </w:p>
        </w:tc>
      </w:tr>
      <w:tr w:rsidR="0060100B" w:rsidTr="0060100B" w14:paraId="1A57E3C5" w14:textId="77777777">
        <w:tc>
          <w:tcPr>
            <w:tcW w:w="1667" w:type="dxa"/>
            <w:tcMar>
              <w:top w:w="0" w:type="dxa"/>
              <w:left w:w="108" w:type="dxa"/>
              <w:bottom w:w="0" w:type="dxa"/>
              <w:right w:w="108" w:type="dxa"/>
            </w:tcMar>
            <w:hideMark/>
          </w:tcPr>
          <w:p w:rsidR="0060100B" w:rsidRDefault="0060100B" w14:paraId="18AB32BC" w14:textId="77777777">
            <w:r>
              <w:rPr>
                <w:rFonts w:ascii="Verdana" w:hAnsi="Verdana" w:eastAsia="Verdana" w:cs="Verdana"/>
                <w:lang w:bidi="cy-GB"/>
              </w:rPr>
              <w:t>AI</w:t>
            </w:r>
          </w:p>
        </w:tc>
        <w:tc>
          <w:tcPr>
            <w:tcW w:w="8965" w:type="dxa"/>
            <w:tcMar>
              <w:top w:w="0" w:type="dxa"/>
              <w:left w:w="108" w:type="dxa"/>
              <w:bottom w:w="0" w:type="dxa"/>
              <w:right w:w="108" w:type="dxa"/>
            </w:tcMar>
            <w:hideMark/>
          </w:tcPr>
          <w:p w:rsidR="0060100B" w:rsidRDefault="0060100B" w14:paraId="7AC60918" w14:textId="77777777">
            <w:r>
              <w:rPr>
                <w:rFonts w:ascii="Verdana" w:hAnsi="Verdana" w:eastAsia="Verdana" w:cs="Verdana"/>
                <w:lang w:bidi="cy-GB"/>
              </w:rPr>
              <w:t xml:space="preserve">Deallusrwydd Artiffisial </w:t>
            </w:r>
          </w:p>
        </w:tc>
      </w:tr>
      <w:tr w:rsidR="0060100B" w:rsidTr="0060100B" w14:paraId="684FCAEA" w14:textId="77777777">
        <w:tc>
          <w:tcPr>
            <w:tcW w:w="1667" w:type="dxa"/>
            <w:tcMar>
              <w:top w:w="0" w:type="dxa"/>
              <w:left w:w="108" w:type="dxa"/>
              <w:bottom w:w="0" w:type="dxa"/>
              <w:right w:w="108" w:type="dxa"/>
            </w:tcMar>
            <w:hideMark/>
          </w:tcPr>
          <w:p w:rsidR="0060100B" w:rsidRDefault="0060100B" w14:paraId="38C9AE65" w14:textId="77777777">
            <w:r>
              <w:rPr>
                <w:rFonts w:ascii="Verdana" w:hAnsi="Verdana" w:eastAsia="Verdana" w:cs="Verdana"/>
                <w:lang w:bidi="cy-GB"/>
              </w:rPr>
              <w:t>APB</w:t>
            </w:r>
          </w:p>
        </w:tc>
        <w:tc>
          <w:tcPr>
            <w:tcW w:w="8965" w:type="dxa"/>
            <w:tcMar>
              <w:top w:w="0" w:type="dxa"/>
              <w:left w:w="108" w:type="dxa"/>
              <w:bottom w:w="0" w:type="dxa"/>
              <w:right w:w="108" w:type="dxa"/>
            </w:tcMar>
            <w:hideMark/>
          </w:tcPr>
          <w:p w:rsidR="0060100B" w:rsidRDefault="0060100B" w14:paraId="2C342A84" w14:textId="77777777">
            <w:r>
              <w:rPr>
                <w:rFonts w:ascii="Verdana" w:hAnsi="Verdana" w:eastAsia="Verdana" w:cs="Verdana"/>
                <w:lang w:bidi="cy-GB"/>
              </w:rPr>
              <w:t>Bwrdd Cynllunio Ardal</w:t>
            </w:r>
          </w:p>
        </w:tc>
      </w:tr>
      <w:tr w:rsidR="0060100B" w:rsidTr="0060100B" w14:paraId="470C433F" w14:textId="77777777">
        <w:tc>
          <w:tcPr>
            <w:tcW w:w="1667" w:type="dxa"/>
            <w:tcMar>
              <w:top w:w="0" w:type="dxa"/>
              <w:left w:w="108" w:type="dxa"/>
              <w:bottom w:w="0" w:type="dxa"/>
              <w:right w:w="108" w:type="dxa"/>
            </w:tcMar>
            <w:hideMark/>
          </w:tcPr>
          <w:p w:rsidR="0060100B" w:rsidRDefault="0060100B" w14:paraId="58285F5A" w14:textId="77777777">
            <w:r>
              <w:rPr>
                <w:rFonts w:ascii="Verdana" w:hAnsi="Verdana" w:eastAsia="Verdana" w:cs="Verdana"/>
                <w:lang w:bidi="cy-GB"/>
              </w:rPr>
              <w:t>BCI</w:t>
            </w:r>
          </w:p>
        </w:tc>
        <w:tc>
          <w:tcPr>
            <w:tcW w:w="8965" w:type="dxa"/>
            <w:tcMar>
              <w:top w:w="0" w:type="dxa"/>
              <w:left w:w="108" w:type="dxa"/>
              <w:bottom w:w="0" w:type="dxa"/>
              <w:right w:w="108" w:type="dxa"/>
            </w:tcMar>
            <w:hideMark/>
          </w:tcPr>
          <w:p w:rsidR="0060100B" w:rsidRDefault="0060100B" w14:paraId="1FDEF290" w14:textId="77777777">
            <w:r>
              <w:rPr>
                <w:rFonts w:ascii="Verdana" w:hAnsi="Verdana" w:eastAsia="Verdana" w:cs="Verdana"/>
                <w:lang w:bidi="cy-GB"/>
              </w:rPr>
              <w:t>Digwyddiad Parhad Busnes</w:t>
            </w:r>
          </w:p>
        </w:tc>
      </w:tr>
      <w:tr w:rsidR="0060100B" w:rsidTr="0060100B" w14:paraId="424303CA" w14:textId="77777777">
        <w:tc>
          <w:tcPr>
            <w:tcW w:w="1667" w:type="dxa"/>
            <w:tcMar>
              <w:top w:w="0" w:type="dxa"/>
              <w:left w:w="108" w:type="dxa"/>
              <w:bottom w:w="0" w:type="dxa"/>
              <w:right w:w="108" w:type="dxa"/>
            </w:tcMar>
            <w:hideMark/>
          </w:tcPr>
          <w:p w:rsidR="0060100B" w:rsidRDefault="0060100B" w14:paraId="3C7CA5EC" w14:textId="77777777">
            <w:r>
              <w:rPr>
                <w:rFonts w:ascii="Verdana" w:hAnsi="Verdana" w:eastAsia="Verdana" w:cs="Verdana"/>
                <w:lang w:bidi="cy-GB"/>
              </w:rPr>
              <w:t>CHC</w:t>
            </w:r>
          </w:p>
        </w:tc>
        <w:tc>
          <w:tcPr>
            <w:tcW w:w="8965" w:type="dxa"/>
            <w:tcMar>
              <w:top w:w="0" w:type="dxa"/>
              <w:left w:w="108" w:type="dxa"/>
              <w:bottom w:w="0" w:type="dxa"/>
              <w:right w:w="108" w:type="dxa"/>
            </w:tcMar>
            <w:hideMark/>
          </w:tcPr>
          <w:p w:rsidR="0060100B" w:rsidRDefault="0060100B" w14:paraId="14F62701" w14:textId="77777777">
            <w:r>
              <w:rPr>
                <w:rFonts w:ascii="Verdana" w:hAnsi="Verdana" w:eastAsia="Verdana" w:cs="Verdana"/>
                <w:lang w:bidi="cy-GB"/>
              </w:rPr>
              <w:t>Gofal Iechyd Parhaus y GIG</w:t>
            </w:r>
          </w:p>
        </w:tc>
      </w:tr>
      <w:tr w:rsidR="0060100B" w:rsidTr="0060100B" w14:paraId="604CE8F5" w14:textId="77777777">
        <w:tc>
          <w:tcPr>
            <w:tcW w:w="1667" w:type="dxa"/>
            <w:tcMar>
              <w:top w:w="0" w:type="dxa"/>
              <w:left w:w="108" w:type="dxa"/>
              <w:bottom w:w="0" w:type="dxa"/>
              <w:right w:w="108" w:type="dxa"/>
            </w:tcMar>
            <w:hideMark/>
          </w:tcPr>
          <w:p w:rsidR="0060100B" w:rsidRDefault="0060100B" w14:paraId="1FF53F97" w14:textId="77777777">
            <w:r>
              <w:rPr>
                <w:rFonts w:ascii="Verdana" w:hAnsi="Verdana" w:eastAsia="Verdana" w:cs="Verdana"/>
                <w:lang w:bidi="cy-GB"/>
              </w:rPr>
              <w:t>CLASC</w:t>
            </w:r>
          </w:p>
        </w:tc>
        <w:tc>
          <w:tcPr>
            <w:tcW w:w="8965" w:type="dxa"/>
            <w:tcMar>
              <w:top w:w="0" w:type="dxa"/>
              <w:left w:w="108" w:type="dxa"/>
              <w:bottom w:w="0" w:type="dxa"/>
              <w:right w:w="108" w:type="dxa"/>
            </w:tcMar>
            <w:hideMark/>
          </w:tcPr>
          <w:p w:rsidR="0060100B" w:rsidRDefault="0060100B" w14:paraId="1E954A37" w14:textId="77777777">
            <w:r>
              <w:rPr>
                <w:rFonts w:ascii="Verdana" w:hAnsi="Verdana" w:eastAsia="Verdana" w:cs="Verdana"/>
                <w:lang w:bidi="cy-GB"/>
              </w:rPr>
              <w:t>Is-bwyllgor Cyfalaf, Tir ac Asedau</w:t>
            </w:r>
          </w:p>
        </w:tc>
      </w:tr>
      <w:tr w:rsidR="0060100B" w:rsidTr="0060100B" w14:paraId="34DDAF15" w14:textId="77777777">
        <w:tc>
          <w:tcPr>
            <w:tcW w:w="1667" w:type="dxa"/>
            <w:tcMar>
              <w:top w:w="0" w:type="dxa"/>
              <w:left w:w="108" w:type="dxa"/>
              <w:bottom w:w="0" w:type="dxa"/>
              <w:right w:w="108" w:type="dxa"/>
            </w:tcMar>
            <w:hideMark/>
          </w:tcPr>
          <w:p w:rsidR="0060100B" w:rsidRDefault="0060100B" w14:paraId="0191FC10" w14:textId="77777777">
            <w:r>
              <w:rPr>
                <w:rFonts w:ascii="Verdana" w:hAnsi="Verdana" w:eastAsia="Verdana" w:cs="Verdana"/>
                <w:lang w:bidi="cy-GB"/>
              </w:rPr>
              <w:t>CT</w:t>
            </w:r>
          </w:p>
        </w:tc>
        <w:tc>
          <w:tcPr>
            <w:tcW w:w="8965" w:type="dxa"/>
            <w:tcMar>
              <w:top w:w="0" w:type="dxa"/>
              <w:left w:w="108" w:type="dxa"/>
              <w:bottom w:w="0" w:type="dxa"/>
              <w:right w:w="108" w:type="dxa"/>
            </w:tcMar>
            <w:hideMark/>
          </w:tcPr>
          <w:p w:rsidR="0060100B" w:rsidRDefault="0060100B" w14:paraId="587FAB5B" w14:textId="77777777">
            <w:r>
              <w:rPr>
                <w:rFonts w:ascii="Verdana" w:hAnsi="Verdana" w:eastAsia="Verdana" w:cs="Verdana"/>
                <w:lang w:bidi="cy-GB"/>
              </w:rPr>
              <w:t>Tomograffeg Gyfrifiadurol</w:t>
            </w:r>
          </w:p>
        </w:tc>
      </w:tr>
      <w:tr w:rsidR="0060100B" w:rsidTr="0060100B" w14:paraId="7B447445" w14:textId="77777777">
        <w:tc>
          <w:tcPr>
            <w:tcW w:w="1667" w:type="dxa"/>
            <w:tcMar>
              <w:top w:w="0" w:type="dxa"/>
              <w:left w:w="108" w:type="dxa"/>
              <w:bottom w:w="0" w:type="dxa"/>
              <w:right w:w="108" w:type="dxa"/>
            </w:tcMar>
            <w:hideMark/>
          </w:tcPr>
          <w:p w:rsidR="0060100B" w:rsidRDefault="0060100B" w14:paraId="37928295" w14:textId="77777777">
            <w:r>
              <w:rPr>
                <w:rFonts w:ascii="Verdana" w:hAnsi="Verdana" w:eastAsia="Verdana" w:cs="Verdana"/>
                <w:lang w:bidi="cy-GB"/>
              </w:rPr>
              <w:t xml:space="preserve">BIPCTM </w:t>
            </w:r>
          </w:p>
        </w:tc>
        <w:tc>
          <w:tcPr>
            <w:tcW w:w="8965" w:type="dxa"/>
            <w:tcMar>
              <w:top w:w="0" w:type="dxa"/>
              <w:left w:w="108" w:type="dxa"/>
              <w:bottom w:w="0" w:type="dxa"/>
              <w:right w:w="108" w:type="dxa"/>
            </w:tcMar>
            <w:hideMark/>
          </w:tcPr>
          <w:p w:rsidR="0060100B" w:rsidRDefault="0060100B" w14:paraId="0AA872B0" w14:textId="77777777">
            <w:r>
              <w:rPr>
                <w:rFonts w:ascii="Verdana" w:hAnsi="Verdana" w:eastAsia="Verdana" w:cs="Verdana"/>
                <w:lang w:bidi="cy-GB"/>
              </w:rPr>
              <w:t>Bwrdd Iechyd Prifysgol Cwm Taf Morgannwg</w:t>
            </w:r>
          </w:p>
        </w:tc>
      </w:tr>
      <w:tr w:rsidR="0060100B" w:rsidTr="0060100B" w14:paraId="047E45F0" w14:textId="77777777">
        <w:tc>
          <w:tcPr>
            <w:tcW w:w="1667" w:type="dxa"/>
            <w:tcMar>
              <w:top w:w="0" w:type="dxa"/>
              <w:left w:w="108" w:type="dxa"/>
              <w:bottom w:w="0" w:type="dxa"/>
              <w:right w:w="108" w:type="dxa"/>
            </w:tcMar>
            <w:hideMark/>
          </w:tcPr>
          <w:p w:rsidR="0060100B" w:rsidRDefault="0060100B" w14:paraId="0C2D6CF6" w14:textId="77777777">
            <w:r>
              <w:rPr>
                <w:rFonts w:ascii="Verdana" w:hAnsi="Verdana" w:eastAsia="Verdana" w:cs="Verdana"/>
                <w:lang w:bidi="cy-GB"/>
              </w:rPr>
              <w:t>BIPCF</w:t>
            </w:r>
          </w:p>
        </w:tc>
        <w:tc>
          <w:tcPr>
            <w:tcW w:w="8965" w:type="dxa"/>
            <w:tcMar>
              <w:top w:w="0" w:type="dxa"/>
              <w:left w:w="108" w:type="dxa"/>
              <w:bottom w:w="0" w:type="dxa"/>
              <w:right w:w="108" w:type="dxa"/>
            </w:tcMar>
            <w:hideMark/>
          </w:tcPr>
          <w:p w:rsidR="0060100B" w:rsidRDefault="0060100B" w14:paraId="45B9D071" w14:textId="77777777">
            <w:r>
              <w:rPr>
                <w:rFonts w:ascii="Verdana" w:hAnsi="Verdana" w:eastAsia="Verdana" w:cs="Verdana"/>
                <w:lang w:bidi="cy-GB"/>
              </w:rPr>
              <w:t>Bwrdd Iechyd Prifysgol Caerdydd a'r Fro</w:t>
            </w:r>
          </w:p>
        </w:tc>
      </w:tr>
      <w:tr w:rsidR="0060100B" w:rsidTr="0060100B" w14:paraId="5397D4C1" w14:textId="77777777">
        <w:tc>
          <w:tcPr>
            <w:tcW w:w="1667" w:type="dxa"/>
            <w:tcMar>
              <w:top w:w="0" w:type="dxa"/>
              <w:left w:w="108" w:type="dxa"/>
              <w:bottom w:w="0" w:type="dxa"/>
              <w:right w:w="108" w:type="dxa"/>
            </w:tcMar>
            <w:hideMark/>
          </w:tcPr>
          <w:p w:rsidR="0060100B" w:rsidRDefault="0060100B" w14:paraId="7B4DB537" w14:textId="77777777">
            <w:r>
              <w:rPr>
                <w:rFonts w:ascii="Verdana" w:hAnsi="Verdana" w:eastAsia="Verdana" w:cs="Verdana"/>
                <w:lang w:bidi="cy-GB"/>
              </w:rPr>
              <w:t>DAP</w:t>
            </w:r>
          </w:p>
        </w:tc>
        <w:tc>
          <w:tcPr>
            <w:tcW w:w="8965" w:type="dxa"/>
            <w:tcMar>
              <w:top w:w="0" w:type="dxa"/>
              <w:left w:w="108" w:type="dxa"/>
              <w:bottom w:w="0" w:type="dxa"/>
              <w:right w:w="108" w:type="dxa"/>
            </w:tcMar>
            <w:hideMark/>
          </w:tcPr>
          <w:p w:rsidR="0060100B" w:rsidRDefault="0060100B" w14:paraId="6F2E058D" w14:textId="77777777">
            <w:r>
              <w:rPr>
                <w:rFonts w:ascii="Verdana" w:hAnsi="Verdana" w:eastAsia="Verdana" w:cs="Verdana"/>
                <w:lang w:bidi="cy-GB"/>
              </w:rPr>
              <w:t>Porth Mynediad Deintyddol</w:t>
            </w:r>
          </w:p>
        </w:tc>
      </w:tr>
      <w:tr w:rsidR="0060100B" w:rsidTr="0060100B" w14:paraId="6D9B7953" w14:textId="77777777">
        <w:tc>
          <w:tcPr>
            <w:tcW w:w="1667" w:type="dxa"/>
            <w:tcMar>
              <w:top w:w="0" w:type="dxa"/>
              <w:left w:w="108" w:type="dxa"/>
              <w:bottom w:w="0" w:type="dxa"/>
              <w:right w:w="108" w:type="dxa"/>
            </w:tcMar>
            <w:hideMark/>
          </w:tcPr>
          <w:p w:rsidR="0060100B" w:rsidRDefault="0060100B" w14:paraId="02C9C490" w14:textId="77777777">
            <w:r>
              <w:rPr>
                <w:rFonts w:ascii="Verdana" w:hAnsi="Verdana" w:eastAsia="Verdana" w:cs="Verdana"/>
                <w:lang w:bidi="cy-GB"/>
              </w:rPr>
              <w:t>DPs</w:t>
            </w:r>
          </w:p>
        </w:tc>
        <w:tc>
          <w:tcPr>
            <w:tcW w:w="8965" w:type="dxa"/>
            <w:tcMar>
              <w:top w:w="0" w:type="dxa"/>
              <w:left w:w="108" w:type="dxa"/>
              <w:bottom w:w="0" w:type="dxa"/>
              <w:right w:w="108" w:type="dxa"/>
            </w:tcMar>
            <w:hideMark/>
          </w:tcPr>
          <w:p w:rsidR="0060100B" w:rsidRDefault="0060100B" w14:paraId="118670A1" w14:textId="77777777">
            <w:r>
              <w:rPr>
                <w:rFonts w:ascii="Verdana" w:hAnsi="Verdana" w:eastAsia="Verdana" w:cs="Verdana"/>
                <w:lang w:bidi="cy-GB"/>
              </w:rPr>
              <w:t>Taliadau Uniongyrchol</w:t>
            </w:r>
          </w:p>
        </w:tc>
      </w:tr>
      <w:tr w:rsidR="0060100B" w:rsidTr="0060100B" w14:paraId="3C0426F0" w14:textId="77777777">
        <w:tc>
          <w:tcPr>
            <w:tcW w:w="1667" w:type="dxa"/>
            <w:tcMar>
              <w:top w:w="0" w:type="dxa"/>
              <w:left w:w="108" w:type="dxa"/>
              <w:bottom w:w="0" w:type="dxa"/>
              <w:right w:w="108" w:type="dxa"/>
            </w:tcMar>
            <w:hideMark/>
          </w:tcPr>
          <w:p w:rsidR="0060100B" w:rsidRDefault="0060100B" w14:paraId="008A55C6" w14:textId="77777777">
            <w:r>
              <w:rPr>
                <w:rFonts w:ascii="Verdana" w:hAnsi="Verdana" w:eastAsia="Verdana" w:cs="Verdana"/>
                <w:lang w:bidi="cy-GB"/>
              </w:rPr>
              <w:t>DU</w:t>
            </w:r>
          </w:p>
        </w:tc>
        <w:tc>
          <w:tcPr>
            <w:tcW w:w="8965" w:type="dxa"/>
            <w:tcMar>
              <w:top w:w="0" w:type="dxa"/>
              <w:left w:w="108" w:type="dxa"/>
              <w:bottom w:w="0" w:type="dxa"/>
              <w:right w:w="108" w:type="dxa"/>
            </w:tcMar>
            <w:hideMark/>
          </w:tcPr>
          <w:p w:rsidR="0060100B" w:rsidRDefault="0060100B" w14:paraId="560940B4" w14:textId="77777777">
            <w:r>
              <w:rPr>
                <w:rFonts w:ascii="Verdana" w:hAnsi="Verdana" w:eastAsia="Verdana" w:cs="Verdana"/>
                <w:lang w:bidi="cy-GB"/>
              </w:rPr>
              <w:t>Yr Uned Gyflawni</w:t>
            </w:r>
          </w:p>
        </w:tc>
      </w:tr>
      <w:tr w:rsidR="0060100B" w:rsidTr="0060100B" w14:paraId="1A64625B" w14:textId="77777777">
        <w:tc>
          <w:tcPr>
            <w:tcW w:w="1667" w:type="dxa"/>
            <w:tcMar>
              <w:top w:w="0" w:type="dxa"/>
              <w:left w:w="108" w:type="dxa"/>
              <w:bottom w:w="0" w:type="dxa"/>
              <w:right w:w="108" w:type="dxa"/>
            </w:tcMar>
            <w:hideMark/>
          </w:tcPr>
          <w:p w:rsidR="0060100B" w:rsidRDefault="0060100B" w14:paraId="06569990" w14:textId="77777777">
            <w:r>
              <w:rPr>
                <w:rFonts w:ascii="Verdana" w:hAnsi="Verdana" w:eastAsia="Verdana" w:cs="Verdana"/>
                <w:lang w:bidi="cy-GB"/>
              </w:rPr>
              <w:t>ED</w:t>
            </w:r>
          </w:p>
        </w:tc>
        <w:tc>
          <w:tcPr>
            <w:tcW w:w="8965" w:type="dxa"/>
            <w:tcMar>
              <w:top w:w="0" w:type="dxa"/>
              <w:left w:w="108" w:type="dxa"/>
              <w:bottom w:w="0" w:type="dxa"/>
              <w:right w:w="108" w:type="dxa"/>
            </w:tcMar>
            <w:hideMark/>
          </w:tcPr>
          <w:p w:rsidR="0060100B" w:rsidRDefault="0060100B" w14:paraId="434DCAA8" w14:textId="77777777">
            <w:r>
              <w:rPr>
                <w:rFonts w:ascii="Verdana" w:hAnsi="Verdana" w:eastAsia="Verdana" w:cs="Verdana"/>
                <w:lang w:bidi="cy-GB"/>
              </w:rPr>
              <w:t>Adran Achosion Brys</w:t>
            </w:r>
          </w:p>
        </w:tc>
      </w:tr>
      <w:tr w:rsidR="0060100B" w:rsidTr="0060100B" w14:paraId="10EF3E51" w14:textId="77777777">
        <w:tc>
          <w:tcPr>
            <w:tcW w:w="1667" w:type="dxa"/>
            <w:tcMar>
              <w:top w:w="0" w:type="dxa"/>
              <w:left w:w="108" w:type="dxa"/>
              <w:bottom w:w="0" w:type="dxa"/>
              <w:right w:w="108" w:type="dxa"/>
            </w:tcMar>
            <w:hideMark/>
          </w:tcPr>
          <w:p w:rsidR="0060100B" w:rsidRDefault="0060100B" w14:paraId="181DEFF0" w14:textId="77777777">
            <w:r>
              <w:rPr>
                <w:rFonts w:ascii="Verdana" w:hAnsi="Verdana" w:eastAsia="Verdana" w:cs="Verdana"/>
                <w:lang w:bidi="cy-GB"/>
              </w:rPr>
              <w:t>GDS-15</w:t>
            </w:r>
          </w:p>
        </w:tc>
        <w:tc>
          <w:tcPr>
            <w:tcW w:w="8965" w:type="dxa"/>
            <w:tcMar>
              <w:top w:w="0" w:type="dxa"/>
              <w:left w:w="108" w:type="dxa"/>
              <w:bottom w:w="0" w:type="dxa"/>
              <w:right w:w="108" w:type="dxa"/>
            </w:tcMar>
            <w:hideMark/>
          </w:tcPr>
          <w:p w:rsidR="0060100B" w:rsidRDefault="0060100B" w14:paraId="4F8A8A7A" w14:textId="77777777">
            <w:r>
              <w:rPr>
                <w:rFonts w:ascii="Verdana" w:hAnsi="Verdana" w:eastAsia="Verdana" w:cs="Verdana"/>
                <w:lang w:bidi="cy-GB"/>
              </w:rPr>
              <w:t>Gwasanaethau Deintyddol Cyffredinol</w:t>
            </w:r>
          </w:p>
        </w:tc>
      </w:tr>
      <w:tr w:rsidR="0060100B" w:rsidTr="0060100B" w14:paraId="30A42896" w14:textId="77777777">
        <w:tc>
          <w:tcPr>
            <w:tcW w:w="1667" w:type="dxa"/>
            <w:tcMar>
              <w:top w:w="0" w:type="dxa"/>
              <w:left w:w="108" w:type="dxa"/>
              <w:bottom w:w="0" w:type="dxa"/>
              <w:right w:w="108" w:type="dxa"/>
            </w:tcMar>
            <w:hideMark/>
          </w:tcPr>
          <w:p w:rsidR="0060100B" w:rsidRDefault="0060100B" w14:paraId="453674A7" w14:textId="77777777">
            <w:r>
              <w:rPr>
                <w:rFonts w:ascii="Verdana" w:hAnsi="Verdana" w:eastAsia="Verdana" w:cs="Verdana"/>
                <w:lang w:bidi="cy-GB"/>
              </w:rPr>
              <w:t>GMC</w:t>
            </w:r>
          </w:p>
        </w:tc>
        <w:tc>
          <w:tcPr>
            <w:tcW w:w="8965" w:type="dxa"/>
            <w:tcMar>
              <w:top w:w="0" w:type="dxa"/>
              <w:left w:w="108" w:type="dxa"/>
              <w:bottom w:w="0" w:type="dxa"/>
              <w:right w:w="108" w:type="dxa"/>
            </w:tcMar>
            <w:hideMark/>
          </w:tcPr>
          <w:p w:rsidR="0060100B" w:rsidRDefault="0060100B" w14:paraId="55261298" w14:textId="77777777">
            <w:r>
              <w:rPr>
                <w:rFonts w:ascii="Verdana" w:hAnsi="Verdana" w:eastAsia="Verdana" w:cs="Verdana"/>
                <w:lang w:bidi="cy-GB"/>
              </w:rPr>
              <w:t>Y Cyngor Meddygol Cyffredinol</w:t>
            </w:r>
          </w:p>
        </w:tc>
      </w:tr>
      <w:tr w:rsidR="0060100B" w:rsidTr="0060100B" w14:paraId="4F8C7434" w14:textId="77777777">
        <w:tc>
          <w:tcPr>
            <w:tcW w:w="1667" w:type="dxa"/>
            <w:tcMar>
              <w:top w:w="0" w:type="dxa"/>
              <w:left w:w="108" w:type="dxa"/>
              <w:bottom w:w="0" w:type="dxa"/>
              <w:right w:w="108" w:type="dxa"/>
            </w:tcMar>
            <w:hideMark/>
          </w:tcPr>
          <w:p w:rsidR="0060100B" w:rsidRDefault="0060100B" w14:paraId="24B5D464" w14:textId="77777777">
            <w:r>
              <w:rPr>
                <w:rFonts w:ascii="Verdana" w:hAnsi="Verdana" w:eastAsia="Verdana" w:cs="Verdana"/>
                <w:lang w:bidi="cy-GB"/>
              </w:rPr>
              <w:t>BIPHDd</w:t>
            </w:r>
          </w:p>
        </w:tc>
        <w:tc>
          <w:tcPr>
            <w:tcW w:w="8965" w:type="dxa"/>
            <w:tcMar>
              <w:top w:w="0" w:type="dxa"/>
              <w:left w:w="108" w:type="dxa"/>
              <w:bottom w:w="0" w:type="dxa"/>
              <w:right w:w="108" w:type="dxa"/>
            </w:tcMar>
            <w:hideMark/>
          </w:tcPr>
          <w:p w:rsidR="0060100B" w:rsidRDefault="0060100B" w14:paraId="6EA1C842" w14:textId="77777777">
            <w:r>
              <w:rPr>
                <w:rFonts w:ascii="Verdana" w:hAnsi="Verdana" w:eastAsia="Verdana" w:cs="Verdana"/>
                <w:lang w:bidi="cy-GB"/>
              </w:rPr>
              <w:t>Bwrdd Iechyd Prifysgol Hywel Dda</w:t>
            </w:r>
          </w:p>
        </w:tc>
      </w:tr>
      <w:tr w:rsidR="0060100B" w:rsidTr="0060100B" w14:paraId="323C1181" w14:textId="77777777">
        <w:tc>
          <w:tcPr>
            <w:tcW w:w="1667" w:type="dxa"/>
            <w:tcMar>
              <w:top w:w="0" w:type="dxa"/>
              <w:left w:w="108" w:type="dxa"/>
              <w:bottom w:w="0" w:type="dxa"/>
              <w:right w:w="108" w:type="dxa"/>
            </w:tcMar>
            <w:hideMark/>
          </w:tcPr>
          <w:p w:rsidR="0060100B" w:rsidRDefault="0060100B" w14:paraId="5A52BBD7" w14:textId="77777777">
            <w:r>
              <w:rPr>
                <w:rFonts w:ascii="Verdana" w:hAnsi="Verdana" w:eastAsia="Verdana" w:cs="Verdana"/>
                <w:lang w:bidi="cy-GB"/>
              </w:rPr>
              <w:t>HIE</w:t>
            </w:r>
          </w:p>
        </w:tc>
        <w:tc>
          <w:tcPr>
            <w:tcW w:w="8965" w:type="dxa"/>
            <w:tcMar>
              <w:top w:w="0" w:type="dxa"/>
              <w:left w:w="108" w:type="dxa"/>
              <w:bottom w:w="0" w:type="dxa"/>
              <w:right w:w="108" w:type="dxa"/>
            </w:tcMar>
            <w:hideMark/>
          </w:tcPr>
          <w:p w:rsidR="0060100B" w:rsidRDefault="0060100B" w14:paraId="32FD15DA" w14:textId="2C7B35D8">
            <w:r>
              <w:rPr>
                <w:rFonts w:ascii="Verdana" w:hAnsi="Verdana" w:eastAsia="Verdana" w:cs="Verdana"/>
                <w:lang w:bidi="cy-GB"/>
              </w:rPr>
              <w:t xml:space="preserve">Enseffalopathi </w:t>
            </w:r>
            <w:r w:rsidR="00736181">
              <w:rPr>
                <w:rFonts w:ascii="Verdana" w:hAnsi="Verdana" w:eastAsia="Verdana" w:cs="Verdana"/>
                <w:lang w:bidi="cy-GB"/>
              </w:rPr>
              <w:t>H</w:t>
            </w:r>
            <w:r>
              <w:rPr>
                <w:rFonts w:ascii="Verdana" w:hAnsi="Verdana" w:eastAsia="Verdana" w:cs="Verdana"/>
                <w:lang w:bidi="cy-GB"/>
              </w:rPr>
              <w:t>ypocsig-</w:t>
            </w:r>
            <w:r w:rsidR="00736181">
              <w:rPr>
                <w:rFonts w:ascii="Verdana" w:hAnsi="Verdana" w:eastAsia="Verdana" w:cs="Verdana"/>
                <w:lang w:bidi="cy-GB"/>
              </w:rPr>
              <w:t>I</w:t>
            </w:r>
            <w:r>
              <w:rPr>
                <w:rFonts w:ascii="Verdana" w:hAnsi="Verdana" w:eastAsia="Verdana" w:cs="Verdana"/>
                <w:lang w:bidi="cy-GB"/>
              </w:rPr>
              <w:t>sgemig</w:t>
            </w:r>
          </w:p>
        </w:tc>
      </w:tr>
      <w:tr w:rsidR="0060100B" w:rsidTr="0060100B" w14:paraId="0CCE2A39" w14:textId="77777777">
        <w:tc>
          <w:tcPr>
            <w:tcW w:w="1667" w:type="dxa"/>
            <w:tcMar>
              <w:top w:w="0" w:type="dxa"/>
              <w:left w:w="108" w:type="dxa"/>
              <w:bottom w:w="0" w:type="dxa"/>
              <w:right w:w="108" w:type="dxa"/>
            </w:tcMar>
            <w:hideMark/>
          </w:tcPr>
          <w:p w:rsidR="0060100B" w:rsidRDefault="0060100B" w14:paraId="45785C60" w14:textId="77777777">
            <w:r>
              <w:rPr>
                <w:rFonts w:ascii="Verdana" w:hAnsi="Verdana" w:eastAsia="Verdana" w:cs="Verdana"/>
                <w:lang w:bidi="cy-GB"/>
              </w:rPr>
              <w:t>IA</w:t>
            </w:r>
          </w:p>
        </w:tc>
        <w:tc>
          <w:tcPr>
            <w:tcW w:w="8965" w:type="dxa"/>
            <w:tcMar>
              <w:top w:w="0" w:type="dxa"/>
              <w:left w:w="108" w:type="dxa"/>
              <w:bottom w:w="0" w:type="dxa"/>
              <w:right w:w="108" w:type="dxa"/>
            </w:tcMar>
            <w:hideMark/>
          </w:tcPr>
          <w:p w:rsidR="0060100B" w:rsidRDefault="0060100B" w14:paraId="357CB8E6" w14:textId="77777777">
            <w:r>
              <w:rPr>
                <w:rFonts w:ascii="Verdana" w:hAnsi="Verdana" w:eastAsia="Verdana" w:cs="Verdana"/>
                <w:lang w:bidi="cy-GB"/>
              </w:rPr>
              <w:t>Archwiliad Mewnol</w:t>
            </w:r>
          </w:p>
        </w:tc>
      </w:tr>
      <w:tr w:rsidR="0060100B" w:rsidTr="0060100B" w14:paraId="251164CE" w14:textId="77777777">
        <w:tc>
          <w:tcPr>
            <w:tcW w:w="1667" w:type="dxa"/>
            <w:tcMar>
              <w:top w:w="0" w:type="dxa"/>
              <w:left w:w="108" w:type="dxa"/>
              <w:bottom w:w="0" w:type="dxa"/>
              <w:right w:w="108" w:type="dxa"/>
            </w:tcMar>
            <w:hideMark/>
          </w:tcPr>
          <w:p w:rsidR="0060100B" w:rsidRDefault="0060100B" w14:paraId="5C3677F0" w14:textId="77777777">
            <w:r>
              <w:rPr>
                <w:rFonts w:ascii="Verdana" w:hAnsi="Verdana" w:eastAsia="Verdana" w:cs="Verdana"/>
                <w:lang w:bidi="cy-GB"/>
              </w:rPr>
              <w:t>IM</w:t>
            </w:r>
          </w:p>
        </w:tc>
        <w:tc>
          <w:tcPr>
            <w:tcW w:w="8965" w:type="dxa"/>
            <w:tcMar>
              <w:top w:w="0" w:type="dxa"/>
              <w:left w:w="108" w:type="dxa"/>
              <w:bottom w:w="0" w:type="dxa"/>
              <w:right w:w="108" w:type="dxa"/>
            </w:tcMar>
            <w:hideMark/>
          </w:tcPr>
          <w:p w:rsidR="0060100B" w:rsidRDefault="0060100B" w14:paraId="30A42AF9" w14:textId="77777777">
            <w:r>
              <w:rPr>
                <w:rFonts w:ascii="Verdana" w:hAnsi="Verdana" w:eastAsia="Verdana" w:cs="Verdana"/>
                <w:lang w:bidi="cy-GB"/>
              </w:rPr>
              <w:t>Aelod Annibynnol</w:t>
            </w:r>
          </w:p>
        </w:tc>
      </w:tr>
      <w:tr w:rsidR="0060100B" w:rsidTr="0060100B" w14:paraId="34F464CF" w14:textId="77777777">
        <w:tc>
          <w:tcPr>
            <w:tcW w:w="1667" w:type="dxa"/>
            <w:tcMar>
              <w:top w:w="0" w:type="dxa"/>
              <w:left w:w="108" w:type="dxa"/>
              <w:bottom w:w="0" w:type="dxa"/>
              <w:right w:w="108" w:type="dxa"/>
            </w:tcMar>
            <w:hideMark/>
          </w:tcPr>
          <w:p w:rsidR="0060100B" w:rsidRDefault="0060100B" w14:paraId="2754FE37" w14:textId="77777777">
            <w:r>
              <w:rPr>
                <w:rFonts w:ascii="Verdana" w:hAnsi="Verdana" w:eastAsia="Verdana" w:cs="Verdana"/>
                <w:lang w:bidi="cy-GB"/>
              </w:rPr>
              <w:t>CTCI</w:t>
            </w:r>
          </w:p>
        </w:tc>
        <w:tc>
          <w:tcPr>
            <w:tcW w:w="8965" w:type="dxa"/>
            <w:tcMar>
              <w:top w:w="0" w:type="dxa"/>
              <w:left w:w="108" w:type="dxa"/>
              <w:bottom w:w="0" w:type="dxa"/>
              <w:right w:w="108" w:type="dxa"/>
            </w:tcMar>
            <w:hideMark/>
          </w:tcPr>
          <w:p w:rsidR="0060100B" w:rsidRDefault="0060100B" w14:paraId="02A9537C" w14:textId="77777777">
            <w:r>
              <w:rPr>
                <w:rFonts w:ascii="Verdana" w:hAnsi="Verdana" w:eastAsia="Verdana" w:cs="Verdana"/>
                <w:lang w:bidi="cy-GB"/>
              </w:rPr>
              <w:t>Cynllun Tymor Canolig Integredig</w:t>
            </w:r>
          </w:p>
        </w:tc>
      </w:tr>
      <w:tr w:rsidR="0060100B" w:rsidTr="0060100B" w14:paraId="3557C485" w14:textId="77777777">
        <w:tc>
          <w:tcPr>
            <w:tcW w:w="1667" w:type="dxa"/>
            <w:tcMar>
              <w:top w:w="0" w:type="dxa"/>
              <w:left w:w="108" w:type="dxa"/>
              <w:bottom w:w="0" w:type="dxa"/>
              <w:right w:w="108" w:type="dxa"/>
            </w:tcMar>
            <w:hideMark/>
          </w:tcPr>
          <w:p w:rsidR="0060100B" w:rsidRDefault="0060100B" w14:paraId="1ECC2BDA" w14:textId="77777777">
            <w:r>
              <w:rPr>
                <w:rFonts w:ascii="Verdana" w:hAnsi="Verdana" w:eastAsia="Verdana" w:cs="Verdana"/>
                <w:lang w:bidi="cy-GB"/>
              </w:rPr>
              <w:t>IPR</w:t>
            </w:r>
          </w:p>
        </w:tc>
        <w:tc>
          <w:tcPr>
            <w:tcW w:w="8965" w:type="dxa"/>
            <w:tcMar>
              <w:top w:w="0" w:type="dxa"/>
              <w:left w:w="108" w:type="dxa"/>
              <w:bottom w:w="0" w:type="dxa"/>
              <w:right w:w="108" w:type="dxa"/>
            </w:tcMar>
            <w:hideMark/>
          </w:tcPr>
          <w:p w:rsidR="0060100B" w:rsidRDefault="0060100B" w14:paraId="19BAFBBA" w14:textId="77777777">
            <w:r>
              <w:rPr>
                <w:rFonts w:ascii="Verdana" w:hAnsi="Verdana" w:eastAsia="Verdana" w:cs="Verdana"/>
                <w:lang w:bidi="cy-GB"/>
              </w:rPr>
              <w:t>Adroddiad Perfformiad Integredig</w:t>
            </w:r>
          </w:p>
        </w:tc>
      </w:tr>
      <w:tr w:rsidR="0060100B" w:rsidTr="0060100B" w14:paraId="5D37BC87" w14:textId="77777777">
        <w:tc>
          <w:tcPr>
            <w:tcW w:w="1667" w:type="dxa"/>
            <w:tcMar>
              <w:top w:w="0" w:type="dxa"/>
              <w:left w:w="108" w:type="dxa"/>
              <w:bottom w:w="0" w:type="dxa"/>
              <w:right w:w="108" w:type="dxa"/>
            </w:tcMar>
            <w:hideMark/>
          </w:tcPr>
          <w:p w:rsidR="0060100B" w:rsidRDefault="0060100B" w14:paraId="031AF3C4" w14:textId="77777777">
            <w:r>
              <w:rPr>
                <w:rFonts w:ascii="Verdana" w:hAnsi="Verdana" w:eastAsia="Verdana" w:cs="Verdana"/>
                <w:lang w:bidi="cy-GB"/>
              </w:rPr>
              <w:t>JCC</w:t>
            </w:r>
          </w:p>
        </w:tc>
        <w:tc>
          <w:tcPr>
            <w:tcW w:w="8965" w:type="dxa"/>
            <w:tcMar>
              <w:top w:w="0" w:type="dxa"/>
              <w:left w:w="108" w:type="dxa"/>
              <w:bottom w:w="0" w:type="dxa"/>
              <w:right w:w="108" w:type="dxa"/>
            </w:tcMar>
            <w:hideMark/>
          </w:tcPr>
          <w:p w:rsidR="0060100B" w:rsidRDefault="0060100B" w14:paraId="3C066AB0" w14:textId="77777777">
            <w:r>
              <w:rPr>
                <w:rFonts w:ascii="Verdana" w:hAnsi="Verdana" w:eastAsia="Verdana" w:cs="Verdana"/>
                <w:lang w:bidi="cy-GB"/>
              </w:rPr>
              <w:t>Cydbwyllgor Comisiynu</w:t>
            </w:r>
          </w:p>
        </w:tc>
      </w:tr>
      <w:tr w:rsidR="0060100B" w:rsidTr="0060100B" w14:paraId="2B687CF3" w14:textId="77777777">
        <w:tc>
          <w:tcPr>
            <w:tcW w:w="1667" w:type="dxa"/>
            <w:tcMar>
              <w:top w:w="0" w:type="dxa"/>
              <w:left w:w="108" w:type="dxa"/>
              <w:bottom w:w="0" w:type="dxa"/>
              <w:right w:w="108" w:type="dxa"/>
            </w:tcMar>
            <w:hideMark/>
          </w:tcPr>
          <w:p w:rsidR="0060100B" w:rsidRDefault="0060100B" w14:paraId="3E4868AD" w14:textId="77777777">
            <w:r>
              <w:rPr>
                <w:rFonts w:ascii="Verdana" w:hAnsi="Verdana" w:eastAsia="Verdana" w:cs="Verdana"/>
                <w:lang w:bidi="cy-GB"/>
              </w:rPr>
              <w:t>ALl</w:t>
            </w:r>
          </w:p>
        </w:tc>
        <w:tc>
          <w:tcPr>
            <w:tcW w:w="8965" w:type="dxa"/>
            <w:tcMar>
              <w:top w:w="0" w:type="dxa"/>
              <w:left w:w="108" w:type="dxa"/>
              <w:bottom w:w="0" w:type="dxa"/>
              <w:right w:w="108" w:type="dxa"/>
            </w:tcMar>
            <w:hideMark/>
          </w:tcPr>
          <w:p w:rsidR="0060100B" w:rsidRDefault="0060100B" w14:paraId="7AE48252" w14:textId="77777777">
            <w:r>
              <w:rPr>
                <w:rFonts w:ascii="Verdana" w:hAnsi="Verdana" w:eastAsia="Verdana" w:cs="Verdana"/>
                <w:lang w:bidi="cy-GB"/>
              </w:rPr>
              <w:t>Awdurdod Lleol</w:t>
            </w:r>
          </w:p>
        </w:tc>
      </w:tr>
      <w:tr w:rsidR="0060100B" w:rsidTr="0060100B" w14:paraId="40F13664" w14:textId="77777777">
        <w:tc>
          <w:tcPr>
            <w:tcW w:w="1667" w:type="dxa"/>
            <w:tcMar>
              <w:top w:w="0" w:type="dxa"/>
              <w:left w:w="108" w:type="dxa"/>
              <w:bottom w:w="0" w:type="dxa"/>
              <w:right w:w="108" w:type="dxa"/>
            </w:tcMar>
            <w:hideMark/>
          </w:tcPr>
          <w:p w:rsidR="0060100B" w:rsidRDefault="0060100B" w14:paraId="628E452D" w14:textId="77777777">
            <w:r>
              <w:rPr>
                <w:rFonts w:ascii="Verdana" w:hAnsi="Verdana" w:eastAsia="Verdana" w:cs="Verdana"/>
                <w:lang w:bidi="cy-GB"/>
              </w:rPr>
              <w:t>LTA</w:t>
            </w:r>
          </w:p>
        </w:tc>
        <w:tc>
          <w:tcPr>
            <w:tcW w:w="8965" w:type="dxa"/>
            <w:tcMar>
              <w:top w:w="0" w:type="dxa"/>
              <w:left w:w="108" w:type="dxa"/>
              <w:bottom w:w="0" w:type="dxa"/>
              <w:right w:w="108" w:type="dxa"/>
            </w:tcMar>
            <w:hideMark/>
          </w:tcPr>
          <w:p w:rsidR="0060100B" w:rsidRDefault="0060100B" w14:paraId="0700B375" w14:textId="77777777">
            <w:r>
              <w:rPr>
                <w:rFonts w:ascii="Verdana" w:hAnsi="Verdana" w:eastAsia="Verdana" w:cs="Verdana"/>
                <w:lang w:bidi="cy-GB"/>
              </w:rPr>
              <w:t>Cytundeb Tymor Hir</w:t>
            </w:r>
          </w:p>
        </w:tc>
      </w:tr>
      <w:tr w:rsidR="0060100B" w:rsidTr="0060100B" w14:paraId="66040070" w14:textId="77777777">
        <w:tc>
          <w:tcPr>
            <w:tcW w:w="1667" w:type="dxa"/>
            <w:tcMar>
              <w:top w:w="0" w:type="dxa"/>
              <w:left w:w="108" w:type="dxa"/>
              <w:bottom w:w="0" w:type="dxa"/>
              <w:right w:w="108" w:type="dxa"/>
            </w:tcMar>
            <w:hideMark/>
          </w:tcPr>
          <w:p w:rsidR="0060100B" w:rsidRDefault="0060100B" w14:paraId="00C07E96" w14:textId="77777777">
            <w:r>
              <w:rPr>
                <w:rFonts w:ascii="Verdana" w:hAnsi="Verdana" w:eastAsia="Verdana" w:cs="Verdana"/>
                <w:lang w:bidi="cy-GB"/>
              </w:rPr>
              <w:t>MBRRACE</w:t>
            </w:r>
          </w:p>
        </w:tc>
        <w:tc>
          <w:tcPr>
            <w:tcW w:w="8965" w:type="dxa"/>
            <w:tcMar>
              <w:top w:w="0" w:type="dxa"/>
              <w:left w:w="108" w:type="dxa"/>
              <w:bottom w:w="0" w:type="dxa"/>
              <w:right w:w="108" w:type="dxa"/>
            </w:tcMar>
            <w:hideMark/>
          </w:tcPr>
          <w:p w:rsidR="0060100B" w:rsidRDefault="0060100B" w14:paraId="73C4F550" w14:textId="77777777">
            <w:r>
              <w:rPr>
                <w:rFonts w:ascii="Verdana" w:hAnsi="Verdana" w:eastAsia="Verdana" w:cs="Verdana"/>
                <w:lang w:bidi="cy-GB"/>
              </w:rPr>
              <w:t>Mamau a Babanod: Lleihau Risg Drwy Archwiliadau ac Ymholiadau Cyfrinachol</w:t>
            </w:r>
          </w:p>
        </w:tc>
      </w:tr>
      <w:tr w:rsidR="0060100B" w:rsidTr="0060100B" w14:paraId="6AF31BF8" w14:textId="77777777">
        <w:tc>
          <w:tcPr>
            <w:tcW w:w="1667" w:type="dxa"/>
            <w:tcMar>
              <w:top w:w="0" w:type="dxa"/>
              <w:left w:w="108" w:type="dxa"/>
              <w:bottom w:w="0" w:type="dxa"/>
              <w:right w:w="108" w:type="dxa"/>
            </w:tcMar>
            <w:hideMark/>
          </w:tcPr>
          <w:p w:rsidR="0060100B" w:rsidRDefault="0060100B" w14:paraId="4291B02A" w14:textId="77777777">
            <w:r>
              <w:rPr>
                <w:rFonts w:ascii="Verdana" w:hAnsi="Verdana" w:eastAsia="Verdana" w:cs="Verdana"/>
                <w:lang w:bidi="cy-GB"/>
              </w:rPr>
              <w:t>GIG</w:t>
            </w:r>
          </w:p>
        </w:tc>
        <w:tc>
          <w:tcPr>
            <w:tcW w:w="8965" w:type="dxa"/>
            <w:tcMar>
              <w:top w:w="0" w:type="dxa"/>
              <w:left w:w="108" w:type="dxa"/>
              <w:bottom w:w="0" w:type="dxa"/>
              <w:right w:w="108" w:type="dxa"/>
            </w:tcMar>
            <w:hideMark/>
          </w:tcPr>
          <w:p w:rsidR="0060100B" w:rsidRDefault="0060100B" w14:paraId="6A200F2D" w14:textId="77777777">
            <w:r>
              <w:rPr>
                <w:rFonts w:ascii="Verdana" w:hAnsi="Verdana" w:eastAsia="Verdana" w:cs="Verdana"/>
                <w:lang w:bidi="cy-GB"/>
              </w:rPr>
              <w:t>Gwasanaeth Iechyd Gwladol</w:t>
            </w:r>
          </w:p>
        </w:tc>
      </w:tr>
      <w:tr w:rsidR="0060100B" w:rsidTr="0060100B" w14:paraId="2905E0B3" w14:textId="77777777">
        <w:tc>
          <w:tcPr>
            <w:tcW w:w="1667" w:type="dxa"/>
            <w:tcMar>
              <w:top w:w="0" w:type="dxa"/>
              <w:left w:w="108" w:type="dxa"/>
              <w:bottom w:w="0" w:type="dxa"/>
              <w:right w:w="108" w:type="dxa"/>
            </w:tcMar>
            <w:hideMark/>
          </w:tcPr>
          <w:p w:rsidR="0060100B" w:rsidRDefault="0060100B" w14:paraId="0B84E525" w14:textId="77777777">
            <w:r>
              <w:rPr>
                <w:rFonts w:ascii="Verdana" w:hAnsi="Verdana" w:eastAsia="Verdana" w:cs="Verdana"/>
                <w:lang w:bidi="cy-GB"/>
              </w:rPr>
              <w:lastRenderedPageBreak/>
              <w:t>NHSPI</w:t>
            </w:r>
          </w:p>
        </w:tc>
        <w:tc>
          <w:tcPr>
            <w:tcW w:w="8965" w:type="dxa"/>
            <w:tcMar>
              <w:top w:w="0" w:type="dxa"/>
              <w:left w:w="108" w:type="dxa"/>
              <w:bottom w:w="0" w:type="dxa"/>
              <w:right w:w="108" w:type="dxa"/>
            </w:tcMar>
            <w:hideMark/>
          </w:tcPr>
          <w:p w:rsidR="0060100B" w:rsidRDefault="0060100B" w14:paraId="04576D39" w14:textId="77777777">
            <w:r>
              <w:rPr>
                <w:rFonts w:ascii="Verdana" w:hAnsi="Verdana" w:eastAsia="Verdana" w:cs="Verdana"/>
                <w:lang w:bidi="cy-GB"/>
              </w:rPr>
              <w:t>Perfformiad a Gwella GIG Cymru</w:t>
            </w:r>
          </w:p>
        </w:tc>
      </w:tr>
      <w:tr w:rsidR="0060100B" w:rsidTr="0060100B" w14:paraId="65FFF144" w14:textId="77777777">
        <w:tc>
          <w:tcPr>
            <w:tcW w:w="1667" w:type="dxa"/>
            <w:tcMar>
              <w:top w:w="0" w:type="dxa"/>
              <w:left w:w="108" w:type="dxa"/>
              <w:bottom w:w="0" w:type="dxa"/>
              <w:right w:w="108" w:type="dxa"/>
            </w:tcMar>
            <w:hideMark/>
          </w:tcPr>
          <w:p w:rsidR="0060100B" w:rsidRDefault="0060100B" w14:paraId="618A0752" w14:textId="77777777">
            <w:r>
              <w:rPr>
                <w:rFonts w:ascii="Verdana" w:hAnsi="Verdana" w:eastAsia="Verdana" w:cs="Verdana"/>
                <w:lang w:bidi="cy-GB"/>
              </w:rPr>
              <w:t>NICE</w:t>
            </w:r>
          </w:p>
        </w:tc>
        <w:tc>
          <w:tcPr>
            <w:tcW w:w="8965" w:type="dxa"/>
            <w:tcMar>
              <w:top w:w="0" w:type="dxa"/>
              <w:left w:w="108" w:type="dxa"/>
              <w:bottom w:w="0" w:type="dxa"/>
              <w:right w:w="108" w:type="dxa"/>
            </w:tcMar>
            <w:hideMark/>
          </w:tcPr>
          <w:p w:rsidR="0060100B" w:rsidRDefault="0060100B" w14:paraId="0747BBE5" w14:textId="77777777">
            <w:r>
              <w:rPr>
                <w:rFonts w:ascii="Verdana" w:hAnsi="Verdana" w:eastAsia="Verdana" w:cs="Verdana"/>
                <w:lang w:bidi="cy-GB"/>
              </w:rPr>
              <w:t>Y Sefydliad Cenedlaethol dros Ragoriaeth mewn Iechyd a Gofal.</w:t>
            </w:r>
          </w:p>
        </w:tc>
      </w:tr>
      <w:tr w:rsidR="0060100B" w:rsidTr="0060100B" w14:paraId="3AF18F74" w14:textId="77777777">
        <w:tc>
          <w:tcPr>
            <w:tcW w:w="1667" w:type="dxa"/>
            <w:tcMar>
              <w:top w:w="0" w:type="dxa"/>
              <w:left w:w="108" w:type="dxa"/>
              <w:bottom w:w="0" w:type="dxa"/>
              <w:right w:w="108" w:type="dxa"/>
            </w:tcMar>
            <w:hideMark/>
          </w:tcPr>
          <w:p w:rsidR="0060100B" w:rsidRDefault="0060100B" w14:paraId="26D7BCEF" w14:textId="77777777">
            <w:r>
              <w:rPr>
                <w:rFonts w:ascii="Verdana" w:hAnsi="Verdana" w:eastAsia="Verdana" w:cs="Verdana"/>
                <w:lang w:bidi="cy-GB"/>
              </w:rPr>
              <w:t>NWJCC</w:t>
            </w:r>
          </w:p>
        </w:tc>
        <w:tc>
          <w:tcPr>
            <w:tcW w:w="8965" w:type="dxa"/>
            <w:tcMar>
              <w:top w:w="0" w:type="dxa"/>
              <w:left w:w="108" w:type="dxa"/>
              <w:bottom w:w="0" w:type="dxa"/>
              <w:right w:w="108" w:type="dxa"/>
            </w:tcMar>
            <w:hideMark/>
          </w:tcPr>
          <w:p w:rsidR="0060100B" w:rsidRDefault="0060100B" w14:paraId="3D77E0A3" w14:textId="77777777">
            <w:r>
              <w:rPr>
                <w:rFonts w:ascii="Verdana" w:hAnsi="Verdana" w:eastAsia="Verdana" w:cs="Verdana"/>
                <w:lang w:bidi="cy-GB"/>
              </w:rPr>
              <w:t>Cydbwyllgor Comisiynu GIG Cymru</w:t>
            </w:r>
          </w:p>
        </w:tc>
      </w:tr>
      <w:tr w:rsidR="0060100B" w:rsidTr="0060100B" w14:paraId="110BBF01" w14:textId="77777777">
        <w:tc>
          <w:tcPr>
            <w:tcW w:w="1667" w:type="dxa"/>
            <w:tcMar>
              <w:top w:w="0" w:type="dxa"/>
              <w:left w:w="108" w:type="dxa"/>
              <w:bottom w:w="0" w:type="dxa"/>
              <w:right w:w="108" w:type="dxa"/>
            </w:tcMar>
            <w:hideMark/>
          </w:tcPr>
          <w:p w:rsidR="0060100B" w:rsidRDefault="0060100B" w14:paraId="60191E7E" w14:textId="77777777">
            <w:r>
              <w:rPr>
                <w:rFonts w:ascii="Verdana" w:hAnsi="Verdana" w:eastAsia="Verdana" w:cs="Verdana"/>
                <w:lang w:bidi="cy-GB"/>
              </w:rPr>
              <w:t>OD</w:t>
            </w:r>
          </w:p>
        </w:tc>
        <w:tc>
          <w:tcPr>
            <w:tcW w:w="8965" w:type="dxa"/>
            <w:tcMar>
              <w:top w:w="0" w:type="dxa"/>
              <w:left w:w="108" w:type="dxa"/>
              <w:bottom w:w="0" w:type="dxa"/>
              <w:right w:w="108" w:type="dxa"/>
            </w:tcMar>
            <w:hideMark/>
          </w:tcPr>
          <w:p w:rsidR="0060100B" w:rsidRDefault="0060100B" w14:paraId="3EB3C14F" w14:textId="77777777">
            <w:r>
              <w:rPr>
                <w:rFonts w:ascii="Verdana" w:hAnsi="Verdana" w:eastAsia="Verdana" w:cs="Verdana"/>
                <w:lang w:bidi="cy-GB"/>
              </w:rPr>
              <w:t>Datblygu Sefydliadol</w:t>
            </w:r>
          </w:p>
        </w:tc>
      </w:tr>
      <w:tr w:rsidR="0060100B" w:rsidTr="0060100B" w14:paraId="44E547F5" w14:textId="77777777">
        <w:tc>
          <w:tcPr>
            <w:tcW w:w="1667" w:type="dxa"/>
            <w:tcMar>
              <w:top w:w="0" w:type="dxa"/>
              <w:left w:w="108" w:type="dxa"/>
              <w:bottom w:w="0" w:type="dxa"/>
              <w:right w:w="108" w:type="dxa"/>
            </w:tcMar>
            <w:hideMark/>
          </w:tcPr>
          <w:p w:rsidR="0060100B" w:rsidRDefault="0060100B" w14:paraId="0AAB51E6" w14:textId="77777777">
            <w:r>
              <w:rPr>
                <w:rFonts w:ascii="Verdana" w:hAnsi="Verdana" w:eastAsia="Verdana" w:cs="Verdana"/>
                <w:lang w:bidi="cy-GB"/>
              </w:rPr>
              <w:t>PADR</w:t>
            </w:r>
          </w:p>
        </w:tc>
        <w:tc>
          <w:tcPr>
            <w:tcW w:w="8965" w:type="dxa"/>
            <w:tcMar>
              <w:top w:w="0" w:type="dxa"/>
              <w:left w:w="108" w:type="dxa"/>
              <w:bottom w:w="0" w:type="dxa"/>
              <w:right w:w="108" w:type="dxa"/>
            </w:tcMar>
            <w:hideMark/>
          </w:tcPr>
          <w:p w:rsidR="0060100B" w:rsidRDefault="0060100B" w14:paraId="6971916F" w14:textId="77777777">
            <w:r>
              <w:rPr>
                <w:rFonts w:ascii="Verdana" w:hAnsi="Verdana" w:eastAsia="Verdana" w:cs="Verdana"/>
                <w:lang w:bidi="cy-GB"/>
              </w:rPr>
              <w:t>Adolygiad Gwerthuso a Datblygu Personol</w:t>
            </w:r>
          </w:p>
        </w:tc>
      </w:tr>
      <w:tr w:rsidR="0060100B" w:rsidTr="0060100B" w14:paraId="67F29CC1" w14:textId="77777777">
        <w:tc>
          <w:tcPr>
            <w:tcW w:w="1667" w:type="dxa"/>
            <w:tcMar>
              <w:top w:w="0" w:type="dxa"/>
              <w:left w:w="108" w:type="dxa"/>
              <w:bottom w:w="0" w:type="dxa"/>
              <w:right w:w="108" w:type="dxa"/>
            </w:tcMar>
            <w:hideMark/>
          </w:tcPr>
          <w:p w:rsidR="0060100B" w:rsidRDefault="0060100B" w14:paraId="2B066CC7" w14:textId="77777777">
            <w:r>
              <w:rPr>
                <w:rFonts w:ascii="Verdana" w:hAnsi="Verdana" w:eastAsia="Verdana" w:cs="Verdana"/>
                <w:lang w:bidi="cy-GB"/>
              </w:rPr>
              <w:t>PAF</w:t>
            </w:r>
          </w:p>
        </w:tc>
        <w:tc>
          <w:tcPr>
            <w:tcW w:w="8965" w:type="dxa"/>
            <w:tcMar>
              <w:top w:w="0" w:type="dxa"/>
              <w:left w:w="108" w:type="dxa"/>
              <w:bottom w:w="0" w:type="dxa"/>
              <w:right w:w="108" w:type="dxa"/>
            </w:tcMar>
            <w:hideMark/>
          </w:tcPr>
          <w:p w:rsidR="0060100B" w:rsidRDefault="0060100B" w14:paraId="3087E1EA" w14:textId="77777777">
            <w:r>
              <w:rPr>
                <w:rFonts w:ascii="Verdana" w:hAnsi="Verdana" w:eastAsia="Verdana" w:cs="Verdana"/>
                <w:lang w:bidi="cy-GB"/>
              </w:rPr>
              <w:t>Fframwaith Sicrhau Perfformiad</w:t>
            </w:r>
          </w:p>
        </w:tc>
      </w:tr>
      <w:tr w:rsidR="0060100B" w:rsidTr="0060100B" w14:paraId="0CC8ACD5" w14:textId="77777777">
        <w:tc>
          <w:tcPr>
            <w:tcW w:w="1667" w:type="dxa"/>
            <w:tcMar>
              <w:top w:w="0" w:type="dxa"/>
              <w:left w:w="108" w:type="dxa"/>
              <w:bottom w:w="0" w:type="dxa"/>
              <w:right w:w="108" w:type="dxa"/>
            </w:tcMar>
            <w:hideMark/>
          </w:tcPr>
          <w:p w:rsidR="0060100B" w:rsidRDefault="0060100B" w14:paraId="617494A4" w14:textId="77777777">
            <w:r>
              <w:rPr>
                <w:rFonts w:ascii="Verdana" w:hAnsi="Verdana" w:eastAsia="Verdana" w:cs="Verdana"/>
                <w:lang w:bidi="cy-GB"/>
              </w:rPr>
              <w:t>PFC</w:t>
            </w:r>
          </w:p>
        </w:tc>
        <w:tc>
          <w:tcPr>
            <w:tcW w:w="8965" w:type="dxa"/>
            <w:tcMar>
              <w:top w:w="0" w:type="dxa"/>
              <w:left w:w="108" w:type="dxa"/>
              <w:bottom w:w="0" w:type="dxa"/>
              <w:right w:w="108" w:type="dxa"/>
            </w:tcMar>
            <w:hideMark/>
          </w:tcPr>
          <w:p w:rsidR="0060100B" w:rsidRDefault="0060100B" w14:paraId="5077536F" w14:textId="77777777">
            <w:r>
              <w:rPr>
                <w:rFonts w:ascii="Verdana" w:hAnsi="Verdana" w:eastAsia="Verdana" w:cs="Verdana"/>
                <w:lang w:bidi="cy-GB"/>
              </w:rPr>
              <w:t>Pwyllgor Perfformiad a Chyllid</w:t>
            </w:r>
          </w:p>
        </w:tc>
      </w:tr>
      <w:tr w:rsidR="0060100B" w:rsidTr="0060100B" w14:paraId="72A3A593" w14:textId="77777777">
        <w:tc>
          <w:tcPr>
            <w:tcW w:w="1667" w:type="dxa"/>
            <w:tcMar>
              <w:top w:w="0" w:type="dxa"/>
              <w:left w:w="108" w:type="dxa"/>
              <w:bottom w:w="0" w:type="dxa"/>
              <w:right w:w="108" w:type="dxa"/>
            </w:tcMar>
            <w:hideMark/>
          </w:tcPr>
          <w:p w:rsidR="0060100B" w:rsidRDefault="0060100B" w14:paraId="099B2340" w14:textId="77777777">
            <w:r>
              <w:rPr>
                <w:rFonts w:ascii="Verdana" w:hAnsi="Verdana" w:eastAsia="Verdana" w:cs="Verdana"/>
                <w:lang w:bidi="cy-GB"/>
              </w:rPr>
              <w:t>PFI</w:t>
            </w:r>
          </w:p>
        </w:tc>
        <w:tc>
          <w:tcPr>
            <w:tcW w:w="8965" w:type="dxa"/>
            <w:tcMar>
              <w:top w:w="0" w:type="dxa"/>
              <w:left w:w="108" w:type="dxa"/>
              <w:bottom w:w="0" w:type="dxa"/>
              <w:right w:w="108" w:type="dxa"/>
            </w:tcMar>
            <w:hideMark/>
          </w:tcPr>
          <w:p w:rsidR="0060100B" w:rsidRDefault="0060100B" w14:paraId="1FA406C0" w14:textId="77777777">
            <w:r>
              <w:rPr>
                <w:rFonts w:ascii="Verdana" w:hAnsi="Verdana" w:eastAsia="Verdana" w:cs="Verdana"/>
                <w:lang w:bidi="cy-GB"/>
              </w:rPr>
              <w:t>Menter Cyllid Preifat</w:t>
            </w:r>
          </w:p>
        </w:tc>
      </w:tr>
      <w:tr w:rsidR="0060100B" w:rsidTr="0060100B" w14:paraId="3243EB46" w14:textId="77777777">
        <w:tc>
          <w:tcPr>
            <w:tcW w:w="1667" w:type="dxa"/>
            <w:tcMar>
              <w:top w:w="0" w:type="dxa"/>
              <w:left w:w="108" w:type="dxa"/>
              <w:bottom w:w="0" w:type="dxa"/>
              <w:right w:w="108" w:type="dxa"/>
            </w:tcMar>
            <w:hideMark/>
          </w:tcPr>
          <w:p w:rsidR="0060100B" w:rsidRDefault="0060100B" w14:paraId="0B13F097" w14:textId="77777777">
            <w:r>
              <w:rPr>
                <w:rFonts w:ascii="Verdana" w:hAnsi="Verdana" w:eastAsia="Verdana" w:cs="Verdana"/>
                <w:lang w:bidi="cy-GB"/>
              </w:rPr>
              <w:t>PHC</w:t>
            </w:r>
          </w:p>
        </w:tc>
        <w:tc>
          <w:tcPr>
            <w:tcW w:w="8965" w:type="dxa"/>
            <w:tcMar>
              <w:top w:w="0" w:type="dxa"/>
              <w:left w:w="108" w:type="dxa"/>
              <w:bottom w:w="0" w:type="dxa"/>
              <w:right w:w="108" w:type="dxa"/>
            </w:tcMar>
            <w:hideMark/>
          </w:tcPr>
          <w:p w:rsidR="0060100B" w:rsidRDefault="0060100B" w14:paraId="170191D2" w14:textId="77777777">
            <w:r>
              <w:rPr>
                <w:rFonts w:ascii="Verdana" w:hAnsi="Verdana" w:eastAsia="Verdana" w:cs="Verdana"/>
                <w:lang w:bidi="cy-GB"/>
              </w:rPr>
              <w:t>Pwyllgor Iechyd y Boblogaeth</w:t>
            </w:r>
          </w:p>
        </w:tc>
      </w:tr>
      <w:tr w:rsidR="0060100B" w:rsidTr="0060100B" w14:paraId="5B06F983" w14:textId="77777777">
        <w:tc>
          <w:tcPr>
            <w:tcW w:w="1667" w:type="dxa"/>
            <w:tcMar>
              <w:top w:w="0" w:type="dxa"/>
              <w:left w:w="108" w:type="dxa"/>
              <w:bottom w:w="0" w:type="dxa"/>
              <w:right w:w="108" w:type="dxa"/>
            </w:tcMar>
            <w:hideMark/>
          </w:tcPr>
          <w:p w:rsidR="0060100B" w:rsidRDefault="0060100B" w14:paraId="72A5A8EE" w14:textId="77777777">
            <w:r>
              <w:rPr>
                <w:rFonts w:ascii="Verdana" w:hAnsi="Verdana" w:eastAsia="Verdana" w:cs="Verdana"/>
                <w:lang w:bidi="cy-GB"/>
              </w:rPr>
              <w:t>PID</w:t>
            </w:r>
          </w:p>
        </w:tc>
        <w:tc>
          <w:tcPr>
            <w:tcW w:w="8965" w:type="dxa"/>
            <w:tcMar>
              <w:top w:w="0" w:type="dxa"/>
              <w:left w:w="108" w:type="dxa"/>
              <w:bottom w:w="0" w:type="dxa"/>
              <w:right w:w="108" w:type="dxa"/>
            </w:tcMar>
            <w:hideMark/>
          </w:tcPr>
          <w:p w:rsidR="0060100B" w:rsidRDefault="0060100B" w14:paraId="584E9DC2" w14:textId="77777777">
            <w:r>
              <w:rPr>
                <w:rFonts w:ascii="Verdana" w:hAnsi="Verdana" w:eastAsia="Verdana" w:cs="Verdana"/>
                <w:lang w:bidi="cy-GB"/>
              </w:rPr>
              <w:t>Dogfen Dechrau Prosiect</w:t>
            </w:r>
          </w:p>
        </w:tc>
      </w:tr>
      <w:tr w:rsidR="0060100B" w:rsidTr="0060100B" w14:paraId="436BD98A" w14:textId="77777777">
        <w:tc>
          <w:tcPr>
            <w:tcW w:w="1667" w:type="dxa"/>
            <w:tcMar>
              <w:top w:w="0" w:type="dxa"/>
              <w:left w:w="108" w:type="dxa"/>
              <w:bottom w:w="0" w:type="dxa"/>
              <w:right w:w="108" w:type="dxa"/>
            </w:tcMar>
            <w:hideMark/>
          </w:tcPr>
          <w:p w:rsidR="0060100B" w:rsidRDefault="0060100B" w14:paraId="359EEEDB" w14:textId="77777777">
            <w:r>
              <w:rPr>
                <w:rFonts w:ascii="Verdana" w:hAnsi="Verdana" w:eastAsia="Verdana" w:cs="Verdana"/>
                <w:lang w:bidi="cy-GB"/>
              </w:rPr>
              <w:t>QSC</w:t>
            </w:r>
          </w:p>
        </w:tc>
        <w:tc>
          <w:tcPr>
            <w:tcW w:w="8965" w:type="dxa"/>
            <w:tcMar>
              <w:top w:w="0" w:type="dxa"/>
              <w:left w:w="108" w:type="dxa"/>
              <w:bottom w:w="0" w:type="dxa"/>
              <w:right w:w="108" w:type="dxa"/>
            </w:tcMar>
            <w:hideMark/>
          </w:tcPr>
          <w:p w:rsidR="0060100B" w:rsidRDefault="0060100B" w14:paraId="2D3E205A" w14:textId="77777777">
            <w:r>
              <w:rPr>
                <w:rFonts w:ascii="Verdana" w:hAnsi="Verdana" w:eastAsia="Verdana" w:cs="Verdana"/>
                <w:lang w:bidi="cy-GB"/>
              </w:rPr>
              <w:t>Y Pwyllgor Ansawdd a Diogelwch</w:t>
            </w:r>
          </w:p>
        </w:tc>
      </w:tr>
      <w:tr w:rsidR="0060100B" w:rsidTr="0060100B" w14:paraId="2271D5CF" w14:textId="77777777">
        <w:tc>
          <w:tcPr>
            <w:tcW w:w="1667" w:type="dxa"/>
            <w:tcMar>
              <w:top w:w="0" w:type="dxa"/>
              <w:left w:w="108" w:type="dxa"/>
              <w:bottom w:w="0" w:type="dxa"/>
              <w:right w:w="108" w:type="dxa"/>
            </w:tcMar>
            <w:hideMark/>
          </w:tcPr>
          <w:p w:rsidR="0060100B" w:rsidRDefault="0060100B" w14:paraId="1B85497E" w14:textId="77777777">
            <w:r>
              <w:rPr>
                <w:rFonts w:ascii="Verdana" w:hAnsi="Verdana" w:eastAsia="Verdana" w:cs="Verdana"/>
                <w:lang w:bidi="cy-GB"/>
              </w:rPr>
              <w:t>R&amp;D</w:t>
            </w:r>
          </w:p>
        </w:tc>
        <w:tc>
          <w:tcPr>
            <w:tcW w:w="8965" w:type="dxa"/>
            <w:tcMar>
              <w:top w:w="0" w:type="dxa"/>
              <w:left w:w="108" w:type="dxa"/>
              <w:bottom w:w="0" w:type="dxa"/>
              <w:right w:w="108" w:type="dxa"/>
            </w:tcMar>
            <w:hideMark/>
          </w:tcPr>
          <w:p w:rsidR="0060100B" w:rsidRDefault="0060100B" w14:paraId="63612FC0" w14:textId="77777777">
            <w:r>
              <w:rPr>
                <w:rFonts w:ascii="Verdana" w:hAnsi="Verdana" w:eastAsia="Verdana" w:cs="Verdana"/>
                <w:lang w:bidi="cy-GB"/>
              </w:rPr>
              <w:t>Ymchwil a Datblygu</w:t>
            </w:r>
          </w:p>
        </w:tc>
      </w:tr>
      <w:tr w:rsidR="0060100B" w:rsidTr="0060100B" w14:paraId="2A7BEFDA" w14:textId="77777777">
        <w:tc>
          <w:tcPr>
            <w:tcW w:w="1667" w:type="dxa"/>
            <w:tcMar>
              <w:top w:w="0" w:type="dxa"/>
              <w:left w:w="108" w:type="dxa"/>
              <w:bottom w:w="0" w:type="dxa"/>
              <w:right w:w="108" w:type="dxa"/>
            </w:tcMar>
            <w:hideMark/>
          </w:tcPr>
          <w:p w:rsidR="0060100B" w:rsidRDefault="0060100B" w14:paraId="04241FC0" w14:textId="77777777">
            <w:r>
              <w:rPr>
                <w:rFonts w:ascii="Verdana" w:hAnsi="Verdana" w:eastAsia="Verdana" w:cs="Verdana"/>
                <w:lang w:bidi="cy-GB"/>
              </w:rPr>
              <w:t>CMG</w:t>
            </w:r>
          </w:p>
        </w:tc>
        <w:tc>
          <w:tcPr>
            <w:tcW w:w="8965" w:type="dxa"/>
            <w:tcMar>
              <w:top w:w="0" w:type="dxa"/>
              <w:left w:w="108" w:type="dxa"/>
              <w:bottom w:w="0" w:type="dxa"/>
              <w:right w:w="108" w:type="dxa"/>
            </w:tcMar>
            <w:hideMark/>
          </w:tcPr>
          <w:p w:rsidR="0060100B" w:rsidRDefault="0060100B" w14:paraId="78E2A90A" w14:textId="77777777">
            <w:r>
              <w:rPr>
                <w:rFonts w:ascii="Verdana" w:hAnsi="Verdana" w:eastAsia="Verdana" w:cs="Verdana"/>
                <w:lang w:bidi="cy-GB"/>
              </w:rPr>
              <w:t>Coch, Oren, Gwyrdd</w:t>
            </w:r>
          </w:p>
        </w:tc>
      </w:tr>
      <w:tr w:rsidR="0060100B" w:rsidTr="0060100B" w14:paraId="5B20C584" w14:textId="77777777">
        <w:tc>
          <w:tcPr>
            <w:tcW w:w="1667" w:type="dxa"/>
            <w:tcMar>
              <w:top w:w="0" w:type="dxa"/>
              <w:left w:w="108" w:type="dxa"/>
              <w:bottom w:w="0" w:type="dxa"/>
              <w:right w:w="108" w:type="dxa"/>
            </w:tcMar>
            <w:hideMark/>
          </w:tcPr>
          <w:p w:rsidR="0060100B" w:rsidRDefault="0060100B" w14:paraId="6FAD448D" w14:textId="77777777">
            <w:r>
              <w:rPr>
                <w:rFonts w:ascii="Verdana" w:hAnsi="Verdana" w:eastAsia="Verdana" w:cs="Verdana"/>
                <w:lang w:bidi="cy-GB"/>
              </w:rPr>
              <w:t>RIF</w:t>
            </w:r>
          </w:p>
        </w:tc>
        <w:tc>
          <w:tcPr>
            <w:tcW w:w="8965" w:type="dxa"/>
            <w:tcMar>
              <w:top w:w="0" w:type="dxa"/>
              <w:left w:w="108" w:type="dxa"/>
              <w:bottom w:w="0" w:type="dxa"/>
              <w:right w:w="108" w:type="dxa"/>
            </w:tcMar>
            <w:hideMark/>
          </w:tcPr>
          <w:p w:rsidR="0060100B" w:rsidRDefault="0060100B" w14:paraId="652BC490" w14:textId="77777777">
            <w:r>
              <w:rPr>
                <w:rFonts w:ascii="Verdana" w:hAnsi="Verdana" w:eastAsia="Verdana" w:cs="Verdana"/>
                <w:lang w:bidi="cy-GB"/>
              </w:rPr>
              <w:t>Cronfa Integreiddio Rhanbarthol</w:t>
            </w:r>
          </w:p>
        </w:tc>
      </w:tr>
      <w:tr w:rsidR="0060100B" w:rsidTr="0060100B" w14:paraId="2B57BE12" w14:textId="77777777">
        <w:tc>
          <w:tcPr>
            <w:tcW w:w="1667" w:type="dxa"/>
            <w:tcMar>
              <w:top w:w="0" w:type="dxa"/>
              <w:left w:w="108" w:type="dxa"/>
              <w:bottom w:w="0" w:type="dxa"/>
              <w:right w:w="108" w:type="dxa"/>
            </w:tcMar>
            <w:hideMark/>
          </w:tcPr>
          <w:p w:rsidR="0060100B" w:rsidRDefault="0060100B" w14:paraId="134646CD" w14:textId="77777777">
            <w:r>
              <w:rPr>
                <w:rFonts w:ascii="Verdana" w:hAnsi="Verdana" w:eastAsia="Verdana" w:cs="Verdana"/>
                <w:lang w:bidi="cy-GB"/>
              </w:rPr>
              <w:t>RJC</w:t>
            </w:r>
          </w:p>
        </w:tc>
        <w:tc>
          <w:tcPr>
            <w:tcW w:w="8965" w:type="dxa"/>
            <w:tcMar>
              <w:top w:w="0" w:type="dxa"/>
              <w:left w:w="108" w:type="dxa"/>
              <w:bottom w:w="0" w:type="dxa"/>
              <w:right w:w="108" w:type="dxa"/>
            </w:tcMar>
            <w:hideMark/>
          </w:tcPr>
          <w:p w:rsidR="0060100B" w:rsidRDefault="0060100B" w14:paraId="0A16E4E4" w14:textId="77777777">
            <w:r>
              <w:rPr>
                <w:rFonts w:ascii="Verdana" w:hAnsi="Verdana" w:eastAsia="Verdana" w:cs="Verdana"/>
                <w:lang w:bidi="cy-GB"/>
              </w:rPr>
              <w:t>Cydbwyllgor Rhanbarthol</w:t>
            </w:r>
          </w:p>
        </w:tc>
      </w:tr>
      <w:tr w:rsidR="0060100B" w:rsidTr="0060100B" w14:paraId="5647D6F5" w14:textId="77777777">
        <w:tc>
          <w:tcPr>
            <w:tcW w:w="1667" w:type="dxa"/>
            <w:tcMar>
              <w:top w:w="0" w:type="dxa"/>
              <w:left w:w="108" w:type="dxa"/>
              <w:bottom w:w="0" w:type="dxa"/>
              <w:right w:w="108" w:type="dxa"/>
            </w:tcMar>
            <w:hideMark/>
          </w:tcPr>
          <w:p w:rsidR="0060100B" w:rsidRDefault="0060100B" w14:paraId="602377B4" w14:textId="77777777">
            <w:r>
              <w:rPr>
                <w:rFonts w:ascii="Verdana" w:hAnsi="Verdana" w:eastAsia="Verdana" w:cs="Verdana"/>
                <w:lang w:bidi="cy-GB"/>
              </w:rPr>
              <w:t>RPB</w:t>
            </w:r>
          </w:p>
        </w:tc>
        <w:tc>
          <w:tcPr>
            <w:tcW w:w="8965" w:type="dxa"/>
            <w:tcMar>
              <w:top w:w="0" w:type="dxa"/>
              <w:left w:w="108" w:type="dxa"/>
              <w:bottom w:w="0" w:type="dxa"/>
              <w:right w:w="108" w:type="dxa"/>
            </w:tcMar>
            <w:hideMark/>
          </w:tcPr>
          <w:p w:rsidR="0060100B" w:rsidRDefault="0060100B" w14:paraId="4BB412F3" w14:textId="77777777">
            <w:r>
              <w:rPr>
                <w:rFonts w:ascii="Verdana" w:hAnsi="Verdana" w:eastAsia="Verdana" w:cs="Verdana"/>
                <w:lang w:bidi="cy-GB"/>
              </w:rPr>
              <w:t>Bwrdd Partneriaeth Rhanbarthol</w:t>
            </w:r>
          </w:p>
        </w:tc>
      </w:tr>
      <w:tr w:rsidR="0060100B" w:rsidTr="0060100B" w14:paraId="6E82AA1C" w14:textId="77777777">
        <w:tc>
          <w:tcPr>
            <w:tcW w:w="1667" w:type="dxa"/>
            <w:tcMar>
              <w:top w:w="0" w:type="dxa"/>
              <w:left w:w="108" w:type="dxa"/>
              <w:bottom w:w="0" w:type="dxa"/>
              <w:right w:w="108" w:type="dxa"/>
            </w:tcMar>
            <w:hideMark/>
          </w:tcPr>
          <w:p w:rsidR="0060100B" w:rsidRDefault="0060100B" w14:paraId="1D0E5750" w14:textId="77777777">
            <w:r>
              <w:rPr>
                <w:rFonts w:ascii="Verdana" w:hAnsi="Verdana" w:eastAsia="Verdana" w:cs="Verdana"/>
                <w:lang w:bidi="cy-GB"/>
              </w:rPr>
              <w:t>RTT</w:t>
            </w:r>
          </w:p>
        </w:tc>
        <w:tc>
          <w:tcPr>
            <w:tcW w:w="8965" w:type="dxa"/>
            <w:tcMar>
              <w:top w:w="0" w:type="dxa"/>
              <w:left w:w="108" w:type="dxa"/>
              <w:bottom w:w="0" w:type="dxa"/>
              <w:right w:w="108" w:type="dxa"/>
            </w:tcMar>
            <w:hideMark/>
          </w:tcPr>
          <w:p w:rsidR="0060100B" w:rsidRDefault="0060100B" w14:paraId="4A385787" w14:textId="77777777">
            <w:r>
              <w:rPr>
                <w:rFonts w:ascii="Verdana" w:hAnsi="Verdana" w:eastAsia="Verdana" w:cs="Verdana"/>
                <w:lang w:bidi="cy-GB"/>
              </w:rPr>
              <w:t>Atgyfeiriad at driniaeth</w:t>
            </w:r>
          </w:p>
        </w:tc>
      </w:tr>
      <w:tr w:rsidR="0060100B" w:rsidTr="0060100B" w14:paraId="2977FB46" w14:textId="77777777">
        <w:tc>
          <w:tcPr>
            <w:tcW w:w="1667" w:type="dxa"/>
            <w:tcMar>
              <w:top w:w="0" w:type="dxa"/>
              <w:left w:w="108" w:type="dxa"/>
              <w:bottom w:w="0" w:type="dxa"/>
              <w:right w:w="108" w:type="dxa"/>
            </w:tcMar>
            <w:hideMark/>
          </w:tcPr>
          <w:p w:rsidR="0060100B" w:rsidRDefault="0060100B" w14:paraId="25C4ECBC" w14:textId="77777777">
            <w:r>
              <w:rPr>
                <w:rFonts w:ascii="Verdana" w:hAnsi="Verdana" w:eastAsia="Verdana" w:cs="Verdana"/>
                <w:lang w:bidi="cy-GB"/>
              </w:rPr>
              <w:t>BIPBA</w:t>
            </w:r>
          </w:p>
        </w:tc>
        <w:tc>
          <w:tcPr>
            <w:tcW w:w="8965" w:type="dxa"/>
            <w:tcMar>
              <w:top w:w="0" w:type="dxa"/>
              <w:left w:w="108" w:type="dxa"/>
              <w:bottom w:w="0" w:type="dxa"/>
              <w:right w:w="108" w:type="dxa"/>
            </w:tcMar>
            <w:hideMark/>
          </w:tcPr>
          <w:p w:rsidR="0060100B" w:rsidRDefault="0060100B" w14:paraId="0EBAA5D1" w14:textId="77777777">
            <w:r>
              <w:rPr>
                <w:rFonts w:ascii="Verdana" w:hAnsi="Verdana" w:eastAsia="Verdana" w:cs="Verdana"/>
                <w:lang w:bidi="cy-GB"/>
              </w:rPr>
              <w:t>Bwrdd Iechyd Prifysgol Bae Abertawe</w:t>
            </w:r>
          </w:p>
        </w:tc>
      </w:tr>
      <w:tr w:rsidR="0060100B" w:rsidTr="0060100B" w14:paraId="1F4AE0F2" w14:textId="77777777">
        <w:tc>
          <w:tcPr>
            <w:tcW w:w="1667" w:type="dxa"/>
            <w:tcMar>
              <w:top w:w="0" w:type="dxa"/>
              <w:left w:w="108" w:type="dxa"/>
              <w:bottom w:w="0" w:type="dxa"/>
              <w:right w:w="108" w:type="dxa"/>
            </w:tcMar>
            <w:hideMark/>
          </w:tcPr>
          <w:p w:rsidR="0060100B" w:rsidRDefault="0060100B" w14:paraId="7AEF76AE" w14:textId="77777777">
            <w:r>
              <w:rPr>
                <w:rFonts w:ascii="Verdana" w:hAnsi="Verdana" w:eastAsia="Verdana" w:cs="Verdana"/>
                <w:lang w:bidi="cy-GB"/>
              </w:rPr>
              <w:t>SCP</w:t>
            </w:r>
          </w:p>
        </w:tc>
        <w:tc>
          <w:tcPr>
            <w:tcW w:w="8965" w:type="dxa"/>
            <w:tcMar>
              <w:top w:w="0" w:type="dxa"/>
              <w:left w:w="108" w:type="dxa"/>
              <w:bottom w:w="0" w:type="dxa"/>
              <w:right w:w="108" w:type="dxa"/>
            </w:tcMar>
            <w:hideMark/>
          </w:tcPr>
          <w:p w:rsidR="0060100B" w:rsidRDefault="0060100B" w14:paraId="4FA8F1A3" w14:textId="77777777">
            <w:r>
              <w:rPr>
                <w:rFonts w:ascii="Verdana" w:hAnsi="Verdana" w:eastAsia="Verdana" w:cs="Verdana"/>
                <w:lang w:bidi="cy-GB"/>
              </w:rPr>
              <w:t>Single Cancer Pathway</w:t>
            </w:r>
          </w:p>
        </w:tc>
      </w:tr>
      <w:tr w:rsidR="0060100B" w:rsidTr="0060100B" w14:paraId="0F1E32C1" w14:textId="77777777">
        <w:tc>
          <w:tcPr>
            <w:tcW w:w="1667" w:type="dxa"/>
            <w:tcMar>
              <w:top w:w="0" w:type="dxa"/>
              <w:left w:w="108" w:type="dxa"/>
              <w:bottom w:w="0" w:type="dxa"/>
              <w:right w:w="108" w:type="dxa"/>
            </w:tcMar>
            <w:hideMark/>
          </w:tcPr>
          <w:p w:rsidR="0060100B" w:rsidRDefault="0060100B" w14:paraId="16A45884" w14:textId="77777777">
            <w:r>
              <w:rPr>
                <w:rFonts w:ascii="Verdana" w:hAnsi="Verdana" w:eastAsia="Verdana" w:cs="Verdana"/>
                <w:lang w:bidi="cy-GB"/>
              </w:rPr>
              <w:t>SFI</w:t>
            </w:r>
          </w:p>
        </w:tc>
        <w:tc>
          <w:tcPr>
            <w:tcW w:w="8965" w:type="dxa"/>
            <w:tcMar>
              <w:top w:w="0" w:type="dxa"/>
              <w:left w:w="108" w:type="dxa"/>
              <w:bottom w:w="0" w:type="dxa"/>
              <w:right w:w="108" w:type="dxa"/>
            </w:tcMar>
            <w:hideMark/>
          </w:tcPr>
          <w:p w:rsidR="0060100B" w:rsidRDefault="0060100B" w14:paraId="39E48710" w14:textId="77777777">
            <w:r>
              <w:rPr>
                <w:rFonts w:ascii="Verdana" w:hAnsi="Verdana" w:eastAsia="Verdana" w:cs="Verdana"/>
                <w:lang w:bidi="cy-GB"/>
              </w:rPr>
              <w:t>Cyfarwyddyd Ariannol Parhaol</w:t>
            </w:r>
          </w:p>
        </w:tc>
      </w:tr>
      <w:tr w:rsidR="0060100B" w:rsidTr="0060100B" w14:paraId="0BA4382F" w14:textId="77777777">
        <w:tc>
          <w:tcPr>
            <w:tcW w:w="1667" w:type="dxa"/>
            <w:tcMar>
              <w:top w:w="0" w:type="dxa"/>
              <w:left w:w="108" w:type="dxa"/>
              <w:bottom w:w="0" w:type="dxa"/>
              <w:right w:w="108" w:type="dxa"/>
            </w:tcMar>
            <w:hideMark/>
          </w:tcPr>
          <w:p w:rsidR="0060100B" w:rsidRDefault="0060100B" w14:paraId="148DC399" w14:textId="77777777">
            <w:r>
              <w:rPr>
                <w:rFonts w:ascii="Verdana" w:hAnsi="Verdana" w:eastAsia="Verdana" w:cs="Verdana"/>
                <w:lang w:bidi="cy-GB"/>
              </w:rPr>
              <w:t>CLG</w:t>
            </w:r>
          </w:p>
        </w:tc>
        <w:tc>
          <w:tcPr>
            <w:tcW w:w="8965" w:type="dxa"/>
            <w:tcMar>
              <w:top w:w="0" w:type="dxa"/>
              <w:left w:w="108" w:type="dxa"/>
              <w:bottom w:w="0" w:type="dxa"/>
              <w:right w:w="108" w:type="dxa"/>
            </w:tcMar>
            <w:hideMark/>
          </w:tcPr>
          <w:p w:rsidR="0060100B" w:rsidRDefault="0060100B" w14:paraId="1D9581E0" w14:textId="77777777">
            <w:r>
              <w:rPr>
                <w:rFonts w:ascii="Verdana" w:hAnsi="Verdana" w:eastAsia="Verdana" w:cs="Verdana"/>
                <w:lang w:bidi="cy-GB"/>
              </w:rPr>
              <w:t>Cytundeb Lefel Gwasanaeth</w:t>
            </w:r>
          </w:p>
        </w:tc>
      </w:tr>
      <w:tr w:rsidR="0060100B" w:rsidTr="0060100B" w14:paraId="40579148" w14:textId="77777777">
        <w:tc>
          <w:tcPr>
            <w:tcW w:w="1667" w:type="dxa"/>
            <w:tcMar>
              <w:top w:w="0" w:type="dxa"/>
              <w:left w:w="108" w:type="dxa"/>
              <w:bottom w:w="0" w:type="dxa"/>
              <w:right w:w="108" w:type="dxa"/>
            </w:tcMar>
            <w:hideMark/>
          </w:tcPr>
          <w:p w:rsidR="0060100B" w:rsidRDefault="0060100B" w14:paraId="360C1354" w14:textId="77777777">
            <w:r>
              <w:rPr>
                <w:rFonts w:ascii="Verdana" w:hAnsi="Verdana" w:eastAsia="Verdana" w:cs="Verdana"/>
                <w:lang w:bidi="cy-GB"/>
              </w:rPr>
              <w:t>SRO</w:t>
            </w:r>
          </w:p>
        </w:tc>
        <w:tc>
          <w:tcPr>
            <w:tcW w:w="8965" w:type="dxa"/>
            <w:tcMar>
              <w:top w:w="0" w:type="dxa"/>
              <w:left w:w="108" w:type="dxa"/>
              <w:bottom w:w="0" w:type="dxa"/>
              <w:right w:w="108" w:type="dxa"/>
            </w:tcMar>
            <w:hideMark/>
          </w:tcPr>
          <w:p w:rsidR="0060100B" w:rsidRDefault="0060100B" w14:paraId="084E5676" w14:textId="77777777">
            <w:r>
              <w:rPr>
                <w:rFonts w:ascii="Verdana" w:hAnsi="Verdana" w:eastAsia="Verdana" w:cs="Verdana"/>
                <w:lang w:bidi="cy-GB"/>
              </w:rPr>
              <w:t>Uwch Swyddog Cyfrifol</w:t>
            </w:r>
          </w:p>
        </w:tc>
      </w:tr>
      <w:tr w:rsidR="0060100B" w:rsidTr="0060100B" w14:paraId="3EC52490" w14:textId="77777777">
        <w:tc>
          <w:tcPr>
            <w:tcW w:w="1667" w:type="dxa"/>
            <w:tcMar>
              <w:top w:w="0" w:type="dxa"/>
              <w:left w:w="108" w:type="dxa"/>
              <w:bottom w:w="0" w:type="dxa"/>
              <w:right w:w="108" w:type="dxa"/>
            </w:tcMar>
            <w:hideMark/>
          </w:tcPr>
          <w:p w:rsidR="0060100B" w:rsidRDefault="0060100B" w14:paraId="7A6D5BA2" w14:textId="77777777">
            <w:r>
              <w:rPr>
                <w:rFonts w:ascii="Verdana" w:hAnsi="Verdana" w:eastAsia="Verdana" w:cs="Verdana"/>
                <w:lang w:bidi="cy-GB"/>
              </w:rPr>
              <w:t>TI</w:t>
            </w:r>
          </w:p>
        </w:tc>
        <w:tc>
          <w:tcPr>
            <w:tcW w:w="8965" w:type="dxa"/>
            <w:tcMar>
              <w:top w:w="0" w:type="dxa"/>
              <w:left w:w="108" w:type="dxa"/>
              <w:bottom w:w="0" w:type="dxa"/>
              <w:right w:w="108" w:type="dxa"/>
            </w:tcMar>
            <w:hideMark/>
          </w:tcPr>
          <w:p w:rsidR="0060100B" w:rsidRDefault="0060100B" w14:paraId="506145F2" w14:textId="77777777">
            <w:r>
              <w:rPr>
                <w:rFonts w:ascii="Verdana" w:hAnsi="Verdana" w:eastAsia="Verdana" w:cs="Verdana"/>
                <w:lang w:bidi="cy-GB"/>
              </w:rPr>
              <w:t>Ymyrraeth wedi’i thargedu</w:t>
            </w:r>
          </w:p>
        </w:tc>
      </w:tr>
      <w:tr w:rsidR="0060100B" w:rsidTr="0060100B" w14:paraId="711651CA" w14:textId="77777777">
        <w:tc>
          <w:tcPr>
            <w:tcW w:w="1667" w:type="dxa"/>
            <w:tcMar>
              <w:top w:w="0" w:type="dxa"/>
              <w:left w:w="108" w:type="dxa"/>
              <w:bottom w:w="0" w:type="dxa"/>
              <w:right w:w="108" w:type="dxa"/>
            </w:tcMar>
            <w:hideMark/>
          </w:tcPr>
          <w:p w:rsidR="0060100B" w:rsidRDefault="0060100B" w14:paraId="2C188560" w14:textId="77777777">
            <w:r>
              <w:rPr>
                <w:rFonts w:ascii="Verdana" w:hAnsi="Verdana" w:eastAsia="Verdana" w:cs="Verdana"/>
                <w:lang w:bidi="cy-GB"/>
              </w:rPr>
              <w:t>UEC</w:t>
            </w:r>
          </w:p>
        </w:tc>
        <w:tc>
          <w:tcPr>
            <w:tcW w:w="8965" w:type="dxa"/>
            <w:tcMar>
              <w:top w:w="0" w:type="dxa"/>
              <w:left w:w="108" w:type="dxa"/>
              <w:bottom w:w="0" w:type="dxa"/>
              <w:right w:w="108" w:type="dxa"/>
            </w:tcMar>
            <w:hideMark/>
          </w:tcPr>
          <w:p w:rsidR="0060100B" w:rsidRDefault="0060100B" w14:paraId="43C17E47" w14:textId="77777777">
            <w:r>
              <w:rPr>
                <w:rFonts w:ascii="Verdana" w:hAnsi="Verdana" w:eastAsia="Verdana" w:cs="Verdana"/>
                <w:lang w:bidi="cy-GB"/>
              </w:rPr>
              <w:t>Gofal Brys a Gofal mewn Argyfwng</w:t>
            </w:r>
          </w:p>
        </w:tc>
      </w:tr>
      <w:tr w:rsidR="0060100B" w:rsidTr="0060100B" w14:paraId="365333F6" w14:textId="77777777">
        <w:tc>
          <w:tcPr>
            <w:tcW w:w="1667" w:type="dxa"/>
            <w:tcMar>
              <w:top w:w="0" w:type="dxa"/>
              <w:left w:w="108" w:type="dxa"/>
              <w:bottom w:w="0" w:type="dxa"/>
              <w:right w:w="108" w:type="dxa"/>
            </w:tcMar>
            <w:hideMark/>
          </w:tcPr>
          <w:p w:rsidR="0060100B" w:rsidRDefault="0060100B" w14:paraId="004CB716" w14:textId="77777777">
            <w:r>
              <w:rPr>
                <w:rFonts w:ascii="Verdana" w:hAnsi="Verdana" w:eastAsia="Verdana" w:cs="Verdana"/>
                <w:lang w:bidi="cy-GB"/>
              </w:rPr>
              <w:t>LlC</w:t>
            </w:r>
          </w:p>
        </w:tc>
        <w:tc>
          <w:tcPr>
            <w:tcW w:w="8965" w:type="dxa"/>
            <w:tcMar>
              <w:top w:w="0" w:type="dxa"/>
              <w:left w:w="108" w:type="dxa"/>
              <w:bottom w:w="0" w:type="dxa"/>
              <w:right w:w="108" w:type="dxa"/>
            </w:tcMar>
            <w:hideMark/>
          </w:tcPr>
          <w:p w:rsidR="0060100B" w:rsidRDefault="0060100B" w14:paraId="1A186E7B" w14:textId="77777777">
            <w:r>
              <w:rPr>
                <w:rFonts w:ascii="Verdana" w:hAnsi="Verdana" w:eastAsia="Verdana" w:cs="Verdana"/>
                <w:lang w:bidi="cy-GB"/>
              </w:rPr>
              <w:t>Llywodraeth Cymru</w:t>
            </w:r>
          </w:p>
        </w:tc>
      </w:tr>
      <w:tr w:rsidR="0060100B" w:rsidTr="0060100B" w14:paraId="074E8022" w14:textId="77777777">
        <w:tc>
          <w:tcPr>
            <w:tcW w:w="1667" w:type="dxa"/>
            <w:tcMar>
              <w:top w:w="0" w:type="dxa"/>
              <w:left w:w="108" w:type="dxa"/>
              <w:bottom w:w="0" w:type="dxa"/>
              <w:right w:w="108" w:type="dxa"/>
            </w:tcMar>
            <w:hideMark/>
          </w:tcPr>
          <w:p w:rsidR="0060100B" w:rsidRDefault="0060100B" w14:paraId="30FD2CF5" w14:textId="77777777">
            <w:r>
              <w:rPr>
                <w:rFonts w:ascii="Verdana" w:hAnsi="Verdana" w:eastAsia="Verdana" w:cs="Verdana"/>
                <w:lang w:bidi="cy-GB"/>
              </w:rPr>
              <w:t>WODCOM</w:t>
            </w:r>
          </w:p>
        </w:tc>
        <w:tc>
          <w:tcPr>
            <w:tcW w:w="8965" w:type="dxa"/>
            <w:tcMar>
              <w:top w:w="0" w:type="dxa"/>
              <w:left w:w="108" w:type="dxa"/>
              <w:bottom w:w="0" w:type="dxa"/>
              <w:right w:w="108" w:type="dxa"/>
            </w:tcMar>
            <w:hideMark/>
          </w:tcPr>
          <w:p w:rsidR="0060100B" w:rsidRDefault="0060100B" w14:paraId="7BB26EB8" w14:textId="77777777">
            <w:r>
              <w:rPr>
                <w:rFonts w:ascii="Verdana" w:hAnsi="Verdana" w:eastAsia="Verdana" w:cs="Verdana"/>
                <w:lang w:bidi="cy-GB"/>
              </w:rPr>
              <w:t>Pwyllgor y Gweithlu a Datblygu Sefydliadol</w:t>
            </w:r>
          </w:p>
        </w:tc>
      </w:tr>
      <w:tr w:rsidR="0060100B" w:rsidTr="0060100B" w14:paraId="523200B4" w14:textId="77777777">
        <w:tc>
          <w:tcPr>
            <w:tcW w:w="1667" w:type="dxa"/>
            <w:tcMar>
              <w:top w:w="0" w:type="dxa"/>
              <w:left w:w="108" w:type="dxa"/>
              <w:bottom w:w="0" w:type="dxa"/>
              <w:right w:w="108" w:type="dxa"/>
            </w:tcMar>
            <w:hideMark/>
          </w:tcPr>
          <w:p w:rsidR="0060100B" w:rsidRDefault="0060100B" w14:paraId="6996526B" w14:textId="77777777">
            <w:r>
              <w:rPr>
                <w:rFonts w:ascii="Verdana" w:hAnsi="Verdana" w:eastAsia="Verdana" w:cs="Verdana"/>
                <w:lang w:bidi="cy-GB"/>
              </w:rPr>
              <w:t>CALl</w:t>
            </w:r>
          </w:p>
        </w:tc>
        <w:tc>
          <w:tcPr>
            <w:tcW w:w="8965" w:type="dxa"/>
            <w:tcMar>
              <w:top w:w="0" w:type="dxa"/>
              <w:left w:w="108" w:type="dxa"/>
              <w:bottom w:w="0" w:type="dxa"/>
              <w:right w:w="108" w:type="dxa"/>
            </w:tcMar>
            <w:hideMark/>
          </w:tcPr>
          <w:p w:rsidR="0060100B" w:rsidRDefault="0060100B" w14:paraId="46E4CA4F" w14:textId="77777777">
            <w:r>
              <w:rPr>
                <w:rFonts w:ascii="Verdana" w:hAnsi="Verdana" w:eastAsia="Verdana" w:cs="Verdana"/>
                <w:lang w:bidi="cy-GB"/>
              </w:rPr>
              <w:t>Cyfwerth ag Amser Llawn</w:t>
            </w:r>
          </w:p>
        </w:tc>
      </w:tr>
    </w:tbl>
    <w:p w:rsidR="006A472C" w:rsidP="00D9242E" w:rsidRDefault="006A472C" w14:paraId="583BD470" w14:textId="77777777">
      <w:pPr>
        <w:jc w:val="center"/>
        <w:rPr>
          <w:rFonts w:ascii="Verdana" w:hAnsi="Verdana" w:cs="Arial"/>
          <w:i/>
          <w:iCs/>
        </w:rPr>
      </w:pPr>
    </w:p>
    <w:p w:rsidRPr="00D9242E" w:rsidR="00E43083" w:rsidP="00D9242E" w:rsidRDefault="00E129C5" w14:paraId="23A08EAE" w14:textId="465D8FF7">
      <w:pPr>
        <w:jc w:val="center"/>
        <w:rPr>
          <w:rFonts w:ascii="Verdana" w:hAnsi="Verdana" w:cs="Arial"/>
          <w:i/>
          <w:iCs/>
        </w:rPr>
      </w:pPr>
      <w:r w:rsidRPr="00042B38">
        <w:rPr>
          <w:rFonts w:ascii="Verdana" w:hAnsi="Verdana" w:eastAsia="Verdana" w:cs="Arial"/>
          <w:i/>
          <w:lang w:bidi="cy-GB"/>
        </w:rPr>
        <w:t>Dechreuodd y cyfarfod am 10:46.</w:t>
      </w:r>
    </w:p>
    <w:p w:rsidRPr="00D33A31" w:rsidR="00342835" w:rsidP="00F6377F" w:rsidRDefault="00D25BB8" w14:paraId="6B078809" w14:textId="32EB6BD9">
      <w:pPr>
        <w:rPr>
          <w:rFonts w:ascii="Verdana" w:hAnsi="Verdana" w:cs="Arial"/>
          <w:i/>
          <w:iCs/>
          <w:u w:color="000000"/>
          <w:lang w:eastAsia="en-GB"/>
        </w:rPr>
      </w:pPr>
      <w:r w:rsidRPr="00ED17AA">
        <w:rPr>
          <w:rFonts w:ascii="Verdana" w:hAnsi="Verdana" w:eastAsia="Verdana" w:cs="Arial"/>
          <w:i/>
          <w:u w:color="000000"/>
          <w:lang w:bidi="cy-GB"/>
        </w:rPr>
        <w:t xml:space="preserve">  </w:t>
      </w:r>
    </w:p>
    <w:tbl>
      <w:tblPr>
        <w:tblW w:w="1063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8789"/>
      </w:tblGrid>
      <w:tr w:rsidRPr="00ED17AA" w:rsidR="00D33174" w:rsidTr="5C769D21" w14:paraId="46ED2533" w14:textId="77777777">
        <w:trPr>
          <w:trHeight w:val="352"/>
        </w:trPr>
        <w:tc>
          <w:tcPr>
            <w:tcW w:w="1843" w:type="dxa"/>
            <w:shd w:val="clear" w:color="auto" w:fill="C1A775"/>
            <w:tcMar>
              <w:top w:w="80" w:type="dxa"/>
              <w:left w:w="80" w:type="dxa"/>
              <w:bottom w:w="80" w:type="dxa"/>
              <w:right w:w="80" w:type="dxa"/>
            </w:tcMar>
          </w:tcPr>
          <w:p w:rsidRPr="00ED17AA" w:rsidR="00D33174" w:rsidP="00F6377F" w:rsidRDefault="00D33174" w14:paraId="2C41079A" w14:textId="1DCFC3B3">
            <w:pPr>
              <w:spacing w:before="120" w:after="120"/>
              <w:rPr>
                <w:rFonts w:ascii="Verdana" w:hAnsi="Verdana" w:eastAsia="Calibri" w:cs="Arial"/>
                <w:b/>
                <w:bdr w:val="none" w:color="auto" w:sz="0" w:space="0"/>
              </w:rPr>
            </w:pPr>
            <w:r w:rsidRPr="00ED17AA">
              <w:rPr>
                <w:rFonts w:ascii="Verdana" w:hAnsi="Verdana" w:eastAsia="Verdana" w:cs="Arial"/>
                <w:b/>
                <w:lang w:bidi="cy-GB"/>
              </w:rPr>
              <w:t>Cyfeirnod y Cofnod:</w:t>
            </w:r>
          </w:p>
        </w:tc>
        <w:tc>
          <w:tcPr>
            <w:tcW w:w="8789" w:type="dxa"/>
            <w:shd w:val="clear" w:color="auto" w:fill="C1A775"/>
            <w:tcMar>
              <w:top w:w="80" w:type="dxa"/>
              <w:left w:w="80" w:type="dxa"/>
              <w:bottom w:w="80" w:type="dxa"/>
              <w:right w:w="80" w:type="dxa"/>
            </w:tcMar>
          </w:tcPr>
          <w:p w:rsidRPr="00ED17AA" w:rsidR="00D33174" w:rsidP="00F6377F" w:rsidRDefault="00F6377F" w14:paraId="55CD7ACE" w14:textId="4AE8894D">
            <w:pPr>
              <w:spacing w:before="120" w:after="120"/>
              <w:rPr>
                <w:rFonts w:ascii="Verdana" w:hAnsi="Verdana" w:eastAsia="Calibri" w:cs="Arial"/>
                <w:b/>
                <w:bdr w:val="none" w:color="auto" w:sz="0" w:space="0"/>
              </w:rPr>
            </w:pPr>
            <w:r w:rsidRPr="00ED17AA">
              <w:rPr>
                <w:rFonts w:ascii="Verdana" w:hAnsi="Verdana" w:eastAsia="Calibri" w:cs="Arial"/>
                <w:b/>
                <w:bdr w:val="none" w:color="auto" w:sz="0" w:space="0"/>
                <w:lang w:bidi="cy-GB"/>
              </w:rPr>
              <w:t>Eitem ar yr Agenda</w:t>
            </w:r>
          </w:p>
        </w:tc>
      </w:tr>
      <w:tr w:rsidRPr="00ED17AA" w:rsidR="00F07A23" w:rsidTr="5C769D21" w14:paraId="594300F3" w14:textId="77777777">
        <w:trPr>
          <w:trHeight w:val="352"/>
        </w:trPr>
        <w:tc>
          <w:tcPr>
            <w:tcW w:w="10632" w:type="dxa"/>
            <w:gridSpan w:val="2"/>
            <w:shd w:val="clear" w:color="auto" w:fill="163E64"/>
            <w:tcMar>
              <w:top w:w="80" w:type="dxa"/>
              <w:left w:w="80" w:type="dxa"/>
              <w:bottom w:w="80" w:type="dxa"/>
              <w:right w:w="80" w:type="dxa"/>
            </w:tcMar>
          </w:tcPr>
          <w:p w:rsidRPr="00ED17AA" w:rsidR="00F07A23" w:rsidP="00F6377F" w:rsidRDefault="00F07A23" w14:paraId="170C987F" w14:textId="6D8938F5">
            <w:pPr>
              <w:pStyle w:val="Body"/>
              <w:spacing w:before="120" w:after="120"/>
              <w:rPr>
                <w:rFonts w:ascii="Verdana" w:hAnsi="Verdana" w:cs="Arial"/>
                <w:b/>
                <w:color w:val="FFFFFF" w:themeColor="background1"/>
                <w:sz w:val="24"/>
                <w:szCs w:val="24"/>
                <w:lang w:val="en-GB"/>
              </w:rPr>
            </w:pPr>
            <w:r w:rsidRPr="00ED17AA">
              <w:rPr>
                <w:rFonts w:ascii="Verdana" w:hAnsi="Verdana" w:eastAsia="Verdana" w:cs="Arial"/>
                <w:b/>
                <w:color w:val="FFFFFF" w:themeColor="background1"/>
                <w:sz w:val="24"/>
                <w:szCs w:val="24"/>
                <w:lang w:val="cy-GB" w:bidi="cy-GB"/>
              </w:rPr>
              <w:t>RHAN 1. MATERION RHAGARWEINIOL</w:t>
            </w:r>
          </w:p>
        </w:tc>
      </w:tr>
      <w:tr w:rsidRPr="00ED17AA" w:rsidR="006B2009" w:rsidTr="5C769D21" w14:paraId="614380C2" w14:textId="77777777">
        <w:trPr>
          <w:trHeight w:val="362"/>
        </w:trPr>
        <w:tc>
          <w:tcPr>
            <w:tcW w:w="10632" w:type="dxa"/>
            <w:gridSpan w:val="2"/>
            <w:tcMar>
              <w:top w:w="80" w:type="dxa"/>
              <w:left w:w="80" w:type="dxa"/>
              <w:bottom w:w="80" w:type="dxa"/>
              <w:right w:w="80" w:type="dxa"/>
            </w:tcMar>
          </w:tcPr>
          <w:p w:rsidRPr="00ED17AA" w:rsidR="006B2009" w:rsidP="00F6377F" w:rsidRDefault="006B2009" w14:paraId="5C451500" w14:textId="5795BA5E">
            <w:pPr>
              <w:pStyle w:val="Body"/>
              <w:spacing w:before="120" w:after="120"/>
              <w:rPr>
                <w:rFonts w:ascii="Verdana" w:hAnsi="Verdana" w:cs="Arial"/>
                <w:b/>
                <w:color w:val="auto"/>
                <w:sz w:val="24"/>
                <w:szCs w:val="24"/>
                <w:lang w:val="en-GB"/>
              </w:rPr>
            </w:pPr>
            <w:r w:rsidRPr="00ED17AA">
              <w:rPr>
                <w:rFonts w:ascii="Verdana" w:hAnsi="Verdana" w:eastAsia="Verdana" w:cs="Arial"/>
                <w:b/>
                <w:color w:val="auto"/>
                <w:sz w:val="24"/>
                <w:szCs w:val="24"/>
                <w:lang w:val="cy-GB" w:bidi="cy-GB"/>
              </w:rPr>
              <w:t xml:space="preserve">1.1 </w:t>
            </w:r>
            <w:r w:rsidRPr="00ED17AA" w:rsidR="00417A66">
              <w:rPr>
                <w:rFonts w:ascii="Verdana" w:hAnsi="Verdana" w:eastAsia="Verdana" w:cs="Arial"/>
                <w:b/>
                <w:color w:val="auto"/>
                <w:sz w:val="24"/>
                <w:szCs w:val="24"/>
                <w:lang w:val="cy-GB" w:bidi="cy-GB"/>
              </w:rPr>
              <w:t xml:space="preserve">Croeso </w:t>
            </w:r>
            <w:r w:rsidR="00417A66">
              <w:rPr>
                <w:rFonts w:ascii="Verdana" w:hAnsi="Verdana" w:eastAsia="Verdana" w:cs="Arial"/>
                <w:b/>
                <w:color w:val="auto"/>
                <w:sz w:val="24"/>
                <w:szCs w:val="24"/>
                <w:lang w:val="cy-GB" w:bidi="cy-GB"/>
              </w:rPr>
              <w:t>a</w:t>
            </w:r>
            <w:r w:rsidRPr="00ED17AA" w:rsidR="00417A66">
              <w:rPr>
                <w:rFonts w:ascii="Verdana" w:hAnsi="Verdana" w:eastAsia="Verdana" w:cs="Arial"/>
                <w:b/>
                <w:color w:val="auto"/>
                <w:sz w:val="24"/>
                <w:szCs w:val="24"/>
                <w:lang w:val="cy-GB" w:bidi="cy-GB"/>
              </w:rPr>
              <w:t xml:space="preserve"> Sylwadau Cyflwyniadol</w:t>
            </w:r>
          </w:p>
        </w:tc>
      </w:tr>
      <w:tr w:rsidRPr="00ED17AA" w:rsidR="00E613F8" w:rsidTr="5C769D21" w14:paraId="28DA8F61" w14:textId="77777777">
        <w:trPr>
          <w:trHeight w:val="311"/>
        </w:trPr>
        <w:tc>
          <w:tcPr>
            <w:tcW w:w="1843" w:type="dxa"/>
            <w:tcMar>
              <w:top w:w="80" w:type="dxa"/>
              <w:left w:w="80" w:type="dxa"/>
              <w:bottom w:w="80" w:type="dxa"/>
              <w:right w:w="80" w:type="dxa"/>
            </w:tcMar>
          </w:tcPr>
          <w:p w:rsidRPr="00376F02" w:rsidR="00E613F8" w:rsidP="00E613F8" w:rsidRDefault="00E613F8" w14:paraId="75AF718F" w14:textId="304BB227">
            <w:pPr>
              <w:spacing w:before="120" w:after="120"/>
              <w:rPr>
                <w:rFonts w:ascii="Verdana" w:hAnsi="Verdana" w:cs="Arial"/>
                <w:highlight w:val="cyan"/>
              </w:rPr>
            </w:pPr>
            <w:r w:rsidRPr="00FF2D9D">
              <w:rPr>
                <w:rFonts w:ascii="Verdana" w:hAnsi="Verdana" w:eastAsia="Verdana" w:cs="Arial"/>
                <w:lang w:bidi="cy-GB"/>
              </w:rPr>
              <w:lastRenderedPageBreak/>
              <w:t>063/26</w:t>
            </w:r>
          </w:p>
        </w:tc>
        <w:tc>
          <w:tcPr>
            <w:tcW w:w="8789" w:type="dxa"/>
            <w:tcMar>
              <w:top w:w="80" w:type="dxa"/>
              <w:left w:w="80" w:type="dxa"/>
              <w:bottom w:w="80" w:type="dxa"/>
              <w:right w:w="80" w:type="dxa"/>
            </w:tcMar>
          </w:tcPr>
          <w:p w:rsidRPr="005401B6" w:rsidR="00E613F8" w:rsidP="001F4E7D" w:rsidRDefault="00E613F8" w14:paraId="2DF5C89B" w14:textId="37187D20">
            <w:pPr>
              <w:contextualSpacing/>
              <w:jc w:val="both"/>
              <w:rPr>
                <w:rFonts w:ascii="Verdana" w:hAnsi="Verdana" w:cs="Arial"/>
              </w:rPr>
            </w:pPr>
            <w:r w:rsidRPr="005401B6">
              <w:rPr>
                <w:rFonts w:ascii="Verdana" w:hAnsi="Verdana" w:eastAsia="Verdana" w:cs="Arial"/>
                <w:lang w:bidi="cy-GB"/>
              </w:rPr>
              <w:t xml:space="preserve">Agorodd JW y cyfarfod drwy roi croeso cynnes i bawb, ac yn benodol i Theresa Ogbekhiulu, Jon Scott ac Ashley O'Callaghan, y Prif Swyddog Busnes, a fyddai’n gweithredu fel cofnodwr y cyfarfod. </w:t>
            </w:r>
          </w:p>
          <w:p w:rsidRPr="005401B6" w:rsidR="00E613F8" w:rsidP="001F4E7D" w:rsidRDefault="00E613F8" w14:paraId="491DB4E1" w14:textId="77777777">
            <w:pPr>
              <w:contextualSpacing/>
              <w:jc w:val="both"/>
              <w:rPr>
                <w:rFonts w:ascii="Verdana" w:hAnsi="Verdana" w:cs="Arial"/>
              </w:rPr>
            </w:pPr>
          </w:p>
          <w:p w:rsidR="00E613F8" w:rsidP="00E613F8" w:rsidRDefault="00E613F8" w14:paraId="13B0FC06" w14:textId="4A3B6F93">
            <w:pPr>
              <w:jc w:val="both"/>
              <w:rPr>
                <w:rFonts w:ascii="Verdana" w:hAnsi="Verdana" w:cs="Arial"/>
              </w:rPr>
            </w:pPr>
            <w:r w:rsidRPr="005401B6">
              <w:rPr>
                <w:rFonts w:ascii="Verdana" w:hAnsi="Verdana" w:eastAsia="Verdana" w:cs="Arial"/>
                <w:lang w:bidi="cy-GB"/>
              </w:rPr>
              <w:t>Fel Corff Llywodraethu un o sefydliadau mwyaf y DU, y Bwrdd oedd yr awdurdod gwneud penderfyniadau uchaf, gan oruchwylio: £1.8 biliwn o arian cyhoeddus, cyflogi 14,500 o staff (yn cyfwerth ag amser llawn) a chyfrifoldeb am wasanaethau iechyd a gofal ar gyfer tua 400,000 o bobl ar draws Abertawe a Chastell-nedd Port Talbot. Cynyddodd y niferoedd ar gyfer gwasanaethau arbenigol, rhanbarthol ac uwch-ranbarthol.</w:t>
            </w:r>
          </w:p>
          <w:p w:rsidR="00E613F8" w:rsidP="00E613F8" w:rsidRDefault="00E613F8" w14:paraId="07C13552" w14:textId="77777777">
            <w:pPr>
              <w:jc w:val="both"/>
              <w:rPr>
                <w:rFonts w:ascii="Verdana" w:hAnsi="Verdana" w:cs="Arial"/>
              </w:rPr>
            </w:pPr>
          </w:p>
          <w:p w:rsidR="00E613F8" w:rsidP="00E613F8" w:rsidRDefault="00351E22" w14:paraId="1A2734AD" w14:textId="533C38BF">
            <w:pPr>
              <w:jc w:val="both"/>
              <w:rPr>
                <w:rFonts w:ascii="Verdana" w:hAnsi="Verdana" w:cs="Arial"/>
              </w:rPr>
            </w:pPr>
            <w:r>
              <w:rPr>
                <w:rFonts w:ascii="Verdana" w:hAnsi="Verdana" w:eastAsia="Verdana" w:cs="Arial"/>
                <w:lang w:bidi="cy-GB"/>
              </w:rPr>
              <w:t xml:space="preserve">Roedd BIPBA yn gorff strategol iechyd poblogaeth, gyda dyletswydd statudol i hyrwyddo ac amddiffyn iechyd y cyhoedd ac i atal clefydau. </w:t>
            </w:r>
          </w:p>
          <w:p w:rsidR="00E613F8" w:rsidP="00E613F8" w:rsidRDefault="00E613F8" w14:paraId="7D23B242" w14:textId="7CA3F1F4">
            <w:pPr>
              <w:jc w:val="both"/>
              <w:rPr>
                <w:rFonts w:ascii="Verdana" w:hAnsi="Verdana" w:cs="Arial"/>
              </w:rPr>
            </w:pPr>
            <w:r w:rsidRPr="009D45A1">
              <w:rPr>
                <w:rFonts w:ascii="Verdana" w:hAnsi="Verdana" w:eastAsia="Verdana" w:cs="Arial"/>
                <w:lang w:bidi="cy-GB"/>
              </w:rPr>
              <w:t>Roedd agenda'r cyfarfod yn cwmpasu holl gwmpas cyfrifoldebau'r Bwrdd; roedd llywodraethu agored yn bwysig, a darparodd y cyfarfod lwyfan i'r Bwrdd ateb i'r cyhoedd ac egluro'r rhesymeg y tu ôl i benderfyniadau a wnaed ar draws ei dri gorwel amser: y tymor hir, y tymor canolig a'r tymor byr.</w:t>
            </w:r>
          </w:p>
          <w:p w:rsidRPr="009D45A1" w:rsidR="00E613F8" w:rsidP="00E613F8" w:rsidRDefault="00E613F8" w14:paraId="5D7A790C" w14:textId="77777777">
            <w:pPr>
              <w:jc w:val="both"/>
              <w:rPr>
                <w:rFonts w:ascii="Verdana" w:hAnsi="Verdana" w:cs="Arial"/>
              </w:rPr>
            </w:pPr>
          </w:p>
          <w:p w:rsidR="00E613F8" w:rsidP="00E613F8" w:rsidRDefault="00E613F8" w14:paraId="3E82B0EE" w14:textId="36339350">
            <w:pPr>
              <w:jc w:val="both"/>
              <w:rPr>
                <w:rFonts w:ascii="Verdana" w:hAnsi="Verdana" w:cs="Arial"/>
              </w:rPr>
            </w:pPr>
            <w:r w:rsidRPr="00417D93">
              <w:rPr>
                <w:rFonts w:ascii="Verdana" w:hAnsi="Verdana" w:eastAsia="Verdana" w:cs="Arial"/>
                <w:lang w:bidi="cy-GB"/>
              </w:rPr>
              <w:t xml:space="preserve">Yna, mapiodd JW eitemau allweddol yr agenda yn erbyn cyfrifoldebau'r Bwrdd o ran: pennu cyfeiriad strategol; pennu'r awydd am risg a goruchwylio risgiau strategol; meithrin a chynnal partneriaethau strategol; goruchwylio'r gwaith o gyflawni'r cynllun blynyddol; arfer llywodraethu da; a phennu naws a diwylliant y sefydliad. Roedd y Bwrdd eisiau i staff ddod i'r gwaith a bod yn nhw eu hunain yn gwbl ddilys, a gwybod y gallent leisio unrhyw bryderon yn ddiogel. </w:t>
            </w:r>
          </w:p>
          <w:p w:rsidR="00E613F8" w:rsidP="00E613F8" w:rsidRDefault="00E613F8" w14:paraId="36CA5FB2" w14:textId="77777777">
            <w:pPr>
              <w:jc w:val="both"/>
              <w:rPr>
                <w:rFonts w:ascii="Verdana" w:hAnsi="Verdana" w:cs="Arial"/>
              </w:rPr>
            </w:pPr>
          </w:p>
          <w:p w:rsidRPr="00DA1D0B" w:rsidR="0009147C" w:rsidP="00E613F8" w:rsidRDefault="00E613F8" w14:paraId="4C3859D1" w14:textId="2AD6B912">
            <w:pPr>
              <w:jc w:val="both"/>
              <w:rPr>
                <w:rFonts w:ascii="Verdana" w:hAnsi="Verdana" w:cs="Arial"/>
              </w:rPr>
            </w:pPr>
            <w:r>
              <w:rPr>
                <w:rFonts w:ascii="Verdana" w:hAnsi="Verdana" w:eastAsia="Verdana" w:cs="Arial"/>
                <w:lang w:bidi="cy-GB"/>
              </w:rPr>
              <w:t xml:space="preserve">Tynnodd JW sylw at raddfa'r heriau a'r agenda newid sylweddol sy'n wynebu'r sefydliad. Byddai’r penderfyniadau a wnaed gan y Bwrdd yn y cyfarfod yn cael canlyniadau pellgyrhaeddol, yn enwedig o ran Cynllun Blynyddol 2026/27. </w:t>
            </w:r>
          </w:p>
        </w:tc>
      </w:tr>
      <w:tr w:rsidRPr="00ED17AA" w:rsidR="00E613F8" w:rsidTr="5C769D21" w14:paraId="2A22D8C8" w14:textId="77777777">
        <w:trPr>
          <w:trHeight w:val="311"/>
        </w:trPr>
        <w:tc>
          <w:tcPr>
            <w:tcW w:w="10632" w:type="dxa"/>
            <w:gridSpan w:val="2"/>
            <w:tcMar>
              <w:top w:w="80" w:type="dxa"/>
              <w:left w:w="80" w:type="dxa"/>
              <w:bottom w:w="80" w:type="dxa"/>
              <w:right w:w="80" w:type="dxa"/>
            </w:tcMar>
          </w:tcPr>
          <w:p w:rsidRPr="00ED17AA" w:rsidR="00E613F8" w:rsidP="00E613F8" w:rsidRDefault="00E613F8" w14:paraId="7A7308BB" w14:textId="04A081B4">
            <w:pPr>
              <w:pStyle w:val="Body"/>
              <w:spacing w:before="120" w:after="120"/>
              <w:rPr>
                <w:rFonts w:ascii="Verdana" w:hAnsi="Verdana" w:cs="Arial"/>
                <w:b/>
                <w:color w:val="auto"/>
                <w:sz w:val="24"/>
                <w:szCs w:val="24"/>
                <w:lang w:val="en-GB"/>
              </w:rPr>
            </w:pPr>
            <w:r w:rsidRPr="00ED17AA">
              <w:rPr>
                <w:rFonts w:ascii="Verdana" w:hAnsi="Verdana" w:eastAsia="Verdana" w:cs="Arial"/>
                <w:b/>
                <w:color w:val="auto"/>
                <w:sz w:val="24"/>
                <w:szCs w:val="24"/>
                <w:lang w:val="cy-GB" w:bidi="cy-GB"/>
              </w:rPr>
              <w:t>1.2 Ymddiheuriadau dros Absenoldeb</w:t>
            </w:r>
          </w:p>
        </w:tc>
      </w:tr>
      <w:tr w:rsidRPr="00ED17AA" w:rsidR="00E613F8" w:rsidTr="5C769D21" w14:paraId="38C751CF" w14:textId="77777777">
        <w:trPr>
          <w:trHeight w:val="311"/>
        </w:trPr>
        <w:tc>
          <w:tcPr>
            <w:tcW w:w="1843" w:type="dxa"/>
            <w:tcMar>
              <w:top w:w="80" w:type="dxa"/>
              <w:left w:w="80" w:type="dxa"/>
              <w:bottom w:w="80" w:type="dxa"/>
              <w:right w:w="80" w:type="dxa"/>
            </w:tcMar>
          </w:tcPr>
          <w:p w:rsidRPr="00ED17AA" w:rsidR="00E613F8" w:rsidP="00E613F8" w:rsidRDefault="00E613F8" w14:paraId="0E57C448" w14:textId="53A68431">
            <w:pPr>
              <w:spacing w:before="120" w:after="120"/>
              <w:rPr>
                <w:rFonts w:ascii="Verdana" w:hAnsi="Verdana" w:cs="Arial"/>
              </w:rPr>
            </w:pPr>
            <w:r w:rsidRPr="00FF2D9D">
              <w:rPr>
                <w:rFonts w:ascii="Verdana" w:hAnsi="Verdana" w:eastAsia="Verdana" w:cs="Arial"/>
                <w:lang w:bidi="cy-GB"/>
              </w:rPr>
              <w:t>064/26</w:t>
            </w:r>
          </w:p>
        </w:tc>
        <w:tc>
          <w:tcPr>
            <w:tcW w:w="8789" w:type="dxa"/>
            <w:tcMar>
              <w:top w:w="80" w:type="dxa"/>
              <w:left w:w="80" w:type="dxa"/>
              <w:bottom w:w="80" w:type="dxa"/>
              <w:right w:w="80" w:type="dxa"/>
            </w:tcMar>
          </w:tcPr>
          <w:p w:rsidRPr="00ED17AA" w:rsidR="00E613F8" w:rsidP="00E613F8" w:rsidRDefault="00DC5DF4" w14:paraId="5811AA83" w14:textId="3512DEF7">
            <w:pPr>
              <w:contextualSpacing/>
              <w:jc w:val="both"/>
              <w:rPr>
                <w:rFonts w:ascii="Verdana" w:hAnsi="Verdana"/>
              </w:rPr>
            </w:pPr>
            <w:r>
              <w:rPr>
                <w:rFonts w:ascii="Verdana" w:hAnsi="Verdana" w:eastAsia="Calibri" w:cs="Arial"/>
                <w:color w:val="000000" w:themeColor="text1"/>
                <w:bdr w:val="none" w:color="auto" w:sz="0" w:space="0"/>
                <w:lang w:bidi="cy-GB"/>
              </w:rPr>
              <w:t xml:space="preserve">Roedd y Cynghorydd Alan Llewellyn, Martin Lloyd a Deb Lewis wedi cyflwyno ymddiheuriadau. </w:t>
            </w:r>
          </w:p>
        </w:tc>
      </w:tr>
      <w:tr w:rsidRPr="00ED17AA" w:rsidR="00E613F8" w:rsidTr="5C769D21" w14:paraId="2BB7F6F8" w14:textId="77777777">
        <w:trPr>
          <w:trHeight w:val="311"/>
        </w:trPr>
        <w:tc>
          <w:tcPr>
            <w:tcW w:w="10632" w:type="dxa"/>
            <w:gridSpan w:val="2"/>
            <w:tcMar>
              <w:top w:w="80" w:type="dxa"/>
              <w:left w:w="80" w:type="dxa"/>
              <w:bottom w:w="80" w:type="dxa"/>
              <w:right w:w="80" w:type="dxa"/>
            </w:tcMar>
          </w:tcPr>
          <w:p w:rsidRPr="00ED17AA" w:rsidR="00E613F8" w:rsidP="00E613F8" w:rsidRDefault="00E613F8" w14:paraId="20530372" w14:textId="398D7BE9">
            <w:pPr>
              <w:pStyle w:val="Body"/>
              <w:spacing w:before="120" w:after="120"/>
              <w:rPr>
                <w:rFonts w:ascii="Verdana" w:hAnsi="Verdana" w:cs="Arial"/>
                <w:color w:val="000000" w:themeColor="text1"/>
                <w:sz w:val="24"/>
                <w:szCs w:val="24"/>
                <w:lang w:val="en-GB"/>
              </w:rPr>
            </w:pPr>
            <w:r w:rsidRPr="00ED17AA">
              <w:rPr>
                <w:rFonts w:ascii="Verdana" w:hAnsi="Verdana" w:eastAsia="Verdana" w:cs="Arial"/>
                <w:b/>
                <w:color w:val="auto"/>
                <w:sz w:val="24"/>
                <w:szCs w:val="24"/>
                <w:lang w:val="cy-GB" w:bidi="cy-GB"/>
              </w:rPr>
              <w:t>1.3 Datganiad o Fuddiannau</w:t>
            </w:r>
          </w:p>
        </w:tc>
      </w:tr>
      <w:tr w:rsidRPr="00ED17AA" w:rsidR="00E613F8" w:rsidTr="5C769D21" w14:paraId="086B3982" w14:textId="77777777">
        <w:trPr>
          <w:trHeight w:val="311"/>
        </w:trPr>
        <w:tc>
          <w:tcPr>
            <w:tcW w:w="1843" w:type="dxa"/>
            <w:tcMar>
              <w:top w:w="80" w:type="dxa"/>
              <w:left w:w="80" w:type="dxa"/>
              <w:bottom w:w="80" w:type="dxa"/>
              <w:right w:w="80" w:type="dxa"/>
            </w:tcMar>
          </w:tcPr>
          <w:p w:rsidRPr="00ED17AA" w:rsidR="00E613F8" w:rsidP="00E613F8" w:rsidRDefault="00E613F8" w14:paraId="4B8A57AB" w14:textId="08FBA160">
            <w:pPr>
              <w:spacing w:before="120" w:after="120"/>
              <w:rPr>
                <w:rFonts w:ascii="Verdana" w:hAnsi="Verdana" w:cs="Arial"/>
                <w:bCs/>
              </w:rPr>
            </w:pPr>
            <w:r w:rsidRPr="00FF2D9D">
              <w:rPr>
                <w:rFonts w:ascii="Verdana" w:hAnsi="Verdana" w:eastAsia="Verdana" w:cs="Arial"/>
                <w:lang w:bidi="cy-GB"/>
              </w:rPr>
              <w:t>065/26</w:t>
            </w:r>
          </w:p>
        </w:tc>
        <w:tc>
          <w:tcPr>
            <w:tcW w:w="8789" w:type="dxa"/>
            <w:tcMar>
              <w:top w:w="80" w:type="dxa"/>
              <w:left w:w="80" w:type="dxa"/>
              <w:bottom w:w="80" w:type="dxa"/>
              <w:right w:w="80" w:type="dxa"/>
            </w:tcMar>
          </w:tcPr>
          <w:p w:rsidRPr="00ED17AA" w:rsidR="00E613F8" w:rsidP="00E613F8" w:rsidRDefault="006D63CF" w14:paraId="15521137" w14:textId="2DCC7B79">
            <w:pPr>
              <w:jc w:val="both"/>
              <w:rPr>
                <w:rFonts w:ascii="Verdana" w:hAnsi="Verdana" w:cs="Arial"/>
              </w:rPr>
            </w:pPr>
            <w:r w:rsidRPr="00ED17AA">
              <w:rPr>
                <w:rFonts w:ascii="Verdana" w:hAnsi="Verdana" w:eastAsia="Verdana" w:cs="Arial"/>
                <w:lang w:bidi="cy-GB"/>
              </w:rPr>
              <w:t>Nid oedd unrhyw ddatganiadau o fuddiant y tu allan i'r rhai sydd eisoes ar y Gofrestr Datganiadau Buddiant.</w:t>
            </w:r>
          </w:p>
        </w:tc>
      </w:tr>
      <w:tr w:rsidRPr="00ED17AA" w:rsidR="00E613F8" w:rsidTr="5C769D21" w14:paraId="3B3607C5" w14:textId="77777777">
        <w:trPr>
          <w:trHeight w:val="311"/>
        </w:trPr>
        <w:tc>
          <w:tcPr>
            <w:tcW w:w="10632" w:type="dxa"/>
            <w:gridSpan w:val="2"/>
            <w:tcMar>
              <w:top w:w="80" w:type="dxa"/>
              <w:left w:w="80" w:type="dxa"/>
              <w:bottom w:w="80" w:type="dxa"/>
              <w:right w:w="80" w:type="dxa"/>
            </w:tcMar>
          </w:tcPr>
          <w:p w:rsidRPr="00ED17AA" w:rsidR="00E613F8" w:rsidP="00E613F8" w:rsidRDefault="00E613F8" w14:paraId="5F0AC50A" w14:textId="2CD8F009">
            <w:pPr>
              <w:pStyle w:val="Body"/>
              <w:spacing w:before="120" w:after="120"/>
              <w:rPr>
                <w:rFonts w:ascii="Verdana" w:hAnsi="Verdana" w:cs="Arial"/>
                <w:b/>
                <w:color w:val="auto"/>
                <w:sz w:val="24"/>
                <w:szCs w:val="24"/>
                <w:lang w:val="en-GB"/>
              </w:rPr>
            </w:pPr>
            <w:r w:rsidRPr="00ED17AA">
              <w:rPr>
                <w:rFonts w:ascii="Verdana" w:hAnsi="Verdana" w:eastAsia="Verdana" w:cs="Arial"/>
                <w:b/>
                <w:color w:val="auto"/>
                <w:sz w:val="24"/>
                <w:szCs w:val="24"/>
                <w:lang w:val="cy-GB" w:bidi="cy-GB"/>
              </w:rPr>
              <w:lastRenderedPageBreak/>
              <w:t>1.4 Adroddiad y Prif Weithredwr</w:t>
            </w:r>
          </w:p>
        </w:tc>
      </w:tr>
      <w:tr w:rsidRPr="00ED17AA" w:rsidR="00E613F8" w:rsidTr="5C769D21" w14:paraId="14B2D740" w14:textId="77777777">
        <w:trPr>
          <w:trHeight w:val="311"/>
        </w:trPr>
        <w:tc>
          <w:tcPr>
            <w:tcW w:w="1843" w:type="dxa"/>
            <w:tcMar>
              <w:top w:w="80" w:type="dxa"/>
              <w:left w:w="80" w:type="dxa"/>
              <w:bottom w:w="80" w:type="dxa"/>
              <w:right w:w="80" w:type="dxa"/>
            </w:tcMar>
          </w:tcPr>
          <w:p w:rsidRPr="00ED17AA" w:rsidR="00E613F8" w:rsidP="00E613F8" w:rsidRDefault="00E613F8" w14:paraId="22D4E311" w14:textId="5D22C3F4">
            <w:pPr>
              <w:spacing w:before="120" w:after="120"/>
              <w:rPr>
                <w:rFonts w:ascii="Verdana" w:hAnsi="Verdana" w:cs="Arial"/>
                <w:bCs/>
              </w:rPr>
            </w:pPr>
            <w:r w:rsidRPr="00FF2D9D">
              <w:rPr>
                <w:rFonts w:ascii="Verdana" w:hAnsi="Verdana" w:eastAsia="Verdana" w:cs="Arial"/>
                <w:lang w:bidi="cy-GB"/>
              </w:rPr>
              <w:t>067/26</w:t>
            </w:r>
          </w:p>
        </w:tc>
        <w:tc>
          <w:tcPr>
            <w:tcW w:w="8789" w:type="dxa"/>
            <w:tcMar>
              <w:top w:w="80" w:type="dxa"/>
              <w:left w:w="80" w:type="dxa"/>
              <w:bottom w:w="80" w:type="dxa"/>
              <w:right w:w="80" w:type="dxa"/>
            </w:tcMar>
          </w:tcPr>
          <w:p w:rsidR="006D63CF" w:rsidP="00E613F8" w:rsidRDefault="006D63CF" w14:paraId="10327656" w14:textId="26C51174">
            <w:pPr>
              <w:contextualSpacing/>
              <w:jc w:val="both"/>
              <w:rPr>
                <w:rFonts w:ascii="Verdana" w:hAnsi="Verdana" w:cs="Arial"/>
              </w:rPr>
            </w:pPr>
            <w:r>
              <w:rPr>
                <w:rFonts w:ascii="Verdana" w:hAnsi="Verdana" w:eastAsia="Verdana" w:cs="Arial"/>
                <w:lang w:bidi="cy-GB"/>
              </w:rPr>
              <w:t>Cyfeiriodd AH at y wybodaeth ddiweddaraf fanwl a ddarparwyd yn ei Hadroddiad, a thynnodd sylw at:</w:t>
            </w:r>
          </w:p>
          <w:p w:rsidRPr="0072107E" w:rsidR="00E613F8" w:rsidP="0072107E" w:rsidRDefault="00EC5296" w14:paraId="02311E0D" w14:textId="01F4BCA7">
            <w:pPr>
              <w:pStyle w:val="ListParagraph"/>
              <w:numPr>
                <w:ilvl w:val="0"/>
                <w:numId w:val="62"/>
              </w:numPr>
              <w:contextualSpacing/>
              <w:jc w:val="both"/>
              <w:rPr>
                <w:rFonts w:ascii="Verdana" w:hAnsi="Verdana" w:cs="Arial"/>
              </w:rPr>
            </w:pPr>
            <w:r>
              <w:rPr>
                <w:rFonts w:ascii="Verdana" w:hAnsi="Verdana" w:eastAsia="Verdana" w:cs="Arial"/>
                <w:lang w:val="cy-GB" w:bidi="cy-GB"/>
              </w:rPr>
              <w:t xml:space="preserve">Tystiolaeth glir o gynnydd gyda'r rhaglen trawsnewid iechyd meddwl, gyda buddion i gleifion a staff fel ei gilydd. Byddai'r sesiwn datblygu i'r Bwrdd, a drefnwyd ar gyfer 9 Mehefin 2026, yn craffu ar y cynnydd a wnaed yn ystod y 18 mis ers comisiynu'r asesiad arbenigol annibynnol. Cynhaliwyd trafodaethau gyda Llywodraeth Cymru ynghylch pryderon cyfredol yn y cyfarfod dwysáu diweddar; trefnwyd cyfarfod dilynol ar gyfer 18 Mehefin 2026. Byddai'r Bwrdd yn ystyried diweddariad manwl yng nghyfarfod y Bwrdd ym mis Gorffennaf 2026. </w:t>
            </w:r>
          </w:p>
          <w:p w:rsidR="00CD6031" w:rsidP="00955A20" w:rsidRDefault="00CD6031" w14:paraId="184AA55E" w14:textId="6CA3A462">
            <w:pPr>
              <w:pStyle w:val="ListParagraph"/>
              <w:numPr>
                <w:ilvl w:val="0"/>
                <w:numId w:val="62"/>
              </w:numPr>
              <w:contextualSpacing/>
              <w:jc w:val="both"/>
              <w:rPr>
                <w:rFonts w:ascii="Verdana" w:hAnsi="Verdana" w:cs="Arial"/>
              </w:rPr>
            </w:pPr>
            <w:r>
              <w:rPr>
                <w:rFonts w:ascii="Verdana" w:hAnsi="Verdana" w:eastAsia="Verdana" w:cs="Arial"/>
                <w:lang w:val="cy-GB" w:bidi="cy-GB"/>
              </w:rPr>
              <w:t xml:space="preserve">Fframwaith Uwchgyfeirio newydd LlC; roedd fframwaith uwchgyfeirio penodol i BIPBA  hefyd ar waith ar draws nifer o wasanaethau. Byddai cyfarfodydd adolygu perfformiad misol gyda Gwelliant a Pherfformiad GIG yn llywio'r cyfarfodydd uwchgyfeirio bob deufis gyda Llywodraeth Cymru. </w:t>
            </w:r>
          </w:p>
          <w:p w:rsidR="00D95471" w:rsidP="00955A20" w:rsidRDefault="00454BDA" w14:paraId="15C03548" w14:textId="10CF2C8C">
            <w:pPr>
              <w:pStyle w:val="ListParagraph"/>
              <w:numPr>
                <w:ilvl w:val="0"/>
                <w:numId w:val="62"/>
              </w:numPr>
              <w:contextualSpacing/>
              <w:jc w:val="both"/>
              <w:rPr>
                <w:rFonts w:ascii="Verdana" w:hAnsi="Verdana" w:cs="Arial"/>
              </w:rPr>
            </w:pPr>
            <w:r>
              <w:rPr>
                <w:rFonts w:ascii="Verdana" w:hAnsi="Verdana" w:eastAsia="Verdana" w:cs="Arial"/>
                <w:lang w:val="cy-GB" w:bidi="cy-GB"/>
              </w:rPr>
              <w:t xml:space="preserve">Lles staff; roedd digwyddiad diweddar i uwch-arweinwyr wedi archwilio arweinyddiaeth dosturiol, a byddai hyn yn rhan o'r gwaith datblygu diwylliant sydd ar y gweill, gan gydnabod hefyd bod angen i staff fod yn glir ynghylch eu rolau, eu cyfrifoldebau a'u hatebolrwydd o ran cyflawni. </w:t>
            </w:r>
          </w:p>
          <w:p w:rsidR="00E0202A" w:rsidP="00955A20" w:rsidRDefault="00E0202A" w14:paraId="57356F7F" w14:textId="11170282">
            <w:pPr>
              <w:pStyle w:val="ListParagraph"/>
              <w:numPr>
                <w:ilvl w:val="0"/>
                <w:numId w:val="62"/>
              </w:numPr>
              <w:contextualSpacing/>
              <w:jc w:val="both"/>
              <w:rPr>
                <w:rFonts w:ascii="Verdana" w:hAnsi="Verdana" w:cs="Arial"/>
              </w:rPr>
            </w:pPr>
            <w:r>
              <w:rPr>
                <w:rFonts w:ascii="Verdana" w:hAnsi="Verdana" w:eastAsia="Verdana" w:cs="Arial"/>
                <w:lang w:val="cy-GB" w:bidi="cy-GB"/>
              </w:rPr>
              <w:t>Y buddsoddiad sylweddol mewn swyddi ymgynghorwyr, ynghyd â nifer o benodiadau newydd, yn dangos bod BIPBA yn gyflogwr deniadol; byddai'r penodiadau'n arwain at lai o ddibyniaeth ar staff banc ac asiantaeth yn y tymor hir.</w:t>
            </w:r>
          </w:p>
          <w:p w:rsidR="00D333BB" w:rsidP="00955A20" w:rsidRDefault="00090664" w14:paraId="02F17470" w14:textId="66295BC9">
            <w:pPr>
              <w:pStyle w:val="ListParagraph"/>
              <w:numPr>
                <w:ilvl w:val="0"/>
                <w:numId w:val="62"/>
              </w:numPr>
              <w:contextualSpacing/>
              <w:jc w:val="both"/>
              <w:rPr>
                <w:rFonts w:ascii="Verdana" w:hAnsi="Verdana" w:cs="Arial"/>
              </w:rPr>
            </w:pPr>
            <w:r>
              <w:rPr>
                <w:rFonts w:ascii="Verdana" w:hAnsi="Verdana" w:eastAsia="Verdana" w:cs="Arial"/>
                <w:lang w:val="cy-GB" w:bidi="cy-GB"/>
              </w:rPr>
              <w:t xml:space="preserve">Cynhaliwyd Cynhadledd Nyrsio a Bydwreigiaeth BIPBA yn ddiweddar – cynhadledd gadarnhaol a chynhyrchiol a oedd yn cynnwys archwilio profiadau poblogaethau lleiafrifoedd ethnig du ac Asiaidd wrth gael mynediad at ofal iechyd. </w:t>
            </w:r>
          </w:p>
          <w:p w:rsidR="00685851" w:rsidP="00685851" w:rsidRDefault="00685851" w14:paraId="3565EFDC" w14:textId="0D8D3852">
            <w:pPr>
              <w:contextualSpacing/>
              <w:jc w:val="both"/>
              <w:rPr>
                <w:rFonts w:ascii="Verdana" w:hAnsi="Verdana" w:cs="Arial"/>
              </w:rPr>
            </w:pPr>
            <w:r>
              <w:rPr>
                <w:rFonts w:ascii="Verdana" w:hAnsi="Verdana" w:eastAsia="Verdana" w:cs="Arial"/>
                <w:lang w:bidi="cy-GB"/>
              </w:rPr>
              <w:t>Diolchodd JW i AH a gwahoddodd gwestiynau.</w:t>
            </w:r>
          </w:p>
          <w:p w:rsidR="00FF067B" w:rsidP="00685851" w:rsidRDefault="00FF067B" w14:paraId="567928CE" w14:textId="77777777">
            <w:pPr>
              <w:contextualSpacing/>
              <w:jc w:val="both"/>
              <w:rPr>
                <w:rFonts w:ascii="Verdana" w:hAnsi="Verdana" w:cs="Arial"/>
              </w:rPr>
            </w:pPr>
          </w:p>
          <w:p w:rsidR="00FF067B" w:rsidP="00685851" w:rsidRDefault="00FF067B" w14:paraId="29E0DD6A" w14:textId="68BFCBEB">
            <w:pPr>
              <w:contextualSpacing/>
              <w:jc w:val="both"/>
              <w:rPr>
                <w:rFonts w:ascii="Verdana" w:hAnsi="Verdana" w:cs="Arial"/>
              </w:rPr>
            </w:pPr>
            <w:r>
              <w:rPr>
                <w:rFonts w:ascii="Verdana" w:hAnsi="Verdana" w:eastAsia="Verdana" w:cs="Arial"/>
                <w:lang w:bidi="cy-GB"/>
              </w:rPr>
              <w:t xml:space="preserve">Diolchodd NZ i AH am yr adroddiad llawn gwybodaeth, a gofynnodd am rôl yr Uned Gyflawni (DU) wrth sicrhau arbedion. </w:t>
            </w:r>
          </w:p>
          <w:p w:rsidR="00A20FEC" w:rsidP="00685851" w:rsidRDefault="00A20FEC" w14:paraId="729BC4AC" w14:textId="77777777">
            <w:pPr>
              <w:contextualSpacing/>
              <w:jc w:val="both"/>
              <w:rPr>
                <w:rFonts w:ascii="Verdana" w:hAnsi="Verdana" w:cs="Arial"/>
              </w:rPr>
            </w:pPr>
          </w:p>
          <w:p w:rsidR="00A20FEC" w:rsidP="00685851" w:rsidRDefault="00A20FEC" w14:paraId="6EFBB921" w14:textId="7477BDD9">
            <w:pPr>
              <w:contextualSpacing/>
              <w:jc w:val="both"/>
              <w:rPr>
                <w:rFonts w:ascii="Verdana" w:hAnsi="Verdana" w:cs="Arial"/>
              </w:rPr>
            </w:pPr>
            <w:r>
              <w:rPr>
                <w:rFonts w:ascii="Verdana" w:hAnsi="Verdana" w:eastAsia="Verdana" w:cs="Arial"/>
                <w:lang w:bidi="cy-GB"/>
              </w:rPr>
              <w:t xml:space="preserve">Mewn ymateb, eglurodd AH a JS sut y byddai'r DU yn cynnig cyfle ar gyfer arbedion lleol ac ar draws y system, gan gynnwys drwy fenter </w:t>
            </w:r>
            <w:r>
              <w:rPr>
                <w:rFonts w:ascii="Verdana" w:hAnsi="Verdana" w:eastAsia="Verdana" w:cs="Arial"/>
                <w:i/>
                <w:lang w:bidi="cy-GB"/>
              </w:rPr>
              <w:t>Pob Punt yn Cyfri.</w:t>
            </w:r>
            <w:r>
              <w:rPr>
                <w:rFonts w:ascii="Verdana" w:hAnsi="Verdana" w:eastAsia="Verdana" w:cs="Arial"/>
                <w:lang w:bidi="cy-GB"/>
              </w:rPr>
              <w:t xml:space="preserve"> Cydnabu JS raddfa'r her a'r angen i archwilio cyfleoedd o'r brig i'r gwaelod ac o'r gwaelod i'r brig. </w:t>
            </w:r>
          </w:p>
          <w:p w:rsidR="00912FB9" w:rsidP="00685851" w:rsidRDefault="00912FB9" w14:paraId="4CB74FE9" w14:textId="77777777">
            <w:pPr>
              <w:contextualSpacing/>
              <w:jc w:val="both"/>
              <w:rPr>
                <w:rFonts w:ascii="Verdana" w:hAnsi="Verdana" w:cs="Arial"/>
              </w:rPr>
            </w:pPr>
          </w:p>
          <w:p w:rsidR="00A30CF5" w:rsidP="00685851" w:rsidRDefault="002E7412" w14:paraId="40B817AF" w14:textId="7B299662">
            <w:pPr>
              <w:contextualSpacing/>
              <w:jc w:val="both"/>
              <w:rPr>
                <w:rFonts w:ascii="Verdana" w:hAnsi="Verdana" w:cs="Arial"/>
              </w:rPr>
            </w:pPr>
            <w:r>
              <w:rPr>
                <w:rFonts w:ascii="Verdana" w:hAnsi="Verdana" w:eastAsia="Verdana" w:cs="Arial"/>
                <w:lang w:bidi="cy-GB"/>
              </w:rPr>
              <w:t>Hyd yma, roedd yr Uned Gyflawni wedi dod â 31 o staff medrus ynghyd i ganolbwyntio ar gyflawni adferiad ariannol; daeth y staff hyn o Swyddfa Rheoli'r Rhaglen, y Tîm Adfer a Chynaliadwyedd, a'r Tîm Gofal Iechyd sy'n Seiliedig ar Werth. Roedd gan y grŵp craidd hwn fynediad at sgiliau ac adnoddau ehangach y bwrdd iechyd, gan gynnwys cyllid, deallusrwydd busnes a pherfformiad, gyda gwaith eisoes ar y gweill i bennu'r blaenoriaethau.</w:t>
            </w:r>
          </w:p>
          <w:p w:rsidR="00C93985" w:rsidP="00685851" w:rsidRDefault="00C93985" w14:paraId="78767674" w14:textId="77777777">
            <w:pPr>
              <w:contextualSpacing/>
              <w:jc w:val="both"/>
              <w:rPr>
                <w:rFonts w:ascii="Verdana" w:hAnsi="Verdana" w:cs="Arial"/>
              </w:rPr>
            </w:pPr>
          </w:p>
          <w:p w:rsidR="00DB0AA7" w:rsidP="00685851" w:rsidRDefault="00347D74" w14:paraId="7629DE83" w14:textId="0A212864">
            <w:pPr>
              <w:contextualSpacing/>
              <w:jc w:val="both"/>
              <w:rPr>
                <w:rFonts w:ascii="Verdana" w:hAnsi="Verdana" w:cs="Arial"/>
              </w:rPr>
            </w:pPr>
            <w:r>
              <w:rPr>
                <w:rFonts w:ascii="Verdana" w:hAnsi="Verdana" w:eastAsia="Verdana" w:cs="Arial"/>
                <w:lang w:bidi="cy-GB"/>
              </w:rPr>
              <w:t xml:space="preserve">Gofynnodd JW i JS lunio adroddiad ar gyfer y Pwyllgor Archwilio (AC) ynghylch strwythur, blaenoriaethau a chyfraniad y DU at sicrhau gafael a rheolaeth, yn ogystal â chanlyniadau gwell. </w:t>
            </w:r>
          </w:p>
          <w:p w:rsidRPr="00347D74" w:rsidR="00301FE1" w:rsidP="00685851" w:rsidRDefault="00301FE1" w14:paraId="494B9EC0" w14:textId="77777777">
            <w:pPr>
              <w:contextualSpacing/>
              <w:jc w:val="both"/>
              <w:rPr>
                <w:rFonts w:ascii="Verdana" w:hAnsi="Verdana" w:cs="Arial"/>
              </w:rPr>
            </w:pPr>
          </w:p>
          <w:p w:rsidR="00DB0AA7" w:rsidP="00685851" w:rsidRDefault="00DB0AA7" w14:paraId="172284D6" w14:textId="65E31632">
            <w:pPr>
              <w:contextualSpacing/>
              <w:jc w:val="both"/>
              <w:rPr>
                <w:rFonts w:ascii="Verdana" w:hAnsi="Verdana" w:cs="Arial"/>
                <w:b/>
                <w:bCs/>
              </w:rPr>
            </w:pPr>
            <w:r>
              <w:rPr>
                <w:rFonts w:ascii="Verdana" w:hAnsi="Verdana" w:eastAsia="Verdana" w:cs="Arial"/>
                <w:b/>
                <w:lang w:bidi="cy-GB"/>
              </w:rPr>
              <w:t>Cam Gweithredu: NZ</w:t>
            </w:r>
          </w:p>
          <w:p w:rsidRPr="00DB0AA7" w:rsidR="00DB0AA7" w:rsidP="00685851" w:rsidRDefault="00DB0AA7" w14:paraId="68301C54" w14:textId="77777777">
            <w:pPr>
              <w:contextualSpacing/>
              <w:jc w:val="both"/>
              <w:rPr>
                <w:rFonts w:ascii="Verdana" w:hAnsi="Verdana" w:cs="Arial"/>
                <w:b/>
                <w:bCs/>
              </w:rPr>
            </w:pPr>
          </w:p>
          <w:p w:rsidR="00CB5A68" w:rsidP="00E613F8" w:rsidRDefault="00DB0AA7" w14:paraId="135ED5DB" w14:textId="761DCABD">
            <w:pPr>
              <w:contextualSpacing/>
              <w:jc w:val="both"/>
              <w:rPr>
                <w:rFonts w:ascii="Verdana" w:hAnsi="Verdana" w:cs="Arial"/>
              </w:rPr>
            </w:pPr>
            <w:r>
              <w:rPr>
                <w:rFonts w:ascii="Verdana" w:hAnsi="Verdana" w:eastAsia="Verdana" w:cs="Arial"/>
                <w:lang w:bidi="cy-GB"/>
              </w:rPr>
              <w:t xml:space="preserve">Gofynnodd NM am forâl y staff yn yr Adran Achosion Brys (ED), gan fod peth amser wedi mynd heibio ers i'r Bwrdd gwrdd â'r staff. </w:t>
            </w:r>
          </w:p>
          <w:p w:rsidR="00CB5A68" w:rsidP="00E613F8" w:rsidRDefault="00CB5A68" w14:paraId="62F71751" w14:textId="77777777">
            <w:pPr>
              <w:contextualSpacing/>
              <w:jc w:val="both"/>
              <w:rPr>
                <w:rFonts w:ascii="Verdana" w:hAnsi="Verdana" w:cs="Arial"/>
              </w:rPr>
            </w:pPr>
          </w:p>
          <w:p w:rsidR="0069434D" w:rsidP="00E613F8" w:rsidRDefault="00BB47AB" w14:paraId="3F630138" w14:textId="3F4F26A9">
            <w:pPr>
              <w:contextualSpacing/>
              <w:jc w:val="both"/>
              <w:rPr>
                <w:rFonts w:ascii="Verdana" w:hAnsi="Verdana" w:cs="Arial"/>
              </w:rPr>
            </w:pPr>
            <w:r>
              <w:rPr>
                <w:rFonts w:ascii="Verdana" w:hAnsi="Verdana" w:eastAsia="Verdana" w:cs="Arial"/>
                <w:lang w:bidi="cy-GB"/>
              </w:rPr>
              <w:t>Adroddodd AH, LR a JS ar ffocws parhaus, yn enwedig ar lif cleifion, recriwtio llwyddiannus ac adborth cadarnhaol gan staff.</w:t>
            </w:r>
          </w:p>
          <w:p w:rsidR="00E73A4E" w:rsidP="00E613F8" w:rsidRDefault="00E73A4E" w14:paraId="3355938A" w14:textId="77777777">
            <w:pPr>
              <w:contextualSpacing/>
              <w:jc w:val="both"/>
              <w:rPr>
                <w:rFonts w:ascii="Verdana" w:hAnsi="Verdana" w:cs="Arial"/>
              </w:rPr>
            </w:pPr>
          </w:p>
          <w:p w:rsidR="00E613F8" w:rsidP="00E613F8" w:rsidRDefault="0069434D" w14:paraId="78C73D73" w14:textId="5CBDA8EE">
            <w:pPr>
              <w:contextualSpacing/>
              <w:jc w:val="both"/>
              <w:rPr>
                <w:rFonts w:ascii="Verdana" w:hAnsi="Verdana" w:cs="Arial"/>
              </w:rPr>
            </w:pPr>
            <w:r>
              <w:rPr>
                <w:rFonts w:ascii="Verdana" w:hAnsi="Verdana" w:eastAsia="Verdana" w:cs="Arial"/>
                <w:lang w:bidi="cy-GB"/>
              </w:rPr>
              <w:t xml:space="preserve">Cynigiodd JW ymgysylltu dilynol â staff, fel rhan o raglen barhaus o gyfarfodydd â grwpiau staff, ac fel rhan o'r cynllun cyfathrebu â blaenoriaeth. </w:t>
            </w:r>
          </w:p>
          <w:p w:rsidR="00947601" w:rsidP="00E613F8" w:rsidRDefault="00947601" w14:paraId="782AF0EB" w14:textId="77777777">
            <w:pPr>
              <w:contextualSpacing/>
              <w:jc w:val="both"/>
              <w:rPr>
                <w:rFonts w:ascii="Verdana" w:hAnsi="Verdana" w:cs="Arial"/>
              </w:rPr>
            </w:pPr>
          </w:p>
          <w:p w:rsidR="00DD4F32" w:rsidP="00E613F8" w:rsidRDefault="00DD4F32" w14:paraId="7EE67532" w14:textId="2357E87B">
            <w:pPr>
              <w:contextualSpacing/>
              <w:jc w:val="both"/>
              <w:rPr>
                <w:rFonts w:ascii="Verdana" w:hAnsi="Verdana" w:cs="Arial"/>
                <w:b/>
                <w:bCs/>
              </w:rPr>
            </w:pPr>
            <w:r>
              <w:rPr>
                <w:rFonts w:ascii="Verdana" w:hAnsi="Verdana" w:eastAsia="Verdana" w:cs="Arial"/>
                <w:b/>
                <w:lang w:bidi="cy-GB"/>
              </w:rPr>
              <w:t>Cam Gweithredu: RT</w:t>
            </w:r>
          </w:p>
          <w:p w:rsidR="00DD4F32" w:rsidP="00E613F8" w:rsidRDefault="00DD4F32" w14:paraId="5508BE0E" w14:textId="77777777">
            <w:pPr>
              <w:contextualSpacing/>
              <w:jc w:val="both"/>
              <w:rPr>
                <w:rFonts w:ascii="Verdana" w:hAnsi="Verdana" w:cs="Arial"/>
                <w:b/>
                <w:bCs/>
              </w:rPr>
            </w:pPr>
          </w:p>
          <w:p w:rsidR="00DD4F32" w:rsidP="00E613F8" w:rsidRDefault="00C62669" w14:paraId="217F6FD7" w14:textId="18552D54">
            <w:pPr>
              <w:contextualSpacing/>
              <w:jc w:val="both"/>
              <w:rPr>
                <w:rFonts w:ascii="Verdana" w:hAnsi="Verdana" w:cs="Arial"/>
              </w:rPr>
            </w:pPr>
            <w:r>
              <w:rPr>
                <w:rFonts w:ascii="Verdana" w:hAnsi="Verdana" w:eastAsia="Verdana" w:cs="Arial"/>
                <w:lang w:bidi="cy-GB"/>
              </w:rPr>
              <w:t xml:space="preserve">Rhannodd JC brofiad diweddar o aros yn ardal dderbyn yr Adran Achosion Brys, a siaradodd yn gadarnhaol am yr hyn a welodd. Croesawodd yr ymagwedd o'r gwaelod i fyny at ymgysylltu â staff, a holodd am y rhaglen datblygu timau amlddisgyblaethol ar gyfer gofal mamolaeth a newyddenedigol. Amlinellodd LR y diben a'i gysylltu â'r gwaith ar arweinyddiaeth dosturiol. </w:t>
            </w:r>
          </w:p>
          <w:p w:rsidR="00757BBD" w:rsidP="00E613F8" w:rsidRDefault="00757BBD" w14:paraId="7C4D0463" w14:textId="77777777">
            <w:pPr>
              <w:contextualSpacing/>
              <w:jc w:val="both"/>
              <w:rPr>
                <w:rFonts w:ascii="Verdana" w:hAnsi="Verdana" w:cs="Arial"/>
              </w:rPr>
            </w:pPr>
          </w:p>
          <w:p w:rsidRPr="00DD4F32" w:rsidR="00757BBD" w:rsidP="00E613F8" w:rsidRDefault="00757BBD" w14:paraId="706F863A" w14:textId="54A03543">
            <w:pPr>
              <w:contextualSpacing/>
              <w:jc w:val="both"/>
              <w:rPr>
                <w:rFonts w:ascii="Verdana" w:hAnsi="Verdana" w:cs="Arial"/>
              </w:rPr>
            </w:pPr>
            <w:r>
              <w:rPr>
                <w:rFonts w:ascii="Verdana" w:hAnsi="Verdana" w:eastAsia="Verdana" w:cs="Arial"/>
                <w:lang w:bidi="cy-GB"/>
              </w:rPr>
              <w:t>Wrth ddiolch i AH am yr adroddiad, cadarnhaodd JW y byddai'r Bwrdd yn ystyried papurau cynnydd ym meysydd Mamolaeth a Newyddenedigol ac Iechyd Meddwl yng nghyfarfod y Bwrdd ym mis Gorffennaf, gan gynnwys y Cynllun Gwella Amenedigol terfynol.</w:t>
            </w:r>
          </w:p>
          <w:p w:rsidR="00866B51" w:rsidP="00757BBD" w:rsidRDefault="00866B51" w14:paraId="0868B8FD" w14:textId="77777777">
            <w:pPr>
              <w:spacing w:before="60" w:after="60"/>
              <w:rPr>
                <w:rFonts w:ascii="Verdana" w:hAnsi="Verdana" w:cs="Arial"/>
              </w:rPr>
            </w:pPr>
          </w:p>
          <w:p w:rsidRPr="00263E2F" w:rsidR="00E613F8" w:rsidP="00757BBD" w:rsidRDefault="00E613F8" w14:paraId="5C17B620" w14:textId="6E6734FD">
            <w:pPr>
              <w:spacing w:before="60" w:after="60"/>
              <w:rPr>
                <w:rFonts w:ascii="Verdana" w:hAnsi="Verdana" w:cs="Arial"/>
              </w:rPr>
            </w:pPr>
            <w:r w:rsidRPr="00263E2F">
              <w:rPr>
                <w:rFonts w:ascii="Verdana" w:hAnsi="Verdana" w:eastAsia="Verdana" w:cs="Arial"/>
                <w:b/>
                <w:lang w:bidi="cy-GB"/>
              </w:rPr>
              <w:lastRenderedPageBreak/>
              <w:t>DERBYNIODD</w:t>
            </w:r>
            <w:r w:rsidRPr="00263E2F">
              <w:rPr>
                <w:rFonts w:ascii="Verdana" w:hAnsi="Verdana" w:eastAsia="Verdana" w:cs="Arial"/>
                <w:lang w:bidi="cy-GB"/>
              </w:rPr>
              <w:t xml:space="preserve"> aelodau'r Bwrdd adroddiad y Prif Swyddog Gweithredol er mwyn cael </w:t>
            </w:r>
            <w:r w:rsidRPr="00263E2F">
              <w:rPr>
                <w:rFonts w:ascii="Verdana" w:hAnsi="Verdana" w:eastAsia="Verdana" w:cs="Arial"/>
                <w:b/>
                <w:lang w:bidi="cy-GB"/>
              </w:rPr>
              <w:t>SICRWYDD</w:t>
            </w:r>
            <w:r w:rsidRPr="00263E2F">
              <w:rPr>
                <w:rFonts w:ascii="Verdana" w:hAnsi="Verdana" w:eastAsia="Verdana" w:cs="Arial"/>
                <w:lang w:bidi="cy-GB"/>
              </w:rPr>
              <w:t>.</w:t>
            </w:r>
          </w:p>
        </w:tc>
      </w:tr>
      <w:tr w:rsidRPr="00ED17AA" w:rsidR="00E613F8" w:rsidTr="00302073" w14:paraId="0A6672FF" w14:textId="77777777">
        <w:trPr>
          <w:trHeight w:val="311"/>
        </w:trPr>
        <w:tc>
          <w:tcPr>
            <w:tcW w:w="10632" w:type="dxa"/>
            <w:gridSpan w:val="2"/>
            <w:tcMar>
              <w:top w:w="80" w:type="dxa"/>
              <w:left w:w="80" w:type="dxa"/>
              <w:bottom w:w="80" w:type="dxa"/>
              <w:right w:w="80" w:type="dxa"/>
            </w:tcMar>
          </w:tcPr>
          <w:p w:rsidRPr="00ED17AA" w:rsidR="00E613F8" w:rsidP="00E613F8" w:rsidRDefault="00E613F8" w14:paraId="2FD7F1DD" w14:textId="19292259">
            <w:pPr>
              <w:pStyle w:val="Body"/>
              <w:spacing w:before="120" w:after="120"/>
              <w:rPr>
                <w:rFonts w:ascii="Verdana" w:hAnsi="Verdana" w:cs="Arial"/>
                <w:b/>
                <w:color w:val="auto"/>
                <w:sz w:val="24"/>
                <w:szCs w:val="24"/>
                <w:lang w:val="en-GB"/>
              </w:rPr>
            </w:pPr>
            <w:r w:rsidRPr="00ED17AA">
              <w:rPr>
                <w:rFonts w:ascii="Verdana" w:hAnsi="Verdana" w:eastAsia="Verdana" w:cs="Arial"/>
                <w:b/>
                <w:color w:val="auto"/>
                <w:sz w:val="24"/>
                <w:szCs w:val="24"/>
                <w:lang w:val="cy-GB" w:bidi="cy-GB"/>
              </w:rPr>
              <w:lastRenderedPageBreak/>
              <w:t>1.5 Adroddiad Risg</w:t>
            </w:r>
          </w:p>
        </w:tc>
      </w:tr>
      <w:tr w:rsidRPr="00ED17AA" w:rsidR="00E613F8" w:rsidTr="5C769D21" w14:paraId="2AF718D9" w14:textId="77777777">
        <w:trPr>
          <w:trHeight w:val="311"/>
        </w:trPr>
        <w:tc>
          <w:tcPr>
            <w:tcW w:w="1843" w:type="dxa"/>
            <w:tcMar>
              <w:top w:w="80" w:type="dxa"/>
              <w:left w:w="80" w:type="dxa"/>
              <w:bottom w:w="80" w:type="dxa"/>
              <w:right w:w="80" w:type="dxa"/>
            </w:tcMar>
          </w:tcPr>
          <w:p w:rsidRPr="00FF2D9D" w:rsidR="00E613F8" w:rsidP="00E613F8" w:rsidRDefault="00E613F8" w14:paraId="702880AB" w14:textId="09635380">
            <w:pPr>
              <w:spacing w:before="120" w:after="120"/>
              <w:rPr>
                <w:rFonts w:ascii="Verdana" w:hAnsi="Verdana" w:cs="Arial"/>
                <w:lang w:val="en-US"/>
              </w:rPr>
            </w:pPr>
            <w:r w:rsidRPr="00FF2D9D">
              <w:rPr>
                <w:rFonts w:ascii="Verdana" w:hAnsi="Verdana" w:eastAsia="Verdana" w:cs="Arial"/>
                <w:lang w:bidi="cy-GB"/>
              </w:rPr>
              <w:t>068/26</w:t>
            </w:r>
          </w:p>
        </w:tc>
        <w:tc>
          <w:tcPr>
            <w:tcW w:w="8789" w:type="dxa"/>
            <w:tcMar>
              <w:top w:w="80" w:type="dxa"/>
              <w:left w:w="80" w:type="dxa"/>
              <w:bottom w:w="80" w:type="dxa"/>
              <w:right w:w="80" w:type="dxa"/>
            </w:tcMar>
          </w:tcPr>
          <w:p w:rsidR="000529D5" w:rsidP="00E613F8" w:rsidRDefault="00531B75" w14:paraId="2AEFADCA" w14:textId="33FB9F3C">
            <w:pPr>
              <w:contextualSpacing/>
              <w:jc w:val="both"/>
              <w:rPr>
                <w:rFonts w:ascii="Verdana" w:hAnsi="Verdana" w:cs="Arial"/>
              </w:rPr>
            </w:pPr>
            <w:r>
              <w:rPr>
                <w:rFonts w:ascii="Verdana" w:hAnsi="Verdana" w:eastAsia="Verdana" w:cs="Arial"/>
                <w:lang w:bidi="cy-GB"/>
              </w:rPr>
              <w:t xml:space="preserve">Wrth gyflwyno'r eitem hon, pwysleisiodd JW bwysigrwydd nodi, rheoli a lliniaru risgiau; pennodd y Bwrdd y lefel o barodrwydd i dderbyn risg a chytuno ar risgiau strategol, gan gynnal cysylltiad clir rhwng y cofrestrau risg strategol, corfforaethol a gweithredol. Gwahoddodd HL i roi diweddariad. </w:t>
            </w:r>
          </w:p>
          <w:p w:rsidR="000529D5" w:rsidP="00E613F8" w:rsidRDefault="000529D5" w14:paraId="1C193631" w14:textId="77777777">
            <w:pPr>
              <w:contextualSpacing/>
              <w:jc w:val="both"/>
              <w:rPr>
                <w:rFonts w:ascii="Verdana" w:hAnsi="Verdana" w:cs="Arial"/>
              </w:rPr>
            </w:pPr>
          </w:p>
          <w:p w:rsidR="00814493" w:rsidP="00E613F8" w:rsidRDefault="00822558" w14:paraId="0B0F5AB4" w14:textId="367F6E4B">
            <w:pPr>
              <w:contextualSpacing/>
              <w:jc w:val="both"/>
              <w:rPr>
                <w:rFonts w:ascii="Verdana" w:hAnsi="Verdana" w:cs="Arial"/>
              </w:rPr>
            </w:pPr>
            <w:r>
              <w:rPr>
                <w:rFonts w:ascii="Verdana" w:hAnsi="Verdana" w:eastAsia="Verdana" w:cs="Arial"/>
                <w:lang w:bidi="cy-GB"/>
              </w:rPr>
              <w:t>Cyfeiriodd HL yr aelodau at y deunydd sydd ar gael yn yr Ystafell Ddarllen a thynnodd sylw at:</w:t>
            </w:r>
          </w:p>
          <w:p w:rsidR="00E613F8" w:rsidP="00955A20" w:rsidRDefault="00814493" w14:paraId="7F90E510" w14:textId="429C33DD">
            <w:pPr>
              <w:pStyle w:val="ListParagraph"/>
              <w:numPr>
                <w:ilvl w:val="0"/>
                <w:numId w:val="63"/>
              </w:numPr>
              <w:contextualSpacing/>
              <w:jc w:val="both"/>
              <w:rPr>
                <w:rFonts w:ascii="Verdana" w:hAnsi="Verdana" w:cs="Arial"/>
              </w:rPr>
            </w:pPr>
            <w:r>
              <w:rPr>
                <w:rFonts w:ascii="Verdana" w:hAnsi="Verdana" w:eastAsia="Verdana" w:cs="Arial"/>
                <w:lang w:val="cy-GB" w:bidi="cy-GB"/>
              </w:rPr>
              <w:t xml:space="preserve">Y 13 risg strategol a nodir yn Nhabl 1, a'r cysylltiad rhyngddynt â phum amcan strategol BIPBA. </w:t>
            </w:r>
          </w:p>
          <w:p w:rsidR="007E6203" w:rsidP="00955A20" w:rsidRDefault="00997958" w14:paraId="32BD4C7F" w14:textId="43572C72">
            <w:pPr>
              <w:pStyle w:val="ListParagraph"/>
              <w:numPr>
                <w:ilvl w:val="0"/>
                <w:numId w:val="63"/>
              </w:numPr>
              <w:contextualSpacing/>
              <w:jc w:val="both"/>
              <w:rPr>
                <w:rFonts w:ascii="Verdana" w:hAnsi="Verdana" w:cs="Arial"/>
              </w:rPr>
            </w:pPr>
            <w:r>
              <w:rPr>
                <w:rFonts w:ascii="Verdana" w:hAnsi="Verdana" w:eastAsia="Verdana" w:cs="Arial"/>
                <w:lang w:val="cy-GB" w:bidi="cy-GB"/>
              </w:rPr>
              <w:t xml:space="preserve">Ychwanegu risgiau newydd, yn ymwneud â gwasanaethau mamolaeth, staffio gwasanaethau iechyd meddwl ac ystadau. </w:t>
            </w:r>
          </w:p>
          <w:p w:rsidR="003776AE" w:rsidP="00955A20" w:rsidRDefault="00085F80" w14:paraId="0AC8EEC8" w14:textId="383FF96C">
            <w:pPr>
              <w:pStyle w:val="ListParagraph"/>
              <w:numPr>
                <w:ilvl w:val="0"/>
                <w:numId w:val="63"/>
              </w:numPr>
              <w:contextualSpacing/>
              <w:jc w:val="both"/>
              <w:rPr>
                <w:rFonts w:ascii="Verdana" w:hAnsi="Verdana" w:cs="Arial"/>
              </w:rPr>
            </w:pPr>
            <w:r>
              <w:rPr>
                <w:rFonts w:ascii="Verdana" w:hAnsi="Verdana" w:eastAsia="Verdana" w:cs="Arial"/>
                <w:lang w:val="cy-GB" w:bidi="cy-GB"/>
              </w:rPr>
              <w:t xml:space="preserve">Trefniadau goruchwylio gan bwyllgorau, gan alinio pob risg strategol â phwyllgor penodedig. </w:t>
            </w:r>
          </w:p>
          <w:p w:rsidR="00997958" w:rsidP="00955A20" w:rsidRDefault="003776AE" w14:paraId="5574EE2B" w14:textId="4A8A9E40">
            <w:pPr>
              <w:pStyle w:val="ListParagraph"/>
              <w:numPr>
                <w:ilvl w:val="0"/>
                <w:numId w:val="63"/>
              </w:numPr>
              <w:contextualSpacing/>
              <w:jc w:val="both"/>
              <w:rPr>
                <w:rFonts w:ascii="Verdana" w:hAnsi="Verdana" w:cs="Arial"/>
              </w:rPr>
            </w:pPr>
            <w:r>
              <w:rPr>
                <w:rFonts w:ascii="Verdana" w:hAnsi="Verdana" w:eastAsia="Verdana" w:cs="Arial"/>
                <w:lang w:val="cy-GB" w:bidi="cy-GB"/>
              </w:rPr>
              <w:t xml:space="preserve">Rôl benodol y Pwyllgor Archwilio (AC) wrth oruchwylio rheolaeth fewnol a rheoli risg. </w:t>
            </w:r>
          </w:p>
          <w:p w:rsidR="0018414A" w:rsidP="0018414A" w:rsidRDefault="0018414A" w14:paraId="051B64BC" w14:textId="714089F5">
            <w:pPr>
              <w:contextualSpacing/>
              <w:jc w:val="both"/>
              <w:rPr>
                <w:rFonts w:ascii="Verdana" w:hAnsi="Verdana" w:cs="Arial"/>
              </w:rPr>
            </w:pPr>
            <w:r>
              <w:rPr>
                <w:rFonts w:ascii="Verdana" w:hAnsi="Verdana" w:eastAsia="Verdana" w:cs="Arial"/>
                <w:lang w:bidi="cy-GB"/>
              </w:rPr>
              <w:t>Diolchodd JW i HL a gwahodd NZ, fel cadeirydd yr AC, i wneud sylwadau.</w:t>
            </w:r>
          </w:p>
          <w:p w:rsidR="00D70664" w:rsidP="0018414A" w:rsidRDefault="00D70664" w14:paraId="238F40E7" w14:textId="77777777">
            <w:pPr>
              <w:contextualSpacing/>
              <w:jc w:val="both"/>
              <w:rPr>
                <w:rFonts w:ascii="Verdana" w:hAnsi="Verdana" w:cs="Arial"/>
              </w:rPr>
            </w:pPr>
          </w:p>
          <w:p w:rsidR="0018414A" w:rsidP="0018414A" w:rsidRDefault="0018414A" w14:paraId="604AF1EC" w14:textId="27C5CDF4">
            <w:pPr>
              <w:contextualSpacing/>
              <w:jc w:val="both"/>
              <w:rPr>
                <w:rFonts w:ascii="Verdana" w:hAnsi="Verdana" w:cs="Arial"/>
              </w:rPr>
            </w:pPr>
            <w:r>
              <w:rPr>
                <w:rFonts w:ascii="Verdana" w:hAnsi="Verdana" w:eastAsia="Verdana" w:cs="Arial"/>
                <w:lang w:bidi="cy-GB"/>
              </w:rPr>
              <w:t xml:space="preserve">Mynegodd NZ ei gwerthfawrogiad i HL ac i'r tîm llywodraethu am eu gwaith parhaus ar y Cofrestrau Risg. Atgoffodd y Bwrdd fod y tîm Archwilio Mewnol (IA) wedi darparu graddfa sicrwydd rhesymol. Byddai'r Pwyllgor Ymgynghorol yn adolygu ymholiadau unigol ynghylch sgorio a'r cysylltedd parhaus rhwng y Cofrestrau; tynnodd NZ sylw at rôl y swyddogion gweithredol. </w:t>
            </w:r>
          </w:p>
          <w:p w:rsidR="00EA0901" w:rsidP="0018414A" w:rsidRDefault="00EA0901" w14:paraId="7B51BC08" w14:textId="77777777">
            <w:pPr>
              <w:contextualSpacing/>
              <w:jc w:val="both"/>
              <w:rPr>
                <w:rFonts w:ascii="Verdana" w:hAnsi="Verdana" w:cs="Arial"/>
              </w:rPr>
            </w:pPr>
          </w:p>
          <w:p w:rsidR="00EA0901" w:rsidP="0018414A" w:rsidRDefault="00B57301" w14:paraId="77266520" w14:textId="5625D7F4">
            <w:pPr>
              <w:contextualSpacing/>
              <w:jc w:val="both"/>
              <w:rPr>
                <w:rFonts w:ascii="Verdana" w:hAnsi="Verdana" w:cs="Arial"/>
              </w:rPr>
            </w:pPr>
            <w:r>
              <w:rPr>
                <w:rFonts w:ascii="Verdana" w:hAnsi="Verdana" w:eastAsia="Verdana" w:cs="Arial"/>
                <w:lang w:bidi="cy-GB"/>
              </w:rPr>
              <w:t>Cadarnhaodd TR y byddai Pwyllgor y Gweithlu a Datblygu Sefydliadol (WODCOM) yn adolygu risgiau diweddaredig yn ymwneud â'r gweithlu ym mis Mehefin.</w:t>
            </w:r>
          </w:p>
          <w:p w:rsidR="00BE38B2" w:rsidP="0018414A" w:rsidRDefault="00BE38B2" w14:paraId="44FD9738" w14:textId="77777777">
            <w:pPr>
              <w:contextualSpacing/>
              <w:jc w:val="both"/>
              <w:rPr>
                <w:rFonts w:ascii="Verdana" w:hAnsi="Verdana" w:cs="Arial"/>
              </w:rPr>
            </w:pPr>
          </w:p>
          <w:p w:rsidR="00BE38B2" w:rsidP="0018414A" w:rsidRDefault="00BE38B2" w14:paraId="285BF1CE" w14:textId="6D56F2DE">
            <w:pPr>
              <w:contextualSpacing/>
              <w:jc w:val="both"/>
              <w:rPr>
                <w:rFonts w:ascii="Verdana" w:hAnsi="Verdana" w:cs="Arial"/>
              </w:rPr>
            </w:pPr>
            <w:r>
              <w:rPr>
                <w:rFonts w:ascii="Verdana" w:hAnsi="Verdana" w:eastAsia="Verdana" w:cs="Arial"/>
                <w:lang w:bidi="cy-GB"/>
              </w:rPr>
              <w:t xml:space="preserve">Croesawodd PP hefyd y cynnydd a wnaed wrth adnewyddu'r Gofrestr Risg; cododd gwestiynau ynghylch nifer o sgorau risg nad oeddent yn cyd-fynd â'r metrigau perfformiad gwirioneddol. Esboniodd HL yr effaith a gaiff amserlenni gwahanol ar gyfer risgiau corfforaethol a strategol ar y broses sgorio. Ailbwysleisiodd NZ rôl yr AC wrth oruchwylio cysylltedd. </w:t>
            </w:r>
          </w:p>
          <w:p w:rsidR="00E43C9E" w:rsidP="0018414A" w:rsidRDefault="00E43C9E" w14:paraId="3B0CB78C" w14:textId="77777777">
            <w:pPr>
              <w:contextualSpacing/>
              <w:jc w:val="both"/>
              <w:rPr>
                <w:rFonts w:ascii="Verdana" w:hAnsi="Verdana" w:cs="Arial"/>
              </w:rPr>
            </w:pPr>
          </w:p>
          <w:p w:rsidR="00E43C9E" w:rsidP="0018414A" w:rsidRDefault="00E43C9E" w14:paraId="451756AA" w14:textId="03533B3B">
            <w:pPr>
              <w:contextualSpacing/>
              <w:jc w:val="both"/>
              <w:rPr>
                <w:rFonts w:ascii="Verdana" w:hAnsi="Verdana" w:cs="Arial"/>
              </w:rPr>
            </w:pPr>
            <w:r>
              <w:rPr>
                <w:rFonts w:ascii="Verdana" w:hAnsi="Verdana" w:eastAsia="Verdana" w:cs="Arial"/>
                <w:lang w:bidi="cy-GB"/>
              </w:rPr>
              <w:lastRenderedPageBreak/>
              <w:t>O ran risgiau corfforaethol, gofynnodd ALF a ddylai'r Gofrestr Risgiau Strategol gynnwys camau gweithredu sy'n deillio o'r arolwg staff ar ddiwylliant a siarad yn agored yn ddiogel.</w:t>
            </w:r>
          </w:p>
          <w:p w:rsidR="00CA1122" w:rsidP="0018414A" w:rsidRDefault="00CA1122" w14:paraId="611FA447" w14:textId="77777777">
            <w:pPr>
              <w:contextualSpacing/>
              <w:jc w:val="both"/>
              <w:rPr>
                <w:rFonts w:ascii="Verdana" w:hAnsi="Verdana" w:cs="Arial"/>
              </w:rPr>
            </w:pPr>
          </w:p>
          <w:p w:rsidR="00CA1122" w:rsidP="0018414A" w:rsidRDefault="00CA1122" w14:paraId="6C40A1D4" w14:textId="4E42EBDE">
            <w:pPr>
              <w:contextualSpacing/>
              <w:jc w:val="both"/>
              <w:rPr>
                <w:rFonts w:ascii="Verdana" w:hAnsi="Verdana" w:cs="Arial"/>
              </w:rPr>
            </w:pPr>
            <w:r>
              <w:rPr>
                <w:rFonts w:ascii="Verdana" w:hAnsi="Verdana" w:eastAsia="Verdana" w:cs="Arial"/>
                <w:lang w:bidi="cy-GB"/>
              </w:rPr>
              <w:t>Diolchodd JW i HL am y gwaith a wnaed ar y Cofrestrau Risg; pwysleisiodd yr angen i'r Bwrdd gadw cysylltiad â materion rheng flaen ac i Bwyllgorau barhau i gryfhau'r gwahaniaeth rhwng sgorio risgiau strategol a chorfforaethol. Cytunodd AH a TR i archwilio hyn, ynghyd â'r materion a godwyd yn y drafodaeth.</w:t>
            </w:r>
          </w:p>
          <w:p w:rsidR="00067941" w:rsidP="0018414A" w:rsidRDefault="00067941" w14:paraId="60A9CB44" w14:textId="77777777">
            <w:pPr>
              <w:contextualSpacing/>
              <w:jc w:val="both"/>
              <w:rPr>
                <w:rFonts w:ascii="Verdana" w:hAnsi="Verdana" w:cs="Arial"/>
              </w:rPr>
            </w:pPr>
          </w:p>
          <w:p w:rsidRPr="00067941" w:rsidR="00067941" w:rsidP="0018414A" w:rsidRDefault="00067941" w14:paraId="18223202" w14:textId="1438E910">
            <w:pPr>
              <w:contextualSpacing/>
              <w:jc w:val="both"/>
              <w:rPr>
                <w:rFonts w:ascii="Verdana" w:hAnsi="Verdana" w:cs="Arial"/>
                <w:b/>
                <w:bCs/>
              </w:rPr>
            </w:pPr>
            <w:r>
              <w:rPr>
                <w:rFonts w:ascii="Verdana" w:hAnsi="Verdana" w:eastAsia="Verdana" w:cs="Arial"/>
                <w:b/>
                <w:lang w:bidi="cy-GB"/>
              </w:rPr>
              <w:t>Cam Gweithredu: HL/TR</w:t>
            </w:r>
          </w:p>
          <w:p w:rsidR="00E613F8" w:rsidP="00E613F8" w:rsidRDefault="00E613F8" w14:paraId="3661BD68" w14:textId="77777777">
            <w:pPr>
              <w:contextualSpacing/>
              <w:jc w:val="both"/>
              <w:rPr>
                <w:rFonts w:ascii="Verdana" w:hAnsi="Verdana" w:cs="Arial"/>
              </w:rPr>
            </w:pPr>
          </w:p>
          <w:p w:rsidRPr="00263E2F" w:rsidR="00E613F8" w:rsidP="00E613F8" w:rsidRDefault="00E613F8" w14:paraId="5EAC1386" w14:textId="34D6C352">
            <w:pPr>
              <w:spacing w:before="60" w:after="60"/>
              <w:rPr>
                <w:rFonts w:ascii="Verdana" w:hAnsi="Verdana" w:cs="Arial"/>
              </w:rPr>
            </w:pPr>
            <w:r>
              <w:rPr>
                <w:rFonts w:ascii="Verdana" w:hAnsi="Verdana" w:eastAsia="Verdana" w:cs="Arial"/>
                <w:lang w:bidi="cy-GB"/>
              </w:rPr>
              <w:t xml:space="preserve">Gwnaeth y Bwrdd y canlynol: </w:t>
            </w:r>
          </w:p>
          <w:p w:rsidRPr="00F13C71" w:rsidR="00E613F8" w:rsidP="00E613F8" w:rsidRDefault="00E613F8" w14:paraId="26BF20AC" w14:textId="40A59F44">
            <w:pPr>
              <w:numPr>
                <w:ilvl w:val="0"/>
                <w:numId w:val="43"/>
              </w:numPr>
              <w:contextualSpacing/>
              <w:jc w:val="both"/>
              <w:rPr>
                <w:rFonts w:ascii="Verdana" w:hAnsi="Verdana" w:cs="Arial"/>
              </w:rPr>
            </w:pPr>
            <w:r w:rsidRPr="00F13C71">
              <w:rPr>
                <w:rFonts w:ascii="Verdana" w:hAnsi="Verdana" w:eastAsia="Verdana" w:cs="Arial"/>
                <w:b/>
                <w:lang w:bidi="cy-GB"/>
              </w:rPr>
              <w:t xml:space="preserve">DERBYN </w:t>
            </w:r>
            <w:r w:rsidRPr="00F13C71">
              <w:rPr>
                <w:rFonts w:ascii="Verdana" w:hAnsi="Verdana" w:eastAsia="Verdana" w:cs="Arial"/>
                <w:lang w:bidi="cy-GB"/>
              </w:rPr>
              <w:t>y wybodaeth a gyflwynwyd yn yr adroddiad a'i atodiadau ategol.</w:t>
            </w:r>
          </w:p>
          <w:p w:rsidR="00E613F8" w:rsidP="00E613F8" w:rsidRDefault="00907E5C" w14:paraId="73CA5BF8" w14:textId="77777777">
            <w:pPr>
              <w:numPr>
                <w:ilvl w:val="0"/>
                <w:numId w:val="43"/>
              </w:numPr>
              <w:contextualSpacing/>
              <w:jc w:val="both"/>
              <w:rPr>
                <w:rFonts w:ascii="Verdana" w:hAnsi="Verdana" w:cs="Arial"/>
              </w:rPr>
            </w:pPr>
            <w:r>
              <w:rPr>
                <w:rFonts w:ascii="Verdana" w:hAnsi="Verdana" w:eastAsia="Verdana" w:cs="Arial"/>
                <w:b/>
                <w:lang w:bidi="cy-GB"/>
              </w:rPr>
              <w:t>CAFWYD SICRWYDD</w:t>
            </w:r>
            <w:r>
              <w:rPr>
                <w:rFonts w:ascii="Verdana" w:hAnsi="Verdana" w:eastAsia="Verdana" w:cs="Arial"/>
                <w:lang w:bidi="cy-GB"/>
              </w:rPr>
              <w:t xml:space="preserve"> o'r drafodaeth a'r camau gweithredu.</w:t>
            </w:r>
          </w:p>
          <w:p w:rsidRPr="00F13C71" w:rsidR="008101DB" w:rsidP="00E613F8" w:rsidRDefault="008101DB" w14:paraId="5CDD2591" w14:textId="522075D8">
            <w:pPr>
              <w:numPr>
                <w:ilvl w:val="0"/>
                <w:numId w:val="43"/>
              </w:numPr>
              <w:contextualSpacing/>
              <w:jc w:val="both"/>
              <w:rPr>
                <w:rFonts w:ascii="Verdana" w:hAnsi="Verdana" w:cs="Arial"/>
              </w:rPr>
            </w:pPr>
            <w:r>
              <w:rPr>
                <w:rFonts w:ascii="Verdana" w:hAnsi="Verdana" w:eastAsia="Verdana" w:cs="Arial"/>
                <w:b/>
                <w:lang w:bidi="cy-GB"/>
              </w:rPr>
              <w:t>CYFEIRIWYD</w:t>
            </w:r>
            <w:r>
              <w:rPr>
                <w:rFonts w:ascii="Verdana" w:hAnsi="Verdana" w:eastAsia="Verdana" w:cs="Arial"/>
                <w:lang w:bidi="cy-GB"/>
              </w:rPr>
              <w:t xml:space="preserve"> y gofynion goruchwylio manwl a nodir yn y papur at yr AC.</w:t>
            </w:r>
          </w:p>
        </w:tc>
      </w:tr>
      <w:tr w:rsidRPr="00ED17AA" w:rsidR="00E613F8" w:rsidTr="5C769D21" w14:paraId="42B465FB" w14:textId="77777777">
        <w:trPr>
          <w:trHeight w:val="374"/>
        </w:trPr>
        <w:tc>
          <w:tcPr>
            <w:tcW w:w="10632" w:type="dxa"/>
            <w:gridSpan w:val="2"/>
            <w:shd w:val="clear" w:color="auto" w:fill="163E64"/>
            <w:tcMar>
              <w:top w:w="80" w:type="dxa"/>
              <w:left w:w="80" w:type="dxa"/>
              <w:bottom w:w="80" w:type="dxa"/>
              <w:right w:w="80" w:type="dxa"/>
            </w:tcMar>
          </w:tcPr>
          <w:p w:rsidRPr="00ED17AA" w:rsidR="00E613F8" w:rsidP="00E613F8" w:rsidRDefault="00E613F8" w14:paraId="513A3FF4" w14:textId="768DAE5C">
            <w:pPr>
              <w:pStyle w:val="Body"/>
              <w:spacing w:before="120" w:after="120"/>
              <w:rPr>
                <w:rFonts w:ascii="Verdana" w:hAnsi="Verdana" w:cs="Arial"/>
                <w:b/>
                <w:color w:val="FFFFFF" w:themeColor="background1"/>
                <w:sz w:val="24"/>
                <w:szCs w:val="24"/>
                <w:lang w:val="en-GB"/>
              </w:rPr>
            </w:pPr>
            <w:r w:rsidRPr="00ED17AA">
              <w:rPr>
                <w:rFonts w:ascii="Verdana" w:hAnsi="Verdana" w:eastAsia="Verdana" w:cs="Arial"/>
                <w:b/>
                <w:color w:val="FFFFFF" w:themeColor="background1"/>
                <w:sz w:val="24"/>
                <w:szCs w:val="24"/>
                <w:lang w:val="cy-GB" w:bidi="cy-GB"/>
              </w:rPr>
              <w:lastRenderedPageBreak/>
              <w:t>RHAN 2. PROFIAD CLEIFION/STAFF</w:t>
            </w:r>
          </w:p>
        </w:tc>
      </w:tr>
      <w:tr w:rsidRPr="00ED17AA" w:rsidR="00E613F8" w:rsidTr="5C769D21" w14:paraId="6D1C5515" w14:textId="77777777">
        <w:trPr>
          <w:trHeight w:val="374"/>
        </w:trPr>
        <w:tc>
          <w:tcPr>
            <w:tcW w:w="10632" w:type="dxa"/>
            <w:gridSpan w:val="2"/>
            <w:tcMar>
              <w:top w:w="80" w:type="dxa"/>
              <w:left w:w="80" w:type="dxa"/>
              <w:bottom w:w="80" w:type="dxa"/>
              <w:right w:w="80" w:type="dxa"/>
            </w:tcMar>
          </w:tcPr>
          <w:p w:rsidRPr="00ED17AA" w:rsidR="00E613F8" w:rsidP="00E613F8" w:rsidRDefault="00E613F8" w14:paraId="2B046C4C" w14:textId="481B418F">
            <w:pPr>
              <w:pStyle w:val="Body"/>
              <w:spacing w:before="120" w:after="120"/>
              <w:rPr>
                <w:rFonts w:ascii="Verdana" w:hAnsi="Verdana" w:cs="Arial"/>
                <w:b/>
                <w:sz w:val="24"/>
                <w:szCs w:val="24"/>
              </w:rPr>
            </w:pPr>
            <w:r w:rsidRPr="00ED17AA">
              <w:rPr>
                <w:rFonts w:ascii="Verdana" w:hAnsi="Verdana" w:eastAsia="Verdana" w:cs="Arial"/>
                <w:b/>
                <w:color w:val="auto"/>
                <w:sz w:val="24"/>
                <w:szCs w:val="24"/>
                <w:lang w:val="cy-GB" w:bidi="cy-GB"/>
              </w:rPr>
              <w:t>2.1 Stori'r Staff</w:t>
            </w:r>
          </w:p>
          <w:p w:rsidRPr="00ED17AA" w:rsidR="00E613F8" w:rsidP="00E613F8" w:rsidRDefault="00E613F8" w14:paraId="0B022A45" w14:textId="24EC9306">
            <w:pPr>
              <w:pStyle w:val="ListParagraph"/>
              <w:numPr>
                <w:ilvl w:val="0"/>
                <w:numId w:val="35"/>
              </w:numPr>
              <w:rPr>
                <w:rFonts w:ascii="Verdana" w:hAnsi="Verdana" w:cs="Arial"/>
                <w:b/>
                <w:color w:val="auto"/>
                <w:lang w:val="en-GB"/>
              </w:rPr>
            </w:pPr>
            <w:r>
              <w:rPr>
                <w:rFonts w:ascii="Verdana" w:hAnsi="Verdana" w:eastAsia="Verdana" w:cs="Arial"/>
                <w:b/>
                <w:color w:val="auto"/>
                <w:lang w:val="cy-GB" w:bidi="cy-GB"/>
              </w:rPr>
              <w:t>Gofal Clwyfau</w:t>
            </w:r>
          </w:p>
        </w:tc>
      </w:tr>
      <w:tr w:rsidRPr="00ED17AA" w:rsidR="00E613F8" w:rsidTr="5C769D21" w14:paraId="39975B5D" w14:textId="77777777">
        <w:trPr>
          <w:trHeight w:val="374"/>
        </w:trPr>
        <w:tc>
          <w:tcPr>
            <w:tcW w:w="1843" w:type="dxa"/>
            <w:tcMar>
              <w:top w:w="80" w:type="dxa"/>
              <w:left w:w="80" w:type="dxa"/>
              <w:bottom w:w="80" w:type="dxa"/>
              <w:right w:w="80" w:type="dxa"/>
            </w:tcMar>
          </w:tcPr>
          <w:p w:rsidRPr="00ED17AA" w:rsidR="00E613F8" w:rsidP="00E613F8" w:rsidRDefault="00E613F8" w14:paraId="72F8F36C" w14:textId="1C0F4580">
            <w:pPr>
              <w:spacing w:before="120" w:after="120"/>
              <w:rPr>
                <w:rFonts w:ascii="Verdana" w:hAnsi="Verdana" w:cs="Arial"/>
                <w:bCs/>
              </w:rPr>
            </w:pPr>
            <w:r w:rsidRPr="00FF2D9D">
              <w:rPr>
                <w:rFonts w:ascii="Verdana" w:hAnsi="Verdana" w:eastAsia="Verdana" w:cs="Arial"/>
                <w:lang w:bidi="cy-GB"/>
              </w:rPr>
              <w:t>069/26</w:t>
            </w:r>
          </w:p>
        </w:tc>
        <w:tc>
          <w:tcPr>
            <w:tcW w:w="8789" w:type="dxa"/>
            <w:tcMar>
              <w:top w:w="80" w:type="dxa"/>
              <w:left w:w="80" w:type="dxa"/>
              <w:bottom w:w="80" w:type="dxa"/>
              <w:right w:w="80" w:type="dxa"/>
            </w:tcMar>
          </w:tcPr>
          <w:p w:rsidR="00E613F8" w:rsidP="00E613F8" w:rsidRDefault="00E20239" w14:paraId="11B690DE" w14:textId="1829F1C6">
            <w:pPr>
              <w:contextualSpacing/>
              <w:jc w:val="both"/>
              <w:rPr>
                <w:rFonts w:ascii="Verdana" w:hAnsi="Verdana" w:cs="Arial"/>
              </w:rPr>
            </w:pPr>
            <w:r>
              <w:rPr>
                <w:rFonts w:ascii="Verdana" w:hAnsi="Verdana" w:eastAsia="Verdana" w:cs="Arial"/>
                <w:lang w:bidi="cy-GB"/>
              </w:rPr>
              <w:t xml:space="preserve">Cyflwynodd LR stori'r claf; roedd Peter yn ŵr 81 oed yn derbyn gofal clwyfau yn y gymuned, a ddarperid drwy wasanaeth a oedd wedi'i leoli yn Ysbyty Gorseinon. </w:t>
            </w:r>
          </w:p>
          <w:p w:rsidR="004626CB" w:rsidP="00E613F8" w:rsidRDefault="004626CB" w14:paraId="4DEDB242" w14:textId="77777777">
            <w:pPr>
              <w:contextualSpacing/>
              <w:jc w:val="both"/>
              <w:rPr>
                <w:rFonts w:ascii="Verdana" w:hAnsi="Verdana" w:cs="Arial"/>
              </w:rPr>
            </w:pPr>
          </w:p>
          <w:p w:rsidR="004626CB" w:rsidP="00E613F8" w:rsidRDefault="00947E83" w14:paraId="4FF16748" w14:textId="11BCF824">
            <w:pPr>
              <w:contextualSpacing/>
              <w:jc w:val="both"/>
              <w:rPr>
                <w:rFonts w:ascii="Verdana" w:hAnsi="Verdana" w:cs="Arial"/>
              </w:rPr>
            </w:pPr>
            <w:r>
              <w:rPr>
                <w:rFonts w:ascii="Verdana" w:hAnsi="Verdana" w:eastAsia="Verdana" w:cs="Arial"/>
                <w:lang w:bidi="cy-GB"/>
              </w:rPr>
              <w:t>Mewn clip fideo, eglurodd Peter ei fod wedi dioddef o wlserau ar y coesau am y rhan fwyaf o'i fywyd fel oedolyn, gan olygu bod angen nifer o driniaethau llawfeddygol dros y blynyddoedd, ac yn y pen draw, trawsblaniadau croen i'r ddau ffêr. Roedd wedi parhau i weithio mewn nifer o wledydd, ond roedd y boen barhaus wedi effeithio ar ei fywyd a'i les. Roedd Peter bellach yn rhydd o wlserau am y tro cyntaf yn ei fywyd fel oedolyn, diolch i ofal, triniaeth ac ymroddiad y tîm gofal clwyfau.</w:t>
            </w:r>
          </w:p>
          <w:p w:rsidR="00B37843" w:rsidP="00E613F8" w:rsidRDefault="00B37843" w14:paraId="13A6065D" w14:textId="77777777">
            <w:pPr>
              <w:contextualSpacing/>
              <w:jc w:val="both"/>
              <w:rPr>
                <w:rFonts w:ascii="Verdana" w:hAnsi="Verdana" w:cs="Arial"/>
              </w:rPr>
            </w:pPr>
          </w:p>
          <w:p w:rsidR="00B37843" w:rsidP="00E613F8" w:rsidRDefault="00B37843" w14:paraId="614EAE0E" w14:textId="12AFF08D">
            <w:pPr>
              <w:contextualSpacing/>
              <w:jc w:val="both"/>
              <w:rPr>
                <w:rFonts w:ascii="Verdana" w:hAnsi="Verdana" w:cs="Arial"/>
              </w:rPr>
            </w:pPr>
            <w:r>
              <w:rPr>
                <w:rFonts w:ascii="Verdana" w:hAnsi="Verdana" w:eastAsia="Verdana" w:cs="Arial"/>
                <w:lang w:bidi="cy-GB"/>
              </w:rPr>
              <w:t>Mynegodd LR ei balchder yn y gwasanaeth ac yna gwahoddodd gwestiynau a sylwadau.</w:t>
            </w:r>
          </w:p>
          <w:p w:rsidR="00B37843" w:rsidP="00E613F8" w:rsidRDefault="00B37843" w14:paraId="1DC16733" w14:textId="77777777">
            <w:pPr>
              <w:contextualSpacing/>
              <w:jc w:val="both"/>
              <w:rPr>
                <w:rFonts w:ascii="Verdana" w:hAnsi="Verdana" w:cs="Arial"/>
              </w:rPr>
            </w:pPr>
          </w:p>
          <w:p w:rsidR="00275783" w:rsidP="00E613F8" w:rsidRDefault="00B37843" w14:paraId="7243EF2F" w14:textId="10772267">
            <w:pPr>
              <w:contextualSpacing/>
              <w:jc w:val="both"/>
              <w:rPr>
                <w:rFonts w:ascii="Verdana" w:hAnsi="Verdana" w:cs="Arial"/>
              </w:rPr>
            </w:pPr>
            <w:r>
              <w:rPr>
                <w:rFonts w:ascii="Verdana" w:hAnsi="Verdana" w:eastAsia="Verdana" w:cs="Arial"/>
                <w:lang w:bidi="cy-GB"/>
              </w:rPr>
              <w:lastRenderedPageBreak/>
              <w:t xml:space="preserve">Roedd NM wedi ymweld â'r gwasanaeth gofal clwyfau ac wedi canmol y staff am eu brwdfrydedd a'u hymrwymiad i'w cleifion. Gofynnodd hi am fynediad i'r gwasanaeth. Amlinellodd LR y llwybrau mynediad niferus a oedd yn cwmpasu atgyfeiriadau gofal sylfaenol, gofal cymunedol a gofal eilaidd. </w:t>
            </w:r>
          </w:p>
          <w:p w:rsidR="00275783" w:rsidP="00E613F8" w:rsidRDefault="00275783" w14:paraId="18F3B0C0" w14:textId="77777777">
            <w:pPr>
              <w:contextualSpacing/>
              <w:jc w:val="both"/>
              <w:rPr>
                <w:rFonts w:ascii="Verdana" w:hAnsi="Verdana" w:cs="Arial"/>
              </w:rPr>
            </w:pPr>
          </w:p>
          <w:p w:rsidR="00B37843" w:rsidP="00E613F8" w:rsidRDefault="000336C4" w14:paraId="76F27D2F" w14:textId="284301CA">
            <w:pPr>
              <w:contextualSpacing/>
              <w:jc w:val="both"/>
              <w:rPr>
                <w:rFonts w:ascii="Verdana" w:hAnsi="Verdana" w:cs="Arial"/>
              </w:rPr>
            </w:pPr>
            <w:r>
              <w:rPr>
                <w:rFonts w:ascii="Verdana" w:hAnsi="Verdana" w:eastAsia="Verdana" w:cs="Arial"/>
                <w:lang w:bidi="cy-GB"/>
              </w:rPr>
              <w:t xml:space="preserve">Ar ran y Bwrdd, diolchodd JW i Peter am rannu ei stori, ac i staff y gwasanaeth gofal clwyfau am eu gwasanaeth rhagorol. </w:t>
            </w:r>
          </w:p>
          <w:p w:rsidR="005B202D" w:rsidP="00E613F8" w:rsidRDefault="005B202D" w14:paraId="5395FBF0" w14:textId="77777777">
            <w:pPr>
              <w:contextualSpacing/>
              <w:jc w:val="both"/>
              <w:rPr>
                <w:rFonts w:ascii="Verdana" w:hAnsi="Verdana" w:cs="Arial"/>
              </w:rPr>
            </w:pPr>
          </w:p>
          <w:p w:rsidRPr="00E72E82" w:rsidR="00E613F8" w:rsidP="00E613F8" w:rsidRDefault="00E613F8" w14:paraId="7D47766E" w14:textId="7D448DA6">
            <w:pPr>
              <w:spacing w:before="60" w:after="60"/>
              <w:rPr>
                <w:rFonts w:ascii="Verdana" w:hAnsi="Verdana" w:cs="Arial"/>
              </w:rPr>
            </w:pPr>
            <w:r>
              <w:rPr>
                <w:rFonts w:ascii="Verdana" w:hAnsi="Verdana" w:eastAsia="Verdana" w:cs="Arial"/>
                <w:b/>
                <w:lang w:bidi="cy-GB"/>
              </w:rPr>
              <w:t>DERBYNIODD</w:t>
            </w:r>
            <w:r>
              <w:rPr>
                <w:rFonts w:ascii="Verdana" w:hAnsi="Verdana" w:eastAsia="Verdana" w:cs="Arial"/>
                <w:lang w:bidi="cy-GB"/>
              </w:rPr>
              <w:t xml:space="preserve"> y Bwrdd y Stori Staff er mwyn cael</w:t>
            </w:r>
            <w:r>
              <w:rPr>
                <w:rFonts w:ascii="Verdana" w:hAnsi="Verdana" w:eastAsia="Verdana" w:cs="Arial"/>
                <w:b/>
                <w:lang w:bidi="cy-GB"/>
              </w:rPr>
              <w:t xml:space="preserve"> SICRWYDD</w:t>
            </w:r>
            <w:r>
              <w:rPr>
                <w:rFonts w:ascii="Verdana" w:hAnsi="Verdana" w:eastAsia="Verdana" w:cs="Arial"/>
                <w:lang w:bidi="cy-GB"/>
              </w:rPr>
              <w:t xml:space="preserve">, a </w:t>
            </w:r>
            <w:r>
              <w:rPr>
                <w:rFonts w:ascii="Verdana" w:hAnsi="Verdana" w:eastAsia="Verdana" w:cs="Arial"/>
                <w:b/>
                <w:lang w:bidi="cy-GB"/>
              </w:rPr>
              <w:t>LLONGYFARCHODD</w:t>
            </w:r>
            <w:r>
              <w:rPr>
                <w:rFonts w:ascii="Verdana" w:hAnsi="Verdana" w:eastAsia="Verdana" w:cs="Arial"/>
                <w:lang w:bidi="cy-GB"/>
              </w:rPr>
              <w:t xml:space="preserve"> y tîm gofal clwyfau ar ansawdd y gwasanaeth.</w:t>
            </w:r>
          </w:p>
        </w:tc>
      </w:tr>
      <w:tr w:rsidRPr="00ED17AA" w:rsidR="00E613F8" w:rsidTr="5C769D21" w14:paraId="37840C79" w14:textId="77777777">
        <w:trPr>
          <w:trHeight w:val="374"/>
        </w:trPr>
        <w:tc>
          <w:tcPr>
            <w:tcW w:w="10632" w:type="dxa"/>
            <w:gridSpan w:val="2"/>
            <w:shd w:val="clear" w:color="auto" w:fill="163E64"/>
            <w:tcMar>
              <w:top w:w="80" w:type="dxa"/>
              <w:left w:w="80" w:type="dxa"/>
              <w:bottom w:w="80" w:type="dxa"/>
              <w:right w:w="80" w:type="dxa"/>
            </w:tcMar>
          </w:tcPr>
          <w:p w:rsidRPr="00ED17AA" w:rsidR="00E613F8" w:rsidP="00E613F8" w:rsidRDefault="00E613F8" w14:paraId="3801C8E0" w14:textId="0A039CA6">
            <w:pPr>
              <w:pStyle w:val="Body"/>
              <w:spacing w:before="120" w:after="120"/>
              <w:rPr>
                <w:rFonts w:ascii="Verdana" w:hAnsi="Verdana" w:cs="Arial"/>
                <w:b/>
                <w:color w:val="FFFFFF" w:themeColor="background1"/>
                <w:sz w:val="24"/>
                <w:szCs w:val="24"/>
                <w:lang w:val="en-GB"/>
              </w:rPr>
            </w:pPr>
            <w:r w:rsidRPr="00ED17AA">
              <w:rPr>
                <w:rFonts w:ascii="Verdana" w:hAnsi="Verdana" w:eastAsia="Verdana" w:cs="Arial"/>
                <w:b/>
                <w:color w:val="FFFFFF" w:themeColor="background1"/>
                <w:sz w:val="24"/>
                <w:szCs w:val="24"/>
                <w:lang w:val="cy-GB" w:bidi="cy-GB"/>
              </w:rPr>
              <w:lastRenderedPageBreak/>
              <w:t>RHAN 3. PENNU CYFEIRIAD STRATEGOL</w:t>
            </w:r>
          </w:p>
        </w:tc>
      </w:tr>
      <w:tr w:rsidRPr="00ED17AA" w:rsidR="00E613F8" w:rsidTr="5C769D21" w14:paraId="203C3BB5"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46FAD7F9" w14:textId="77DDEB29">
            <w:pPr>
              <w:spacing w:before="120" w:after="120"/>
              <w:rPr>
                <w:rFonts w:ascii="Verdana" w:hAnsi="Verdana" w:cs="Arial"/>
                <w:b/>
              </w:rPr>
            </w:pPr>
            <w:r w:rsidRPr="00ED17AA">
              <w:rPr>
                <w:rFonts w:ascii="Verdana" w:hAnsi="Verdana" w:eastAsia="Verdana" w:cs="Arial"/>
                <w:b/>
                <w:lang w:bidi="cy-GB"/>
              </w:rPr>
              <w:t xml:space="preserve">3.1 </w:t>
            </w:r>
            <w:r w:rsidRPr="00ED17AA" w:rsidR="00417A66">
              <w:rPr>
                <w:rFonts w:ascii="Verdana" w:hAnsi="Verdana" w:eastAsia="Verdana" w:cs="Arial"/>
                <w:b/>
                <w:lang w:bidi="cy-GB"/>
              </w:rPr>
              <w:t xml:space="preserve">Adroddiad Cynllunio </w:t>
            </w:r>
            <w:r w:rsidR="00417A66">
              <w:rPr>
                <w:rFonts w:ascii="Verdana" w:hAnsi="Verdana" w:eastAsia="Verdana" w:cs="Arial"/>
                <w:b/>
                <w:lang w:bidi="cy-GB"/>
              </w:rPr>
              <w:t>a</w:t>
            </w:r>
            <w:r w:rsidRPr="00ED17AA" w:rsidR="00417A66">
              <w:rPr>
                <w:rFonts w:ascii="Verdana" w:hAnsi="Verdana" w:eastAsia="Verdana" w:cs="Arial"/>
                <w:b/>
                <w:lang w:bidi="cy-GB"/>
              </w:rPr>
              <w:t xml:space="preserve"> Phartneriaethau</w:t>
            </w:r>
          </w:p>
        </w:tc>
      </w:tr>
      <w:tr w:rsidRPr="00ED17AA" w:rsidR="00E613F8" w:rsidTr="5C769D21" w14:paraId="0C6E53A9" w14:textId="77777777">
        <w:trPr>
          <w:trHeight w:val="523"/>
        </w:trPr>
        <w:tc>
          <w:tcPr>
            <w:tcW w:w="1843" w:type="dxa"/>
            <w:tcMar>
              <w:top w:w="80" w:type="dxa"/>
              <w:left w:w="80" w:type="dxa"/>
              <w:bottom w:w="80" w:type="dxa"/>
              <w:right w:w="80" w:type="dxa"/>
            </w:tcMar>
          </w:tcPr>
          <w:p w:rsidRPr="00ED17AA" w:rsidR="00E613F8" w:rsidP="00E613F8" w:rsidRDefault="00E613F8" w14:paraId="03BF3251" w14:textId="1FF9A553">
            <w:pPr>
              <w:spacing w:before="120" w:after="120"/>
              <w:rPr>
                <w:rFonts w:ascii="Verdana" w:hAnsi="Verdana" w:cs="Arial"/>
                <w:bCs/>
              </w:rPr>
            </w:pPr>
            <w:r w:rsidRPr="00FF2D9D">
              <w:rPr>
                <w:rFonts w:ascii="Verdana" w:hAnsi="Verdana" w:eastAsia="Verdana" w:cs="Arial"/>
                <w:lang w:bidi="cy-GB"/>
              </w:rPr>
              <w:t>070/26</w:t>
            </w:r>
          </w:p>
        </w:tc>
        <w:tc>
          <w:tcPr>
            <w:tcW w:w="8789" w:type="dxa"/>
            <w:tcMar>
              <w:top w:w="80" w:type="dxa"/>
              <w:left w:w="85" w:type="dxa"/>
              <w:bottom w:w="80" w:type="dxa"/>
              <w:right w:w="80" w:type="dxa"/>
            </w:tcMar>
          </w:tcPr>
          <w:p w:rsidR="00C65CBA" w:rsidP="00E613F8" w:rsidRDefault="002B3EA0" w14:paraId="633F6E4D" w14:textId="630971B1">
            <w:pPr>
              <w:contextualSpacing/>
              <w:jc w:val="both"/>
              <w:rPr>
                <w:rFonts w:ascii="Verdana" w:hAnsi="Verdana" w:cs="Arial"/>
              </w:rPr>
            </w:pPr>
            <w:r>
              <w:rPr>
                <w:rFonts w:ascii="Verdana" w:hAnsi="Verdana" w:eastAsia="Verdana" w:cs="Arial"/>
                <w:lang w:bidi="cy-GB"/>
              </w:rPr>
              <w:t xml:space="preserve">Amlinellodd MD bwrpas yr Adroddiad: darparu goruchwyliaeth a sicrwydd i'r Bwrdd ynghylch y bwriadau cynllunio tymor byr, canolig a hwy, ar gyfer BIPBA a'i bartneriaid. </w:t>
            </w:r>
          </w:p>
          <w:p w:rsidR="00C65CBA" w:rsidP="00E613F8" w:rsidRDefault="00C65CBA" w14:paraId="65B1A73D" w14:textId="77777777">
            <w:pPr>
              <w:contextualSpacing/>
              <w:jc w:val="both"/>
              <w:rPr>
                <w:rFonts w:ascii="Verdana" w:hAnsi="Verdana" w:cs="Arial"/>
              </w:rPr>
            </w:pPr>
          </w:p>
          <w:p w:rsidR="00C65CBA" w:rsidP="00E613F8" w:rsidRDefault="00C65CBA" w14:paraId="3637B32D" w14:textId="242E383F">
            <w:pPr>
              <w:contextualSpacing/>
              <w:jc w:val="both"/>
              <w:rPr>
                <w:rFonts w:ascii="Verdana" w:hAnsi="Verdana" w:cs="Arial"/>
              </w:rPr>
            </w:pPr>
            <w:r>
              <w:rPr>
                <w:rFonts w:ascii="Verdana" w:hAnsi="Verdana" w:eastAsia="Verdana" w:cs="Arial"/>
                <w:lang w:bidi="cy-GB"/>
              </w:rPr>
              <w:t>Tynnodd y MD sylw at y canlynol:</w:t>
            </w:r>
          </w:p>
          <w:p w:rsidR="005E54F6" w:rsidP="00421429" w:rsidRDefault="007C24E7" w14:paraId="351B235E" w14:textId="77777777">
            <w:pPr>
              <w:pStyle w:val="ListParagraph"/>
              <w:numPr>
                <w:ilvl w:val="0"/>
                <w:numId w:val="35"/>
              </w:numPr>
              <w:contextualSpacing/>
              <w:jc w:val="both"/>
              <w:rPr>
                <w:rFonts w:ascii="Verdana" w:hAnsi="Verdana" w:cs="Arial"/>
              </w:rPr>
            </w:pPr>
            <w:r w:rsidRPr="005E54F6">
              <w:rPr>
                <w:rFonts w:ascii="Verdana" w:hAnsi="Verdana" w:eastAsia="Verdana" w:cs="Arial"/>
                <w:lang w:val="cy-GB" w:bidi="cy-GB"/>
              </w:rPr>
              <w:t xml:space="preserve">Cynnydd ar y Cynllun Gwasanaethau Clinigol Strategol; roedd y cyfnod ymgysylltu eang â rhanddeiliaid ar y gweill, gyda sesiwn wedi'i chynllunio ar gyfer 1 Gorffennaf 2026 i bennu'r camau nesaf a'r prosesau a'r mecanweithiau priodol i'w cyflawni. Roedd yr amserlen yn uchelgeisiol, gyda chynllun i gyhoeddi dogfen ddrafft ym mis Tachwedd 2026. </w:t>
            </w:r>
          </w:p>
          <w:p w:rsidR="00CC13B2" w:rsidP="00680936" w:rsidRDefault="006C5AE0" w14:paraId="6B3C7942" w14:textId="3D7DBFF9">
            <w:pPr>
              <w:pStyle w:val="ListParagraph"/>
              <w:numPr>
                <w:ilvl w:val="0"/>
                <w:numId w:val="35"/>
              </w:numPr>
              <w:contextualSpacing/>
              <w:jc w:val="both"/>
              <w:rPr>
                <w:rFonts w:ascii="Verdana" w:hAnsi="Verdana" w:cs="Arial"/>
              </w:rPr>
            </w:pPr>
            <w:r w:rsidRPr="00CC13B2">
              <w:rPr>
                <w:rFonts w:ascii="Verdana" w:hAnsi="Verdana" w:eastAsia="Verdana" w:cs="Arial"/>
                <w:lang w:val="cy-GB" w:bidi="cy-GB"/>
              </w:rPr>
              <w:t xml:space="preserve">Cynllun Blynyddol 2026/27; roedd hwn yn destun ystyriaeth ar wahân. </w:t>
            </w:r>
          </w:p>
          <w:p w:rsidRPr="00CC13B2" w:rsidR="00A95ECD" w:rsidP="00680936" w:rsidRDefault="00F236EB" w14:paraId="48C282CE" w14:textId="45270B5D">
            <w:pPr>
              <w:pStyle w:val="ListParagraph"/>
              <w:numPr>
                <w:ilvl w:val="0"/>
                <w:numId w:val="35"/>
              </w:numPr>
              <w:contextualSpacing/>
              <w:jc w:val="both"/>
              <w:rPr>
                <w:rFonts w:ascii="Verdana" w:hAnsi="Verdana" w:cs="Arial"/>
              </w:rPr>
            </w:pPr>
            <w:r w:rsidRPr="00CC13B2">
              <w:rPr>
                <w:rFonts w:ascii="Verdana" w:hAnsi="Verdana" w:eastAsia="Verdana" w:cs="Arial"/>
                <w:lang w:val="cy-GB" w:bidi="cy-GB"/>
              </w:rPr>
              <w:t xml:space="preserve">Yr ystod o waith sydd ar y gweill ar gamau gweithredu partneriaeth ranbarthol i sicrhau aliniad llawn â blaenoriaethau trawsnewid BIPBA, yn enwedig ym meysydd iechyd meddwl, gofal cymhleth – gan gynnwys Gofal Iechyd Parhaus y GIG (CHC) – rhaglen pobl hŷn, a Gofal Brys ac Argyfwng (UEC). </w:t>
            </w:r>
          </w:p>
          <w:p w:rsidR="00D5045D" w:rsidP="00C65CBA" w:rsidRDefault="00D5045D" w14:paraId="19508393" w14:textId="78DC9571">
            <w:pPr>
              <w:pStyle w:val="ListParagraph"/>
              <w:numPr>
                <w:ilvl w:val="0"/>
                <w:numId w:val="35"/>
              </w:numPr>
              <w:contextualSpacing/>
              <w:jc w:val="both"/>
              <w:rPr>
                <w:rFonts w:ascii="Verdana" w:hAnsi="Verdana" w:cs="Arial"/>
              </w:rPr>
            </w:pPr>
            <w:r>
              <w:rPr>
                <w:rFonts w:ascii="Verdana" w:hAnsi="Verdana" w:eastAsia="Verdana" w:cs="Arial"/>
                <w:lang w:val="cy-GB" w:bidi="cy-GB"/>
              </w:rPr>
              <w:t xml:space="preserve">Cynnydd mewn gweithio mewn partneriaeth â Bwrdd Iechyd Prifysgol Caerdydd a'r Fro (BIPCF). </w:t>
            </w:r>
          </w:p>
          <w:p w:rsidR="00F87D19" w:rsidP="00C65CBA" w:rsidRDefault="00F87D19" w14:paraId="4DE1DA3E" w14:textId="4A0430BC">
            <w:pPr>
              <w:pStyle w:val="ListParagraph"/>
              <w:numPr>
                <w:ilvl w:val="0"/>
                <w:numId w:val="35"/>
              </w:numPr>
              <w:contextualSpacing/>
              <w:jc w:val="both"/>
              <w:rPr>
                <w:rFonts w:ascii="Verdana" w:hAnsi="Verdana" w:cs="Arial"/>
              </w:rPr>
            </w:pPr>
            <w:r>
              <w:rPr>
                <w:rFonts w:ascii="Verdana" w:hAnsi="Verdana" w:eastAsia="Verdana" w:cs="Arial"/>
                <w:lang w:val="cy-GB" w:bidi="cy-GB"/>
              </w:rPr>
              <w:t xml:space="preserve">Cydweithio'n agosach â chydweithwyr cyllid ar gomisiynu a chontractio. </w:t>
            </w:r>
          </w:p>
          <w:p w:rsidR="00DA5850" w:rsidP="00C65CBA" w:rsidRDefault="00DA5850" w14:paraId="129FE506" w14:textId="2DCC566B">
            <w:pPr>
              <w:pStyle w:val="ListParagraph"/>
              <w:numPr>
                <w:ilvl w:val="0"/>
                <w:numId w:val="35"/>
              </w:numPr>
              <w:contextualSpacing/>
              <w:jc w:val="both"/>
              <w:rPr>
                <w:rFonts w:ascii="Verdana" w:hAnsi="Verdana" w:cs="Arial"/>
              </w:rPr>
            </w:pPr>
            <w:r>
              <w:rPr>
                <w:rFonts w:ascii="Verdana" w:hAnsi="Verdana" w:eastAsia="Verdana" w:cs="Arial"/>
                <w:lang w:val="cy-GB" w:bidi="cy-GB"/>
              </w:rPr>
              <w:t xml:space="preserve">Mae gwaith ar y gweill i bennu'r gwerthoedd cywir ar gyfer Cytundebau Tymor Hir (LTAs) a Chytundebau Lefel Gwasanaeth </w:t>
            </w:r>
            <w:r>
              <w:rPr>
                <w:rFonts w:ascii="Verdana" w:hAnsi="Verdana" w:eastAsia="Verdana" w:cs="Arial"/>
                <w:lang w:val="cy-GB" w:bidi="cy-GB"/>
              </w:rPr>
              <w:lastRenderedPageBreak/>
              <w:t>(SLAs), gan gynnwys y rhai sydd ar waith gyda'r Cydbwyllgor Comisiynu (JCC).</w:t>
            </w:r>
          </w:p>
          <w:p w:rsidR="007A3641" w:rsidP="00C65CBA" w:rsidRDefault="007A3641" w14:paraId="0CD5261C" w14:textId="710E4379">
            <w:pPr>
              <w:pStyle w:val="ListParagraph"/>
              <w:numPr>
                <w:ilvl w:val="0"/>
                <w:numId w:val="35"/>
              </w:numPr>
              <w:contextualSpacing/>
              <w:jc w:val="both"/>
              <w:rPr>
                <w:rFonts w:ascii="Verdana" w:hAnsi="Verdana" w:cs="Arial"/>
              </w:rPr>
            </w:pPr>
            <w:r>
              <w:rPr>
                <w:rFonts w:ascii="Verdana" w:hAnsi="Verdana" w:eastAsia="Verdana" w:cs="Arial"/>
                <w:lang w:val="cy-GB" w:bidi="cy-GB"/>
              </w:rPr>
              <w:t>Mae gwaith comisiynu partneriaethol ar y gweill drwy'r Bwrdd Cynllunio Ardal (APB); roedd hyn yn cynnwys dull sy'n seiliedig ar gynghrair ar gyfer comisiynu an-glinigol, ac mae gwaith bellach ar y gweill i fabwysiadu'r un dull ar gyfer model clinigol integredig.</w:t>
            </w:r>
          </w:p>
          <w:p w:rsidR="008C6912" w:rsidP="00C65CBA" w:rsidRDefault="008C6912" w14:paraId="051B11F0" w14:textId="4463C873">
            <w:pPr>
              <w:pStyle w:val="ListParagraph"/>
              <w:numPr>
                <w:ilvl w:val="0"/>
                <w:numId w:val="35"/>
              </w:numPr>
              <w:contextualSpacing/>
              <w:jc w:val="both"/>
              <w:rPr>
                <w:rFonts w:ascii="Verdana" w:hAnsi="Verdana" w:cs="Arial"/>
              </w:rPr>
            </w:pPr>
            <w:r>
              <w:rPr>
                <w:rFonts w:ascii="Verdana" w:hAnsi="Verdana" w:eastAsia="Verdana" w:cs="Arial"/>
                <w:lang w:val="cy-GB" w:bidi="cy-GB"/>
              </w:rPr>
              <w:t xml:space="preserve">Trosolwg o weithgareddau parodrwydd, gwydnwch ac ymateb ar gyfer argyfyngau. </w:t>
            </w:r>
          </w:p>
          <w:p w:rsidR="00FF10B6" w:rsidP="00FF10B6" w:rsidRDefault="00FF10B6" w14:paraId="135C7A88" w14:textId="6ABBAFC2">
            <w:pPr>
              <w:contextualSpacing/>
              <w:jc w:val="both"/>
              <w:rPr>
                <w:rFonts w:ascii="Verdana" w:hAnsi="Verdana" w:cs="Arial"/>
              </w:rPr>
            </w:pPr>
            <w:r>
              <w:rPr>
                <w:rFonts w:ascii="Verdana" w:hAnsi="Verdana" w:eastAsia="Verdana" w:cs="Arial"/>
                <w:lang w:bidi="cy-GB"/>
              </w:rPr>
              <w:t>Diolchodd JW i MD am y wybodaeth ddiweddaraf a gwahoddodd sylwadau a chwestiynau.</w:t>
            </w:r>
          </w:p>
          <w:p w:rsidR="00FF10B6" w:rsidP="00FF10B6" w:rsidRDefault="00FF10B6" w14:paraId="26463A69" w14:textId="77777777">
            <w:pPr>
              <w:contextualSpacing/>
              <w:jc w:val="both"/>
              <w:rPr>
                <w:rFonts w:ascii="Verdana" w:hAnsi="Verdana" w:cs="Arial"/>
              </w:rPr>
            </w:pPr>
          </w:p>
          <w:p w:rsidR="006D77D9" w:rsidP="00FF10B6" w:rsidRDefault="00FF10B6" w14:paraId="0FF2F5F9" w14:textId="27E074E7">
            <w:pPr>
              <w:contextualSpacing/>
              <w:jc w:val="both"/>
              <w:rPr>
                <w:rFonts w:ascii="Verdana" w:hAnsi="Verdana" w:cs="Arial"/>
              </w:rPr>
            </w:pPr>
            <w:r>
              <w:rPr>
                <w:rFonts w:ascii="Verdana" w:hAnsi="Verdana" w:eastAsia="Verdana" w:cs="Arial"/>
                <w:lang w:bidi="cy-GB"/>
              </w:rPr>
              <w:t xml:space="preserve">Gofynnodd ALF am y broses o roi Taliadau Uniongyrchol ar waith ar gyfer Gofal Iechyd Parhaus (CHC), a'r effaith ar amser staff a gwariant fel ei gilydd. Adroddodd MD fod Llywodraeth Cymru wedi cyhoeddi canllawiau polisi ychydig cyn y dyddiad gweithredu gofynnol. Roedd Llywodraeth Cymru wedi darparu cyllid i (i) gefnogi swydd dros dro ar gyfer Cymru gyfan i weithio ar ran y saith bwrdd iechyd i gefnogi'r gwaith gweithredu, a (ii) sicrhau rhywfaint o gyllid ychwanegol i bob bwrdd iechyd i gefnogi darpariaeth leol. Crynhodd MD y weithdrefn weithredu ar gyfer Cymru gyfan, yr hyfforddiant ar lefel BIPBA, rôl yr awdurdodau lleol, a'r ffaith bod pedwar cais wedi'u derbyn hyd yma. Gofynnodd JW i MD ddosbarthu nodyn briffio byr, er mwyn darparu gwybodaeth gefndir. </w:t>
            </w:r>
          </w:p>
          <w:p w:rsidR="006C5612" w:rsidP="00FF10B6" w:rsidRDefault="006C5612" w14:paraId="495A6B98" w14:textId="77777777">
            <w:pPr>
              <w:contextualSpacing/>
              <w:jc w:val="both"/>
              <w:rPr>
                <w:rFonts w:ascii="Verdana" w:hAnsi="Verdana" w:cs="Arial"/>
              </w:rPr>
            </w:pPr>
          </w:p>
          <w:p w:rsidR="006C5612" w:rsidP="00FF10B6" w:rsidRDefault="006C5612" w14:paraId="70DD7A5B" w14:textId="5751FD14">
            <w:pPr>
              <w:contextualSpacing/>
              <w:jc w:val="both"/>
              <w:rPr>
                <w:rFonts w:ascii="Verdana" w:hAnsi="Verdana" w:cs="Arial"/>
                <w:b/>
                <w:bCs/>
              </w:rPr>
            </w:pPr>
            <w:r>
              <w:rPr>
                <w:rFonts w:ascii="Verdana" w:hAnsi="Verdana" w:eastAsia="Verdana" w:cs="Arial"/>
                <w:b/>
                <w:lang w:bidi="cy-GB"/>
              </w:rPr>
              <w:t>Cam Gweithredu: MD</w:t>
            </w:r>
          </w:p>
          <w:p w:rsidR="006C5612" w:rsidP="00FF10B6" w:rsidRDefault="006C5612" w14:paraId="275BF303" w14:textId="77777777">
            <w:pPr>
              <w:contextualSpacing/>
              <w:jc w:val="both"/>
              <w:rPr>
                <w:rFonts w:ascii="Verdana" w:hAnsi="Verdana" w:cs="Arial"/>
                <w:b/>
                <w:bCs/>
              </w:rPr>
            </w:pPr>
          </w:p>
          <w:p w:rsidR="003727FB" w:rsidP="00FF10B6" w:rsidRDefault="006C5612" w14:paraId="70B29502" w14:textId="506F7076">
            <w:pPr>
              <w:contextualSpacing/>
              <w:jc w:val="both"/>
              <w:rPr>
                <w:rFonts w:ascii="Verdana" w:hAnsi="Verdana" w:cs="Arial"/>
              </w:rPr>
            </w:pPr>
            <w:r>
              <w:rPr>
                <w:rFonts w:ascii="Verdana" w:hAnsi="Verdana" w:eastAsia="Verdana" w:cs="Arial"/>
                <w:lang w:bidi="cy-GB"/>
              </w:rPr>
              <w:t xml:space="preserve">Gofynnodd JC am y cynllun i ddod â’r cyllid ar gyfer Swansea Cancer Crest Recovery College i ben ym mis Mawrth 2027, a’r angen dilynol i reoli unrhyw gostau sy’n gysylltiedig â sicrhau parhad y gwasanaeth. Cadarnhaodd MD a CO-L fod trafodaethau ar y gweill gyda phartneriaid awdurdodau lleol ac ar lefel weithredol, gan gydnabod yr angen am gynllunio cadarn ar gyfer ymadael. </w:t>
            </w:r>
          </w:p>
          <w:p w:rsidR="003727FB" w:rsidP="00FF10B6" w:rsidRDefault="003727FB" w14:paraId="51197D7F" w14:textId="77777777">
            <w:pPr>
              <w:contextualSpacing/>
              <w:jc w:val="both"/>
              <w:rPr>
                <w:rFonts w:ascii="Verdana" w:hAnsi="Verdana" w:cs="Arial"/>
              </w:rPr>
            </w:pPr>
          </w:p>
          <w:p w:rsidR="0039101C" w:rsidP="00E613F8" w:rsidRDefault="009712FB" w14:paraId="2F822E21" w14:textId="1662C0DA">
            <w:pPr>
              <w:contextualSpacing/>
              <w:jc w:val="both"/>
              <w:rPr>
                <w:rFonts w:ascii="Verdana" w:hAnsi="Verdana" w:cs="Arial"/>
              </w:rPr>
            </w:pPr>
            <w:r>
              <w:rPr>
                <w:rFonts w:ascii="Verdana" w:hAnsi="Verdana" w:eastAsia="Verdana" w:cs="Arial"/>
                <w:lang w:bidi="cy-GB"/>
              </w:rPr>
              <w:t xml:space="preserve">Dilynodd JC â chwestiwn ynghylch actifadu trefniadau parhad busnes ar adegau o bwysau gweithredol sylweddol. Amlinellodd MD y prosesau sydd ar waith i adolygu pob digwyddiad parhad busnes (BCI) er mwyn gwella ymatebion yn y dyfodol; roedd yr adolygiadau'n cynnwys y costau ariannol dan sylw, gan y gallai'r rhain fod yn sylweddol pe bai nifer o ddigwyddiadau parhad busnes yn digwydd o fewn cyfnod byr. </w:t>
            </w:r>
          </w:p>
          <w:p w:rsidR="000E7919" w:rsidP="00E613F8" w:rsidRDefault="000E7919" w14:paraId="4C7C93DD" w14:textId="77777777">
            <w:pPr>
              <w:contextualSpacing/>
              <w:jc w:val="both"/>
              <w:rPr>
                <w:rFonts w:ascii="Verdana" w:hAnsi="Verdana" w:cs="Arial"/>
              </w:rPr>
            </w:pPr>
          </w:p>
          <w:p w:rsidR="006E1650" w:rsidP="00E613F8" w:rsidRDefault="0039101C" w14:paraId="37A9EC48" w14:textId="77777777">
            <w:pPr>
              <w:contextualSpacing/>
              <w:jc w:val="both"/>
              <w:rPr>
                <w:rFonts w:ascii="Verdana" w:hAnsi="Verdana" w:cs="Arial"/>
              </w:rPr>
            </w:pPr>
            <w:r>
              <w:rPr>
                <w:rFonts w:ascii="Verdana" w:hAnsi="Verdana" w:eastAsia="Verdana" w:cs="Arial"/>
                <w:lang w:bidi="cy-GB"/>
              </w:rPr>
              <w:lastRenderedPageBreak/>
              <w:t xml:space="preserve">Gofynnodd NZ am gynllunio gwydnwch, integreiddio rhanbarthol, sicrwydd cronfeydd a'r cynnydd a wnaed ar y system olrhain. </w:t>
            </w:r>
          </w:p>
          <w:p w:rsidR="001702F3" w:rsidP="00E613F8" w:rsidRDefault="001702F3" w14:paraId="068B4415" w14:textId="77777777">
            <w:pPr>
              <w:contextualSpacing/>
              <w:jc w:val="both"/>
              <w:rPr>
                <w:rFonts w:ascii="Verdana" w:hAnsi="Verdana" w:cs="Arial"/>
              </w:rPr>
            </w:pPr>
          </w:p>
          <w:p w:rsidR="000F4F2E" w:rsidP="00E613F8" w:rsidRDefault="001702F3" w14:paraId="02857ACD" w14:textId="2610EB5A">
            <w:pPr>
              <w:contextualSpacing/>
              <w:jc w:val="both"/>
              <w:rPr>
                <w:rFonts w:ascii="Verdana" w:hAnsi="Verdana" w:cs="Arial"/>
              </w:rPr>
            </w:pPr>
            <w:r>
              <w:rPr>
                <w:rFonts w:ascii="Verdana" w:hAnsi="Verdana" w:eastAsia="Verdana" w:cs="Arial"/>
                <w:lang w:bidi="cy-GB"/>
              </w:rPr>
              <w:t xml:space="preserve">Darparodd PP rywfaint o sicrwydd ynghylch DPs; derbyniodd y Pwyllgor Perfformiad a Chyllid (PFC) adroddiadau monitro bob deufis a oedd yn cynnwys risgiau ariannol, risgiau yn ymwneud â galw, a risgiau capasiti; lliniarodd lefel y gwaith cenedlaethol oedd ar y gweill lawer o'r risg ar y cam hwn, a chafodd y PFC sicrwydd o hynny. </w:t>
            </w:r>
          </w:p>
          <w:p w:rsidR="000F4F2E" w:rsidP="00E613F8" w:rsidRDefault="000F4F2E" w14:paraId="74D8060E" w14:textId="77777777">
            <w:pPr>
              <w:contextualSpacing/>
              <w:jc w:val="both"/>
              <w:rPr>
                <w:rFonts w:ascii="Verdana" w:hAnsi="Verdana" w:cs="Arial"/>
              </w:rPr>
            </w:pPr>
          </w:p>
          <w:p w:rsidR="0048652F" w:rsidP="00E613F8" w:rsidRDefault="000F4F2E" w14:paraId="486A472E" w14:textId="5DA71D60">
            <w:pPr>
              <w:contextualSpacing/>
              <w:jc w:val="both"/>
              <w:rPr>
                <w:rFonts w:ascii="Verdana" w:hAnsi="Verdana" w:cs="Arial"/>
              </w:rPr>
            </w:pPr>
            <w:r>
              <w:rPr>
                <w:rFonts w:ascii="Verdana" w:hAnsi="Verdana" w:eastAsia="Verdana" w:cs="Arial"/>
                <w:lang w:bidi="cy-GB"/>
              </w:rPr>
              <w:t>Cydnabu JW ehangder y gwaith cynllunio yn y papurau a ddarparwyd, a chrynhoi'r drafodaeth a'r camau gweithredu sydd ar y gweill. Cytunodd y Corff Gweithredol i adolygu'r adnoddau sydd ar gael i'r tîm, yn enwedig o ran CHC.</w:t>
            </w:r>
          </w:p>
          <w:p w:rsidR="0048652F" w:rsidP="00E613F8" w:rsidRDefault="0048652F" w14:paraId="2D6F7497" w14:textId="77777777">
            <w:pPr>
              <w:contextualSpacing/>
              <w:jc w:val="both"/>
              <w:rPr>
                <w:rFonts w:ascii="Verdana" w:hAnsi="Verdana" w:cs="Arial"/>
              </w:rPr>
            </w:pPr>
          </w:p>
          <w:p w:rsidR="0048652F" w:rsidP="00E613F8" w:rsidRDefault="0048652F" w14:paraId="3A5B9AB6" w14:textId="6D41E03A">
            <w:pPr>
              <w:contextualSpacing/>
              <w:jc w:val="both"/>
              <w:rPr>
                <w:rFonts w:ascii="Verdana" w:hAnsi="Verdana" w:cs="Arial"/>
                <w:b/>
                <w:bCs/>
              </w:rPr>
            </w:pPr>
            <w:r>
              <w:rPr>
                <w:rFonts w:ascii="Verdana" w:hAnsi="Verdana" w:eastAsia="Verdana" w:cs="Arial"/>
                <w:b/>
                <w:lang w:bidi="cy-GB"/>
              </w:rPr>
              <w:t>Cam Gweithredu: AH/Tîm Gweithredol</w:t>
            </w:r>
          </w:p>
          <w:p w:rsidRPr="0048652F" w:rsidR="0048652F" w:rsidP="00E613F8" w:rsidRDefault="0048652F" w14:paraId="31AE6656" w14:textId="77777777">
            <w:pPr>
              <w:contextualSpacing/>
              <w:jc w:val="both"/>
              <w:rPr>
                <w:rFonts w:ascii="Verdana" w:hAnsi="Verdana" w:cs="Arial"/>
                <w:b/>
                <w:bCs/>
              </w:rPr>
            </w:pPr>
          </w:p>
          <w:p w:rsidRPr="00ED17AA" w:rsidR="00E613F8" w:rsidP="00D065E8" w:rsidRDefault="00B42BE0" w14:paraId="58FA1116" w14:textId="14882013">
            <w:pPr>
              <w:spacing w:before="60" w:after="60"/>
              <w:jc w:val="both"/>
              <w:rPr>
                <w:rFonts w:ascii="Verdana" w:hAnsi="Verdana"/>
              </w:rPr>
            </w:pPr>
            <w:r>
              <w:rPr>
                <w:rFonts w:ascii="Verdana" w:hAnsi="Verdana" w:eastAsia="Verdana" w:cs="Verdana"/>
                <w:b/>
                <w:lang w:bidi="cy-GB"/>
              </w:rPr>
              <w:t>YSTYRIODD</w:t>
            </w:r>
            <w:r w:rsidR="0064626D">
              <w:rPr>
                <w:rFonts w:ascii="Verdana" w:hAnsi="Verdana" w:eastAsia="Verdana" w:cs="Verdana"/>
                <w:b/>
                <w:lang w:bidi="cy-GB"/>
              </w:rPr>
              <w:t xml:space="preserve"> </w:t>
            </w:r>
            <w:r w:rsidR="00E613F8">
              <w:rPr>
                <w:rFonts w:ascii="Verdana" w:hAnsi="Verdana" w:eastAsia="Verdana" w:cs="Arial"/>
                <w:lang w:bidi="cy-GB"/>
              </w:rPr>
              <w:t>y Bwrdd</w:t>
            </w:r>
            <w:r>
              <w:rPr>
                <w:rFonts w:ascii="Verdana" w:hAnsi="Verdana" w:eastAsia="Verdana" w:cs="Verdana"/>
                <w:lang w:bidi="cy-GB"/>
              </w:rPr>
              <w:t xml:space="preserve"> yr eitemau fel y’u gofynnwyd yn yr adroddiad, a </w:t>
            </w:r>
            <w:r>
              <w:rPr>
                <w:rFonts w:ascii="Verdana" w:hAnsi="Verdana" w:eastAsia="Verdana" w:cs="Verdana"/>
                <w:b/>
                <w:lang w:bidi="cy-GB"/>
              </w:rPr>
              <w:t>CHYTUNODD</w:t>
            </w:r>
            <w:r>
              <w:rPr>
                <w:rFonts w:ascii="Verdana" w:hAnsi="Verdana" w:eastAsia="Verdana" w:cs="Verdana"/>
                <w:lang w:bidi="cy-GB"/>
              </w:rPr>
              <w:t xml:space="preserve"> arnynt.</w:t>
            </w:r>
          </w:p>
        </w:tc>
      </w:tr>
      <w:tr w:rsidRPr="00ED17AA" w:rsidR="00E613F8" w:rsidTr="5C769D21" w14:paraId="02569F9A" w14:textId="77777777">
        <w:trPr>
          <w:trHeight w:val="523"/>
        </w:trPr>
        <w:tc>
          <w:tcPr>
            <w:tcW w:w="10632" w:type="dxa"/>
            <w:gridSpan w:val="2"/>
            <w:tcMar>
              <w:top w:w="80" w:type="dxa"/>
              <w:left w:w="80" w:type="dxa"/>
              <w:bottom w:w="80" w:type="dxa"/>
              <w:right w:w="80" w:type="dxa"/>
            </w:tcMar>
          </w:tcPr>
          <w:p w:rsidRPr="00710C1D" w:rsidR="00E613F8" w:rsidP="00E613F8" w:rsidRDefault="00E613F8" w14:paraId="632AF71B" w14:textId="5F0A88D1">
            <w:pPr>
              <w:spacing w:before="120" w:after="120"/>
              <w:rPr>
                <w:rFonts w:ascii="Verdana" w:hAnsi="Verdana" w:cs="Arial"/>
                <w:b/>
              </w:rPr>
            </w:pPr>
            <w:r w:rsidRPr="00710C1D">
              <w:rPr>
                <w:rFonts w:ascii="Verdana" w:hAnsi="Verdana" w:eastAsia="Verdana" w:cs="Arial"/>
                <w:b/>
                <w:lang w:bidi="cy-GB"/>
              </w:rPr>
              <w:lastRenderedPageBreak/>
              <w:t xml:space="preserve"> 3.2 Cryfhau sefyllfa ein Cynllun Blynyddol a'n Diweddariad Ariannol </w:t>
            </w:r>
          </w:p>
        </w:tc>
      </w:tr>
      <w:tr w:rsidRPr="00ED17AA" w:rsidR="00E613F8" w:rsidTr="5C769D21" w14:paraId="5A0E2DF2" w14:textId="77777777">
        <w:trPr>
          <w:trHeight w:val="523"/>
        </w:trPr>
        <w:tc>
          <w:tcPr>
            <w:tcW w:w="1843" w:type="dxa"/>
            <w:tcMar>
              <w:top w:w="80" w:type="dxa"/>
              <w:left w:w="80" w:type="dxa"/>
              <w:bottom w:w="80" w:type="dxa"/>
              <w:right w:w="80" w:type="dxa"/>
            </w:tcMar>
          </w:tcPr>
          <w:p w:rsidRPr="00ED17AA" w:rsidR="00E613F8" w:rsidP="00E613F8" w:rsidRDefault="00E613F8" w14:paraId="0853DE14" w14:textId="30D24322">
            <w:pPr>
              <w:spacing w:before="120" w:after="120"/>
              <w:rPr>
                <w:rFonts w:ascii="Verdana" w:hAnsi="Verdana" w:cs="Arial"/>
                <w:bCs/>
              </w:rPr>
            </w:pPr>
            <w:r w:rsidRPr="00FF2D9D">
              <w:rPr>
                <w:rFonts w:ascii="Verdana" w:hAnsi="Verdana" w:eastAsia="Verdana" w:cs="Arial"/>
                <w:lang w:bidi="cy-GB"/>
              </w:rPr>
              <w:t>071/26</w:t>
            </w:r>
          </w:p>
        </w:tc>
        <w:tc>
          <w:tcPr>
            <w:tcW w:w="8789" w:type="dxa"/>
            <w:tcMar>
              <w:top w:w="80" w:type="dxa"/>
              <w:left w:w="85" w:type="dxa"/>
              <w:bottom w:w="80" w:type="dxa"/>
              <w:right w:w="80" w:type="dxa"/>
            </w:tcMar>
          </w:tcPr>
          <w:p w:rsidR="000B5C2F" w:rsidP="00E73B13" w:rsidRDefault="000B5C2F" w14:paraId="7744BEB8" w14:textId="7A8532A5">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r>
              <w:rPr>
                <w:rFonts w:ascii="Verdana" w:hAnsi="Verdana" w:eastAsia="Verdana" w:cs="Segoe UI"/>
                <w:lang w:bidi="cy-GB"/>
              </w:rPr>
              <w:t xml:space="preserve">Cyflwynodd JW yr eitem, gan nodi bod angen cryfhau ymhellach y Cynllun Blynyddol ar gyfer 2026/27 cyn ei ailgyflwyno i Lywodraeth Cymru ddiwedd mis Mehefin, gyda chyfarfod o'r Bwrdd i drafod un mater wedi'i drefnu ar gyfer 29 Mehefin 2026. </w:t>
            </w:r>
          </w:p>
          <w:p w:rsidR="000E699E" w:rsidP="00E73B13" w:rsidRDefault="000E699E" w14:paraId="326C8736" w14:textId="4F270336">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p>
          <w:p w:rsidR="000E699E" w:rsidP="00E73B13" w:rsidRDefault="000E699E" w14:paraId="3E74D55F" w14:textId="36A3350D">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r>
              <w:rPr>
                <w:rFonts w:ascii="Verdana" w:hAnsi="Verdana" w:eastAsia="Verdana" w:cs="Segoe UI"/>
                <w:lang w:bidi="cy-GB"/>
              </w:rPr>
              <w:t xml:space="preserve">Crynhodd MD adborth Llywodraeth Cymru ar y cyflwyniad ym mis Mawrth, fel y nodir mewn tabl a gynhwysir yn y papur. Roedd y gwelliannau gofynnol yn cyd-fynd â'r rhai a oedd eisoes wedi'u nodi gan y Bwrdd. Roedd y materion allweddol yn parhau i fod y diffyg a ragwelir, hygrededd a manylrwydd y cynllun arbedion gwerth £65 miliwn, absenoldeb llwybr tuag at gydbwyso, addasu maint y gweithlu i'r lefel briodol, llwybrau perfformiad, alinio risgiau, a'r angen am afael a rheolaeth gryfach.  Ni chyflwynwyd y diweddariad i'w gymeradwyo, ond i gydnabod y dull gweithredu a'r camau sydd ar y gweill cyn yr ail-gyflwyno ar ddiwedd mis Mehefin. </w:t>
            </w:r>
          </w:p>
          <w:p w:rsidR="003F46D9" w:rsidP="00E73B13" w:rsidRDefault="003F46D9" w14:paraId="0A272123"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p>
          <w:p w:rsidR="003F46D9" w:rsidP="00E73B13" w:rsidRDefault="003F46D9" w14:paraId="170DCBCB" w14:textId="24CAAEA4">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r>
              <w:rPr>
                <w:rFonts w:ascii="Verdana" w:hAnsi="Verdana" w:eastAsia="Verdana" w:cs="Segoe UI"/>
                <w:lang w:bidi="cy-GB"/>
              </w:rPr>
              <w:t>Ar ôl diolch i MD, cyfeiriodd JW aelodau'r Bwrdd at dudalen 59 o'r pecyn, a oedd yn nodi'r camau gweithredu sy'n ofynnol erbyn diwedd y chwarter cyntaf; byddai'r rhain yn sail i ystyriaeth y Bwrdd. Gwahoddodd CO-L i wneud sylwadau.</w:t>
            </w:r>
          </w:p>
          <w:p w:rsidR="009F7041" w:rsidP="00E73B13" w:rsidRDefault="009F7041" w14:paraId="5937C2B0"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p>
          <w:p w:rsidR="009F7041" w:rsidP="00E73B13" w:rsidRDefault="009F7041" w14:paraId="3EC7F7A4" w14:textId="7CAD345F">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r>
              <w:rPr>
                <w:rFonts w:ascii="Verdana" w:hAnsi="Verdana" w:eastAsia="Verdana" w:cs="Segoe UI"/>
                <w:lang w:bidi="cy-GB"/>
              </w:rPr>
              <w:t xml:space="preserve">Tynnodd CO-L sylw at y gwaith helaeth a oedd eisoes wedi'i wneud mewn ymateb i lythyr Llywodraeth Cymru dyddiedig 14 Ebrill 2026. Tynnodd sylw at dwf ac effaith chwyddiant, awydd y sefydliad i gymryd risg, a hyder a hygrededd y broses o gyflawni'r cynllun arbedion gwerth £65 miliwn, gyda 24% o gamau gweithredu'r cynllun eisoes wedi'u nodi fel rhai 'gwyrdd'; roedd angen i'r ffigwr hwnnw gyrraedd 100% erbyn diwedd y chwarter cyntaf. Bu'n rhaid i'r Bwrdd hefyd ystyried ymhellach y cyfleoedd sydd ar y gweill. </w:t>
            </w:r>
          </w:p>
          <w:p w:rsidR="00A90F78" w:rsidP="00E73B13" w:rsidRDefault="00A90F78" w14:paraId="4BA73695"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p>
          <w:p w:rsidR="00A90F78" w:rsidP="00E73B13" w:rsidRDefault="00A90F78" w14:paraId="5521BFFF" w14:textId="50CA417A">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r>
              <w:rPr>
                <w:rFonts w:ascii="Verdana" w:hAnsi="Verdana" w:eastAsia="Verdana" w:cs="Segoe UI"/>
                <w:lang w:bidi="cy-GB"/>
              </w:rPr>
              <w:t xml:space="preserve">Diolchodd JW i CO-L a chydnabod y gwaith sylweddol a wnaed gan y Corff Gweithredol i gryfhau Cynllun mis Mawrth; gwahoddodd PP i gyflwyno barn aelodau'r PFC. </w:t>
            </w:r>
          </w:p>
          <w:p w:rsidR="005B4093" w:rsidP="00E73B13" w:rsidRDefault="005B4093" w14:paraId="262644A9"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p>
          <w:p w:rsidRPr="00F424C4" w:rsidR="00AA57D6" w:rsidP="00AA57D6" w:rsidRDefault="00AA57D6" w14:paraId="1CB987B6" w14:textId="254CE798">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Tynnodd PP sylw at y sefyllfa well o gymharu â blynyddoedd blaenorol, gan bwysleisio pwysigrwydd cryfhau'r dystiolaeth yn y Cynllun i adlewyrchu hyn. Cyfeiriodd at y canlynol:</w:t>
            </w:r>
          </w:p>
          <w:p w:rsidRPr="00F424C4" w:rsidR="00AA57D6" w:rsidP="00AA57D6" w:rsidRDefault="00AA57D6" w14:paraId="149800D9" w14:textId="46BF6E05">
            <w:pPr>
              <w:pStyle w:val="ListParagraph"/>
              <w:numPr>
                <w:ilvl w:val="0"/>
                <w:numId w:val="35"/>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val="cy-GB" w:bidi="cy-GB"/>
              </w:rPr>
              <w:t xml:space="preserve">Gwelliannau a wnaed i'r broses o bennu'r gyllideb, gan gynnwys: hyfforddiant i bob un o'r 68 o ddeiliaid cyllideb allweddol erbyn dechrau mis Mehefin, gan gynnwys monitro effaith; dull cryfach o ymdrin â llythyrau atebolrwydd; gwell monitro ac adrodd ar amrywiadau ar lefel fanwl; ac eglurder ynghylch y broses uwchgyfeirio. </w:t>
            </w:r>
          </w:p>
          <w:p w:rsidRPr="000428CD" w:rsidR="00AA57D6" w:rsidP="00AA57D6" w:rsidRDefault="00AA57D6" w14:paraId="2665535C" w14:textId="7D9E8553">
            <w:pPr>
              <w:pStyle w:val="ListParagraph"/>
              <w:numPr>
                <w:ilvl w:val="0"/>
                <w:numId w:val="35"/>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sidRPr="000428CD">
              <w:rPr>
                <w:rFonts w:ascii="Verdana" w:hAnsi="Verdana" w:eastAsia="Verdana" w:cs="Arial"/>
                <w:lang w:val="cy-GB" w:bidi="cy-GB"/>
              </w:rPr>
              <w:t xml:space="preserve">Y dull gweithredu ar gyfer 2026/27 o ddarparu taflwybr ariannol misol manwl sy'n gysylltiedig â chyflawni'r camau gweithredu a gynhwysir yn y Dogfennau Cychwyn Prosiect (PIDs), gan sicrhau eglurder ynghylch y Swyddogion Cyfrifol Uwch (SROs) gweithredol sy'n atebol a'r arweinwyr cyflawni. Byddai hyn yn darparu llwybr clir ac unigol i ryddhau arian ac yn hwyluso monitro effeithiol. </w:t>
            </w:r>
          </w:p>
          <w:p w:rsidR="00AA57D6" w:rsidP="00AA57D6" w:rsidRDefault="00AA57D6" w14:paraId="183BB1B0" w14:textId="4AC61EA4">
            <w:pPr>
              <w:pStyle w:val="ListParagraph"/>
              <w:numPr>
                <w:ilvl w:val="0"/>
                <w:numId w:val="35"/>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val="cy-GB" w:bidi="cy-GB"/>
              </w:rPr>
              <w:t xml:space="preserve">Dull mwy strwythuredig drwy'r Fframwaith Perfformiad ac Atebolrwydd sy'n cael ei ddatblygu; byddai hyn hefyd yn mynd i'r afael i raddau â'r adroddiad Archwilio Mewnol a oedd yn rhoi sicrwydd cyfyngedig. </w:t>
            </w:r>
          </w:p>
          <w:p w:rsidRPr="0062161D" w:rsidR="00AA57D6" w:rsidP="00AA57D6" w:rsidRDefault="009B61DD" w14:paraId="451C686E" w14:textId="18C754B2">
            <w:pPr>
              <w:pStyle w:val="ListParagraph"/>
              <w:numPr>
                <w:ilvl w:val="0"/>
                <w:numId w:val="35"/>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val="cy-GB" w:bidi="cy-GB"/>
              </w:rPr>
              <w:t>Manylder uwch y dadansoddiad; roedd hyn wedi cynyddu dealltwriaeth ac wedi galluogi llwybrau mwy credadwy ar gyfer:</w:t>
            </w:r>
          </w:p>
          <w:p w:rsidRPr="00930539" w:rsidR="00AA57D6" w:rsidP="00AA57D6" w:rsidRDefault="00AA57D6" w14:paraId="6DDF2657" w14:textId="1405DD8A">
            <w:pPr>
              <w:pStyle w:val="ListParagraph"/>
              <w:numPr>
                <w:ilvl w:val="0"/>
                <w:numId w:val="59"/>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sidRPr="00930539">
              <w:rPr>
                <w:rFonts w:ascii="Verdana" w:hAnsi="Verdana" w:eastAsia="Verdana" w:cs="Arial"/>
                <w:lang w:val="cy-GB" w:bidi="cy-GB"/>
              </w:rPr>
              <w:t>Targed 104 wythnos ar gyfer gofal wedi'i gynllunio, gyda risg o 800 wedi'i nodi yn erbyn targed o sero.</w:t>
            </w:r>
          </w:p>
          <w:p w:rsidRPr="00930539" w:rsidR="00AA57D6" w:rsidP="00AA57D6" w:rsidRDefault="00AA57D6" w14:paraId="24CEC467" w14:textId="5C54CAC4">
            <w:pPr>
              <w:pStyle w:val="ListParagraph"/>
              <w:numPr>
                <w:ilvl w:val="0"/>
                <w:numId w:val="59"/>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sidRPr="00930539">
              <w:rPr>
                <w:rFonts w:ascii="Verdana" w:hAnsi="Verdana" w:eastAsia="Verdana" w:cs="Arial"/>
                <w:lang w:val="cy-GB" w:bidi="cy-GB"/>
              </w:rPr>
              <w:t xml:space="preserve">Canser, gyda’r angen i ganolbwyntio ar glirio'r ôl-groniad dros y tri mis nesaf, o ystyried yr effaith negyddol ar darged y </w:t>
            </w:r>
            <w:r w:rsidRPr="00930539">
              <w:rPr>
                <w:rFonts w:ascii="Verdana" w:hAnsi="Verdana" w:eastAsia="Verdana" w:cs="Arial"/>
                <w:lang w:val="cy-GB" w:bidi="cy-GB"/>
              </w:rPr>
              <w:lastRenderedPageBreak/>
              <w:t>Llwybr Canser Unigol (SCP). Dylai mis Medi ddechrau gweld gwelliant, gan alluogi BIPBA i symud tuag at sefyllfa fwy cynaliadwy o 76% erbyn mis Mawrth 2027.</w:t>
            </w:r>
          </w:p>
          <w:p w:rsidRPr="00930539" w:rsidR="00AA57D6" w:rsidP="00AA57D6" w:rsidRDefault="00AA57D6" w14:paraId="2B51735E" w14:textId="1F02106E">
            <w:pPr>
              <w:pStyle w:val="ListParagraph"/>
              <w:numPr>
                <w:ilvl w:val="0"/>
                <w:numId w:val="59"/>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val="cy-GB" w:bidi="cy-GB"/>
              </w:rPr>
              <w:t>UEC, ar gyfer trosglwyddiadau ambiwlans 45 munud.</w:t>
            </w:r>
          </w:p>
          <w:p w:rsidR="00AA57D6" w:rsidP="00AA57D6" w:rsidRDefault="007444A6" w14:paraId="6EC3AFB8" w14:textId="2DE85BAE">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 Roedd angen ystyriaeth ofalus o'r naratif ynghylch targed ariannol 2026/27. Roedd y prif ffocws hyd ddiwedd mis Mehefin ar gyflawni cynllun credadwy ar gyfer arbedion o £65 miliwn yn ystod y flwyddyn, gan adael diffyg o £76.6 miliwn. Byddai cyfran sylweddol o gynlluniau arbed yn arwain at effaith rhan o flwyddyn yn unig yn 2026/27, gyda'r effaith gynaliadwy am flwyddyn lawn yn dilyn yn y blynyddoedd wedyn. Cyfeiriodd CO-L at gyfle ar gyfer arbedion pellach o £52 miliwn a thynnodd PP sylw at hyn, gan wneud sylw ar yr angen posibl o'i ddefnyddio i wrthbwyso'r £65 miliwn yn ystod y flwyddyn.</w:t>
            </w:r>
          </w:p>
          <w:p w:rsidRPr="004919AC" w:rsidR="00AA57D6" w:rsidP="00AA57D6" w:rsidRDefault="00AA57D6" w14:paraId="64390620"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6C225B" w:rsidP="00AA57D6" w:rsidRDefault="00BB68FE" w14:paraId="2A49B066" w14:textId="5D810F06">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Byddai cyflawni diffyg o £53m ar ddiwedd y flwyddyn yn gofyn am arbedion o £100m yn ystod y flwyddyn – gofyniad nad oedd yn realistig nac yn gredadwy; roedd gan BIPBA y lefel uchaf o arbedion ar draws Cymru eisoes. Fodd bynnag, byddai manteision ariannol blwyddyn lawn y broses arfaethedig o sicrhau arbedion yn galluogi BIPBA i symud tuag at y cyfanswm rheoli o £17 miliwn erbyn diwedd 2028/29. Roedd angen amserlen realistig ar y Bwrdd i olrhain gostyngiadau pellach yn y diffyg yn ei herbyn. Byddai trywydd ariannol credadwy dros dair blynedd, yr oedd gan y Bwrdd hyder ynddo, yn allweddol i fodloni gofynion Llywodraeth Cymru. </w:t>
            </w:r>
          </w:p>
          <w:p w:rsidR="00AA57D6" w:rsidP="00F54638" w:rsidRDefault="00AA57D6" w14:paraId="1CBB1906" w14:textId="1AF9F90B">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AE2B3A" w:rsidP="00F54638" w:rsidRDefault="00D66BEB" w14:paraId="72287676" w14:textId="06682EA5">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Roedd gan PFC bryderon ynghylch y capasiti a'r gallu i sicrhau bod 100% o'r cynlluniau yn y categori gwyrdd/ambr erbyn diwedd mis Mehefin; cyfeiriodd PP at y canlynol:</w:t>
            </w:r>
          </w:p>
          <w:p w:rsidR="00AA57D6" w:rsidP="00955A20" w:rsidRDefault="003643B5" w14:paraId="50BBABCF" w14:textId="7A7DD4A5">
            <w:pPr>
              <w:pStyle w:val="ListParagraph"/>
              <w:numPr>
                <w:ilvl w:val="0"/>
                <w:numId w:val="60"/>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val="cy-GB" w:bidi="cy-GB"/>
              </w:rPr>
              <w:t>Yr amrywiad yn lefelau hyder yr uwch-reolwyr o ran cyflawni cynlluniau arbedion ar draws y cynlluniau, gyda phryder arbennig ynghylch – a lefelau hyder isel ar gyfer – gofal wedi'i gynllunio; gofal brys ac argyfwng (UEC); y gweithlu gweinyddol a chlerigol (A</w:t>
            </w:r>
            <w:r w:rsidR="007920E3">
              <w:rPr>
                <w:rFonts w:ascii="Verdana" w:hAnsi="Verdana" w:eastAsia="Verdana" w:cs="Arial"/>
                <w:lang w:val="cy-GB" w:bidi="cy-GB"/>
              </w:rPr>
              <w:t>&amp;</w:t>
            </w:r>
            <w:r>
              <w:rPr>
                <w:rFonts w:ascii="Verdana" w:hAnsi="Verdana" w:eastAsia="Verdana" w:cs="Arial"/>
                <w:lang w:val="cy-GB" w:bidi="cy-GB"/>
              </w:rPr>
              <w:t>C); a'r gweithlu meddygol.</w:t>
            </w:r>
          </w:p>
          <w:p w:rsidRPr="005E5B51" w:rsidR="00AA57D6" w:rsidP="00955A20" w:rsidRDefault="00AA57D6" w14:paraId="4ABAF99E" w14:textId="4DC05476">
            <w:pPr>
              <w:pStyle w:val="ListParagraph"/>
              <w:numPr>
                <w:ilvl w:val="0"/>
                <w:numId w:val="60"/>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sidRPr="005E5B51">
              <w:rPr>
                <w:rFonts w:ascii="Verdana" w:hAnsi="Verdana" w:eastAsia="Verdana" w:cs="Arial"/>
                <w:lang w:val="cy-GB" w:bidi="cy-GB"/>
              </w:rPr>
              <w:t xml:space="preserve">Datblygu cynlluniau arbedion ar gyfer gofal wedi'i gynllunio a gofal brys ac argyfwng; byddai angen dull cydgysylltiedig ar gyfer y rhain er mwyn eu halinio â chynlluniau gwella perfformiad sy'n dod i'r amlwg. Byddai gwelliannau mewn cynhyrchiant yn rhyddhau rhywfaint o gapasiti, ond roedd cyfanswm y capasiti sydd ei angen i gyflawni gwelliant mewn perfformiad yn dal i fod angen ei gyfrifo. </w:t>
            </w:r>
          </w:p>
          <w:p w:rsidR="00AA57D6" w:rsidP="00955A20" w:rsidRDefault="00AA57D6" w14:paraId="0206FEF0" w14:textId="1499C987">
            <w:pPr>
              <w:pStyle w:val="ListParagraph"/>
              <w:numPr>
                <w:ilvl w:val="0"/>
                <w:numId w:val="60"/>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val="cy-GB" w:bidi="cy-GB"/>
              </w:rPr>
              <w:lastRenderedPageBreak/>
              <w:t xml:space="preserve">Byddai angen sicrwydd ar y Bwrdd, ynghyd â monitro ac adrodd wythnosol ar gynnydd yn erbyn camau gweithredu ar gyfer cyflawni'r cynllun. </w:t>
            </w:r>
          </w:p>
          <w:p w:rsidR="00022EF9" w:rsidP="00022EF9" w:rsidRDefault="000C5DC1" w14:paraId="0AF04B73" w14:textId="13F87B16">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Cododd JS hefyd faterion yn ymwneud â gallu'r DU i gefnogi cyflawni arbedion ariannol, gwella perfformiad a rhaglenni mawr ar gyfer trawsnewid gwasanaethau. Byddai cyfyngiadau o ran capasiti a gallu hefyd yn effeithio ar yr adnoddau sydd ar gael i rai grwpiau i yrru newid ar y cyflymder gofynnol. </w:t>
            </w:r>
          </w:p>
          <w:p w:rsidR="00914A6D" w:rsidP="00022EF9" w:rsidRDefault="00914A6D" w14:paraId="5803848E"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914A6D" w:rsidP="00022EF9" w:rsidRDefault="00914A6D" w14:paraId="3AE13741" w14:textId="79E200B2">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Daeth PP i ben drwy bwysleisio'r angen i gynnwys mesurau lliniaru ar gyfer y senario arbedion gwaethaf yn y cyflwyniad i Lywodraeth Cymru. </w:t>
            </w:r>
          </w:p>
          <w:p w:rsidR="00F37CCD" w:rsidP="00022EF9" w:rsidRDefault="00F37CCD" w14:paraId="541FF826"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F37CCD" w:rsidP="00022EF9" w:rsidRDefault="00F37CCD" w14:paraId="6475D76B" w14:textId="7A4C25F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Diolchodd JW i PP am ei hasesiad trylwyr a gwahoddodd Aelodau Annibynnol (IMs) eraill y PFC i wneud sylwadau:</w:t>
            </w:r>
          </w:p>
          <w:p w:rsidR="001F61BF" w:rsidP="00022EF9" w:rsidRDefault="001F61BF" w14:paraId="36F02664"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A63811" w:rsidP="00AA57D6" w:rsidRDefault="007605BD" w14:paraId="15BC58B1"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Pwysleisiodd JC yr angen i gynnal llinell olwg at</w:t>
            </w:r>
          </w:p>
          <w:p w:rsidR="004A6B33" w:rsidP="00AA57D6" w:rsidRDefault="00904229" w14:paraId="7A1997EE" w14:textId="2726C766">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 y trywydd llawn dros dair blynedd, gyda chynlluniau ar waith i reoli unrhyw ostyngiadau mewn perfformiad a allai ddigwydd o ganlyniad i gamau gweithredu tymor byr. </w:t>
            </w:r>
          </w:p>
          <w:p w:rsidR="004716AE" w:rsidP="00AA57D6" w:rsidRDefault="004716AE" w14:paraId="1CBC07E2"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4716AE" w:rsidP="00AA57D6" w:rsidRDefault="004716AE" w14:paraId="7E464C99" w14:textId="222D9776">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Cefnogodd SS asesiad PP; tynnodd sylw at y gofyniad gan Lywodraeth Cymru na ddylai'r diffyg waethygu; nid oedd wedi'i argyhoeddi bod y Cynllun yn bodloni'r maen prawf hwn, o ystyried maint y tipiau blynyddol oedd eu hangen dros y cyfnod o dair blynedd. </w:t>
            </w:r>
          </w:p>
          <w:p w:rsidR="00EA0A35" w:rsidP="00AA57D6" w:rsidRDefault="00EA0A35" w14:paraId="33E11088"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5621C1" w:rsidP="00AA57D6" w:rsidRDefault="00EA0A35" w14:paraId="394F7D7D" w14:textId="5261D5B6">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Cefnogodd RO hefyd asesiad PP, gan dynnu sylw at bwysigrwydd perfformiad ariannol gwell ar ddiwedd Chwarter 1 nag yn y blynyddoedd blaenorol. </w:t>
            </w:r>
          </w:p>
          <w:p w:rsidR="00DE4611" w:rsidP="00FB2756" w:rsidRDefault="00DE4611" w14:paraId="2F0C5D76"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BF7E08" w:rsidP="00FB2756" w:rsidRDefault="00DE4611" w14:paraId="7120C2BC" w14:textId="79CE37CA">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Yna, trodd y Bwrdd at y tabl ar dudalen 59, a oedd yn nodi prif elfennau'r Cynllun.</w:t>
            </w:r>
          </w:p>
          <w:p w:rsidR="00BF7E08" w:rsidP="00FB2756" w:rsidRDefault="00BF7E08" w14:paraId="53E8C12F"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Pr="00995EAA" w:rsidR="00FB2756" w:rsidP="00995EAA" w:rsidRDefault="009A5175" w14:paraId="6BF8452D" w14:textId="5E6285C9">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sidRPr="00995EAA">
              <w:rPr>
                <w:rFonts w:ascii="Verdana" w:hAnsi="Verdana" w:eastAsia="Verdana" w:cs="Arial"/>
                <w:lang w:bidi="cy-GB"/>
              </w:rPr>
              <w:t xml:space="preserve">O ran </w:t>
            </w:r>
            <w:r w:rsidRPr="00995EAA">
              <w:rPr>
                <w:rFonts w:ascii="Verdana" w:hAnsi="Verdana" w:eastAsia="Verdana" w:cs="Arial"/>
                <w:b/>
                <w:lang w:bidi="cy-GB"/>
              </w:rPr>
              <w:t>cyflawni arbedion,</w:t>
            </w:r>
            <w:r w:rsidRPr="00995EAA">
              <w:rPr>
                <w:rFonts w:ascii="Verdana" w:hAnsi="Verdana" w:eastAsia="Verdana" w:cs="Arial"/>
                <w:lang w:bidi="cy-GB"/>
              </w:rPr>
              <w:t xml:space="preserve"> cyfeiriodd JW at yr angen am Ddogfennau Cychwyn Prosiect (PIDs) ar gyfer y cyfanswm o £65m erbyn diwedd mis Mehefin, a gofynnodd i JS ymateb. Cadarnhaodd JS fod y dogfennau cychwyn prosiect (PIDs) yn eu lle, ond nad oeddent eto ar y cam o roi hyder o ran cyflawni neu ddarparu eglurder ynghylch y newid o statws ambr i wyrdd. Crynhodd y gwaith sydd ar y gweill ar draws y camau gweithredu sy'n ymwneud â nyrsio, meddygaeth ac UEC. </w:t>
            </w:r>
          </w:p>
          <w:p w:rsidRPr="00FB2756" w:rsidR="00883838" w:rsidP="00FB2756" w:rsidRDefault="000331DA" w14:paraId="7D889903" w14:textId="462DF40C">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sidRPr="00FB2756">
              <w:rPr>
                <w:rFonts w:ascii="Verdana" w:hAnsi="Verdana" w:eastAsia="Verdana" w:cs="Arial"/>
                <w:lang w:bidi="cy-GB"/>
              </w:rPr>
              <w:t xml:space="preserve">  </w:t>
            </w:r>
          </w:p>
          <w:p w:rsidR="00883838" w:rsidP="00FB2756" w:rsidRDefault="00C464D7" w14:paraId="7EF42EF9" w14:textId="761571C6">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lastRenderedPageBreak/>
              <w:t xml:space="preserve">Diolchodd JW i JS am y wybodaeth ddiweddaraf a chadarnhaodd y byddai adroddiadau wythnosol pellach yn cael eu rhoi i'r Rheolwyr Mewnol (IMs) fel rhan o'r sesiynau diweddaru wythnosol. </w:t>
            </w:r>
          </w:p>
          <w:p w:rsidR="000432C0" w:rsidP="00FB2756" w:rsidRDefault="000432C0" w14:paraId="66076848"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995EAA" w:rsidP="00FB2756" w:rsidRDefault="00297931" w14:paraId="1165D36B" w14:textId="678F0AAB">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Ymatebodd AH i nifer o bwyntiau: meithrin capasiti'r DU, y ffocws ar sicrhau maint priodol i'r gweithlu, gwelliannau o ran cynhyrchiant ac effeithlonrwydd, ac ail-lunio'r model cyflenwi CHC, gyda chefnogaeth gan y Rhaglen Genedlaethol. </w:t>
            </w:r>
          </w:p>
          <w:p w:rsidR="004F6760" w:rsidP="00FB2756" w:rsidRDefault="004F6760" w14:paraId="29095F09"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FE019C" w:rsidP="00FB2756" w:rsidRDefault="00995EAA" w14:paraId="1A3D82F2" w14:textId="7F1C7719">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O ran </w:t>
            </w:r>
            <w:r>
              <w:rPr>
                <w:rFonts w:ascii="Verdana" w:hAnsi="Verdana" w:eastAsia="Verdana" w:cs="Arial"/>
                <w:b/>
                <w:lang w:bidi="cy-GB"/>
              </w:rPr>
              <w:t>rheolaeth a gafael ariannol,</w:t>
            </w:r>
            <w:r>
              <w:rPr>
                <w:rFonts w:ascii="Verdana" w:hAnsi="Verdana" w:eastAsia="Verdana" w:cs="Arial"/>
                <w:lang w:bidi="cy-GB"/>
              </w:rPr>
              <w:t xml:space="preserve"> cyfeiriodd JW at gryfhau atebolrwydd deiliaid cyllideb; byddai'r dystiolaeth yn deillio o ostyngiadau mewn gwariant ar asiantaethau a thâl amrywiol, a gwell rheolaethau dros gostau sy'n ymwneud â'r gweithlu. Gwahoddodd JW TR i ddarparu rhagor o fanylion.</w:t>
            </w:r>
          </w:p>
          <w:p w:rsidR="00FE019C" w:rsidP="00FB2756" w:rsidRDefault="00FE019C" w14:paraId="457DB0D7"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995EAA" w:rsidP="00FB2756" w:rsidRDefault="00FE019C" w14:paraId="7F0EB241" w14:textId="3CA5EF7F">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Cyfeiriodd TR at y Grŵp Dysgu'r Gweithlu; roedd hwn yn atebol i'r Bwrdd Adfer a Chynaliadwyedd, ac roedd pum Bwrdd Gweithlu proffesiynol yn gweithredu o'i dan, pob un yn goruchwylio taliadau amrywiol ar gyfer ei grŵp craidd o staff ac yn canolbwyntio ar feysydd a oedd yn arwain at wariant ar daliadau amrywiol. </w:t>
            </w:r>
          </w:p>
          <w:p w:rsidR="009B08D4" w:rsidP="00FB2756" w:rsidRDefault="009B08D4" w14:paraId="4F17561F"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9F310D" w:rsidP="00FB2756" w:rsidRDefault="009B08D4" w14:paraId="7DB0B721" w14:textId="019FB851">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Cyfeiriodd ALF at ganfyddiadau’r arolwg staff ynghylch morâl isel sy’n gysylltiedig â’r sefyllfa ariannol; gallai’r ffocws parhaus ar arbedion gael effaith negyddol ar lefelau salwch, ac pwysleisiodd yr angen am negeseuon clir. </w:t>
            </w:r>
          </w:p>
          <w:p w:rsidR="009F310D" w:rsidP="00FB2756" w:rsidRDefault="009F310D" w14:paraId="4A544311"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9B08D4" w:rsidP="00FB2756" w:rsidRDefault="00C77267" w14:paraId="05F12D50" w14:textId="20B58086">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O ran absenoldeb oherwydd salwch, cydnabu JS yr effaith niweidiol y mae lefelau uchel o absenoldeb oherwydd salwch yn ei chael ar barhad gofal. Mae gwaith ar y gweill yn canolbwyntio ar helpu rheolwyr i gymhwyso polisïau'n gyson ac ar ysgogi staff i ysgwyddo cyfrifoldeb am eu rhan yn y broses gyflawni. </w:t>
            </w:r>
          </w:p>
          <w:p w:rsidR="008646C7" w:rsidP="00FB2756" w:rsidRDefault="008646C7" w14:paraId="00B40E07"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8646C7" w:rsidP="00FB2756" w:rsidRDefault="008646C7" w14:paraId="66EB135E" w14:textId="3E1D7E6B">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Cyfeiriodd PP at lefel y tâl amrywiol ym mis Ebrill o £4.7m; roedd hyn yn is na mis Mawrth 2026 ond yn uwch na Mis 11 o 2025/26. Y prif resymau am hyn oedd (i) lefelau uchel o absenoldeb oherwydd salwch ymhlith staff meddygol a nyrsio a (ii) y defnydd o welyau ychwanegol; dyma'r ddau rwystr allweddol. Byddai lleihau absenoldeb oherwydd salwch a mynd i'r afael ag oedi wrth ryddhau cleifion yn cael effaith sylweddol ar y gwariant ar daliadau amrywiol. Gallai fod cyfleoedd i ddysgu gan sefydliadau eraill, gan gynnwys sefydliadau addysg uwch, ynghylch sut i leihau absenoldeb oherwydd salwch. Gofynnodd JW i CR </w:t>
            </w:r>
            <w:r>
              <w:rPr>
                <w:rFonts w:ascii="Verdana" w:hAnsi="Verdana" w:eastAsia="Verdana" w:cs="Arial"/>
                <w:lang w:bidi="cy-GB"/>
              </w:rPr>
              <w:lastRenderedPageBreak/>
              <w:t>a allai archwilio dulliau a fabwysiadwyd mewn prifysgolion a rhoi adborth ar unrhyw gyfleoedd i ddysgu neu wella.</w:t>
            </w:r>
          </w:p>
          <w:p w:rsidR="002A6C49" w:rsidP="00FB2756" w:rsidRDefault="002A6C49" w14:paraId="2F962C87"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2A6C49" w:rsidP="00FB2756" w:rsidRDefault="002A6C49" w14:paraId="6F27D8EB" w14:textId="69EF8EA4">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b/>
                <w:bCs/>
              </w:rPr>
            </w:pPr>
            <w:r>
              <w:rPr>
                <w:rFonts w:ascii="Verdana" w:hAnsi="Verdana" w:eastAsia="Verdana" w:cs="Arial"/>
                <w:b/>
                <w:lang w:bidi="cy-GB"/>
              </w:rPr>
              <w:t>Cam Gweithredu: CR</w:t>
            </w:r>
          </w:p>
          <w:p w:rsidR="00D12E9C" w:rsidP="00FB2756" w:rsidRDefault="00D12E9C" w14:paraId="25A79245"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b/>
                <w:bCs/>
              </w:rPr>
            </w:pPr>
          </w:p>
          <w:p w:rsidR="00D256E8" w:rsidP="00FB2756" w:rsidRDefault="00DA79A3" w14:paraId="404E716C" w14:textId="28848C02">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sidRPr="00D12E9C">
              <w:rPr>
                <w:rFonts w:ascii="Verdana" w:hAnsi="Verdana" w:eastAsia="Verdana" w:cs="Arial"/>
                <w:lang w:bidi="cy-GB"/>
              </w:rPr>
              <w:t xml:space="preserve">Cyfeiriodd AH at ardaloedd penodol lle ceir lefelau uchel o absenoldeb oherwydd salwch, ac at y cyfleoedd a ddeilliai o drefniadau rota a rennir ac wedi'u gwella, arweinyddiaeth dosturiol, a dysgu gan feysydd eraill. Rheolaeth uniongyrchol oedd y ffactor bwysicaf wrth reoli absenoldeb oherwydd salwch yn effeithiol ac yn gadarn, gan wneud hynny gyda charedigrwydd a thosturi. </w:t>
            </w:r>
          </w:p>
          <w:p w:rsidR="00D256E8" w:rsidP="00FB2756" w:rsidRDefault="00D256E8" w14:paraId="7B0F5BE6"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BA69DF" w:rsidP="00FB2756" w:rsidRDefault="00BA69DF" w14:paraId="0CA06AAF" w14:textId="7524001A">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Adlewyrchodd LR ar drafodaethau blaenorol y Bwrdd ynghylch newid diwylliannol a phwysigrwydd arweinyddiaeth effeithiol. Roedd hyn yn hanfodol yn yr ymdrech i sicrhau gostyngiadau cynaliadwy mewn tâl amrywiol. Crynhodd LR y gwaith sydd ar y gweill ar reoli rhestrau dyletswyddau yn effeithiol a'r llwyddiant cynnar a ddeilliodd o hynny; byddai'r broses o'i gyflwyno yn cael ei chyflymu, gyda chymorth gan JS a CO-L. </w:t>
            </w:r>
          </w:p>
          <w:p w:rsidR="00BA69DF" w:rsidP="00FB2756" w:rsidRDefault="00BA69DF" w14:paraId="2CCFC052"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EC1CAE" w:rsidP="00FB2756" w:rsidRDefault="0000610C" w14:paraId="46415D46" w14:textId="4E98627B">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Cyfeiriodd TR at waith sydd ar y gweill i archwilio amrywiadau a thueddiadau mewn cyfraddau absenoldeb oherwydd salwch, er mwyn llyfnu materion fel amrywiadau tymhorol. </w:t>
            </w:r>
          </w:p>
          <w:p w:rsidR="00EC1CAE" w:rsidP="00FB2756" w:rsidRDefault="00EC1CAE" w14:paraId="369F3270"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2A6C49" w:rsidP="00FB2756" w:rsidRDefault="00EC1CAE" w14:paraId="05004E06" w14:textId="2F83058E">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Croesawodd JC y gwaith a wnaed gan CO-L i ddeall y gofynion o ran gallu ac i gefnogi partneriaid y gweithlu a busnesau. Cefnogodd hefyd y gwaith sydd ar y gweill i gefnogi arweinyddiaeth dosturiol. </w:t>
            </w:r>
          </w:p>
          <w:p w:rsidR="00DA3CE6" w:rsidP="00FB2756" w:rsidRDefault="00DA3CE6" w14:paraId="6D5F5F26"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DA3CE6" w:rsidP="00FB2756" w:rsidRDefault="00DA3CE6" w14:paraId="5C7FD691" w14:textId="70EEB1A8">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Croesawodd NZ sylwadau AH ynghylch darparu gweithle diogel a chadarnhaol; roedd rhai barnau negyddol a fynegwyd gan staff yn yr arolwg staff yn peri her i'r Bwrdd. </w:t>
            </w:r>
          </w:p>
          <w:p w:rsidR="005E1B80" w:rsidP="00FB2756" w:rsidRDefault="005E1B80" w14:paraId="34C8B9E1"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5E1B80" w:rsidP="00FB2756" w:rsidRDefault="005E1B80" w14:paraId="09B15C42" w14:textId="335A86B6">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O ran </w:t>
            </w:r>
            <w:r>
              <w:rPr>
                <w:rFonts w:ascii="Verdana" w:hAnsi="Verdana" w:eastAsia="Verdana" w:cs="Arial"/>
                <w:b/>
                <w:lang w:bidi="cy-GB"/>
              </w:rPr>
              <w:t>gwella perfformiad</w:t>
            </w:r>
            <w:r>
              <w:rPr>
                <w:rFonts w:ascii="Verdana" w:hAnsi="Verdana" w:eastAsia="Verdana" w:cs="Arial"/>
                <w:lang w:bidi="cy-GB"/>
              </w:rPr>
              <w:t xml:space="preserve">, pwysleisiodd JW ofyniad Llywodraeth Cymru i weld gwelliannau mewn dangosyddion perfformiad allweddol. </w:t>
            </w:r>
          </w:p>
          <w:p w:rsidR="00EE2480" w:rsidP="00FB2756" w:rsidRDefault="00EE2480" w14:paraId="231ADD10"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1D1061" w:rsidP="00FB2756" w:rsidRDefault="00080F13" w14:paraId="32155273" w14:textId="51B3F45F">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Cadarnhaodd MD bod gwaith manwl ar y gweill i gwblhau'r llwybrau, gan gydnabod y cyfyngiadau a'r camau dilynol i'w lliniaru. Gwaith cymhleth oedd hwn ac roedd yn cynnwys nifer o arbenigeddau gwahanol. </w:t>
            </w:r>
          </w:p>
          <w:p w:rsidR="004303DE" w:rsidP="00FB2756" w:rsidRDefault="00AD0735" w14:paraId="5ED5201C" w14:textId="2AD86C9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 </w:t>
            </w:r>
          </w:p>
          <w:p w:rsidR="00760520" w:rsidP="00EC4191" w:rsidRDefault="004303DE" w14:paraId="118A82B7" w14:textId="330159A5">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lastRenderedPageBreak/>
              <w:t xml:space="preserve">Cadarnhaodd AH y bwriad i gomisiynu gweithgaredd sy'n uwch na'r lefel graidd ym mis Mehefin yn y meysydd arbenigol allweddol hynny sy'n wynebu pwysau o ran cleifion mewnol ac achosion dydd; byddai hyn yn adlewyrchu'r prosesau sy'n gysylltiedig â mentrau rhestrau aros. Roedd adfer Gofal a Gynlluniwyd yn flaenoriaeth i'r llywodraeth newydd, ac roedd yn galw am newid trawsnewidiol yn y modd y dylunir llwybrau cleifion. </w:t>
            </w:r>
          </w:p>
          <w:p w:rsidR="00760520" w:rsidP="00EC4191" w:rsidRDefault="00760520" w14:paraId="7620FAC1"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3A4C89" w:rsidP="00EC4191" w:rsidRDefault="004020DD" w14:paraId="5C084B9F" w14:textId="73111EFF">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O ran </w:t>
            </w:r>
            <w:r>
              <w:rPr>
                <w:rFonts w:ascii="Verdana" w:hAnsi="Verdana" w:eastAsia="Verdana" w:cs="Arial"/>
                <w:b/>
                <w:lang w:bidi="cy-GB"/>
              </w:rPr>
              <w:t>gweithredu'r DU,</w:t>
            </w:r>
            <w:r>
              <w:rPr>
                <w:rFonts w:ascii="Verdana" w:hAnsi="Verdana" w:eastAsia="Verdana" w:cs="Arial"/>
                <w:lang w:bidi="cy-GB"/>
              </w:rPr>
              <w:t xml:space="preserve"> cydnabu JW fod disgwyliadau uchel yn bodoli ynghylch y DU, gyda'r Bwrdd a Llywodraeth Cymru ill dau yn disgwyl gweithrediad llawn ynghyd â mesur effaith ar ddiwedd y flwyddyn. Cyfeiriodd JS at ei sylwadau blaenorol, gan wahaniaethu rhwng rôl y DU a’r cyfrifoldeb am ddarpariaeth weithredol. </w:t>
            </w:r>
          </w:p>
          <w:p w:rsidR="0015748C" w:rsidP="00EC4191" w:rsidRDefault="0015748C" w14:paraId="0FA640B0"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15748C" w:rsidP="00EC4191" w:rsidRDefault="0015748C" w14:paraId="0F165695" w14:textId="0195BCDE">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O ran </w:t>
            </w:r>
            <w:r>
              <w:rPr>
                <w:rFonts w:ascii="Verdana" w:hAnsi="Verdana" w:eastAsia="Verdana" w:cs="Arial"/>
                <w:b/>
                <w:lang w:bidi="cy-GB"/>
              </w:rPr>
              <w:t>rheoli risg a llywodraethu</w:t>
            </w:r>
            <w:r>
              <w:rPr>
                <w:rFonts w:ascii="Verdana" w:hAnsi="Verdana" w:eastAsia="Verdana" w:cs="Arial"/>
                <w:lang w:bidi="cy-GB"/>
              </w:rPr>
              <w:t xml:space="preserve">, atgoffodd JW y Bwrdd o'i gyfrifoldebau o ran diogelwch ac ansawdd gwasanaethau; ni allai cynaliadwyedd gael effaith niweidiol ar y rhain. </w:t>
            </w:r>
          </w:p>
          <w:p w:rsidR="00B035BB" w:rsidP="00EC4191" w:rsidRDefault="00B035BB" w14:paraId="33B01D49"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Pr="0015748C" w:rsidR="00B035BB" w:rsidP="00EC4191" w:rsidRDefault="00B035BB" w14:paraId="38EEFC25" w14:textId="147D809D">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Wrth grynhoi'r pwyntiau trafod, diolchodd JW i aelodau'r PFC am eu trylwyredd wrth gyflawni eu rôl ac wrth ddarparu cyngor gwrthrychol, annibynnol ac yn seiliedig ar dystiolaeth i'r Bwrdd. Diolchodd hefyd i'r holl bwyllgorau eraill am eu cyfraniadau defnyddiol. Roedd y diweddariad yn disgrifio Cynllun wedi'i gryfhau a oedd, er nad oedd eto'n bodloni meini prawf Llywodraeth Cymru na'r Bwrdd, yn dangos cyfeiriad cryf. Mynegodd y Bwrdd ei werthfawrogiad o'r holl gamau gweithredu sydd ar y gweill ar lefel Weithredol, gyda'r Aelodau Annibynnol yn cael diweddariadau pellach ar y rhain ym mhob cyfarfod diweddaru trwy gydol mis Mehefin. </w:t>
            </w:r>
          </w:p>
          <w:p w:rsidR="00EC4191" w:rsidP="00EC4191" w:rsidRDefault="00EC4191" w14:paraId="3C9BFBCE"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Pr="00263E2F" w:rsidR="00E613F8" w:rsidP="00EC4191" w:rsidRDefault="00E613F8" w14:paraId="0CE40F76" w14:textId="10EBAEC2">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Gwnaeth y Bwrdd y canlynol: </w:t>
            </w:r>
          </w:p>
          <w:p w:rsidRPr="00BA5098" w:rsidR="00E613F8" w:rsidP="00E613F8" w:rsidRDefault="00E613F8" w14:paraId="16E39533" w14:textId="2EAB60FA">
            <w:pPr>
              <w:numPr>
                <w:ilvl w:val="0"/>
                <w:numId w:val="4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r w:rsidRPr="00BA5098">
              <w:rPr>
                <w:rFonts w:ascii="Verdana" w:hAnsi="Verdana" w:eastAsia="Verdana" w:cs="Segoe UI"/>
                <w:b/>
                <w:lang w:bidi="cy-GB"/>
              </w:rPr>
              <w:t>CYDNABOD</w:t>
            </w:r>
            <w:r w:rsidRPr="00BA5098">
              <w:rPr>
                <w:rFonts w:ascii="Verdana" w:hAnsi="Verdana" w:eastAsia="Verdana" w:cs="Segoe UI"/>
                <w:lang w:bidi="cy-GB"/>
              </w:rPr>
              <w:t xml:space="preserve"> derbyn y diweddariad cryfach i'r Cynllun Blynyddol, gan gydnabod nad oedd eto'n bodloni'r meini prawf ar gyfer ei gyflwyno'n ffurfiol i Lywodraeth Cymru, a chydnabod hefyd na fyddai cymeradwyaeth ffurfiol yn bosibl eleni, gan na fyddai'n bosibl cyflawni'r cyfrifoldeb statudol i gydbwyso'r gyllideb o fewn y flwyddyn.</w:t>
            </w:r>
          </w:p>
          <w:p w:rsidRPr="00BA5098" w:rsidR="00E613F8" w:rsidP="00E613F8" w:rsidRDefault="00E613F8" w14:paraId="33DF87B1" w14:textId="1E0AED4A">
            <w:pPr>
              <w:numPr>
                <w:ilvl w:val="0"/>
                <w:numId w:val="4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r w:rsidRPr="00BA5098">
              <w:rPr>
                <w:rFonts w:ascii="Verdana" w:hAnsi="Verdana" w:eastAsia="Verdana" w:cs="Segoe UI"/>
                <w:b/>
                <w:lang w:bidi="cy-GB"/>
              </w:rPr>
              <w:t>CYTUNO</w:t>
            </w:r>
            <w:r w:rsidRPr="00BA5098">
              <w:rPr>
                <w:rFonts w:ascii="Verdana" w:hAnsi="Verdana" w:eastAsia="Verdana" w:cs="Segoe UI"/>
                <w:lang w:bidi="cy-GB"/>
              </w:rPr>
              <w:t xml:space="preserve"> i rannu'r wybodaeth ddiweddaraf â Llywodraeth Cymru, tra oedd gwaith yn parhau i ddatblygu'r cynnwys er mwyn bodloni gofynion sylfaenol y Bwrdd a Llywodraeth Cymru mewn pryd ar gyfer y cyflwyniad ar ddiwedd mis Mehefin 2026.</w:t>
            </w:r>
          </w:p>
          <w:p w:rsidRPr="00BA5098" w:rsidR="00E613F8" w:rsidP="00E613F8" w:rsidRDefault="00E613F8" w14:paraId="216553B0" w14:textId="2829CEDB">
            <w:pPr>
              <w:numPr>
                <w:ilvl w:val="0"/>
                <w:numId w:val="4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r w:rsidRPr="00BA5098">
              <w:rPr>
                <w:rFonts w:ascii="Verdana" w:hAnsi="Verdana" w:eastAsia="Verdana" w:cs="Segoe UI"/>
                <w:b/>
                <w:lang w:bidi="cy-GB"/>
              </w:rPr>
              <w:lastRenderedPageBreak/>
              <w:t>CYDNABOD</w:t>
            </w:r>
            <w:r w:rsidRPr="00BA5098">
              <w:rPr>
                <w:rFonts w:ascii="Verdana" w:hAnsi="Verdana" w:eastAsia="Verdana" w:cs="Segoe UI"/>
                <w:lang w:bidi="cy-GB"/>
              </w:rPr>
              <w:t xml:space="preserve"> y gwelliant sylweddol yn yr ymrwymiadau a'r dull o ran cyflawni, a datblygiad pellach y cynllun ariannol, gan gynnwys cyflwyno'r ffactorau sy'n achosi'r diffyg yn fanylach a datblygu Rhestr Gyflawn o Gyfleoedd i leihau gwariant ar sail gylchol.</w:t>
            </w:r>
          </w:p>
          <w:p w:rsidRPr="00BA5098" w:rsidR="00E613F8" w:rsidP="00E613F8" w:rsidRDefault="008A0FC8" w14:paraId="147B523A" w14:textId="3FF8B44A">
            <w:pPr>
              <w:numPr>
                <w:ilvl w:val="0"/>
                <w:numId w:val="4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Segoe UI"/>
              </w:rPr>
            </w:pPr>
            <w:r>
              <w:rPr>
                <w:rFonts w:ascii="Verdana" w:hAnsi="Verdana" w:eastAsia="Verdana" w:cs="Segoe UI"/>
                <w:b/>
                <w:lang w:bidi="cy-GB"/>
              </w:rPr>
              <w:t xml:space="preserve">CYTUNWYD i’r </w:t>
            </w:r>
            <w:r>
              <w:rPr>
                <w:rFonts w:ascii="Verdana" w:hAnsi="Verdana" w:eastAsia="Verdana" w:cs="Segoe UI"/>
                <w:lang w:bidi="cy-GB"/>
              </w:rPr>
              <w:t>camau a gynigiwyd yn Chwarter 1 i alluogi cyflwyno cynllun wedi'i ddiweddaru erbyn diwedd mis Mehefin.</w:t>
            </w:r>
          </w:p>
        </w:tc>
      </w:tr>
      <w:tr w:rsidRPr="00ED17AA" w:rsidR="00E613F8" w:rsidTr="5C769D21" w14:paraId="210CA2C6" w14:textId="77777777">
        <w:trPr>
          <w:trHeight w:val="523"/>
        </w:trPr>
        <w:tc>
          <w:tcPr>
            <w:tcW w:w="10632" w:type="dxa"/>
            <w:gridSpan w:val="2"/>
            <w:tcMar>
              <w:top w:w="80" w:type="dxa"/>
              <w:left w:w="80" w:type="dxa"/>
              <w:bottom w:w="80" w:type="dxa"/>
              <w:right w:w="80" w:type="dxa"/>
            </w:tcMar>
          </w:tcPr>
          <w:p w:rsidRPr="00957E5A" w:rsidR="00E613F8" w:rsidP="00E613F8" w:rsidRDefault="00E613F8" w14:paraId="6BA48198" w14:textId="0488FD62">
            <w:pPr>
              <w:spacing w:before="120" w:after="120"/>
              <w:rPr>
                <w:rFonts w:ascii="Verdana" w:hAnsi="Verdana" w:cs="Arial"/>
                <w:b/>
              </w:rPr>
            </w:pPr>
            <w:r w:rsidRPr="00ED17AA">
              <w:rPr>
                <w:rFonts w:ascii="Verdana" w:hAnsi="Verdana" w:eastAsia="Verdana" w:cs="Arial"/>
                <w:b/>
                <w:lang w:bidi="cy-GB"/>
              </w:rPr>
              <w:lastRenderedPageBreak/>
              <w:t>3.3 Adroddiad Materion Allweddol y Pwyllgor Digidol, Data, Ymchwil ac Arloesi</w:t>
            </w:r>
          </w:p>
        </w:tc>
      </w:tr>
      <w:tr w:rsidRPr="00ED17AA" w:rsidR="00E613F8" w:rsidTr="5C769D21" w14:paraId="699B7DC5" w14:textId="77777777">
        <w:trPr>
          <w:trHeight w:val="523"/>
        </w:trPr>
        <w:tc>
          <w:tcPr>
            <w:tcW w:w="1843" w:type="dxa"/>
            <w:tcMar>
              <w:top w:w="80" w:type="dxa"/>
              <w:left w:w="80" w:type="dxa"/>
              <w:bottom w:w="80" w:type="dxa"/>
              <w:right w:w="80" w:type="dxa"/>
            </w:tcMar>
          </w:tcPr>
          <w:p w:rsidRPr="00ED17AA" w:rsidR="00E613F8" w:rsidP="00E613F8" w:rsidRDefault="00E613F8" w14:paraId="65EA7C29" w14:textId="3793B329">
            <w:pPr>
              <w:spacing w:before="120" w:after="120"/>
              <w:rPr>
                <w:rFonts w:ascii="Verdana" w:hAnsi="Verdana" w:cs="Arial"/>
                <w:bCs/>
              </w:rPr>
            </w:pPr>
            <w:r w:rsidRPr="00FF2D9D">
              <w:rPr>
                <w:rFonts w:ascii="Verdana" w:hAnsi="Verdana" w:eastAsia="Verdana" w:cs="Arial"/>
                <w:lang w:bidi="cy-GB"/>
              </w:rPr>
              <w:t>072/26</w:t>
            </w:r>
          </w:p>
        </w:tc>
        <w:tc>
          <w:tcPr>
            <w:tcW w:w="8789" w:type="dxa"/>
            <w:tcMar>
              <w:top w:w="80" w:type="dxa"/>
              <w:left w:w="85" w:type="dxa"/>
              <w:bottom w:w="80" w:type="dxa"/>
              <w:right w:w="80" w:type="dxa"/>
            </w:tcMar>
          </w:tcPr>
          <w:p w:rsidRPr="00804813" w:rsidR="00B030B0" w:rsidP="00EC3E76" w:rsidRDefault="00561CE5" w14:paraId="289ACBCA" w14:textId="717A45BC">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sidRPr="00804813">
              <w:rPr>
                <w:rFonts w:ascii="Verdana" w:hAnsi="Verdana" w:eastAsia="Verdana" w:cs="Arial"/>
                <w:lang w:bidi="cy-GB"/>
              </w:rPr>
              <w:t xml:space="preserve">Adroddodd AG ar y canlynol:  </w:t>
            </w:r>
          </w:p>
          <w:p w:rsidRPr="00804813" w:rsidR="00B030B0" w:rsidP="00EC3E76" w:rsidRDefault="00B030B0" w14:paraId="7BC844A6"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p>
          <w:p w:rsidRPr="00804813" w:rsidR="00E24904" w:rsidP="00EC3E76" w:rsidRDefault="00EC3E76" w14:paraId="177CBC54" w14:textId="691983CB">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sidRPr="00804813">
              <w:rPr>
                <w:rFonts w:ascii="Verdana" w:hAnsi="Verdana" w:eastAsia="Verdana" w:cs="Arial"/>
                <w:lang w:bidi="cy-GB"/>
              </w:rPr>
              <w:t xml:space="preserve">Ynglŷn â </w:t>
            </w:r>
            <w:r w:rsidRPr="00804813">
              <w:rPr>
                <w:rFonts w:ascii="Verdana" w:hAnsi="Verdana" w:eastAsia="Verdana" w:cs="Arial"/>
                <w:b/>
                <w:lang w:bidi="cy-GB"/>
              </w:rPr>
              <w:t>sicrwydd:</w:t>
            </w:r>
            <w:r w:rsidRPr="00804813">
              <w:rPr>
                <w:rFonts w:ascii="Verdana" w:hAnsi="Verdana" w:eastAsia="Verdana" w:cs="Arial"/>
                <w:lang w:bidi="cy-GB"/>
              </w:rPr>
              <w:t xml:space="preserve"> (i) y cyflwyniad ar gyfer Adolygiad Blynyddol Ymchwil a Datblygu, a chyfarfod cadarnhaol gyda Llywodraeth Cymru, a (ii) perfformiad gweithredol digidol. </w:t>
            </w:r>
          </w:p>
          <w:p w:rsidRPr="00804813" w:rsidR="00B030B0" w:rsidP="00EC3E76" w:rsidRDefault="00B030B0" w14:paraId="24716876"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p>
          <w:p w:rsidRPr="00804813" w:rsidR="00F57BDF" w:rsidP="00475215" w:rsidRDefault="00B030B0" w14:paraId="0E168C5B" w14:textId="3BB6CE11">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sidRPr="00804813">
              <w:rPr>
                <w:rFonts w:ascii="Verdana" w:hAnsi="Verdana" w:eastAsia="Verdana" w:cs="Arial"/>
                <w:lang w:bidi="cy-GB"/>
              </w:rPr>
              <w:t xml:space="preserve">Yn dilyn </w:t>
            </w:r>
            <w:r w:rsidRPr="00804813">
              <w:rPr>
                <w:rFonts w:ascii="Verdana" w:hAnsi="Verdana" w:eastAsia="Verdana" w:cs="Arial"/>
                <w:b/>
                <w:lang w:bidi="cy-GB"/>
              </w:rPr>
              <w:t>cyngor</w:t>
            </w:r>
            <w:r w:rsidRPr="00804813">
              <w:rPr>
                <w:rFonts w:ascii="Verdana" w:hAnsi="Verdana" w:eastAsia="Verdana" w:cs="Arial"/>
                <w:lang w:bidi="cy-GB"/>
              </w:rPr>
              <w:t xml:space="preserve">, gweithredu effeithiol: </w:t>
            </w:r>
          </w:p>
          <w:p w:rsidRPr="00804813" w:rsidR="00F57BDF" w:rsidP="00870A69" w:rsidRDefault="00083D29" w14:paraId="08CAFDD0" w14:textId="32A51FCB">
            <w:pPr>
              <w:pStyle w:val="ListParagraph"/>
              <w:numPr>
                <w:ilvl w:val="0"/>
                <w:numId w:val="66"/>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color w:val="auto"/>
              </w:rPr>
            </w:pPr>
            <w:r w:rsidRPr="00804813">
              <w:rPr>
                <w:rFonts w:ascii="Verdana" w:hAnsi="Verdana" w:eastAsia="Verdana" w:cs="Arial"/>
                <w:color w:val="auto"/>
                <w:lang w:val="cy-GB" w:bidi="cy-GB"/>
              </w:rPr>
              <w:t xml:space="preserve">Cefnogodd yr archwiliad manwl i CanSense ymchwil a fyddai’n arwain at arferion gweithredol gwell; </w:t>
            </w:r>
          </w:p>
          <w:p w:rsidRPr="00804813" w:rsidR="00F57BDF" w:rsidP="00870A69" w:rsidRDefault="00F57BDF" w14:paraId="100166C8" w14:textId="1A4093C7">
            <w:pPr>
              <w:pStyle w:val="ListParagraph"/>
              <w:numPr>
                <w:ilvl w:val="0"/>
                <w:numId w:val="66"/>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color w:val="auto"/>
              </w:rPr>
            </w:pPr>
            <w:r w:rsidRPr="00804813">
              <w:rPr>
                <w:rFonts w:ascii="Verdana" w:hAnsi="Verdana" w:eastAsia="Verdana" w:cs="Arial"/>
                <w:color w:val="auto"/>
                <w:lang w:val="cy-GB" w:bidi="cy-GB"/>
              </w:rPr>
              <w:t>Gwaith pellach ar reoli ariannol a gwireddu buddion, er mwyn alinio â'r Strategaeth Ddigidol;</w:t>
            </w:r>
          </w:p>
          <w:p w:rsidRPr="00804813" w:rsidR="00371630" w:rsidP="00371630" w:rsidRDefault="008B21EE" w14:paraId="10C94FF1" w14:textId="77777777">
            <w:pPr>
              <w:pStyle w:val="ListParagraph"/>
              <w:numPr>
                <w:ilvl w:val="0"/>
                <w:numId w:val="66"/>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color w:val="auto"/>
              </w:rPr>
            </w:pPr>
            <w:r w:rsidRPr="00804813">
              <w:rPr>
                <w:rFonts w:ascii="Verdana" w:hAnsi="Verdana" w:eastAsia="Verdana" w:cs="Arial"/>
                <w:color w:val="auto"/>
                <w:lang w:val="cy-GB" w:bidi="cy-GB"/>
              </w:rPr>
              <w:t>Parhau i fonitro'n agos y sefyllfa o ran codio clinigol, ynghyd â chamau gweithredu i fynd i'r afael â'r ôl-groniad, gan gynnwys cymwysiadau Deallusrwydd Artiffisial a defnyddio mentrau cenedlaethol eraill.</w:t>
            </w:r>
          </w:p>
          <w:p w:rsidRPr="00804813" w:rsidR="00F57BDF" w:rsidP="00371630" w:rsidRDefault="00AA68B9" w14:paraId="635733FB" w14:textId="65254C23">
            <w:pPr>
              <w:pStyle w:val="ListParagraph"/>
              <w:numPr>
                <w:ilvl w:val="0"/>
                <w:numId w:val="66"/>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color w:val="auto"/>
              </w:rPr>
            </w:pPr>
            <w:r w:rsidRPr="00804813">
              <w:rPr>
                <w:rFonts w:ascii="Verdana" w:hAnsi="Verdana" w:eastAsia="Verdana" w:cs="Arial"/>
                <w:color w:val="auto"/>
                <w:lang w:val="cy-GB" w:bidi="cy-GB"/>
              </w:rPr>
              <w:t xml:space="preserve">Y cynnydd wrth gynyddu'r defnydd o ddangosfyrddau i gefnogi deallusrwydd busnes a dadansoddeg. Byddai argymhellion yn adroddiad Archwilio Cymru ar drawsnewid digidol yn ysgogi ymatebion rheoli cryfach. </w:t>
            </w:r>
          </w:p>
          <w:p w:rsidRPr="00804813" w:rsidR="00B90F45" w:rsidP="00D32F8A" w:rsidRDefault="00567BC6" w14:paraId="6839E2B9" w14:textId="65FC65F7">
            <w:pPr>
              <w:pStyle w:val="ListParagraph"/>
              <w:numPr>
                <w:ilvl w:val="0"/>
                <w:numId w:val="66"/>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color w:val="auto"/>
              </w:rPr>
            </w:pPr>
            <w:r w:rsidRPr="00804813">
              <w:rPr>
                <w:rFonts w:ascii="Verdana" w:hAnsi="Verdana" w:eastAsia="Verdana" w:cs="Arial"/>
                <w:color w:val="auto"/>
                <w:lang w:val="cy-GB" w:bidi="cy-GB"/>
              </w:rPr>
              <w:t xml:space="preserve">Y Cynllun Strategol Digidol ar gyfer 2026/27; parhawyd â'r gwaith ar hwn i sicrhau ei fod yn cyd-fynd yn llawn â'r Cynllun Blynyddol, yr agenda trawsnewid, a'r gwaith rhanbarthol gyda Bwrdd Iechyd Prifysgol Hywel Dda (BIPHDd). </w:t>
            </w:r>
          </w:p>
          <w:p w:rsidRPr="00804813" w:rsidR="00B90F45" w:rsidP="00B90F45" w:rsidRDefault="002C6E98" w14:paraId="035DCFC8" w14:textId="2E1477DF">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sidRPr="00804813">
              <w:rPr>
                <w:rFonts w:ascii="Verdana" w:hAnsi="Verdana" w:eastAsia="Verdana" w:cs="Arial"/>
                <w:lang w:bidi="cy-GB"/>
              </w:rPr>
              <w:t xml:space="preserve">Tynnodd yr AG sylw arbennig at oblygiadau'r treialon deallusrwydd artiffisial sy'n cael eu defnyddio. Cadarnhaodd MJ fod y Cynllun Blynyddol yn cynnwys y ddogfennaeth glinigol ar gyfer y cynllun peilot, gyda gwaith ar y gweill i nodi'r targedau a'r manteision ar sail fisol a chwarterol. </w:t>
            </w:r>
          </w:p>
          <w:p w:rsidRPr="00804813" w:rsidR="00FF682D" w:rsidP="00B90F45" w:rsidRDefault="00FF682D" w14:paraId="5ACDE048"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p>
          <w:p w:rsidRPr="00804813" w:rsidR="00FF682D" w:rsidP="00B90F45" w:rsidRDefault="00FF682D" w14:paraId="62055C85" w14:textId="7A4E1126">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sidRPr="00804813">
              <w:rPr>
                <w:rFonts w:ascii="Verdana" w:hAnsi="Verdana" w:eastAsia="Verdana" w:cs="Arial"/>
                <w:lang w:bidi="cy-GB"/>
              </w:rPr>
              <w:lastRenderedPageBreak/>
              <w:t xml:space="preserve">Cadarnhaodd CO-L fod trafodaethau ar y gweill ynghylch ariannu'r Strategaeth Ddigidol; byddai'r gofyniad i sicrhau'r £65 miliwn yn dibynnu'n rhannol ar ymateb digidol cyflym a chanolbwyntiedig, ynghyd â'r cyfleoedd a nodwyd trwy gymwysiadau Deallusrwydd Artiffisial. Byddai eu nodi'n gyflym yn cefnogi'r defnydd o dechnolegau newydd i gyfrannu at arbedion effeithlonrwydd. </w:t>
            </w:r>
          </w:p>
          <w:p w:rsidRPr="00804813" w:rsidR="00864CAA" w:rsidP="00B90F45" w:rsidRDefault="00864CAA" w14:paraId="70AC2444"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p>
          <w:p w:rsidRPr="0073696B" w:rsidR="00E613F8" w:rsidP="00E613F8" w:rsidRDefault="00E613F8" w14:paraId="6FAA0C01" w14:textId="40DA24A9">
            <w:pPr>
              <w:spacing w:before="60" w:after="60"/>
              <w:rPr>
                <w:rFonts w:ascii="Verdana" w:hAnsi="Verdana" w:cs="Arial"/>
                <w:color w:val="44546A" w:themeColor="text2"/>
              </w:rPr>
            </w:pPr>
            <w:r w:rsidRPr="00804813">
              <w:rPr>
                <w:rFonts w:ascii="Verdana" w:hAnsi="Verdana" w:eastAsia="Verdana" w:cs="Arial"/>
                <w:b/>
                <w:lang w:bidi="cy-GB"/>
              </w:rPr>
              <w:t xml:space="preserve">DERBYNIODD </w:t>
            </w:r>
            <w:r w:rsidRPr="00804813">
              <w:rPr>
                <w:rFonts w:ascii="Verdana" w:hAnsi="Verdana" w:eastAsia="Verdana" w:cs="Arial"/>
                <w:lang w:bidi="cy-GB"/>
              </w:rPr>
              <w:t xml:space="preserve">Aelodau'r Bwrdd yr Adroddiad ar y Prif Faterion er mwyn cael </w:t>
            </w:r>
            <w:r w:rsidRPr="00804813">
              <w:rPr>
                <w:rFonts w:ascii="Verdana" w:hAnsi="Verdana" w:eastAsia="Verdana" w:cs="Arial"/>
                <w:b/>
                <w:lang w:bidi="cy-GB"/>
              </w:rPr>
              <w:t>SICRWYDD.</w:t>
            </w:r>
          </w:p>
        </w:tc>
      </w:tr>
      <w:tr w:rsidRPr="00ED17AA" w:rsidR="00E613F8" w:rsidTr="5C769D21" w14:paraId="2A1A9CC5" w14:textId="77777777">
        <w:trPr>
          <w:trHeight w:val="523"/>
        </w:trPr>
        <w:tc>
          <w:tcPr>
            <w:tcW w:w="10632" w:type="dxa"/>
            <w:gridSpan w:val="2"/>
            <w:shd w:val="clear" w:color="auto" w:fill="163E64"/>
            <w:tcMar>
              <w:top w:w="80" w:type="dxa"/>
              <w:left w:w="80" w:type="dxa"/>
              <w:bottom w:w="80" w:type="dxa"/>
              <w:right w:w="80" w:type="dxa"/>
            </w:tcMar>
          </w:tcPr>
          <w:p w:rsidRPr="00ED17AA" w:rsidR="00E613F8" w:rsidP="00E613F8" w:rsidRDefault="00E613F8" w14:paraId="46CFB9E0" w14:textId="70B2724B">
            <w:pPr>
              <w:pStyle w:val="Body"/>
              <w:spacing w:before="120" w:after="120"/>
              <w:rPr>
                <w:rFonts w:ascii="Verdana" w:hAnsi="Verdana" w:cs="Arial"/>
                <w:b/>
                <w:bCs/>
                <w:sz w:val="24"/>
                <w:szCs w:val="24"/>
              </w:rPr>
            </w:pPr>
            <w:r w:rsidRPr="00ED17AA">
              <w:rPr>
                <w:rFonts w:ascii="Verdana" w:hAnsi="Verdana" w:eastAsia="Verdana" w:cs="Arial"/>
                <w:b/>
                <w:color w:val="FFFFFF" w:themeColor="background1"/>
                <w:sz w:val="24"/>
                <w:szCs w:val="24"/>
                <w:lang w:val="cy-GB" w:bidi="cy-GB"/>
              </w:rPr>
              <w:lastRenderedPageBreak/>
              <w:t>RHAN 4. CYFLAWNIAD Y FLWYDDYN: ANSAWDD, DIOGELWCH, PERFFORMIAD AC ADNODDAU</w:t>
            </w:r>
          </w:p>
        </w:tc>
      </w:tr>
      <w:tr w:rsidRPr="00ED17AA" w:rsidR="00E613F8" w:rsidTr="5C769D21" w14:paraId="52D4A6C2" w14:textId="77777777">
        <w:trPr>
          <w:trHeight w:val="523"/>
        </w:trPr>
        <w:tc>
          <w:tcPr>
            <w:tcW w:w="10632" w:type="dxa"/>
            <w:gridSpan w:val="2"/>
            <w:tcMar>
              <w:top w:w="80" w:type="dxa"/>
              <w:left w:w="80" w:type="dxa"/>
              <w:bottom w:w="80" w:type="dxa"/>
              <w:right w:w="80" w:type="dxa"/>
            </w:tcMar>
          </w:tcPr>
          <w:p w:rsidRPr="002B60C8" w:rsidR="00E613F8" w:rsidP="00E613F8" w:rsidRDefault="00E613F8" w14:paraId="0DFE70B0" w14:textId="77777777">
            <w:pPr>
              <w:pStyle w:val="Body"/>
              <w:spacing w:before="120" w:after="120"/>
              <w:rPr>
                <w:rFonts w:ascii="Verdana" w:hAnsi="Verdana" w:cs="Arial"/>
                <w:b/>
                <w:bCs/>
                <w:sz w:val="24"/>
                <w:szCs w:val="24"/>
              </w:rPr>
            </w:pPr>
            <w:r w:rsidRPr="00ED17AA">
              <w:rPr>
                <w:rFonts w:ascii="Verdana" w:hAnsi="Verdana" w:eastAsia="Verdana" w:cs="Arial"/>
                <w:b/>
                <w:sz w:val="24"/>
                <w:szCs w:val="24"/>
                <w:lang w:val="cy-GB" w:bidi="cy-GB"/>
              </w:rPr>
              <w:t>4.1 Adroddiad Materion Allweddol y Pwyllgor Perfformiad a Chyllid</w:t>
            </w:r>
          </w:p>
          <w:p w:rsidR="00E613F8" w:rsidP="00E613F8" w:rsidRDefault="00E613F8" w14:paraId="2120F2D8" w14:textId="5BF69612">
            <w:pPr>
              <w:pStyle w:val="Body"/>
              <w:numPr>
                <w:ilvl w:val="0"/>
                <w:numId w:val="36"/>
              </w:numPr>
              <w:spacing w:before="120" w:after="120"/>
              <w:rPr>
                <w:rFonts w:ascii="Verdana" w:hAnsi="Verdana" w:cs="Arial"/>
                <w:b/>
                <w:bCs/>
                <w:sz w:val="24"/>
                <w:szCs w:val="24"/>
              </w:rPr>
            </w:pPr>
            <w:r>
              <w:rPr>
                <w:rFonts w:ascii="Verdana" w:hAnsi="Verdana" w:eastAsia="Verdana" w:cs="Arial"/>
                <w:b/>
                <w:sz w:val="24"/>
                <w:szCs w:val="24"/>
                <w:lang w:val="cy-GB" w:bidi="cy-GB"/>
              </w:rPr>
              <w:t>Mawrth 2026</w:t>
            </w:r>
          </w:p>
          <w:p w:rsidRPr="002B60C8" w:rsidR="00E613F8" w:rsidP="00E613F8" w:rsidRDefault="00E613F8" w14:paraId="6185532C" w14:textId="6EF535AB">
            <w:pPr>
              <w:pStyle w:val="Body"/>
              <w:numPr>
                <w:ilvl w:val="0"/>
                <w:numId w:val="36"/>
              </w:numPr>
              <w:spacing w:before="120" w:after="120"/>
              <w:rPr>
                <w:rFonts w:ascii="Verdana" w:hAnsi="Verdana" w:cs="Arial"/>
                <w:b/>
                <w:bCs/>
                <w:sz w:val="24"/>
                <w:szCs w:val="24"/>
              </w:rPr>
            </w:pPr>
            <w:r>
              <w:rPr>
                <w:rFonts w:ascii="Verdana" w:hAnsi="Verdana" w:eastAsia="Verdana" w:cs="Arial"/>
                <w:b/>
                <w:sz w:val="24"/>
                <w:szCs w:val="24"/>
                <w:lang w:val="cy-GB" w:bidi="cy-GB"/>
              </w:rPr>
              <w:t>Ebrill 2026</w:t>
            </w:r>
          </w:p>
        </w:tc>
      </w:tr>
      <w:tr w:rsidRPr="00ED17AA" w:rsidR="00E613F8" w:rsidTr="5C769D21" w14:paraId="7E6D7768" w14:textId="77777777">
        <w:trPr>
          <w:trHeight w:val="523"/>
        </w:trPr>
        <w:tc>
          <w:tcPr>
            <w:tcW w:w="1843" w:type="dxa"/>
            <w:tcMar>
              <w:top w:w="80" w:type="dxa"/>
              <w:left w:w="80" w:type="dxa"/>
              <w:bottom w:w="80" w:type="dxa"/>
              <w:right w:w="80" w:type="dxa"/>
            </w:tcMar>
          </w:tcPr>
          <w:p w:rsidRPr="00ED17AA" w:rsidR="00E613F8" w:rsidP="00E613F8" w:rsidRDefault="00E613F8" w14:paraId="391F00F1" w14:textId="7EBF2502">
            <w:pPr>
              <w:spacing w:before="120" w:after="120"/>
              <w:rPr>
                <w:rFonts w:ascii="Verdana" w:hAnsi="Verdana" w:cs="Arial"/>
                <w:bCs/>
              </w:rPr>
            </w:pPr>
            <w:r w:rsidRPr="00FF2D9D">
              <w:rPr>
                <w:rFonts w:ascii="Verdana" w:hAnsi="Verdana" w:eastAsia="Verdana" w:cs="Arial"/>
                <w:lang w:bidi="cy-GB"/>
              </w:rPr>
              <w:t>073/26</w:t>
            </w:r>
          </w:p>
        </w:tc>
        <w:tc>
          <w:tcPr>
            <w:tcW w:w="8789" w:type="dxa"/>
            <w:tcMar>
              <w:top w:w="80" w:type="dxa"/>
              <w:left w:w="85" w:type="dxa"/>
              <w:bottom w:w="80" w:type="dxa"/>
              <w:right w:w="80" w:type="dxa"/>
            </w:tcMar>
          </w:tcPr>
          <w:p w:rsidR="00AB02A6" w:rsidP="00E613F8" w:rsidRDefault="00D208E4" w14:paraId="5EB327A5" w14:textId="3F2B4C40">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O ran y diweddariadau yn ymwneud â chyllid, cyfeiriodd PP aelodau'r Bwrdd at y trafodaethau cynharach. Cynigiodd dynnu sylw at faterion yn ymwneud â pherfformiad o dan yr Adroddiad Perfformiad Integredig yn ddiweddarach yn y cyfarfod. </w:t>
            </w:r>
          </w:p>
          <w:p w:rsidR="00AB02A6" w:rsidP="00E613F8" w:rsidRDefault="00AB02A6" w14:paraId="43C44892"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00AB02A6" w:rsidP="00E613F8" w:rsidRDefault="0083013F" w14:paraId="720C01AB" w14:textId="73E2C7AE">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r>
              <w:rPr>
                <w:rFonts w:ascii="Verdana" w:hAnsi="Verdana" w:eastAsia="Verdana" w:cs="Arial"/>
                <w:lang w:bidi="cy-GB"/>
              </w:rPr>
              <w:t xml:space="preserve">Tynnodd PP sylw'r Bwrdd at ddau fater arall – Taliadau Uniongyrchol, a drafodwyd yn gynharach, a'r Gronfa Integreiddio Ranbarthol (RIF). </w:t>
            </w:r>
          </w:p>
          <w:p w:rsidR="00AB02A6" w:rsidP="00E613F8" w:rsidRDefault="00AB02A6" w14:paraId="5BC3229F"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cs="Arial"/>
              </w:rPr>
            </w:pPr>
          </w:p>
          <w:p w:rsidRPr="00C973E8" w:rsidR="00E613F8" w:rsidP="00E613F8" w:rsidRDefault="00E613F8" w14:paraId="75740194" w14:textId="6C071D24">
            <w:pPr>
              <w:spacing w:before="60" w:after="60"/>
              <w:rPr>
                <w:rFonts w:ascii="Verdana" w:hAnsi="Verdana"/>
              </w:rPr>
            </w:pPr>
            <w:r w:rsidRPr="00EC58D5">
              <w:rPr>
                <w:rFonts w:ascii="Verdana" w:hAnsi="Verdana" w:eastAsia="Verdana" w:cs="Verdana"/>
                <w:b/>
                <w:lang w:bidi="cy-GB"/>
              </w:rPr>
              <w:t>DERBYNIODD</w:t>
            </w:r>
            <w:r w:rsidRPr="00EC58D5">
              <w:rPr>
                <w:rFonts w:ascii="Verdana" w:hAnsi="Verdana" w:eastAsia="Verdana" w:cs="Verdana"/>
                <w:lang w:bidi="cy-GB"/>
              </w:rPr>
              <w:t xml:space="preserve"> </w:t>
            </w:r>
            <w:r w:rsidRPr="00263E2F">
              <w:rPr>
                <w:rFonts w:ascii="Verdana" w:hAnsi="Verdana" w:eastAsia="Verdana" w:cs="Arial"/>
                <w:lang w:bidi="cy-GB"/>
              </w:rPr>
              <w:t>aelodau'r Bwrdd</w:t>
            </w:r>
            <w:r w:rsidRPr="00EC58D5">
              <w:rPr>
                <w:rFonts w:ascii="Verdana" w:hAnsi="Verdana" w:eastAsia="Verdana" w:cs="Verdana"/>
                <w:lang w:bidi="cy-GB"/>
              </w:rPr>
              <w:t xml:space="preserve"> yr adroddiadau ar faterion allweddol er mwyn cael </w:t>
            </w:r>
            <w:r w:rsidRPr="00EC58D5">
              <w:rPr>
                <w:rFonts w:ascii="Verdana" w:hAnsi="Verdana" w:eastAsia="Verdana" w:cs="Verdana"/>
                <w:b/>
                <w:lang w:bidi="cy-GB"/>
              </w:rPr>
              <w:t>SICRWYDD.</w:t>
            </w:r>
          </w:p>
        </w:tc>
      </w:tr>
      <w:tr w:rsidRPr="00ED17AA" w:rsidR="00E613F8" w:rsidTr="00302073" w14:paraId="451F072C"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6A832B3F" w14:textId="0AB10C1B">
            <w:pPr>
              <w:pStyle w:val="Body"/>
              <w:spacing w:before="120" w:after="120"/>
              <w:jc w:val="both"/>
              <w:rPr>
                <w:rFonts w:ascii="Verdana" w:hAnsi="Verdana" w:cs="Arial"/>
                <w:color w:val="auto"/>
                <w:sz w:val="24"/>
                <w:szCs w:val="24"/>
                <w:lang w:val="en-GB"/>
              </w:rPr>
            </w:pPr>
            <w:r w:rsidRPr="00ED17AA">
              <w:rPr>
                <w:rFonts w:ascii="Verdana" w:hAnsi="Verdana" w:eastAsia="Verdana" w:cs="Arial"/>
                <w:b/>
                <w:sz w:val="24"/>
                <w:szCs w:val="24"/>
                <w:lang w:val="cy-GB" w:bidi="cy-GB"/>
              </w:rPr>
              <w:t>4.2 Adroddiad ar Faterion Allweddol Is-bwyllgor Cyfalaf, Tir ac Asedau (ar lafar)</w:t>
            </w:r>
          </w:p>
        </w:tc>
      </w:tr>
      <w:tr w:rsidRPr="00ED17AA" w:rsidR="00E613F8" w:rsidTr="5C769D21" w14:paraId="369BB5AE" w14:textId="77777777">
        <w:trPr>
          <w:trHeight w:val="523"/>
        </w:trPr>
        <w:tc>
          <w:tcPr>
            <w:tcW w:w="1843" w:type="dxa"/>
            <w:tcMar>
              <w:top w:w="80" w:type="dxa"/>
              <w:left w:w="80" w:type="dxa"/>
              <w:bottom w:w="80" w:type="dxa"/>
              <w:right w:w="80" w:type="dxa"/>
            </w:tcMar>
          </w:tcPr>
          <w:p w:rsidRPr="00FF2D9D" w:rsidR="00E613F8" w:rsidP="00E613F8" w:rsidRDefault="00E613F8" w14:paraId="43816D9C" w14:textId="1683C3E8">
            <w:pPr>
              <w:spacing w:before="120" w:after="120"/>
              <w:rPr>
                <w:rFonts w:ascii="Verdana" w:hAnsi="Verdana" w:cs="Arial"/>
                <w:lang w:val="en-US"/>
              </w:rPr>
            </w:pPr>
            <w:r w:rsidRPr="00FF2D9D">
              <w:rPr>
                <w:rFonts w:ascii="Verdana" w:hAnsi="Verdana" w:eastAsia="Verdana" w:cs="Arial"/>
                <w:lang w:bidi="cy-GB"/>
              </w:rPr>
              <w:t>074/26</w:t>
            </w:r>
          </w:p>
        </w:tc>
        <w:tc>
          <w:tcPr>
            <w:tcW w:w="8789" w:type="dxa"/>
            <w:tcMar>
              <w:top w:w="80" w:type="dxa"/>
              <w:left w:w="85" w:type="dxa"/>
              <w:bottom w:w="80" w:type="dxa"/>
              <w:right w:w="80" w:type="dxa"/>
            </w:tcMar>
          </w:tcPr>
          <w:p w:rsidR="00924841" w:rsidP="005D77A0" w:rsidRDefault="00F67E81" w14:paraId="47FBDEA3" w14:textId="5F6E135B">
            <w:pPr>
              <w:spacing w:before="60" w:after="60"/>
              <w:jc w:val="both"/>
              <w:rPr>
                <w:rFonts w:ascii="Verdana" w:hAnsi="Verdana" w:cs="Arial"/>
              </w:rPr>
            </w:pPr>
            <w:r>
              <w:rPr>
                <w:rFonts w:ascii="Verdana" w:hAnsi="Verdana" w:eastAsia="Verdana" w:cs="Arial"/>
                <w:lang w:bidi="cy-GB"/>
              </w:rPr>
              <w:t xml:space="preserve">Gwahoddodd JW SS i roi diweddariad ar gyfarfod cyntaf Is-bwyllgor Cyfalaf, Tir ac Asedau (CLASC), is-bwyllgor o'r PFC a oedd newydd gael ei sefydlu. </w:t>
            </w:r>
          </w:p>
          <w:p w:rsidR="00F86E33" w:rsidP="005D77A0" w:rsidRDefault="00F86E33" w14:paraId="3B2EFC56" w14:textId="77777777">
            <w:pPr>
              <w:spacing w:before="60" w:after="60"/>
              <w:jc w:val="both"/>
              <w:rPr>
                <w:rFonts w:ascii="Verdana" w:hAnsi="Verdana" w:cs="Arial"/>
              </w:rPr>
            </w:pPr>
          </w:p>
          <w:p w:rsidR="00F86E33" w:rsidP="005D77A0" w:rsidRDefault="003042CE" w14:paraId="726750CA" w14:textId="2C837B0E">
            <w:pPr>
              <w:spacing w:before="60" w:after="60"/>
              <w:jc w:val="both"/>
              <w:rPr>
                <w:rFonts w:ascii="Verdana" w:hAnsi="Verdana" w:cs="Arial"/>
              </w:rPr>
            </w:pPr>
            <w:r>
              <w:rPr>
                <w:rFonts w:ascii="Verdana" w:hAnsi="Verdana" w:eastAsia="Verdana" w:cs="Arial"/>
                <w:lang w:bidi="cy-GB"/>
              </w:rPr>
              <w:t xml:space="preserve">Fel Cadeirydd, rhoddodd SS ddiweddariad llafar, gan nodi bod AG a NM hefyd yn aelodau. Roedd y cyfarfod cychwynnol wedi canolbwyntio ar y Cylch Gorchwyl a'r trefniadau gweithredu. Byddai'r Grŵp Rheoli Cyfalaf </w:t>
            </w:r>
            <w:r>
              <w:rPr>
                <w:rFonts w:ascii="Verdana" w:hAnsi="Verdana" w:eastAsia="Verdana" w:cs="Arial"/>
                <w:lang w:bidi="cy-GB"/>
              </w:rPr>
              <w:lastRenderedPageBreak/>
              <w:t>ar lefel weithredol yn cyfrannu at CLASC, gyda chyfarfodydd wedi'u hamseru i sicrhau dilyniant priodol. Cyfeiriwyd SS at y canlynol:</w:t>
            </w:r>
          </w:p>
          <w:p w:rsidR="00E66D41" w:rsidP="005D77A0" w:rsidRDefault="00E66D41" w14:paraId="23900FC4" w14:textId="77777777">
            <w:pPr>
              <w:spacing w:before="60" w:after="60"/>
              <w:jc w:val="both"/>
              <w:rPr>
                <w:rFonts w:ascii="Verdana" w:hAnsi="Verdana" w:cs="Arial"/>
              </w:rPr>
            </w:pPr>
          </w:p>
          <w:p w:rsidR="00E66D41" w:rsidP="00870A69" w:rsidRDefault="00B1052D" w14:paraId="383117EE" w14:textId="2BD37B9D">
            <w:pPr>
              <w:pStyle w:val="ListParagraph"/>
              <w:numPr>
                <w:ilvl w:val="0"/>
                <w:numId w:val="67"/>
              </w:numPr>
              <w:spacing w:before="60" w:after="60"/>
              <w:jc w:val="both"/>
              <w:rPr>
                <w:rFonts w:ascii="Verdana" w:hAnsi="Verdana" w:cs="Arial"/>
              </w:rPr>
            </w:pPr>
            <w:r w:rsidRPr="00E66D41">
              <w:rPr>
                <w:rFonts w:ascii="Verdana" w:hAnsi="Verdana" w:eastAsia="Verdana" w:cs="Arial"/>
                <w:lang w:val="cy-GB" w:bidi="cy-GB"/>
              </w:rPr>
              <w:t xml:space="preserve">Mae angen i CLASC alinio ei raglen waith â'r Cynllun Gwasanaethau Clinigol, gyda stadau ac asedau eraill wedi'u lleoli a'u rheoli i gefnogi darpariaeth gwasanaethau. </w:t>
            </w:r>
          </w:p>
          <w:p w:rsidR="00DA21F6" w:rsidP="00870A69" w:rsidRDefault="004F10FC" w14:paraId="0E5F6BD1" w14:textId="413F5C3E">
            <w:pPr>
              <w:pStyle w:val="ListParagraph"/>
              <w:numPr>
                <w:ilvl w:val="0"/>
                <w:numId w:val="67"/>
              </w:numPr>
              <w:spacing w:before="60" w:after="60"/>
              <w:jc w:val="both"/>
              <w:rPr>
                <w:rFonts w:ascii="Verdana" w:hAnsi="Verdana" w:cs="Arial"/>
              </w:rPr>
            </w:pPr>
            <w:r w:rsidRPr="004F10FC">
              <w:rPr>
                <w:rFonts w:ascii="Verdana" w:hAnsi="Verdana" w:eastAsia="Verdana" w:cs="Arial"/>
                <w:lang w:val="cy-GB" w:bidi="cy-GB"/>
              </w:rPr>
              <w:t xml:space="preserve">Ystyried prosiectau'r rhaglen ariannol gyfalaf; roedd cyfanswm y costau yn tua £49 miliwn, gyda £32 miliwn o gyllid wedi'i nodi, gan adael diffyg o £11 miliwn ar y cam hwn. Gellid lliniaru hyn, os oes angen, drwy ymestyn amserlenni a charregfilltiroedd; fodd bynnag, ni fyddai hyn yn bosibl ar gyfer y cynlluniau cyfalaf hynny sy'n gysylltiedig â gwaith trawsnewidiol lle'r oedd carregfilltiroedd ac amserlenni eisoes wedi'u sefydlu. Roedd yr holl brosiectau cyfalaf yn gweithredu yn ôl amserlenni gwahanol; cytunwyd ar gyllid ar gyfer rhai ohonynt, ond nid ar gyfer eraill a oedd yn dal i fod yn y broses o gael eu datblygu. </w:t>
            </w:r>
          </w:p>
          <w:p w:rsidR="004B0E17" w:rsidP="00870A69" w:rsidRDefault="005428C2" w14:paraId="610F2729" w14:textId="31883C31">
            <w:pPr>
              <w:pStyle w:val="ListParagraph"/>
              <w:numPr>
                <w:ilvl w:val="0"/>
                <w:numId w:val="67"/>
              </w:numPr>
              <w:spacing w:before="60" w:after="60"/>
              <w:jc w:val="both"/>
              <w:rPr>
                <w:rFonts w:ascii="Verdana" w:hAnsi="Verdana" w:cs="Arial"/>
              </w:rPr>
            </w:pPr>
            <w:r>
              <w:rPr>
                <w:rFonts w:ascii="Verdana" w:hAnsi="Verdana" w:eastAsia="Verdana" w:cs="Arial"/>
                <w:lang w:val="cy-GB" w:bidi="cy-GB"/>
              </w:rPr>
              <w:t>Ardaloedd o'r ystad nad oeddent yn cael eu defnyddio'n llawn; byddai opsiynau posibl ar gyfer eu defnyddio yn dibynnu ar y Cynllun Gwasanaethau Clinigol.</w:t>
            </w:r>
          </w:p>
          <w:p w:rsidR="00342901" w:rsidP="00870A69" w:rsidRDefault="00342901" w14:paraId="3914644D" w14:textId="5391F3D4">
            <w:pPr>
              <w:pStyle w:val="ListParagraph"/>
              <w:numPr>
                <w:ilvl w:val="0"/>
                <w:numId w:val="67"/>
              </w:numPr>
              <w:spacing w:before="60" w:after="60"/>
              <w:jc w:val="both"/>
              <w:rPr>
                <w:rFonts w:ascii="Verdana" w:hAnsi="Verdana" w:cs="Arial"/>
              </w:rPr>
            </w:pPr>
            <w:r>
              <w:rPr>
                <w:rFonts w:ascii="Verdana" w:hAnsi="Verdana" w:eastAsia="Verdana" w:cs="Arial"/>
                <w:lang w:val="cy-GB" w:bidi="cy-GB"/>
              </w:rPr>
              <w:t>Y strategaeth ymadael â'r Fenter Cyllid Preifat (PFI) ar gyfer ysbyty Castell-nedd Port Talbot, gyda'r cytundeb PFI yn dod i ben yn 2030.</w:t>
            </w:r>
          </w:p>
          <w:p w:rsidR="00B163C6" w:rsidP="00B163C6" w:rsidRDefault="00B163C6" w14:paraId="41282E93" w14:textId="77777777">
            <w:pPr>
              <w:spacing w:before="60" w:after="60"/>
              <w:jc w:val="both"/>
              <w:rPr>
                <w:rFonts w:ascii="Verdana" w:hAnsi="Verdana" w:cs="Arial"/>
              </w:rPr>
            </w:pPr>
          </w:p>
          <w:p w:rsidR="00B163C6" w:rsidP="00B163C6" w:rsidRDefault="00B163C6" w14:paraId="3B2A41E6" w14:textId="02047766">
            <w:pPr>
              <w:spacing w:before="60" w:after="60"/>
              <w:jc w:val="both"/>
              <w:rPr>
                <w:rFonts w:ascii="Verdana" w:hAnsi="Verdana" w:cs="Arial"/>
              </w:rPr>
            </w:pPr>
            <w:r>
              <w:rPr>
                <w:rFonts w:ascii="Verdana" w:hAnsi="Verdana" w:eastAsia="Verdana" w:cs="Arial"/>
                <w:lang w:bidi="cy-GB"/>
              </w:rPr>
              <w:t xml:space="preserve">Gwahoddodd JW NM ac AG i wneud sylwadau; croesawodd y ddau sefydlu'r is-bwyllgor a'r gydnabyddiaeth o rôl yr ystad, y tir a'r cyfalaf wrth gefnogi'r Cynllun Gwasanaethau Clinigol. </w:t>
            </w:r>
          </w:p>
          <w:p w:rsidR="00774A67" w:rsidP="00B163C6" w:rsidRDefault="00774A67" w14:paraId="478C1885" w14:textId="77777777">
            <w:pPr>
              <w:spacing w:before="60" w:after="60"/>
              <w:jc w:val="both"/>
              <w:rPr>
                <w:rFonts w:ascii="Verdana" w:hAnsi="Verdana" w:cs="Arial"/>
              </w:rPr>
            </w:pPr>
          </w:p>
          <w:p w:rsidRPr="00B163C6" w:rsidR="00774A67" w:rsidP="00B163C6" w:rsidRDefault="00774A67" w14:paraId="56093436" w14:textId="03A58909">
            <w:pPr>
              <w:spacing w:before="60" w:after="60"/>
              <w:jc w:val="both"/>
              <w:rPr>
                <w:rFonts w:ascii="Verdana" w:hAnsi="Verdana" w:cs="Arial"/>
              </w:rPr>
            </w:pPr>
            <w:r>
              <w:rPr>
                <w:rFonts w:ascii="Verdana" w:hAnsi="Verdana" w:eastAsia="Verdana" w:cs="Arial"/>
                <w:lang w:bidi="cy-GB"/>
              </w:rPr>
              <w:t>Cyfeiriodd MD at y Grŵp Rheoli Cyfalaf a sefydlwyd yn ddiweddar a'i rôl wrth gyfrannu at y CLASC; roedd yn rhaid i gynlluniau cyfalaf mawr gyd-fynd â gofynion clinigol a'r cynlluniau trawsnewid.</w:t>
            </w:r>
          </w:p>
          <w:p w:rsidRPr="00C973E8" w:rsidR="00E613F8" w:rsidP="00E613F8" w:rsidRDefault="00E613F8" w14:paraId="5756C3A0" w14:textId="2498DE12">
            <w:pPr>
              <w:spacing w:before="60" w:after="60"/>
              <w:rPr>
                <w:rFonts w:ascii="Verdana" w:hAnsi="Verdana"/>
              </w:rPr>
            </w:pPr>
            <w:r w:rsidRPr="007B50C2">
              <w:rPr>
                <w:rFonts w:ascii="Verdana" w:hAnsi="Verdana" w:eastAsia="Verdana" w:cs="Verdana"/>
                <w:b/>
                <w:lang w:bidi="cy-GB"/>
              </w:rPr>
              <w:t>DERBYNIODD</w:t>
            </w:r>
            <w:r w:rsidRPr="007B50C2">
              <w:rPr>
                <w:rFonts w:ascii="Verdana" w:hAnsi="Verdana" w:eastAsia="Verdana" w:cs="Verdana"/>
                <w:lang w:bidi="cy-GB"/>
              </w:rPr>
              <w:t xml:space="preserve"> </w:t>
            </w:r>
            <w:r w:rsidRPr="00263E2F">
              <w:rPr>
                <w:rFonts w:ascii="Verdana" w:hAnsi="Verdana" w:eastAsia="Verdana" w:cs="Arial"/>
                <w:lang w:bidi="cy-GB"/>
              </w:rPr>
              <w:t>aelodau'r Bwrdd</w:t>
            </w:r>
            <w:r w:rsidRPr="007B50C2">
              <w:rPr>
                <w:rFonts w:ascii="Verdana" w:hAnsi="Verdana" w:eastAsia="Verdana" w:cs="Verdana"/>
                <w:lang w:bidi="cy-GB"/>
              </w:rPr>
              <w:t xml:space="preserve"> y diweddariad llafar er mwyn cael </w:t>
            </w:r>
            <w:r w:rsidRPr="007B50C2">
              <w:rPr>
                <w:rFonts w:ascii="Verdana" w:hAnsi="Verdana" w:eastAsia="Verdana" w:cs="Verdana"/>
                <w:b/>
                <w:lang w:bidi="cy-GB"/>
              </w:rPr>
              <w:t>SICRWYDD.</w:t>
            </w:r>
          </w:p>
        </w:tc>
      </w:tr>
      <w:tr w:rsidRPr="00ED17AA" w:rsidR="00E613F8" w:rsidTr="5C769D21" w14:paraId="3A268E6C" w14:textId="77777777">
        <w:trPr>
          <w:trHeight w:val="523"/>
        </w:trPr>
        <w:tc>
          <w:tcPr>
            <w:tcW w:w="10632" w:type="dxa"/>
            <w:gridSpan w:val="2"/>
            <w:tcMar>
              <w:top w:w="80" w:type="dxa"/>
              <w:left w:w="80" w:type="dxa"/>
              <w:bottom w:w="80" w:type="dxa"/>
              <w:right w:w="80" w:type="dxa"/>
            </w:tcMar>
          </w:tcPr>
          <w:p w:rsidR="00E613F8" w:rsidP="00E613F8" w:rsidRDefault="00E613F8" w14:paraId="3D05553E" w14:textId="77777777">
            <w:pPr>
              <w:pStyle w:val="Body"/>
              <w:spacing w:before="120" w:after="120"/>
              <w:jc w:val="both"/>
              <w:rPr>
                <w:rFonts w:ascii="Verdana" w:hAnsi="Verdana" w:cs="Arial"/>
                <w:b/>
                <w:sz w:val="24"/>
                <w:szCs w:val="24"/>
              </w:rPr>
            </w:pPr>
            <w:r w:rsidRPr="00ED17AA">
              <w:rPr>
                <w:rFonts w:ascii="Verdana" w:hAnsi="Verdana" w:eastAsia="Verdana" w:cs="Arial"/>
                <w:b/>
                <w:sz w:val="24"/>
                <w:szCs w:val="24"/>
                <w:lang w:val="cy-GB" w:bidi="cy-GB"/>
              </w:rPr>
              <w:lastRenderedPageBreak/>
              <w:t xml:space="preserve">4.3 Adroddiad Perfformiad Integredig </w:t>
            </w:r>
          </w:p>
          <w:p w:rsidR="00E613F8" w:rsidP="00E613F8" w:rsidRDefault="00E613F8" w14:paraId="3CB010DE" w14:textId="77777777">
            <w:pPr>
              <w:pStyle w:val="Body"/>
              <w:numPr>
                <w:ilvl w:val="0"/>
                <w:numId w:val="41"/>
              </w:numPr>
              <w:spacing w:before="120" w:after="120"/>
              <w:rPr>
                <w:rFonts w:ascii="Verdana" w:hAnsi="Verdana" w:cs="Arial"/>
                <w:b/>
                <w:bCs/>
                <w:color w:val="auto"/>
                <w:sz w:val="24"/>
                <w:szCs w:val="24"/>
                <w:lang w:val="en-GB"/>
              </w:rPr>
            </w:pPr>
            <w:r w:rsidRPr="00A061F0">
              <w:rPr>
                <w:rFonts w:ascii="Verdana" w:hAnsi="Verdana" w:eastAsia="Verdana" w:cs="Arial"/>
                <w:b/>
                <w:color w:val="auto"/>
                <w:sz w:val="24"/>
                <w:szCs w:val="24"/>
                <w:lang w:val="cy-GB" w:bidi="cy-GB"/>
              </w:rPr>
              <w:t>Fframwaith Sicrhau Perfformiad</w:t>
            </w:r>
          </w:p>
          <w:p w:rsidRPr="00216F69" w:rsidR="00E613F8" w:rsidP="00E613F8" w:rsidRDefault="00E613F8" w14:paraId="6123EC21" w14:textId="4219A395">
            <w:pPr>
              <w:pStyle w:val="ListParagraph"/>
              <w:numPr>
                <w:ilvl w:val="0"/>
                <w:numId w:val="41"/>
              </w:numPr>
              <w:rPr>
                <w:rFonts w:ascii="Verdana" w:hAnsi="Verdana" w:eastAsia="Calibri" w:cs="Arial"/>
                <w:b/>
                <w:bCs/>
                <w:color w:val="auto"/>
                <w:lang w:val="en-GB"/>
              </w:rPr>
            </w:pPr>
            <w:r w:rsidRPr="00216F69">
              <w:rPr>
                <w:rFonts w:ascii="Verdana" w:hAnsi="Verdana" w:eastAsia="Calibri" w:cs="Arial"/>
                <w:b/>
                <w:color w:val="auto"/>
                <w:lang w:val="cy-GB" w:bidi="cy-GB"/>
              </w:rPr>
              <w:t>Diweddariad Llywodraeth Cymru ar Oruchwylio ac Uwchgyfeirio</w:t>
            </w:r>
          </w:p>
        </w:tc>
      </w:tr>
      <w:tr w:rsidRPr="00ED17AA" w:rsidR="00E613F8" w:rsidTr="5C769D21" w14:paraId="764CCDED" w14:textId="77777777">
        <w:trPr>
          <w:trHeight w:val="523"/>
        </w:trPr>
        <w:tc>
          <w:tcPr>
            <w:tcW w:w="1843" w:type="dxa"/>
            <w:tcMar>
              <w:top w:w="80" w:type="dxa"/>
              <w:left w:w="80" w:type="dxa"/>
              <w:bottom w:w="80" w:type="dxa"/>
              <w:right w:w="80" w:type="dxa"/>
            </w:tcMar>
          </w:tcPr>
          <w:p w:rsidRPr="00ED17AA" w:rsidR="00E613F8" w:rsidP="00E613F8" w:rsidRDefault="00E613F8" w14:paraId="190314A9" w14:textId="3CDD3857">
            <w:pPr>
              <w:spacing w:before="120" w:after="120"/>
              <w:rPr>
                <w:rFonts w:ascii="Verdana" w:hAnsi="Verdana" w:cs="Arial"/>
                <w:bCs/>
              </w:rPr>
            </w:pPr>
            <w:r w:rsidRPr="00FF2D9D">
              <w:rPr>
                <w:rFonts w:ascii="Verdana" w:hAnsi="Verdana" w:eastAsia="Verdana" w:cs="Arial"/>
                <w:lang w:bidi="cy-GB"/>
              </w:rPr>
              <w:lastRenderedPageBreak/>
              <w:t>075/26</w:t>
            </w:r>
          </w:p>
        </w:tc>
        <w:tc>
          <w:tcPr>
            <w:tcW w:w="8789" w:type="dxa"/>
            <w:tcMar>
              <w:top w:w="80" w:type="dxa"/>
              <w:left w:w="85" w:type="dxa"/>
              <w:bottom w:w="80" w:type="dxa"/>
              <w:right w:w="80" w:type="dxa"/>
            </w:tcMar>
          </w:tcPr>
          <w:p w:rsidRPr="00C416B2" w:rsidR="00C416B2" w:rsidP="00C416B2" w:rsidRDefault="00C416B2" w14:paraId="540E8F98" w14:textId="77777777">
            <w:pPr>
              <w:numPr>
                <w:ilvl w:val="0"/>
                <w:numId w:val="4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u w:val="single"/>
              </w:rPr>
            </w:pPr>
            <w:r w:rsidRPr="00C416B2">
              <w:rPr>
                <w:rFonts w:ascii="Verdana" w:hAnsi="Verdana" w:eastAsia="Verdana" w:cs="Arial"/>
                <w:u w:val="single"/>
                <w:lang w:bidi="cy-GB"/>
              </w:rPr>
              <w:t>Fframwaith Sicrhau Perfformiad</w:t>
            </w:r>
          </w:p>
          <w:p w:rsidR="00C416B2" w:rsidP="00E613F8" w:rsidRDefault="00C416B2" w14:paraId="54C2AAE3"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00E613F8" w:rsidP="00E613F8" w:rsidRDefault="00947BA8" w14:paraId="60499D0C" w14:textId="4B22AD0B">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Gan ddefnyddio cyflwyniad sleidiau, tynnodd MD sylw at y canlynol:</w:t>
            </w:r>
          </w:p>
          <w:p w:rsidR="00947BA8" w:rsidP="00870A69" w:rsidRDefault="008C7866" w14:paraId="179E6794" w14:textId="6423F497">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Y Fframwaith Sicrhau Perfformiad (PAF) wedi'i ddiweddaru; yr argymhellion ynghylch yr Asesiad Strwythurol; a'r argymhellion gan yr Archwilydd Mewnol (IA) ar sicrhau prosesau cynllunio. </w:t>
            </w:r>
          </w:p>
          <w:p w:rsidR="00552239" w:rsidP="00870A69" w:rsidRDefault="00552239" w14:paraId="0C026C15" w14:textId="15C52B01">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Yr angen i ddiweddaru'r Fframwaith Atebolrwydd yn sgil gofynion adrodd diwygiedig Llywodraeth Cymru. </w:t>
            </w:r>
          </w:p>
          <w:p w:rsidR="00C27FF8" w:rsidP="00870A69" w:rsidRDefault="00127316" w14:paraId="10938EAF" w14:textId="1C1ECB07">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Prif bwrpas y PAF o ran ysgogi gwelliant a darparu sicrwydd ar draws pob swyddogaeth, drwy lens trosolwg integredig. </w:t>
            </w:r>
          </w:p>
          <w:p w:rsidR="005C17FB" w:rsidP="00870A69" w:rsidRDefault="00870FF9" w14:paraId="3FEEC519" w14:textId="6FA0DEEF">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Eglurhad ar lefelau uwchgyfeirio a'r cydberthnasau rhwng rhaglenni a systemau.</w:t>
            </w:r>
          </w:p>
          <w:p w:rsidR="00952ED0" w:rsidP="00870A69" w:rsidRDefault="00952ED0" w14:paraId="2CDE84FE" w14:textId="253B1240">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Disgwyliadau clir o ran perfformiad a'r hyn a ddisgwylir i'w gyflawni. </w:t>
            </w:r>
          </w:p>
          <w:p w:rsidR="00EB198B" w:rsidP="00870A69" w:rsidRDefault="00286E0B" w14:paraId="09E832B7" w14:textId="43D77CAD">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Llinell welededd glir o ddarparu gwasanaethau i'r Bwrdd.</w:t>
            </w:r>
          </w:p>
          <w:p w:rsidR="00410B5F" w:rsidP="00870A69" w:rsidRDefault="00410B5F" w14:paraId="362C151F" w14:textId="79CD84BB">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Eglurder ynghylch gofynion cyflawni Grwpiau Gwasanaeth ar draws pob maes, ynghyd â mesurau atebolrwydd.</w:t>
            </w:r>
          </w:p>
          <w:p w:rsidR="006F201B" w:rsidP="00870A69" w:rsidRDefault="006F201B" w14:paraId="17DAAD65" w14:textId="6C6DEF7F">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Y tri grŵp allweddol o: Cyfrifoldebau cyflawni Grwpiau Gwasanaeth; y Bwrdd Adfer a Chynaliadwyedd; a rhaglenni trawsnewid. </w:t>
            </w:r>
          </w:p>
          <w:p w:rsidR="008810F1" w:rsidP="00870A69" w:rsidRDefault="008810F1" w14:paraId="3B169DBC" w14:textId="5089D891">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Haenau'r model gweithredu; byddai'r rhain yn sbarduno cylch parhaus o adolygu perfformiad, asesu ac addasu, sy'n gysylltiedig â'r cyfarfodydd atebolrwydd chwarterol. </w:t>
            </w:r>
          </w:p>
          <w:p w:rsidR="00F212CC" w:rsidP="00870A69" w:rsidRDefault="000B72E7" w14:paraId="0EDB9045" w14:textId="2D7DC8D1">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Roedd amcanion BIPBA yn cyd-fynd â blaenoriaethau Llywodraeth Cymru, gan gynnwys y meini prawf monitro uwch ar gyfer Ymyrraeth wedi'i Thargedu (TI) a blaenoriaethu metrigau.</w:t>
            </w:r>
          </w:p>
          <w:p w:rsidR="008871B4" w:rsidP="00870A69" w:rsidRDefault="008871B4" w14:paraId="6838580C" w14:textId="7A4567D5">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Y lefel fanylach o wybodaeth ar lefel Grŵp Gwasanaeth ynghylch perfformiad ariannol a pherfformiad y gweithlu, er mwyn cefnogi adolygiadau perfformiad misol ac atebolrwydd. </w:t>
            </w:r>
          </w:p>
          <w:p w:rsidR="004C770F" w:rsidP="00870A69" w:rsidRDefault="00585165" w14:paraId="6ED7B70B" w14:textId="1537EA62">
            <w:pPr>
              <w:pStyle w:val="ListParagraph"/>
              <w:numPr>
                <w:ilvl w:val="0"/>
                <w:numId w:val="6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Y trefniadau goruchwylio drwy PFC.</w:t>
            </w:r>
          </w:p>
          <w:p w:rsidR="00B90CCB" w:rsidP="00EB591B" w:rsidRDefault="00EB591B" w14:paraId="5ABDEA60" w14:textId="290ACE6F">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 xml:space="preserve">Diolchodd JW i MD a chadarnhaodd gyda TR y cysylltiad â'r Polisi Gallu Unigol, gan gynnwys gosod amcanion drwy'r Adolygiad Asesu a Datblygu Personol (PADR). Nododd TR welliant bach yn y cyfraddau PADR, sydd bellach ar 78%, gyda gwaith pellach i'w wneud i gyrraedd 95%. </w:t>
            </w:r>
          </w:p>
          <w:p w:rsidR="003E467F" w:rsidP="00EB591B" w:rsidRDefault="003E467F" w14:paraId="38EB62D3"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003E467F" w:rsidP="00EB591B" w:rsidRDefault="003E467F" w14:paraId="29F3A0F0" w14:textId="4675861F">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Diolchodd JW i TR a gwahoddodd sylwadau a chwestiynau.</w:t>
            </w:r>
          </w:p>
          <w:p w:rsidR="003E467F" w:rsidP="00EB591B" w:rsidRDefault="003E467F" w14:paraId="19C7ACA1"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000F5A5E" w:rsidP="00EB591B" w:rsidRDefault="003E467F" w14:paraId="69A7E91C" w14:textId="29223C1D">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 xml:space="preserve">Croesawodd NZ y PAF a cheisio sicrwydd na fyddai blaenoriaethu yn cuddio tueddiadau sy'n dod i'r amlwg nac yn gosod gofynion afrealistig </w:t>
            </w:r>
            <w:r>
              <w:rPr>
                <w:rFonts w:ascii="Verdana" w:hAnsi="Verdana" w:eastAsia="Verdana" w:cs="Arial"/>
                <w:lang w:bidi="cy-GB"/>
              </w:rPr>
              <w:lastRenderedPageBreak/>
              <w:t xml:space="preserve">ar y gweithlu. Dywedodd MD y byddai'r dull yn canolbwyntio ar feysydd blaenoriaeth wrth gynnal monitro arferol; byddai angen disgwyliadau cliriach, ymddygiadau arwain a phrosesau symlach. </w:t>
            </w:r>
          </w:p>
          <w:p w:rsidR="00286AF1" w:rsidP="00EB591B" w:rsidRDefault="00286AF1" w14:paraId="3FE153C2"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00CA049D" w:rsidP="00EB591B" w:rsidRDefault="00286AF1" w14:paraId="2FE2BD64" w14:textId="41ED7C24">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Croesawodd JC y gwaith a wnaed a gofynnodd sut orau i gefnogi cyflawniad gweithredol proses mor gymhleth. Wrth ymateb, cyfeiriodd y MD at ‘</w:t>
            </w:r>
            <w:r>
              <w:rPr>
                <w:rFonts w:ascii="Verdana" w:hAnsi="Verdana" w:eastAsia="Verdana" w:cs="Arial"/>
                <w:i/>
                <w:lang w:bidi="cy-GB"/>
              </w:rPr>
              <w:t>Yn</w:t>
            </w:r>
            <w:r>
              <w:rPr>
                <w:rFonts w:ascii="Verdana" w:hAnsi="Verdana" w:eastAsia="Verdana" w:cs="Arial"/>
                <w:lang w:bidi="cy-GB"/>
              </w:rPr>
              <w:t xml:space="preserve"> </w:t>
            </w:r>
            <w:r>
              <w:rPr>
                <w:rFonts w:ascii="Verdana" w:hAnsi="Verdana" w:eastAsia="Verdana" w:cs="Arial"/>
                <w:i/>
                <w:lang w:bidi="cy-GB"/>
              </w:rPr>
              <w:t>Drefnus ar gyfer Llwyddiant’</w:t>
            </w:r>
            <w:r>
              <w:rPr>
                <w:rFonts w:ascii="Verdana" w:hAnsi="Verdana" w:eastAsia="Verdana" w:cs="Arial"/>
                <w:lang w:bidi="cy-GB"/>
              </w:rPr>
              <w:t xml:space="preserve"> a phwysigrwydd i staff ddeall eu cyd-destun gweithredu a gofynion eu rolau. Tynnodd gymhariaeth â'r gwaith a wnaed ar hyfforddiant cyllidebol a'r angen am ddull tebyg o ran atebolrwydd, ymddygiadau arwain a gwerthoedd. Byddai dogfennaeth a phrosesau symlach yn cefnogi hyn. </w:t>
            </w:r>
          </w:p>
          <w:p w:rsidR="00C416B2" w:rsidP="00EB591B" w:rsidRDefault="00C416B2" w14:paraId="16085CB3"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00CA049D" w:rsidP="00EB591B" w:rsidRDefault="00CA049D" w14:paraId="1666D319" w14:textId="5D6B5BE4">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 xml:space="preserve">Mynegodd JW ei diolch i bawb a oedd wedi cyfrannu at y gwaith. </w:t>
            </w:r>
          </w:p>
          <w:p w:rsidR="00C416B2" w:rsidP="00EB591B" w:rsidRDefault="00C416B2" w14:paraId="78BB688E"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Pr="00263E2F" w:rsidR="001D6A15" w:rsidP="00E613F8" w:rsidRDefault="00C416B2" w14:paraId="3E78B5A2" w14:textId="2CA6A129">
            <w:pPr>
              <w:spacing w:before="60" w:after="60"/>
              <w:rPr>
                <w:rFonts w:ascii="Verdana" w:hAnsi="Verdana" w:cs="Arial"/>
              </w:rPr>
            </w:pPr>
            <w:r>
              <w:rPr>
                <w:rFonts w:ascii="Verdana" w:hAnsi="Verdana" w:eastAsia="Verdana" w:cs="Arial"/>
                <w:lang w:bidi="cy-GB"/>
              </w:rPr>
              <w:t xml:space="preserve">Gwnaeth y Bwrdd y canlynol: </w:t>
            </w:r>
          </w:p>
          <w:p w:rsidRPr="009C07A8" w:rsidR="00E613F8" w:rsidP="009C07A8" w:rsidRDefault="00E613F8" w14:paraId="73FE3853" w14:textId="506805C8">
            <w:pPr>
              <w:numPr>
                <w:ilvl w:val="0"/>
                <w:numId w:val="4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217834">
              <w:rPr>
                <w:rFonts w:ascii="Verdana" w:hAnsi="Verdana" w:eastAsia="Verdana" w:cs="Arial"/>
                <w:b/>
                <w:lang w:bidi="cy-GB"/>
              </w:rPr>
              <w:t>YSTYRIED</w:t>
            </w:r>
            <w:bookmarkStart w:name="_Hlk153878834" w:id="0"/>
            <w:r w:rsidRPr="00217834">
              <w:rPr>
                <w:rFonts w:ascii="Verdana" w:hAnsi="Verdana" w:eastAsia="Verdana" w:cs="Arial"/>
                <w:lang w:bidi="cy-GB"/>
              </w:rPr>
              <w:t xml:space="preserve"> y</w:t>
            </w:r>
            <w:bookmarkEnd w:id="0"/>
            <w:r w:rsidRPr="00217834">
              <w:rPr>
                <w:rFonts w:ascii="Verdana" w:hAnsi="Verdana" w:eastAsia="Verdana" w:cs="Arial"/>
                <w:lang w:bidi="cy-GB"/>
              </w:rPr>
              <w:t xml:space="preserve"> newidiadau arfaethedig i drefniadau llywodraethu, cyflwyno Pwyllgorau arweiniol a newidiadau i drefniadau adrodd.</w:t>
            </w:r>
          </w:p>
          <w:p w:rsidRPr="00217834" w:rsidR="00E613F8" w:rsidP="00E613F8" w:rsidRDefault="00E613F8" w14:paraId="7AC3BB2A" w14:textId="6DC2BE3F">
            <w:pPr>
              <w:numPr>
                <w:ilvl w:val="0"/>
                <w:numId w:val="4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217834">
              <w:rPr>
                <w:rFonts w:ascii="Verdana" w:hAnsi="Verdana" w:eastAsia="Verdana" w:cs="Arial"/>
                <w:b/>
                <w:lang w:bidi="cy-GB"/>
              </w:rPr>
              <w:t>CYMERADWYO’R</w:t>
            </w:r>
            <w:r w:rsidRPr="00217834">
              <w:rPr>
                <w:rFonts w:ascii="Verdana" w:hAnsi="Verdana" w:eastAsia="Verdana" w:cs="Arial"/>
                <w:lang w:bidi="cy-GB"/>
              </w:rPr>
              <w:t xml:space="preserve"> Fframwaith Perfformiad a Sicrwydd wedi'i ddiweddaru.</w:t>
            </w:r>
          </w:p>
          <w:p w:rsidR="00E613F8" w:rsidP="00E613F8" w:rsidRDefault="00E613F8" w14:paraId="41F03391" w14:textId="6D03D837">
            <w:pPr>
              <w:numPr>
                <w:ilvl w:val="0"/>
                <w:numId w:val="4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217834">
              <w:rPr>
                <w:rFonts w:ascii="Verdana" w:hAnsi="Verdana" w:eastAsia="Verdana" w:cs="Arial"/>
                <w:b/>
                <w:lang w:bidi="cy-GB"/>
              </w:rPr>
              <w:t>CYTUNO</w:t>
            </w:r>
            <w:r w:rsidRPr="00217834">
              <w:rPr>
                <w:rFonts w:ascii="Verdana" w:hAnsi="Verdana" w:eastAsia="Verdana" w:cs="Arial"/>
                <w:lang w:bidi="cy-GB"/>
              </w:rPr>
              <w:t xml:space="preserve"> i drosglwyddo goruchwyliaeth a chymeradwyaeth unrhyw newidiadau sy'n ofynnol i'r Fframwaith yn 2026/27 i'r PFC.</w:t>
            </w:r>
          </w:p>
          <w:p w:rsidR="00320C1D" w:rsidP="00320C1D" w:rsidRDefault="00320C1D" w14:paraId="385AE398"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00320C1D" w:rsidP="00320C1D" w:rsidRDefault="00320C1D" w14:paraId="7697AC18" w14:textId="4D0082D6">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 xml:space="preserve">Yna, aeth JW yn ei flaen i ystyried goruchwyliaeth a dyrchafu materion. </w:t>
            </w:r>
          </w:p>
          <w:p w:rsidR="00320C1D" w:rsidP="00320C1D" w:rsidRDefault="00320C1D" w14:paraId="45A10C38"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Pr="00C416B2" w:rsidR="003F1D26" w:rsidP="003F1D26" w:rsidRDefault="003F1D26" w14:paraId="2E8D716E" w14:textId="77777777">
            <w:pPr>
              <w:numPr>
                <w:ilvl w:val="0"/>
                <w:numId w:val="4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u w:val="single"/>
              </w:rPr>
            </w:pPr>
            <w:r w:rsidRPr="00C416B2">
              <w:rPr>
                <w:rFonts w:ascii="Verdana" w:hAnsi="Verdana" w:eastAsia="Verdana" w:cs="Arial"/>
                <w:u w:val="single"/>
                <w:lang w:bidi="cy-GB"/>
              </w:rPr>
              <w:t>Diweddariad Llywodraeth Cymru ar oruchwylio ac uwchgyfeirio</w:t>
            </w:r>
          </w:p>
          <w:p w:rsidRPr="003F1D26" w:rsidR="003A44C4" w:rsidP="003F1D26" w:rsidRDefault="003A44C4" w14:paraId="17EF00E7" w14:textId="7EF59AA4">
            <w:pPr>
              <w:pBdr>
                <w:top w:val="none" w:color="auto" w:sz="0" w:space="0"/>
                <w:left w:val="none" w:color="auto" w:sz="0" w:space="0"/>
                <w:bottom w:val="none" w:color="auto" w:sz="0" w:space="0"/>
                <w:right w:val="none" w:color="auto" w:sz="0" w:space="0"/>
                <w:between w:val="none" w:color="auto" w:sz="0" w:space="0"/>
                <w:bar w:val="none" w:color="auto" w:sz="0"/>
              </w:pBdr>
              <w:ind w:left="360"/>
              <w:contextualSpacing/>
              <w:jc w:val="both"/>
              <w:rPr>
                <w:rFonts w:ascii="Verdana" w:hAnsi="Verdana" w:cs="Arial"/>
              </w:rPr>
            </w:pPr>
          </w:p>
          <w:p w:rsidR="006162CC" w:rsidP="006162CC" w:rsidRDefault="006162CC" w14:paraId="2A5636A5" w14:textId="11D703BA">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 xml:space="preserve">Gofynnodd JW i MD arwain aelodau'r Bwrdd drwy adrannau'r adroddiad, gan wahodd sylwadau a chwestiynau yn unol â hynny. </w:t>
            </w:r>
          </w:p>
          <w:p w:rsidR="006162CC" w:rsidP="006162CC" w:rsidRDefault="006162CC" w14:paraId="487B1B27"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006162CC" w:rsidP="006162CC" w:rsidRDefault="006162CC" w14:paraId="35CD7E63" w14:textId="0B35966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Gan ddefnyddio cyflwyniad sleidiau, gwahoddodd MD arweinwyr gweithredol i wneud sylwadau a chyfrannu yn ôl yr angen. Gofynnodd JW i PP, fel cadeirydd PFC, gyfrannu a chyflwyno barn PFC, yn ôl yr angen.</w:t>
            </w:r>
          </w:p>
          <w:p w:rsidR="006162CC" w:rsidP="006162CC" w:rsidRDefault="006162CC" w14:paraId="27765FED"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006162CC" w:rsidP="00AA5143" w:rsidRDefault="006162CC" w14:paraId="6931598A" w14:textId="0980052C">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Dywedodd MD fod yr IPR bellach yn cynnwys tair adran:</w:t>
            </w:r>
          </w:p>
          <w:p w:rsidRPr="00AA5143" w:rsidR="006162CC" w:rsidP="00870A69" w:rsidRDefault="00C362AA" w14:paraId="2544FD6C" w14:textId="5A0BF72D">
            <w:pPr>
              <w:pStyle w:val="ListParagraph"/>
              <w:numPr>
                <w:ilvl w:val="0"/>
                <w:numId w:val="6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Crynodeb o berfformiad yn erbyn (i) meini prawf Llywodraeth Cymru, (ii) metrigau arloesol BIPBA, a (iii) meini prawf goruchwylio ac uwchgyfeirio Llywodraeth Cymru. Roedd y data bellach yn fwy manwl, gan ddarparu sicrwydd ychwanegol i'r PFC a'r Bwrdd.</w:t>
            </w:r>
          </w:p>
          <w:p w:rsidRPr="00AA5143" w:rsidR="006162CC" w:rsidP="00870A69" w:rsidRDefault="00272C09" w14:paraId="62BACD22" w14:textId="15130964">
            <w:pPr>
              <w:pStyle w:val="ListParagraph"/>
              <w:numPr>
                <w:ilvl w:val="0"/>
                <w:numId w:val="6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AA5143">
              <w:rPr>
                <w:rFonts w:ascii="Verdana" w:hAnsi="Verdana" w:eastAsia="Verdana" w:cs="Arial"/>
                <w:lang w:val="cy-GB" w:bidi="cy-GB"/>
              </w:rPr>
              <w:lastRenderedPageBreak/>
              <w:t xml:space="preserve">Manylion am berfformiad yn erbyn 'metrigau monitro' BIPBA a meini prawf goruchwylio ac uwchgyfeirio Llywodraeth Cymru, er mwyn darparu goruchwyliaeth a gwybodaeth. Gallai metrigau newid o statws monitro i statws blaenoriaeth, pe bai perfformiad neu unrhyw fater arall yn cyfiawnhau hynny. </w:t>
            </w:r>
          </w:p>
          <w:p w:rsidRPr="00AA5143" w:rsidR="002320AD" w:rsidP="00870A69" w:rsidRDefault="002320AD" w14:paraId="770F3F73" w14:textId="68F2FA67">
            <w:pPr>
              <w:pStyle w:val="ListParagraph"/>
              <w:numPr>
                <w:ilvl w:val="0"/>
                <w:numId w:val="6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AA5143">
              <w:rPr>
                <w:rFonts w:ascii="Verdana" w:hAnsi="Verdana" w:eastAsia="Verdana" w:cs="Arial"/>
                <w:lang w:val="cy-GB" w:bidi="cy-GB"/>
              </w:rPr>
              <w:t xml:space="preserve">Mesurau perfformiad eraill y GIG a mesurau lleol. </w:t>
            </w:r>
          </w:p>
          <w:p w:rsidR="00AA5143" w:rsidP="0026509E" w:rsidRDefault="00DB4AD1" w14:paraId="78FC8F64" w14:textId="168ECDFD">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Yna, ystyriodd MD y metrigau ar sail graddio coch/ambr/gwyrdd (RAG), gan dynnu sylw arbennig at y targedau hynny a nodwyd fel rhai coch, gan gynnwys y raddfa RAG goch sy’n gysylltiedig â’r sefyllfa bresennol o ran y Cynllun Blynyddol a’r Cynllun Tymor Canolig Integredig (CTCI):</w:t>
            </w:r>
          </w:p>
          <w:p w:rsidR="0026509E" w:rsidP="0026509E" w:rsidRDefault="0026509E" w14:paraId="1A49B757"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0026509E" w:rsidP="0026509E" w:rsidRDefault="0026509E" w14:paraId="281C72EC" w14:textId="45434328">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 xml:space="preserve">O ran perfformiad </w:t>
            </w:r>
            <w:r>
              <w:rPr>
                <w:rFonts w:ascii="Verdana" w:hAnsi="Verdana" w:eastAsia="Verdana" w:cs="Arial"/>
                <w:b/>
                <w:lang w:bidi="cy-GB"/>
              </w:rPr>
              <w:t>Canser</w:t>
            </w:r>
            <w:r>
              <w:rPr>
                <w:rFonts w:ascii="Verdana" w:hAnsi="Verdana" w:eastAsia="Verdana" w:cs="Arial"/>
                <w:lang w:bidi="cy-GB"/>
              </w:rPr>
              <w:t>:</w:t>
            </w:r>
          </w:p>
          <w:p w:rsidR="0026509E" w:rsidP="00870A69" w:rsidRDefault="00FC6848" w14:paraId="0962AE3E" w14:textId="1A6F4B5B">
            <w:pPr>
              <w:pStyle w:val="ListParagraph"/>
              <w:numPr>
                <w:ilvl w:val="0"/>
                <w:numId w:val="7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26509E">
              <w:rPr>
                <w:rFonts w:ascii="Verdana" w:hAnsi="Verdana" w:eastAsia="Verdana" w:cs="Arial"/>
                <w:lang w:val="cy-GB" w:bidi="cy-GB"/>
              </w:rPr>
              <w:t xml:space="preserve">Gwnaeth CW sylwadau ar yr heriau yn ymwneud â phatholeg gellog; roedd y rhain wedi effeithio ar lwybrau wroleg a chanser y croen. Dylai'r ôl-groniad presennol fod wedi'i glirio ymhen tri mis, ond roedd yn debygol y byddai'r oedi yn y llwybrau gofal yn arwain at ddirywiad cyn gweld gwelliannau erbyn y trydydd chwarter. </w:t>
            </w:r>
          </w:p>
          <w:p w:rsidR="0026509E" w:rsidP="00870A69" w:rsidRDefault="007F0CC9" w14:paraId="43E7B08E" w14:textId="1517B7B4">
            <w:pPr>
              <w:pStyle w:val="ListParagraph"/>
              <w:numPr>
                <w:ilvl w:val="0"/>
                <w:numId w:val="7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Gan fod hwn yn ofyniad carreg filltir Chwarter 1 Llywodraeth Cymru, gwahoddodd JW y person hwnnw (PP) i roi barn PFC. Mynegodd PP bryder bod data mis Chwefror, a ystyriwyd ym mis Ebrill, wedi dangos y ganran isaf ers 20 mis – sefyllfa a oedd yn dirywio ac yn achos pryder mawr. </w:t>
            </w:r>
          </w:p>
          <w:p w:rsidR="0026509E" w:rsidP="00870A69" w:rsidRDefault="0026509E" w14:paraId="2FFE92A6" w14:textId="60F4C961">
            <w:pPr>
              <w:pStyle w:val="ListParagraph"/>
              <w:numPr>
                <w:ilvl w:val="0"/>
                <w:numId w:val="7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Y prif reswm unigol dros y dirywiad oedd patholeg gellog; roedd llwybr yn amlinellu gwelliannau yn y sefyllfa dros amser yn hanfodol. Cytunodd AH y byddai'r Corff Gweithredol yn ystyried cyflymu'r mynediad at y gwasanaeth hwn, gan gynnwys y posibilrwydd o gomisiynu gwasanaeth allanol. Byddai trafodaethau gyda Llywodraeth Cymru yn cynnwys cyfyngiadau craidd ac a fyddai Llywodraeth Cymru yn cefnogi rhai camau gweithredu. </w:t>
            </w:r>
          </w:p>
          <w:p w:rsidR="007016EC" w:rsidP="00870A69" w:rsidRDefault="00176330" w14:paraId="6D73E3F3" w14:textId="40A1FE77">
            <w:pPr>
              <w:pStyle w:val="ListParagraph"/>
              <w:numPr>
                <w:ilvl w:val="0"/>
                <w:numId w:val="7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26509E">
              <w:rPr>
                <w:rFonts w:ascii="Verdana" w:hAnsi="Verdana" w:eastAsia="Verdana" w:cs="Arial"/>
                <w:lang w:val="cy-GB" w:bidi="cy-GB"/>
              </w:rPr>
              <w:t xml:space="preserve">Gofynnodd AG a oedd y data perfformiad yn ymwneud â thrigolion BIPBA. Cadarnhaodd CW hyn, ond nododd y gallai preswylwyr yn ardal BIPHDd fod ymhlith y cleifion yr effeithiwyd arnynt gan yr oedi ym maes patholeg gellog. Byddai Bwrdd BIPHDd yn derbyn adroddiadau ar y rhain. O ran gwasanaethau rhanbarthol, cyfrifoldeb BIPBA fyddai cyflawni'r targedau perfformiad. </w:t>
            </w:r>
          </w:p>
          <w:p w:rsidR="00935AA9" w:rsidP="00870A69" w:rsidRDefault="0086321E" w14:paraId="376E3DA5" w14:textId="2E1A1E9A">
            <w:pPr>
              <w:pStyle w:val="ListParagraph"/>
              <w:numPr>
                <w:ilvl w:val="0"/>
                <w:numId w:val="7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26509E">
              <w:rPr>
                <w:rFonts w:ascii="Verdana" w:hAnsi="Verdana" w:eastAsia="Verdana" w:cs="Arial"/>
                <w:lang w:val="cy-GB" w:bidi="cy-GB"/>
              </w:rPr>
              <w:t xml:space="preserve">Gofynnodd NM am y gefnogaeth i gleifion yn ystod y cyfnod aros a ymestynnwyd dros dro; nododd CW y byddai effaith yr amser aros estynedig yn amrywio yn ôl arbenigedd; ar gyfer rhai, ni </w:t>
            </w:r>
            <w:r w:rsidRPr="0026509E">
              <w:rPr>
                <w:rFonts w:ascii="Verdana" w:hAnsi="Verdana" w:eastAsia="Verdana" w:cs="Arial"/>
                <w:lang w:val="cy-GB" w:bidi="cy-GB"/>
              </w:rPr>
              <w:lastRenderedPageBreak/>
              <w:t xml:space="preserve">fyddai'r oedi yn effeithio ar lawdriniaeth na chamau diagnostig eraill a allai ddigwydd yn ystod y cyfnod hwnnw. </w:t>
            </w:r>
          </w:p>
          <w:p w:rsidR="00976F20" w:rsidP="00870A69" w:rsidRDefault="00935AA9" w14:paraId="78B064D8" w14:textId="332E7E8B">
            <w:pPr>
              <w:pStyle w:val="ListParagraph"/>
              <w:numPr>
                <w:ilvl w:val="0"/>
                <w:numId w:val="7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Nododd ALF rywfaint o amrywiad o'i gymharu â byrddau iechyd eraill, ond nid i raddau sylweddol; gofynnodd am unrhyw amrywiad yn nifer yr achosion ledled Cymru ac, os oedd hynny'n wir, sut roedd y broses gynllunio yn ystyried hynny wrth ragweld lefelau'r galw. Cyfeiriodd HVW at adroddiad a gyhoeddwyd ynghylch y twf rhagamcanol mewn achosion o ganser sy'n gysylltiedig â phoblogaeth sy'n heneiddio; rhagamcanwyd y byddai cynnydd clir yn digwydd dros y ddegawd nesaf. Cadarnhaodd JW fod y Cydbwyllgor Rhanbarthol (RJC) yn bwriadu datblygu dull rhanbarthol ar gyfer gwasanaethau canser. </w:t>
            </w:r>
          </w:p>
          <w:p w:rsidRPr="00DD7A30" w:rsidR="00FC6848" w:rsidP="002651F8" w:rsidRDefault="00976F20" w14:paraId="652B266F" w14:textId="0CBB955F">
            <w:pPr>
              <w:pStyle w:val="ListParagraph"/>
              <w:numPr>
                <w:ilvl w:val="0"/>
                <w:numId w:val="7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DD7A30">
              <w:rPr>
                <w:rFonts w:ascii="Verdana" w:hAnsi="Verdana" w:eastAsia="Verdana" w:cs="Arial"/>
                <w:lang w:val="cy-GB" w:bidi="cy-GB"/>
              </w:rPr>
              <w:t>Cyfeiriodd LR at atgyfeiriadau brys ar gyfer cleifion a allai fod yn aros; awgrymodd ofyn i bob arbenigedd sut roeddent yn cysylltu â chleifion ar eu rhestrau aros, gan gytuno i wneud hyn ac adrodd yn ôl fel rhan o adroddiad ehangach ar wasanaethau canser. Dylai hyn fod yn rhan o'r llwybr atgyfeirio i driniaeth (RTT).</w:t>
            </w:r>
          </w:p>
          <w:p w:rsidRPr="0024441F" w:rsidR="00852C2F" w:rsidP="00852C2F" w:rsidRDefault="00852C2F" w14:paraId="0169294A" w14:textId="067A5CAD">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b/>
                <w:bCs/>
              </w:rPr>
            </w:pPr>
            <w:r>
              <w:rPr>
                <w:rFonts w:ascii="Verdana" w:hAnsi="Verdana" w:eastAsia="Verdana" w:cs="Arial"/>
                <w:b/>
                <w:lang w:bidi="cy-GB"/>
              </w:rPr>
              <w:t xml:space="preserve">Cam Gweithredu: </w:t>
            </w:r>
            <w:r w:rsidR="0024441F">
              <w:rPr>
                <w:rFonts w:ascii="Verdana" w:hAnsi="Verdana" w:eastAsia="Verdana" w:cs="Arial"/>
                <w:b/>
                <w:bCs/>
                <w:lang w:bidi="cy-GB"/>
              </w:rPr>
              <w:t>LR</w:t>
            </w:r>
          </w:p>
          <w:p w:rsidR="00AA5143" w:rsidP="006162CC" w:rsidRDefault="00AA5143" w14:paraId="3D17EE3F"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00B770F6" w:rsidP="00C55441" w:rsidRDefault="008E7C35" w14:paraId="7373FB20"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 xml:space="preserve">Ynglŷn ag </w:t>
            </w:r>
            <w:r>
              <w:rPr>
                <w:rFonts w:ascii="Verdana" w:hAnsi="Verdana" w:eastAsia="Verdana" w:cs="Arial"/>
                <w:b/>
                <w:lang w:bidi="cy-GB"/>
              </w:rPr>
              <w:t>oedolion a gaiff eu rhoi mewn lleoliadau y tu allan i'r ardal ar gyfer triniaeth iechyd meddwl:</w:t>
            </w:r>
            <w:r>
              <w:rPr>
                <w:rFonts w:ascii="Verdana" w:hAnsi="Verdana" w:eastAsia="Verdana" w:cs="Arial"/>
                <w:lang w:bidi="cy-GB"/>
              </w:rPr>
              <w:t xml:space="preserve"> </w:t>
            </w:r>
          </w:p>
          <w:p w:rsidRPr="00B770F6" w:rsidR="008E7C35" w:rsidP="00870A69" w:rsidRDefault="00B770F6" w14:paraId="01EFA74D" w14:textId="14FF811F">
            <w:pPr>
              <w:pStyle w:val="ListParagraph"/>
              <w:numPr>
                <w:ilvl w:val="0"/>
                <w:numId w:val="7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B770F6">
              <w:rPr>
                <w:rFonts w:ascii="Verdana" w:hAnsi="Verdana" w:eastAsia="Verdana" w:cs="Arial"/>
                <w:lang w:val="cy-GB" w:bidi="cy-GB"/>
              </w:rPr>
              <w:t>Roedd gwaith ar y gweill i drosglwyddo peth o'r amser a dreulid ar weithgareddau cleifion allanol at reoli lleoliadau cleifion mewnol y tu allan i'r ardal; roedd y rhain yn achos pryder, gan ei bod yn anoddach monitro ansawdd y gwasanaeth. Byddai capasiti ychwanegol yn y tîm triniaeth yn cynnig dewis arall yn lle lleoliadau y tu allan i'r ardal. Byddai cynlluniau manwl yn destun ystyriaeth gan y Bwrdd, ynghyd â llwybr wedi'i gynllunio i fesur y gwaith cyflawni.</w:t>
            </w:r>
          </w:p>
          <w:p w:rsidR="00B770F6" w:rsidP="00C55441" w:rsidRDefault="00B63086" w14:paraId="6CE3797E"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 xml:space="preserve">Ynglŷn â </w:t>
            </w:r>
            <w:r>
              <w:rPr>
                <w:rFonts w:ascii="Verdana" w:hAnsi="Verdana" w:eastAsia="Verdana" w:cs="Arial"/>
                <w:b/>
                <w:lang w:bidi="cy-GB"/>
              </w:rPr>
              <w:t>gostyngiad o 30% mewn briwiau pwyso y gellir eu hosgoi</w:t>
            </w:r>
            <w:r>
              <w:rPr>
                <w:rFonts w:ascii="Verdana" w:hAnsi="Verdana" w:eastAsia="Verdana" w:cs="Arial"/>
                <w:lang w:bidi="cy-GB"/>
              </w:rPr>
              <w:t xml:space="preserve">: </w:t>
            </w:r>
          </w:p>
          <w:p w:rsidR="00B770F6" w:rsidP="00870A69" w:rsidRDefault="00B770F6" w14:paraId="35977745" w14:textId="2D5B6840">
            <w:pPr>
              <w:pStyle w:val="ListParagraph"/>
              <w:numPr>
                <w:ilvl w:val="0"/>
                <w:numId w:val="7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B770F6">
              <w:rPr>
                <w:rFonts w:ascii="Verdana" w:hAnsi="Verdana" w:eastAsia="Verdana" w:cs="Arial"/>
                <w:lang w:val="cy-GB" w:bidi="cy-GB"/>
              </w:rPr>
              <w:t>Er na chafodd ei raddio'n 'goch' yn y system RAG, nododd LR gynnydd sylweddol yn nifer y briwiau pwyso, er gwaethaf cyflwyno rhaglen addysg a dilysu pob briw pwyso gan y tîm Hyfywedd Meinwe.</w:t>
            </w:r>
          </w:p>
          <w:p w:rsidR="00B770F6" w:rsidP="00870A69" w:rsidRDefault="00062A00" w14:paraId="4928A009" w14:textId="7877D916">
            <w:pPr>
              <w:pStyle w:val="ListParagraph"/>
              <w:numPr>
                <w:ilvl w:val="0"/>
                <w:numId w:val="7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B770F6">
              <w:rPr>
                <w:rFonts w:ascii="Verdana" w:hAnsi="Verdana" w:eastAsia="Verdana" w:cs="Arial"/>
                <w:lang w:val="cy-GB" w:bidi="cy-GB"/>
              </w:rPr>
              <w:t xml:space="preserve">Roedd y Pwyllgor Ansawdd a Diogelwch (QSC) wedi archwilio hyn, gan fod difrifoldeb a lefel y niwed yn cynyddu; roedd yr effaith ar gleifion ac ar ganlyniadau yn niwed a achoswyd gan ffactorau niferus. </w:t>
            </w:r>
          </w:p>
          <w:p w:rsidR="00B770F6" w:rsidP="00870A69" w:rsidRDefault="005E6EC6" w14:paraId="58EE150F" w14:textId="17071DF7">
            <w:pPr>
              <w:pStyle w:val="ListParagraph"/>
              <w:numPr>
                <w:ilvl w:val="0"/>
                <w:numId w:val="7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B770F6">
              <w:rPr>
                <w:rFonts w:ascii="Verdana" w:hAnsi="Verdana" w:eastAsia="Verdana" w:cs="Arial"/>
                <w:lang w:val="cy-GB" w:bidi="cy-GB"/>
              </w:rPr>
              <w:lastRenderedPageBreak/>
              <w:t xml:space="preserve">Roedd y cynnydd yn nifer yr achosion yn cyd-fynd â chynnydd yn nifer y cleifion ac yn hyd y cyfnod a dreuliwyd yn yr ysbyty, gan amlygu cleifion i risg uwch. </w:t>
            </w:r>
          </w:p>
          <w:p w:rsidRPr="00B770F6" w:rsidR="00E613F8" w:rsidP="00870A69" w:rsidRDefault="008059DA" w14:paraId="36F71E83" w14:textId="36904D31">
            <w:pPr>
              <w:pStyle w:val="ListParagraph"/>
              <w:numPr>
                <w:ilvl w:val="0"/>
                <w:numId w:val="7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B770F6">
              <w:rPr>
                <w:rFonts w:ascii="Verdana" w:hAnsi="Verdana" w:eastAsia="Verdana" w:cs="Arial"/>
                <w:lang w:val="cy-GB" w:bidi="cy-GB"/>
              </w:rPr>
              <w:t>Cynlluniwyd camau addysg pellach, gan gynnwys cyflwyno pecynnau gofal gwell ar gyfer briwiau pwysau. Roedd llif cleifion nad oedd yn optimaidd yn ffactor yn y risg o niwed.</w:t>
            </w:r>
          </w:p>
          <w:p w:rsidR="00B770F6" w:rsidP="00C55441" w:rsidRDefault="00664D17" w14:paraId="22705F3E"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b/>
                <w:bCs/>
              </w:rPr>
            </w:pPr>
            <w:r>
              <w:rPr>
                <w:rFonts w:ascii="Verdana" w:hAnsi="Verdana" w:eastAsia="Verdana" w:cs="Arial"/>
                <w:lang w:bidi="cy-GB"/>
              </w:rPr>
              <w:t xml:space="preserve">Ynglŷn ag </w:t>
            </w:r>
            <w:r>
              <w:rPr>
                <w:rFonts w:ascii="Verdana" w:hAnsi="Verdana" w:eastAsia="Verdana" w:cs="Arial"/>
                <w:b/>
                <w:lang w:bidi="cy-GB"/>
              </w:rPr>
              <w:t xml:space="preserve">amseroedd trosglwyddo: </w:t>
            </w:r>
          </w:p>
          <w:p w:rsidR="00B770F6" w:rsidP="00870A69" w:rsidRDefault="00B770F6" w14:paraId="7511DECB" w14:textId="28361699">
            <w:pPr>
              <w:pStyle w:val="ListParagraph"/>
              <w:numPr>
                <w:ilvl w:val="0"/>
                <w:numId w:val="7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Dirywiad yn y sefyllfa wella yn dilyn prawf o newid. Roedd gwaith ar y gweill i ailgyflwyno'r dull 'prawf o newid' ar gyfer trosglwyddo cleifion ambiwlans. </w:t>
            </w:r>
          </w:p>
          <w:p w:rsidR="00B770F6" w:rsidP="00870A69" w:rsidRDefault="00716FE2" w14:paraId="298FCB68" w14:textId="6C25C8FB">
            <w:pPr>
              <w:pStyle w:val="ListParagraph"/>
              <w:numPr>
                <w:ilvl w:val="0"/>
                <w:numId w:val="7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B770F6">
              <w:rPr>
                <w:rFonts w:ascii="Verdana" w:hAnsi="Verdana" w:eastAsia="Verdana" w:cs="Arial"/>
                <w:lang w:val="cy-GB" w:bidi="cy-GB"/>
              </w:rPr>
              <w:t xml:space="preserve">Dywedodd JS, er gwaethaf y sefyllfa oedd yn dirywio, fod lefel o welliant o 80 diwrnod y mis ar hyn o bryd o gymharu â'r llynedd. </w:t>
            </w:r>
          </w:p>
          <w:p w:rsidRPr="00B770F6" w:rsidR="00C55441" w:rsidP="00870A69" w:rsidRDefault="0050435A" w14:paraId="6F9FEFFB" w14:textId="044538D6">
            <w:pPr>
              <w:pStyle w:val="ListParagraph"/>
              <w:numPr>
                <w:ilvl w:val="0"/>
                <w:numId w:val="7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B770F6">
              <w:rPr>
                <w:rFonts w:ascii="Verdana" w:hAnsi="Verdana" w:eastAsia="Verdana" w:cs="Arial"/>
                <w:lang w:val="cy-GB" w:bidi="cy-GB"/>
              </w:rPr>
              <w:t xml:space="preserve">Roedd gwaith ar y gweill i hybu rhyddhau cleifion cyn hanner dydd ac i gynyddu nifer y rhai a ryddheir ar benwythnosau; byddai'r ddau beth hyn yn cyfrannu at well llif, ac roedd prawf o'r cysyniad dros benwythnos y gwyliau banc diweddar wedi arwain at fudd gwirioneddol. Roedd tystiolaeth o hyn mewn lleoliadau iechyd meddwl yn ogystal ag mewn ysbytai cyffredinol, lle roedd darparu cymorth i dimau wedi arwain at ryddhau gwelyau a lleihau nifer y lleoliadau y tu allan i'r ardal. </w:t>
            </w:r>
          </w:p>
          <w:p w:rsidR="00B770F6" w:rsidP="00C55441" w:rsidRDefault="00FD4703" w14:paraId="535577FE"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b/>
                <w:bCs/>
              </w:rPr>
            </w:pPr>
            <w:r>
              <w:rPr>
                <w:rFonts w:ascii="Verdana" w:hAnsi="Verdana" w:eastAsia="Verdana" w:cs="Arial"/>
                <w:lang w:bidi="cy-GB"/>
              </w:rPr>
              <w:t xml:space="preserve">Ynglŷn â </w:t>
            </w:r>
            <w:r>
              <w:rPr>
                <w:rFonts w:ascii="Verdana" w:hAnsi="Verdana" w:eastAsia="Verdana" w:cs="Arial"/>
                <w:b/>
                <w:lang w:bidi="cy-GB"/>
              </w:rPr>
              <w:t xml:space="preserve">chanran y cleifion a aseswyd gan berson sy'n gwneud penderfyniadau clinigol o fewn 60 munud: </w:t>
            </w:r>
          </w:p>
          <w:p w:rsidR="00B770F6" w:rsidP="00870A69" w:rsidRDefault="00B770F6" w14:paraId="4E721145" w14:textId="2FE72E68">
            <w:pPr>
              <w:pStyle w:val="ListParagraph"/>
              <w:numPr>
                <w:ilvl w:val="0"/>
                <w:numId w:val="73"/>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Roedd perfformiad wedi dirywio ers diwedd mis Rhagfyr 2025, o ganlyniad i rwystrau tebyg i'r rhai sy'n effeithio ar lif effeithiol ac amserol. </w:t>
            </w:r>
          </w:p>
          <w:p w:rsidRPr="00A7640E" w:rsidR="00B770F6" w:rsidP="00FC7E76" w:rsidRDefault="005E7B1D" w14:paraId="5C8BD26C" w14:textId="0BE3D05E">
            <w:pPr>
              <w:pStyle w:val="ListParagraph"/>
              <w:numPr>
                <w:ilvl w:val="0"/>
                <w:numId w:val="73"/>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A7640E">
              <w:rPr>
                <w:rFonts w:ascii="Verdana" w:hAnsi="Verdana" w:eastAsia="Verdana" w:cs="Arial"/>
                <w:lang w:val="cy-GB" w:bidi="cy-GB"/>
              </w:rPr>
              <w:t xml:space="preserve">Rhoddodd JS wybod am reoli tair targed Ymyrraeth wedi'i Thargedu (TI) UEC ar y cyd, fel rhan o gyflawniad rhaglen UEC. Gofynnodd JW am ddiweddariad cynhwysfawr ar dargedau UEC ar ddiwedd mis Mehefin. Roedd y disgrifwyr presennol yn cyfeirio at risgiau i'r broses ddarparu, yn gysylltiedig â buddsoddiad cyfyngedig mewn gwasanaethau. Roedd angen adolygu cyfleoedd buddsoddi, a chytunodd AH y dylai'r disgrifwyr adlewyrchu'r newid a wnaed o ran buddsoddi. </w:t>
            </w:r>
          </w:p>
          <w:p w:rsidRPr="00B770F6" w:rsidR="000207DA" w:rsidP="00870A69" w:rsidRDefault="0031738B" w14:paraId="0F868464" w14:textId="37617CAB">
            <w:pPr>
              <w:pStyle w:val="ListParagraph"/>
              <w:numPr>
                <w:ilvl w:val="0"/>
                <w:numId w:val="73"/>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Tynnodd JC sylw at y graff a oedd yn dangos y mesuriad ar adeg cyflwyno; roedd byrddau iechyd eraill yn mesur hyn ar ôl y broses ddidoli; gofynnodd a oedd y dadansoddiad ystadegol yn gywir. Cytunodd JS i archwilio hyn ymhellach.</w:t>
            </w:r>
          </w:p>
          <w:p w:rsidR="00F32671" w:rsidP="00C55441" w:rsidRDefault="000207DA" w14:paraId="149B82F1"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b/>
                <w:bCs/>
              </w:rPr>
            </w:pPr>
            <w:r>
              <w:rPr>
                <w:rFonts w:ascii="Verdana" w:hAnsi="Verdana" w:eastAsia="Verdana" w:cs="Arial"/>
                <w:b/>
                <w:lang w:bidi="cy-GB"/>
              </w:rPr>
              <w:t>Cam Gweithredu: JS</w:t>
            </w:r>
          </w:p>
          <w:p w:rsidR="00F32671" w:rsidP="00C55441" w:rsidRDefault="00F32671" w14:paraId="3913387D"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b/>
                <w:bCs/>
              </w:rPr>
            </w:pPr>
          </w:p>
          <w:p w:rsidR="00F32671" w:rsidP="00C55441" w:rsidRDefault="00F32671" w14:paraId="1AA4A9F6" w14:textId="118CF1D3">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b/>
                <w:bCs/>
              </w:rPr>
            </w:pPr>
            <w:r>
              <w:rPr>
                <w:rFonts w:ascii="Verdana" w:hAnsi="Verdana" w:eastAsia="Verdana" w:cs="Arial"/>
                <w:lang w:bidi="cy-GB"/>
              </w:rPr>
              <w:lastRenderedPageBreak/>
              <w:t xml:space="preserve">Ynglŷn â'r </w:t>
            </w:r>
            <w:r>
              <w:rPr>
                <w:rFonts w:ascii="Verdana" w:hAnsi="Verdana" w:eastAsia="Verdana" w:cs="Arial"/>
                <w:b/>
                <w:lang w:bidi="cy-GB"/>
              </w:rPr>
              <w:t>gostyngiad yn nifer y cleifion sy'n aros am apwyntiad dilynol:</w:t>
            </w:r>
          </w:p>
          <w:p w:rsidR="00B770F6" w:rsidP="00870A69" w:rsidRDefault="00771F88" w14:paraId="46A0244D" w14:textId="7D3A53BC">
            <w:pPr>
              <w:pStyle w:val="ListParagraph"/>
              <w:numPr>
                <w:ilvl w:val="0"/>
                <w:numId w:val="7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B770F6">
              <w:rPr>
                <w:rFonts w:ascii="Verdana" w:hAnsi="Verdana" w:eastAsia="Verdana" w:cs="Arial"/>
                <w:lang w:val="cy-GB" w:bidi="cy-GB"/>
              </w:rPr>
              <w:t xml:space="preserve">Dywedodd CW fod hon yn broblem barhaus ac yn cyfrannu at y diffyg lleihau dwysedd gofal wedi'i gynllunio. </w:t>
            </w:r>
          </w:p>
          <w:p w:rsidR="00B770F6" w:rsidP="00870A69" w:rsidRDefault="00626180" w14:paraId="1B637FBD" w14:textId="2A261E5D">
            <w:pPr>
              <w:pStyle w:val="ListParagraph"/>
              <w:numPr>
                <w:ilvl w:val="0"/>
                <w:numId w:val="7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Parhaodd y gwaith o ddilysu'r cleifion hynny ar restrau aros i benderfynu a oedd angen adolygiad arnynt, neu lwybr dilynol yn seiliedig ar wybodaeth i gleifion yn hytrach. </w:t>
            </w:r>
          </w:p>
          <w:p w:rsidR="00B770F6" w:rsidP="00870A69" w:rsidRDefault="008A68CE" w14:paraId="4800E6E7" w14:textId="52BC4264">
            <w:pPr>
              <w:pStyle w:val="ListParagraph"/>
              <w:numPr>
                <w:ilvl w:val="0"/>
                <w:numId w:val="7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B770F6">
              <w:rPr>
                <w:rFonts w:ascii="Verdana" w:hAnsi="Verdana" w:eastAsia="Verdana" w:cs="Arial"/>
                <w:lang w:val="cy-GB" w:bidi="cy-GB"/>
              </w:rPr>
              <w:t xml:space="preserve">Roedd opsiynau ar gyfer monitro mewn lleoliadau gofal sylfaenol hefyd yn cael eu hystyried; roedd y niferoedd uchaf yn ymwneud ag offthalmoleg, gydag optometryddion yn monitro cleifion; gallai camau diweddar yn ymwneud â glawcoma gyfrannu at leihau nifer y bobl sy'n cael eu rhoi ar lwybr gofal eilaidd. </w:t>
            </w:r>
          </w:p>
          <w:p w:rsidRPr="00B770F6" w:rsidR="002E058E" w:rsidP="00870A69" w:rsidRDefault="00B41795" w14:paraId="397345A0" w14:textId="5AD32C19">
            <w:pPr>
              <w:pStyle w:val="ListParagraph"/>
              <w:numPr>
                <w:ilvl w:val="0"/>
                <w:numId w:val="7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B770F6">
              <w:rPr>
                <w:rFonts w:ascii="Verdana" w:hAnsi="Verdana" w:eastAsia="Verdana" w:cs="Arial"/>
                <w:lang w:val="cy-GB" w:bidi="cy-GB"/>
              </w:rPr>
              <w:t xml:space="preserve">Cyfeiriodd AH at ofyniad Llywodraeth Cymru i gyflymu'r broses drawsnewid; byddai'r camau a amlinellwyd gan CW yn darparu enghreifftiau pendant o ffocws dwysach. Gallai cael mynediad at unrhyw adnoddau ychwanegol helpu i gyflawni'r amcanion sefydliadol gofynnol. </w:t>
            </w:r>
          </w:p>
          <w:p w:rsidR="00565704" w:rsidP="00C55441" w:rsidRDefault="002E058E" w14:paraId="7638BBC2" w14:textId="43E833E5">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 xml:space="preserve">O ran </w:t>
            </w:r>
            <w:r>
              <w:rPr>
                <w:rFonts w:ascii="Verdana" w:hAnsi="Verdana" w:eastAsia="Verdana" w:cs="Arial"/>
                <w:b/>
                <w:lang w:bidi="cy-GB"/>
              </w:rPr>
              <w:t>amseroedd aros am ddiagnosis:</w:t>
            </w:r>
            <w:r>
              <w:rPr>
                <w:rFonts w:ascii="Verdana" w:hAnsi="Verdana" w:eastAsia="Verdana" w:cs="Arial"/>
                <w:lang w:bidi="cy-GB"/>
              </w:rPr>
              <w:t xml:space="preserve"> cafwyd sgôr ambr, gyda dirywiad pellach yn cael ei ragweld cyn gwelliant dilynol; roedd hyn yn gysylltiedig â chlirio'r ôl-groniad. Roedd y gwaith a wnaed ym mis Mawrth ac Ebrill bellach yn arwain at angen cynyddol am ddiagnosteg. </w:t>
            </w:r>
          </w:p>
          <w:p w:rsidR="00565704" w:rsidP="00C55441" w:rsidRDefault="00565704" w14:paraId="70CF4C4D"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00597A67" w:rsidP="00C55441" w:rsidRDefault="00565704" w14:paraId="5C6ABAE3" w14:textId="373A92A1">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 xml:space="preserve">Ynglŷn â </w:t>
            </w:r>
            <w:r>
              <w:rPr>
                <w:rFonts w:ascii="Verdana" w:hAnsi="Verdana" w:eastAsia="Verdana" w:cs="Arial"/>
                <w:b/>
                <w:lang w:bidi="cy-GB"/>
              </w:rPr>
              <w:t xml:space="preserve">heintiau a gafwyd mewn lleoliadau gofal iechyd: </w:t>
            </w:r>
            <w:r>
              <w:rPr>
                <w:rFonts w:ascii="Verdana" w:hAnsi="Verdana" w:eastAsia="Verdana" w:cs="Arial"/>
                <w:lang w:bidi="cy-GB"/>
              </w:rPr>
              <w:t>Adroddodd RK:</w:t>
            </w:r>
          </w:p>
          <w:p w:rsidR="00597A67" w:rsidP="00870A69" w:rsidRDefault="003D11DF" w14:paraId="6166D328" w14:textId="5568F8C6">
            <w:pPr>
              <w:pStyle w:val="ListParagraph"/>
              <w:numPr>
                <w:ilvl w:val="0"/>
                <w:numId w:val="7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597A67">
              <w:rPr>
                <w:rFonts w:ascii="Verdana" w:hAnsi="Verdana" w:eastAsia="Verdana" w:cs="Arial"/>
                <w:lang w:val="cy-GB" w:bidi="cy-GB"/>
              </w:rPr>
              <w:t xml:space="preserve">gostyngiad o 24% yn C.Diff o gymharu â 2025/26. Roedd model gorchymyn aur, o dan ei gadeiryddiaeth, wedi codi safonau a gwella'r broses o graffu ar ragnodi gwrthfiotigau, gan gynnwys y newid o roi'r feddyginiaeth yn fewnwythiennol i'w rhoi ar lafar. </w:t>
            </w:r>
          </w:p>
          <w:p w:rsidR="007618BC" w:rsidP="00870A69" w:rsidRDefault="00242DCE" w14:paraId="16AE92B4" w14:textId="45782FF8">
            <w:pPr>
              <w:pStyle w:val="ListParagraph"/>
              <w:numPr>
                <w:ilvl w:val="0"/>
                <w:numId w:val="7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Gostyngiad o 5% flwyddyn ar ôl blwyddyn yn staph aureus.</w:t>
            </w:r>
          </w:p>
          <w:p w:rsidR="00242DCE" w:rsidP="00870A69" w:rsidRDefault="00242DCE" w14:paraId="4075F9A4" w14:textId="6590118C">
            <w:pPr>
              <w:pStyle w:val="ListParagraph"/>
              <w:numPr>
                <w:ilvl w:val="0"/>
                <w:numId w:val="7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Lleihad yn achosion E.coli; roedd camau gweithredu ar y gweill mewn lleoliadau ysbyty a chymunedol, gan nad oedd y cychwyn yn gysylltiedig yn unig ag arhosiadau fel claf mewnol. </w:t>
            </w:r>
          </w:p>
          <w:p w:rsidR="00734A7E" w:rsidP="00870A69" w:rsidRDefault="00734A7E" w14:paraId="71CBE5C8" w14:textId="00D9C666">
            <w:pPr>
              <w:pStyle w:val="ListParagraph"/>
              <w:numPr>
                <w:ilvl w:val="0"/>
                <w:numId w:val="7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Stiwardiaeth gwrthficrobaidd; roedd hyn yn destun prosiect gwella ansawdd.</w:t>
            </w:r>
          </w:p>
          <w:p w:rsidR="00C91ABB" w:rsidP="00870A69" w:rsidRDefault="00C91ABB" w14:paraId="18D750DD" w14:textId="61118B8E">
            <w:pPr>
              <w:pStyle w:val="ListParagraph"/>
              <w:numPr>
                <w:ilvl w:val="0"/>
                <w:numId w:val="7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 xml:space="preserve">Klebsiella oedd y maes a achosai'r pryder mwyaf, gyda chynnydd sylweddol a oedd yn gysylltiedig yn bennaf â gwasanaethau hepatobiliari ac wrinol. </w:t>
            </w:r>
          </w:p>
          <w:p w:rsidR="00C156F0" w:rsidP="00C156F0" w:rsidRDefault="00C156F0" w14:paraId="6CF0B2F4" w14:textId="7603A6E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b/>
                <w:bCs/>
              </w:rPr>
            </w:pPr>
            <w:r>
              <w:rPr>
                <w:rFonts w:ascii="Verdana" w:hAnsi="Verdana" w:eastAsia="Verdana" w:cs="Arial"/>
                <w:lang w:bidi="cy-GB"/>
              </w:rPr>
              <w:t xml:space="preserve">Ynglŷn â </w:t>
            </w:r>
            <w:r>
              <w:rPr>
                <w:rFonts w:ascii="Verdana" w:hAnsi="Verdana" w:eastAsia="Verdana" w:cs="Arial"/>
                <w:b/>
                <w:lang w:bidi="cy-GB"/>
              </w:rPr>
              <w:t>chydymffurfio â'r meini prawf ar gyfer lleihau isgyfeirio:</w:t>
            </w:r>
          </w:p>
          <w:p w:rsidR="00C156F0" w:rsidP="00870A69" w:rsidRDefault="007F4861" w14:paraId="41A4AE5A" w14:textId="6246A4EE">
            <w:pPr>
              <w:pStyle w:val="ListParagraph"/>
              <w:numPr>
                <w:ilvl w:val="0"/>
                <w:numId w:val="77"/>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lastRenderedPageBreak/>
              <w:t xml:space="preserve">O ran materion mamolaeth a newyddenedigol, cadarnhaodd LR y byddai'n cyfeirio at hyn fel rhan o'r Adroddiad Amenedigol yn ddiweddarach yn y cyfarfod. </w:t>
            </w:r>
          </w:p>
          <w:p w:rsidR="00EF3B3E" w:rsidP="00EF3B3E" w:rsidRDefault="00EF3B3E" w14:paraId="759EBE8C" w14:textId="3370C668">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b/>
                <w:bCs/>
              </w:rPr>
            </w:pPr>
            <w:r>
              <w:rPr>
                <w:rFonts w:ascii="Verdana" w:hAnsi="Verdana" w:eastAsia="Verdana" w:cs="Arial"/>
                <w:lang w:bidi="cy-GB"/>
              </w:rPr>
              <w:t xml:space="preserve">Ynglŷn â </w:t>
            </w:r>
            <w:r>
              <w:rPr>
                <w:rFonts w:ascii="Verdana" w:hAnsi="Verdana" w:eastAsia="Verdana" w:cs="Arial"/>
                <w:b/>
                <w:lang w:bidi="cy-GB"/>
              </w:rPr>
              <w:t>llwybrau gofal sydd wedi'u gohirio:</w:t>
            </w:r>
          </w:p>
          <w:p w:rsidRPr="00873829" w:rsidR="00B21756" w:rsidP="00873829" w:rsidRDefault="00EF3B3E" w14:paraId="239D9AF4" w14:textId="723BD897">
            <w:pPr>
              <w:pStyle w:val="ListParagraph"/>
              <w:numPr>
                <w:ilvl w:val="0"/>
                <w:numId w:val="77"/>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val="cy-GB" w:bidi="cy-GB"/>
              </w:rPr>
              <w:t>Cadarnhaodd MD fod gwaith ar y gweill drwy raglen UEC a thrwy'r Bwrdd Partneriaeth Rhanbarthol (RPB). Er nad oedd llawer o lwyddiannau cyflym, ceisiodd gwaith sylweddol gyda phartneriaid ysgogi gwelliannau.</w:t>
            </w:r>
          </w:p>
          <w:p w:rsidR="0041138F" w:rsidP="00D8621E" w:rsidRDefault="002B5737" w14:paraId="16A8CA69" w14:textId="595794F6">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 xml:space="preserve">Cododd PP bryderon ynghylch metrigau strôc, gan nodi bod PFC wedi codi pryderon dro ar ôl tro am y mater; roedd sefyllfa mis Mawrth wedi gweld dirywiad pellach. Gofynnodd JW am y cynlluniau sydd ar waith i wella'r sefyllfa; cynigiodd MD ddarparu adroddiad manwl ar gyfer cyfarfod o'r Bwrdd yn yr Hydref, er mwyn ymateb i'r pwyntiau a godwyd. </w:t>
            </w:r>
          </w:p>
          <w:p w:rsidR="0041138F" w:rsidP="00D8621E" w:rsidRDefault="0041138F" w14:paraId="4CDA7891"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0041138F" w:rsidP="00D8621E" w:rsidRDefault="0041138F" w14:paraId="5DC00270" w14:textId="78D25F3F">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b/>
                <w:bCs/>
              </w:rPr>
            </w:pPr>
            <w:r>
              <w:rPr>
                <w:rFonts w:ascii="Verdana" w:hAnsi="Verdana" w:eastAsia="Verdana" w:cs="Arial"/>
                <w:b/>
                <w:lang w:bidi="cy-GB"/>
              </w:rPr>
              <w:t>Cam Gweithredu: MD/RK</w:t>
            </w:r>
          </w:p>
          <w:p w:rsidR="0041138F" w:rsidP="00D8621E" w:rsidRDefault="0041138F" w14:paraId="37A507C6"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b/>
                <w:bCs/>
              </w:rPr>
            </w:pPr>
          </w:p>
          <w:p w:rsidR="00D8621E" w:rsidP="00D8621E" w:rsidRDefault="005E3A4E" w14:paraId="15BA8499" w14:textId="3EDA972C">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 xml:space="preserve">Cytunodd AH, gan gyfeirio at yr angen am gynnydd ar uned strôc ranbarthol. Yn y cyfamser, cydnabu RK bwysigrwydd archwilio camau gweithredu lleol i sicrhau bod cleifion sydd angen gwasanaethau strôc yn gallu cael mynediad atynt yn amserol. Lliniarwyd y diffyg darpariaeth gan ymgynghorwyr strôc ar sail 24/7, yn rhannol, drwy i dîm yr adran achosion brys (ED) gyflawni thrombolysis pan oedd hynny’n glinigol briodol. Roedd cael mynediad at sganio CT yn ffactor arall a oedd yn cyfyngu ar y broses, yn ogystal â chael mynediad amserol at ward strôc. Pwysleisiodd RK yr angen i gael y llwybr yn gywir; nid oedd mynediad cyflym at sganiau CT a thrombolysis yn dibynnu'n unig ar ymgynghorydd strôc. Roedd cyfleoedd ym maes deallusrwydd artiffisial i'w harchwilio er mwyn helpu i liniaru'r sefyllfa. </w:t>
            </w:r>
          </w:p>
          <w:p w:rsidR="00182178" w:rsidP="00D8621E" w:rsidRDefault="00182178" w14:paraId="399BDFA4" w14:textId="54982C8C">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p>
          <w:p w:rsidR="00C55441" w:rsidP="00C55441" w:rsidRDefault="00BA1AEF" w14:paraId="09900F2E" w14:textId="3BFB402D">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lang w:bidi="cy-GB"/>
              </w:rPr>
              <w:t>Cyfeiriodd ALF at yr adroddiad sy'n edrych ar ddiwylliant a pherfformiad yn ymwneud â'r gweithlu, yn ogystal â gwasanaethau sy'n canolbwyntio ar gleifion. Adlewyrchodd JW ar ddyfnder a manylion yr adroddiad diwygiedig, a gofynnodd am ystyriaeth bellach o faterion y dylid eu cyflwyno i'r Bwrdd llawn, a'r rhai sy'n fwy priodol ar gyfer goruchwyliaeth ar lefel Pwyllgor.</w:t>
            </w:r>
          </w:p>
          <w:p w:rsidR="00B54D5A" w:rsidP="00C55441" w:rsidRDefault="00B54D5A" w14:paraId="17CEF5AA"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b/>
                <w:bCs/>
              </w:rPr>
            </w:pPr>
          </w:p>
          <w:p w:rsidR="00C77BFA" w:rsidP="00C55441" w:rsidRDefault="00C77BFA" w14:paraId="25FB9B90" w14:textId="139D6240">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b/>
                <w:bCs/>
              </w:rPr>
            </w:pPr>
            <w:r>
              <w:rPr>
                <w:rFonts w:ascii="Verdana" w:hAnsi="Verdana" w:eastAsia="Verdana" w:cs="Arial"/>
                <w:b/>
                <w:lang w:bidi="cy-GB"/>
              </w:rPr>
              <w:t>Cam Gweithredu: MD/HL</w:t>
            </w:r>
          </w:p>
          <w:p w:rsidRPr="00217834" w:rsidR="00E613F8" w:rsidP="00E613F8" w:rsidRDefault="00E613F8" w14:paraId="43A62724" w14:textId="40148514">
            <w:pPr>
              <w:pBdr>
                <w:top w:val="none" w:color="auto" w:sz="0" w:space="0"/>
                <w:left w:val="none" w:color="auto" w:sz="0" w:space="0"/>
                <w:bottom w:val="none" w:color="auto" w:sz="0" w:space="0"/>
                <w:right w:val="none" w:color="auto" w:sz="0" w:space="0"/>
                <w:between w:val="none" w:color="auto" w:sz="0" w:space="0"/>
                <w:bar w:val="none" w:color="auto" w:sz="0"/>
              </w:pBdr>
              <w:spacing w:before="60" w:after="60"/>
              <w:rPr>
                <w:rFonts w:ascii="Verdana" w:hAnsi="Verdana" w:cs="Arial"/>
              </w:rPr>
            </w:pPr>
            <w:r w:rsidRPr="00217834">
              <w:rPr>
                <w:rFonts w:ascii="Verdana" w:hAnsi="Verdana" w:eastAsia="Verdana" w:cs="Arial"/>
                <w:lang w:bidi="cy-GB"/>
              </w:rPr>
              <w:t>Fe wnaeth Aelodau'r Bwrdd y canlynol:</w:t>
            </w:r>
          </w:p>
          <w:p w:rsidRPr="00217834" w:rsidR="00E613F8" w:rsidP="00E613F8" w:rsidRDefault="00E613F8" w14:paraId="58386D4A" w14:textId="79B32803">
            <w:pPr>
              <w:numPr>
                <w:ilvl w:val="0"/>
                <w:numId w:val="47"/>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217834">
              <w:rPr>
                <w:rFonts w:ascii="Verdana" w:hAnsi="Verdana" w:eastAsia="Verdana" w:cs="Arial"/>
                <w:b/>
                <w:lang w:bidi="cy-GB"/>
              </w:rPr>
              <w:lastRenderedPageBreak/>
              <w:t>CYDNABUWYD</w:t>
            </w:r>
            <w:r w:rsidRPr="00217834">
              <w:rPr>
                <w:rFonts w:ascii="Verdana" w:hAnsi="Verdana" w:eastAsia="Verdana" w:cs="Arial"/>
                <w:lang w:bidi="cy-GB"/>
              </w:rPr>
              <w:t xml:space="preserve"> fformat wedi’i diweddaru yr IPR, a oedd yn cyd-fynd ag egwyddorion y Fframwaith Perfformiad ac Atebolrwydd.</w:t>
            </w:r>
          </w:p>
          <w:p w:rsidRPr="00217834" w:rsidR="00E613F8" w:rsidP="00E613F8" w:rsidRDefault="00E613F8" w14:paraId="07C5883A" w14:textId="53ADF069">
            <w:pPr>
              <w:numPr>
                <w:ilvl w:val="0"/>
                <w:numId w:val="47"/>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217834">
              <w:rPr>
                <w:rFonts w:ascii="Verdana" w:hAnsi="Verdana" w:eastAsia="Verdana" w:cs="Arial"/>
                <w:b/>
                <w:lang w:bidi="cy-GB"/>
              </w:rPr>
              <w:t>YSTYRIODD</w:t>
            </w:r>
            <w:r w:rsidRPr="00217834">
              <w:rPr>
                <w:rFonts w:ascii="Verdana" w:hAnsi="Verdana" w:eastAsia="Verdana" w:cs="Arial"/>
                <w:lang w:bidi="cy-GB"/>
              </w:rPr>
              <w:t xml:space="preserve"> y diweddariad misol mewn perthynas â pherfformiad yn erbyn mesurau uwchgyfeirio a meini prawf dad-ddwysáu.</w:t>
            </w:r>
          </w:p>
          <w:p w:rsidR="00E613F8" w:rsidP="00E613F8" w:rsidRDefault="00E613F8" w14:paraId="569F7A0A" w14:textId="5ACCAAC6">
            <w:pPr>
              <w:numPr>
                <w:ilvl w:val="0"/>
                <w:numId w:val="47"/>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sidRPr="00217834">
              <w:rPr>
                <w:rFonts w:ascii="Verdana" w:hAnsi="Verdana" w:eastAsia="Verdana" w:cs="Arial"/>
                <w:b/>
                <w:lang w:bidi="cy-GB"/>
              </w:rPr>
              <w:t xml:space="preserve">CYDNABUWYD </w:t>
            </w:r>
            <w:r w:rsidRPr="00217834">
              <w:rPr>
                <w:rFonts w:ascii="Verdana" w:hAnsi="Verdana" w:eastAsia="Verdana" w:cs="Arial"/>
                <w:lang w:bidi="cy-GB"/>
              </w:rPr>
              <w:t xml:space="preserve">a </w:t>
            </w:r>
            <w:r w:rsidRPr="00217834">
              <w:rPr>
                <w:rFonts w:ascii="Verdana" w:hAnsi="Verdana" w:eastAsia="Verdana" w:cs="Arial"/>
                <w:b/>
                <w:lang w:bidi="cy-GB"/>
              </w:rPr>
              <w:t xml:space="preserve">THRAFODWYD </w:t>
            </w:r>
            <w:r w:rsidRPr="00217834">
              <w:rPr>
                <w:rFonts w:ascii="Verdana" w:hAnsi="Verdana" w:eastAsia="Verdana" w:cs="Arial"/>
                <w:lang w:bidi="cy-GB"/>
              </w:rPr>
              <w:t>perfformiad y bwrdd iechyd yn erbyn mesurau a thargedau allweddol, a chymeradwywyd y camau a nodwyd i sicrhau gwelliannau.</w:t>
            </w:r>
          </w:p>
          <w:p w:rsidRPr="00217834" w:rsidR="000728AC" w:rsidP="00E613F8" w:rsidRDefault="000728AC" w14:paraId="263C671F" w14:textId="1CFE9575">
            <w:pPr>
              <w:numPr>
                <w:ilvl w:val="0"/>
                <w:numId w:val="47"/>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ascii="Verdana" w:hAnsi="Verdana" w:cs="Arial"/>
              </w:rPr>
            </w:pPr>
            <w:r>
              <w:rPr>
                <w:rFonts w:ascii="Verdana" w:hAnsi="Verdana" w:eastAsia="Verdana" w:cs="Arial"/>
                <w:b/>
                <w:lang w:bidi="cy-GB"/>
              </w:rPr>
              <w:t>CYTUNWYD</w:t>
            </w:r>
            <w:r>
              <w:rPr>
                <w:rFonts w:ascii="Verdana" w:hAnsi="Verdana" w:eastAsia="Verdana" w:cs="Arial"/>
                <w:lang w:bidi="cy-GB"/>
              </w:rPr>
              <w:t xml:space="preserve"> i dderbyn adroddiad penodol ar wasanaethau strôc yn yr Hydref.</w:t>
            </w:r>
          </w:p>
        </w:tc>
      </w:tr>
      <w:tr w:rsidRPr="00ED17AA" w:rsidR="00E613F8" w:rsidTr="5C769D21" w14:paraId="478F3354" w14:textId="77777777">
        <w:trPr>
          <w:trHeight w:val="523"/>
        </w:trPr>
        <w:tc>
          <w:tcPr>
            <w:tcW w:w="10632" w:type="dxa"/>
            <w:gridSpan w:val="2"/>
            <w:tcMar>
              <w:top w:w="80" w:type="dxa"/>
              <w:left w:w="80" w:type="dxa"/>
              <w:bottom w:w="80" w:type="dxa"/>
              <w:right w:w="80" w:type="dxa"/>
            </w:tcMar>
          </w:tcPr>
          <w:p w:rsidRPr="00E571D4" w:rsidR="00E613F8" w:rsidP="00E613F8" w:rsidRDefault="00E613F8" w14:paraId="3A115FA6" w14:textId="249D125A">
            <w:pPr>
              <w:spacing w:before="120" w:after="120"/>
              <w:rPr>
                <w:rFonts w:ascii="Verdana" w:hAnsi="Verdana"/>
                <w:b/>
                <w:bCs/>
              </w:rPr>
            </w:pPr>
            <w:r w:rsidRPr="00E571D4">
              <w:rPr>
                <w:rFonts w:ascii="Verdana" w:hAnsi="Verdana" w:eastAsia="Verdana" w:cs="Verdana"/>
                <w:b/>
                <w:lang w:bidi="cy-GB"/>
              </w:rPr>
              <w:lastRenderedPageBreak/>
              <w:t>4.4 Adroddiad Cyllid</w:t>
            </w:r>
          </w:p>
        </w:tc>
      </w:tr>
      <w:tr w:rsidRPr="00ED17AA" w:rsidR="00E613F8" w:rsidTr="5C769D21" w14:paraId="48817B13" w14:textId="77777777">
        <w:trPr>
          <w:trHeight w:val="523"/>
        </w:trPr>
        <w:tc>
          <w:tcPr>
            <w:tcW w:w="1843" w:type="dxa"/>
            <w:tcMar>
              <w:top w:w="80" w:type="dxa"/>
              <w:left w:w="80" w:type="dxa"/>
              <w:bottom w:w="80" w:type="dxa"/>
              <w:right w:w="80" w:type="dxa"/>
            </w:tcMar>
          </w:tcPr>
          <w:p w:rsidRPr="00ED17AA" w:rsidR="00E613F8" w:rsidP="00E613F8" w:rsidRDefault="00E613F8" w14:paraId="08D68B13" w14:textId="43588776">
            <w:pPr>
              <w:spacing w:before="120" w:after="120"/>
              <w:rPr>
                <w:rFonts w:ascii="Verdana" w:hAnsi="Verdana" w:cs="Arial"/>
                <w:lang w:val="en-US"/>
              </w:rPr>
            </w:pPr>
            <w:r w:rsidRPr="00FF2D9D">
              <w:rPr>
                <w:rFonts w:ascii="Verdana" w:hAnsi="Verdana" w:eastAsia="Verdana" w:cs="Arial"/>
                <w:lang w:bidi="cy-GB"/>
              </w:rPr>
              <w:t>076/26</w:t>
            </w:r>
          </w:p>
        </w:tc>
        <w:tc>
          <w:tcPr>
            <w:tcW w:w="8789" w:type="dxa"/>
            <w:tcMar>
              <w:top w:w="80" w:type="dxa"/>
              <w:left w:w="85" w:type="dxa"/>
              <w:bottom w:w="80" w:type="dxa"/>
              <w:right w:w="80" w:type="dxa"/>
            </w:tcMar>
          </w:tcPr>
          <w:p w:rsidR="00E613F8" w:rsidP="00E613F8" w:rsidRDefault="00E21901" w14:paraId="3445E026" w14:textId="1793EE4B">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bidi="cy-GB"/>
              </w:rPr>
              <w:t>Tywysodd CO-L aelodau'r Bwrdd drwy Adroddiad Ariannol Mis 01, gan dynnu sylw at:</w:t>
            </w:r>
          </w:p>
          <w:p w:rsidR="00D4517B" w:rsidP="00D4517B" w:rsidRDefault="00D4517B" w14:paraId="4FEC672C" w14:textId="7F2C1C6F">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t>Y prif weithgareddau a gynhaliwyd yn ystod Mis 01 i gefnogi'r sefyllfa ariannol.</w:t>
            </w:r>
          </w:p>
          <w:p w:rsidR="004E00F1" w:rsidP="00D4517B" w:rsidRDefault="00B939B3" w14:paraId="00404A91" w14:textId="71752E7A">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t xml:space="preserve">Y sefyllfa o ran canlyniadau ar gyfer 2025/26; nid oedd hyn yn dderbyniol i'r Bwrdd na Llywodraeth Cymru, gan nad oedd yn adlewyrchu cydymffurfiaeth â dyletswyddau statudol. Darparodd gyfradd weithredu ar gyfer Mis 01 y gellid mesur cynnydd yn ei herbyn. </w:t>
            </w:r>
          </w:p>
          <w:p w:rsidRPr="00FD7154" w:rsidR="00512A0D" w:rsidP="00FD7154" w:rsidRDefault="0070167C" w14:paraId="0C3C4E56" w14:textId="65A66840">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t>Y diffyg sylfaenol o £108m, gyda thwf a chwyddiant o £40.5m ac effeithiau comisiynu o £5.2m, gan arwain at gyfanswm diffyg o £154.1m. Mae targedau incwm ac arbedion Llywodraeth Cymru yn gwrthbwyso hyn i raddau, gyda diffyg o £76.6m yn y cynllun ariannol ar gyfer Mis 01.</w:t>
            </w:r>
          </w:p>
          <w:p w:rsidR="0009653D" w:rsidP="00E4689A" w:rsidRDefault="009F2932" w14:paraId="67CB807C" w14:textId="6514F9F2">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t xml:space="preserve">Cyflawni'r diffyg o £76.6m; roedd hyn yn gofyn am gyfradd redeg fisol o ddiffyg o £6.42m. Roedd y gwariant gwirioneddol ar gyfer Mis 01 yn £8.51m, gan adlewyrchu manteision yn sgil chwyddiant, cyfnodoli a chostau ynni. </w:t>
            </w:r>
          </w:p>
          <w:p w:rsidRPr="00A730BE" w:rsidR="00DE25A6" w:rsidP="00E4689A" w:rsidRDefault="00EA6295" w14:paraId="72EFC48C" w14:textId="0811D3B9">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t>Er mwyn cyrraedd y diffyg o £53.2m ar ddiwedd y flwyddyn sy'n ofynnol gan Lywodraeth Cymru, byddai angen i'r gorwariant beidio â bod yn fwy na £4m y mis am weddill 2026/27.</w:t>
            </w:r>
          </w:p>
          <w:p w:rsidR="0081756E" w:rsidP="00D4517B" w:rsidRDefault="0081756E" w14:paraId="44AFF287" w14:textId="231291F7">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t>Rheoli a monitro'r enillion o swyddi gwag a thâl amrywiol; roedd y rhain wedi arafu i £1.12m.</w:t>
            </w:r>
          </w:p>
          <w:p w:rsidR="002D2FE2" w:rsidP="00D4517B" w:rsidRDefault="002D2FE2" w14:paraId="7744A719" w14:textId="24F4DC35">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t xml:space="preserve">Pwysigrwydd y cynllun arbedion gwerth £65 miliwn; byddai unrhyw oedi mewn unrhyw fis unigol o gymharu â gofynion y cynllun arbedion yn golygu bod angen mwy o arbedion ar gyfer gweddill y flwyddyn. </w:t>
            </w:r>
          </w:p>
          <w:p w:rsidR="006F274E" w:rsidP="00D4517B" w:rsidRDefault="00EC6D05" w14:paraId="3C8ED6C0" w14:textId="0A3928B7">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lastRenderedPageBreak/>
              <w:t>Ni adroddwyd am unrhyw wariant arian parod na chyfalaf ar gyfer Mis 01; canlyniad effeithiau polisi cyflog y sector cyhoeddus oedd 97.6%, sy'n uwch na'r targed o 95%.</w:t>
            </w:r>
          </w:p>
          <w:p w:rsidR="006A210E" w:rsidP="00D4517B" w:rsidRDefault="00966B8A" w14:paraId="2173E4D2" w14:textId="4D07F836">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t xml:space="preserve">Mae gwaith yn parhau ar ddiwedd y flwyddyn 2025/26 ac ar y broses o bennu'r gyllideb ar gyfer 2026/27, gyda llythyrau cyllideb wedi'u hanfon at bob un o'r 68 o ddeiliaid cyllideb uwch. Dilynodd y broses egwyddorion cyllidebol fel yr adlewyrchwyd hwy mewn briffiau i Aelodau Annibynnol ac i'r Corff Gweithredol, </w:t>
            </w:r>
          </w:p>
          <w:p w:rsidR="00966B8A" w:rsidP="00D4517B" w:rsidRDefault="00E2157A" w14:paraId="03CFA141" w14:textId="2D499EA7">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t xml:space="preserve">Cyhoeddwyd cyllidebau i ddeiliaid cyllideb; roeddent yn cynnwys cyllid Llywodraeth Cymru ac yn pennu targed arbedion ar gyfer pob deiliad cyllideb. Roedd hyn yn cydymffurfio â'r Cyfarwyddiadau Ariannol Sefydlog (SFIs). Roedd yn rhaid i ddeiliaid cyllideb nawr lofnodi a dychwelyd y llythyrau dyrannu. </w:t>
            </w:r>
          </w:p>
          <w:p w:rsidR="00DA5CA6" w:rsidP="00D4517B" w:rsidRDefault="00E26197" w14:paraId="1D85A7D8" w14:textId="04502E2F">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t xml:space="preserve">Roedd pob un o'r 68 o ddeiliaid cyllideb allweddol wedi derbyn hyfforddiant, a byddai'r tîm perfformiad a chyllid yn monitro'r cynnydd o ran dychwelyd y llythyrau. </w:t>
            </w:r>
          </w:p>
          <w:p w:rsidR="006734DE" w:rsidP="00D4517B" w:rsidRDefault="006734DE" w14:paraId="42BE66E3" w14:textId="5D4FDF44">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t>Pecyn cymorth i helpu deiliaid cyllidebau i reoli eu cyllidebau yn weithredol.</w:t>
            </w:r>
          </w:p>
          <w:p w:rsidR="00D6483A" w:rsidP="00D1340B" w:rsidRDefault="00D6483A" w14:paraId="204F41B9" w14:textId="21285BBF">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sidRPr="00507470">
              <w:rPr>
                <w:rFonts w:ascii="Verdana" w:hAnsi="Verdana" w:eastAsia="Times New Roman" w:cs="Arial"/>
                <w:color w:val="44546A" w:themeColor="text2"/>
                <w:lang w:val="cy-GB" w:bidi="cy-GB"/>
              </w:rPr>
              <w:t xml:space="preserve">Gweithdy rhanbarthol gyda BIPHDd; roedd hyn wedi gwella'r ddealltwriaeth o'r broses ac o'r cyfleoedd sydd ar gael i wella'r broses LTA. Byddai cyfarfodydd pellach ym mis Mehefin yn archwilio methodolegau mwy cyson, perthnasol ac effeithiol. Byddai cyfarfod ar wahân gyda Bwrdd Iechyd Prifysgol Cwm Taf Morgannwg (BIPCTM). </w:t>
            </w:r>
          </w:p>
          <w:p w:rsidR="00507470" w:rsidP="00D1340B" w:rsidRDefault="00C1486B" w14:paraId="08F9E1F1" w14:textId="484F012B">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t xml:space="preserve">Y prif risgiau a amlygwyd yn yr adroddiad, gan gynnwys: cyflawni arbedion; camau i liniaru twf a chwyddiant, costau ynni, a newidiadau i gontractau meddygol. </w:t>
            </w:r>
          </w:p>
          <w:p w:rsidR="006177B4" w:rsidP="00D1340B" w:rsidRDefault="006177B4" w14:paraId="2479F873" w14:textId="7E3D473B">
            <w:pPr>
              <w:pStyle w:val="ListParagraph"/>
              <w:numPr>
                <w:ilvl w:val="0"/>
                <w:numId w:val="7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val="cy-GB" w:bidi="cy-GB"/>
              </w:rPr>
              <w:t>Gofynnwyd i'r Bwrdd ystyried sefyllfa Mis 01, gyda diffyg o £8.5m yn ystod y mis; roedd hyn yn sylweddol uwch na'r gyfradd wariant angenrheidiol i gyflawni arbedion o £65m. Crynhodd CO-L y gwaith sydd ar y gweill i sicrhau arbedion wrth symud o'r categori coch i'r gwyrdd.</w:t>
            </w:r>
          </w:p>
          <w:p w:rsidR="00CD2E90" w:rsidP="00CD2E90" w:rsidRDefault="00CD2E90" w14:paraId="5C9A23E3" w14:textId="0D2C0A0C">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bidi="cy-GB"/>
              </w:rPr>
              <w:t xml:space="preserve">Diolchodd JW i CO-L a gwahoddodd PP, fel cadeirydd PFC, i wneud sylwadau. </w:t>
            </w:r>
          </w:p>
          <w:p w:rsidR="00CD2E90" w:rsidP="00CD2E90" w:rsidRDefault="00CD2E90" w14:paraId="40E46D1F" w14:textId="77777777">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p>
          <w:p w:rsidR="00794430" w:rsidP="00CD2E90" w:rsidRDefault="00CD2E90" w14:paraId="507D5713" w14:textId="3A150D86">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bidi="cy-GB"/>
              </w:rPr>
              <w:t xml:space="preserve">Nododd PP fod y cynlluniau’n darparu trywydd ar gyfer arbedion hyd at ddiwedd mis Mehefin; gofynnodd a fyddai’r broses 1/12 - sef dyrannu swm misol cyfartal – yn parhau, gan gydnabod y byddai amrywiadau misol. Cadarnhaodd CO-L y bwriad i gynnal y dull 1/ 12 , gydag amrywiadau'n cael eu hadrodd yn fisol. Nododd PP fod y gwariant ar </w:t>
            </w:r>
            <w:r>
              <w:rPr>
                <w:rFonts w:ascii="Verdana" w:hAnsi="Verdana" w:eastAsia="Times New Roman" w:cs="Arial"/>
                <w:color w:val="44546A" w:themeColor="text2"/>
                <w:lang w:bidi="cy-GB"/>
              </w:rPr>
              <w:lastRenderedPageBreak/>
              <w:t>gyflogau amrywiol yn dal i fod yn rhy uchel, sef £4.7m, ac ailbwysleisiodd yr angen i beidio â llenwi swyddi gwag.</w:t>
            </w:r>
          </w:p>
          <w:p w:rsidR="00CD2E90" w:rsidP="00CD2E90" w:rsidRDefault="00B007D0" w14:paraId="75DBBACF" w14:textId="3156EA29">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bidi="cy-GB"/>
              </w:rPr>
              <w:t xml:space="preserve">  </w:t>
            </w:r>
          </w:p>
          <w:p w:rsidR="0062517B" w:rsidP="00CD2E90" w:rsidRDefault="0062517B" w14:paraId="3FC4041A" w14:textId="38EFCBA1">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bidi="cy-GB"/>
              </w:rPr>
              <w:t>Croesawodd ALF y rheolaeth a’r gafael ar gyflogau amrywiol, ond roedd o’r farn bod y sefyllfa gyffredinol yn parhau i achosi pryder.</w:t>
            </w:r>
          </w:p>
          <w:p w:rsidR="0062517B" w:rsidP="00CD2E90" w:rsidRDefault="0062517B" w14:paraId="1B607E6D" w14:textId="77777777">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p>
          <w:p w:rsidR="00131273" w:rsidP="00CD2E90" w:rsidRDefault="00794430" w14:paraId="0B9EFF2B" w14:textId="324B49A1">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bidi="cy-GB"/>
              </w:rPr>
              <w:t>Gofynnodd NM am y broses o gyfathrebu'r sefyllfa ariannol a'r canlyniadau i ddeiliaid cyllideb na wnaethant gadw o fewn eu dyraniad. Amlinellodd CO-L y dulliau cyfathrebu a’r prosesau lledaenu gwybodaeth amrywiol; crynhodd hefyd y cyfleoedd dysgu a ddarparwyd i ddeiliaid cyllidebau. Nid oedd rhai wedi llofnodi eu llythyrau atebolrwydd eto, ac roedd hyn yn cael ei adolygu.</w:t>
            </w:r>
          </w:p>
          <w:p w:rsidR="00BD6DD8" w:rsidP="00CD2E90" w:rsidRDefault="00BD6DD8" w14:paraId="2ED786F8" w14:textId="77777777">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p>
          <w:p w:rsidR="00BD6DD8" w:rsidP="00CD2E90" w:rsidRDefault="00BD6DD8" w14:paraId="456D2C98" w14:textId="6D75B823">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bidi="cy-GB"/>
              </w:rPr>
              <w:t xml:space="preserve">Gofynnodd JW i RO, fel cadeirydd WODCOM, a allai'r Pwyllgor archwilio'r rhesymau dros yr amharodrwydd i lofnodi'r llythyrau a'r rhwystrau a allai fod angen rhywfaint o gymorth datblygu sefydliadol arnynt. </w:t>
            </w:r>
          </w:p>
          <w:p w:rsidR="00CD62C4" w:rsidP="00CD2E90" w:rsidRDefault="00CD62C4" w14:paraId="1F930900" w14:textId="77777777">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p>
          <w:p w:rsidR="00CD62C4" w:rsidP="00CD2E90" w:rsidRDefault="00CD62C4" w14:paraId="61EC2067" w14:textId="627277E3">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b/>
                <w:bCs/>
                <w:color w:val="44546A" w:themeColor="text2"/>
              </w:rPr>
            </w:pPr>
            <w:r>
              <w:rPr>
                <w:rFonts w:ascii="Verdana" w:hAnsi="Verdana" w:eastAsia="Times New Roman" w:cs="Arial"/>
                <w:b/>
                <w:color w:val="44546A" w:themeColor="text2"/>
                <w:lang w:bidi="cy-GB"/>
              </w:rPr>
              <w:t>Cam Gweithredu: RO/TR</w:t>
            </w:r>
          </w:p>
          <w:p w:rsidR="00CD62C4" w:rsidP="00CD2E90" w:rsidRDefault="00CD62C4" w14:paraId="70663A0D" w14:textId="77777777">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b/>
                <w:bCs/>
                <w:color w:val="44546A" w:themeColor="text2"/>
              </w:rPr>
            </w:pPr>
          </w:p>
          <w:p w:rsidR="00CD62C4" w:rsidP="00087ED1" w:rsidRDefault="00500533" w14:paraId="24106755" w14:textId="29B55C63">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ind w:right="57"/>
              <w:jc w:val="both"/>
              <w:rPr>
                <w:rFonts w:ascii="Verdana" w:hAnsi="Verdana" w:eastAsia="Times New Roman" w:cs="Arial"/>
                <w:color w:val="44546A" w:themeColor="text2"/>
              </w:rPr>
            </w:pPr>
            <w:r>
              <w:rPr>
                <w:rFonts w:ascii="Verdana" w:hAnsi="Verdana" w:eastAsia="Times New Roman" w:cs="Arial"/>
                <w:color w:val="44546A" w:themeColor="text2"/>
                <w:lang w:bidi="cy-GB"/>
              </w:rPr>
              <w:t xml:space="preserve">Gofynnodd CR am gyd-destun y llythyrau atebolrwydd. Cynghorodd CO-L ei fod wedi nodi'n benodol y disgwyliadau ar ddeiliaid cyllideb i gydbwyso eu cyllidebau a chyflawni gweithgareddau'r cynllun blynyddol o fewn hynny. Roedd gofyn hefyd cyflawni'r amcanion arloesol a'r rhai a gynhwyswyd yn y Cynllun. Roedd polisi drws agored ar waith i annog unrhyw ddeiliad cyllideb â phryderon i geisio cymorth a thrafod y rhain. </w:t>
            </w:r>
          </w:p>
          <w:p w:rsidR="002C0264" w:rsidP="00CD2E90" w:rsidRDefault="002C0264" w14:paraId="1848CD47" w14:textId="77777777">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p>
          <w:p w:rsidR="002C0264" w:rsidP="00CD2E90" w:rsidRDefault="002C0264" w14:paraId="309B4F19" w14:textId="5B1E22F3">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bidi="cy-GB"/>
              </w:rPr>
              <w:t>Gofynnodd JW i RT am reoli negeseuon. Dywedodd RT fod nifer o lefelau o ddarparu gwybodaeth ar waith, gyda'r llythyr a'r broses atebolrwydd yn ffurfio un rhan yn unig. Cafwyd diweddariadau rheolaidd yn atgyfnerthu’r neges bod</w:t>
            </w:r>
            <w:r>
              <w:rPr>
                <w:rFonts w:ascii="Verdana" w:hAnsi="Verdana" w:eastAsia="Times New Roman" w:cs="Arial"/>
                <w:i/>
                <w:color w:val="44546A" w:themeColor="text2"/>
                <w:lang w:bidi="cy-GB"/>
              </w:rPr>
              <w:t xml:space="preserve"> Pob Punt yn Cyfrif</w:t>
            </w:r>
            <w:r>
              <w:rPr>
                <w:rFonts w:ascii="Verdana" w:hAnsi="Verdana" w:eastAsia="Times New Roman" w:cs="Arial"/>
                <w:color w:val="44546A" w:themeColor="text2"/>
                <w:lang w:bidi="cy-GB"/>
              </w:rPr>
              <w:t xml:space="preserve">, ynghyd â’r neges ychwanegol na allai BIPBA wario arian nad oedd ganddo. Roedd angen cydbwysedd rhwng cyfathrebu cadarnhaol ac optimistaidd ac cydnabod yr her ariannol ddifrifol. </w:t>
            </w:r>
          </w:p>
          <w:p w:rsidR="00251842" w:rsidP="00CD2E90" w:rsidRDefault="00251842" w14:paraId="3C3D6E90" w14:textId="1BC76C3F">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p>
          <w:p w:rsidR="001A36A3" w:rsidP="00CD2E90" w:rsidRDefault="001A36A3" w14:paraId="160C3777" w14:textId="281E2A82">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bidi="cy-GB"/>
              </w:rPr>
              <w:t>Pwysleisiodd PP bwysigrwydd y neges gyffredinol ynghylch adnoddau a’r sefyllfa ariannol heriol ar draws GIG Cymru, ac yn benodol yn BIPBA; byddai’r ffigurau gwirioneddol yn newid dros amser ac roeddent yn llai pwysig i lawer o staff na’r neges allweddol bod her ariannol wirioneddol i’w goresgyn.</w:t>
            </w:r>
          </w:p>
          <w:p w:rsidR="00AB1E6D" w:rsidP="00CD2E90" w:rsidRDefault="00AB1E6D" w14:paraId="0E570838" w14:textId="77777777">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p>
          <w:p w:rsidR="00AB1E6D" w:rsidP="00CD2E90" w:rsidRDefault="00AB1E6D" w14:paraId="119374E7" w14:textId="5C39F483">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bidi="cy-GB"/>
              </w:rPr>
              <w:lastRenderedPageBreak/>
              <w:t>Cymharodd NZ y cynnydd yn erbyn y cynllun arbedion a'r targedau; roedd yn bwysig gwahaniaethu rhwng y ddau, ac awgrymodd y gallai fod yn werth ceisio cyngor ym maes seicoleg ymddygiadol ar y ffordd orau o gyfleu'r gwahaniaeth hwnnw. Gofynnodd JW i TR ystyried hyn.</w:t>
            </w:r>
          </w:p>
          <w:p w:rsidR="00182EF3" w:rsidP="00CD2E90" w:rsidRDefault="00182EF3" w14:paraId="49152FE3" w14:textId="77777777">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p>
          <w:p w:rsidR="00182EF3" w:rsidP="00CD2E90" w:rsidRDefault="00182EF3" w14:paraId="06D829F8" w14:textId="241A4175">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b/>
                <w:bCs/>
                <w:color w:val="44546A" w:themeColor="text2"/>
              </w:rPr>
            </w:pPr>
            <w:r>
              <w:rPr>
                <w:rFonts w:ascii="Verdana" w:hAnsi="Verdana" w:eastAsia="Times New Roman" w:cs="Arial"/>
                <w:b/>
                <w:color w:val="44546A" w:themeColor="text2"/>
                <w:lang w:bidi="cy-GB"/>
              </w:rPr>
              <w:t>Cam Gweithredu: TR</w:t>
            </w:r>
          </w:p>
          <w:p w:rsidR="00182EF3" w:rsidP="00CD2E90" w:rsidRDefault="00182EF3" w14:paraId="3049D027" w14:textId="77777777">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b/>
                <w:bCs/>
                <w:color w:val="44546A" w:themeColor="text2"/>
              </w:rPr>
            </w:pPr>
          </w:p>
          <w:p w:rsidR="00540636" w:rsidP="00CD2E90" w:rsidRDefault="00182EF3" w14:paraId="5179BA43" w14:textId="0D7CD625">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color w:val="44546A" w:themeColor="text2"/>
                <w:lang w:bidi="cy-GB"/>
              </w:rPr>
              <w:t>Cododd ALF gwestiwn ynghylch geiriad yr Adroddiad Ariannol a oedd yn ymwneud â gorwario o ddim mwy na £4m y mis; roedd hyn bron â rhoi’r argraff bod hyd at £4m yn dderbyniol. Gofynnodd JW i CO-L ac RT fynd i'r afael â'r pwynt hwn.</w:t>
            </w:r>
          </w:p>
          <w:p w:rsidR="00540636" w:rsidP="00CD2E90" w:rsidRDefault="00540636" w14:paraId="7868EE9E" w14:textId="77777777">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p>
          <w:p w:rsidRPr="00182EF3" w:rsidR="00182EF3" w:rsidP="00CD2E90" w:rsidRDefault="00540636" w14:paraId="4D301646" w14:textId="45323242">
            <w:p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Pr>
                <w:rFonts w:ascii="Verdana" w:hAnsi="Verdana" w:eastAsia="Times New Roman" w:cs="Arial"/>
                <w:b/>
                <w:color w:val="44546A" w:themeColor="text2"/>
                <w:lang w:bidi="cy-GB"/>
              </w:rPr>
              <w:t>Cam Gweithredu: CO-L/RT</w:t>
            </w:r>
          </w:p>
          <w:p w:rsidR="003C3E47" w:rsidP="00E613F8" w:rsidRDefault="003C3E47" w14:paraId="1CA00362" w14:textId="77777777">
            <w:pPr>
              <w:spacing w:before="60" w:after="60"/>
              <w:rPr>
                <w:rFonts w:ascii="Verdana" w:hAnsi="Verdana" w:cs="Arial"/>
              </w:rPr>
            </w:pPr>
          </w:p>
          <w:p w:rsidRPr="00263E2F" w:rsidR="00E613F8" w:rsidP="00E613F8" w:rsidRDefault="00E613F8" w14:paraId="5EE3D364" w14:textId="30B14B3C">
            <w:pPr>
              <w:spacing w:before="60" w:after="60"/>
              <w:rPr>
                <w:rFonts w:ascii="Verdana" w:hAnsi="Verdana" w:cs="Arial"/>
              </w:rPr>
            </w:pPr>
            <w:r w:rsidRPr="00263E2F">
              <w:rPr>
                <w:rFonts w:ascii="Verdana" w:hAnsi="Verdana" w:eastAsia="Verdana" w:cs="Arial"/>
                <w:lang w:bidi="cy-GB"/>
              </w:rPr>
              <w:t>Fe wnaeth Aelodau'r Bwrdd y canlynol:</w:t>
            </w:r>
          </w:p>
          <w:p w:rsidRPr="00E301F0" w:rsidR="00E613F8" w:rsidP="00E613F8" w:rsidRDefault="00E613F8" w14:paraId="06B99F96" w14:textId="353504AD">
            <w:pPr>
              <w:numPr>
                <w:ilvl w:val="0"/>
                <w:numId w:val="4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rPr>
            </w:pPr>
            <w:r w:rsidRPr="00E301F0">
              <w:rPr>
                <w:rFonts w:ascii="Verdana" w:hAnsi="Verdana" w:eastAsia="Times New Roman" w:cs="Arial"/>
                <w:b/>
                <w:lang w:bidi="cy-GB"/>
              </w:rPr>
              <w:t xml:space="preserve">YSTYRIED </w:t>
            </w:r>
            <w:r w:rsidRPr="00E301F0">
              <w:rPr>
                <w:rFonts w:ascii="Verdana" w:hAnsi="Verdana" w:eastAsia="Times New Roman" w:cs="Arial"/>
                <w:lang w:bidi="cy-GB"/>
              </w:rPr>
              <w:t>sefyllfa ariannol Mis 01 ac effaith gafael a rheolaeth well ac arbedion ar y sefyllfa.</w:t>
            </w:r>
          </w:p>
          <w:p w:rsidRPr="00E301F0" w:rsidR="00E613F8" w:rsidP="00E613F8" w:rsidRDefault="00E613F8" w14:paraId="1A2BEB20" w14:textId="2FBD33DE">
            <w:pPr>
              <w:numPr>
                <w:ilvl w:val="0"/>
                <w:numId w:val="4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rPr>
            </w:pPr>
            <w:r w:rsidRPr="00E301F0">
              <w:rPr>
                <w:rFonts w:ascii="Verdana" w:hAnsi="Verdana" w:eastAsia="Times New Roman" w:cs="Arial"/>
                <w:b/>
                <w:lang w:bidi="cy-GB"/>
              </w:rPr>
              <w:t>CYDNABOD</w:t>
            </w:r>
            <w:r w:rsidRPr="00E301F0">
              <w:rPr>
                <w:rFonts w:ascii="Verdana" w:hAnsi="Verdana" w:eastAsia="Times New Roman" w:cs="Arial"/>
                <w:lang w:bidi="cy-GB"/>
              </w:rPr>
              <w:t xml:space="preserve"> sefyllfa bresennol y cynlluniau arbedion a </w:t>
            </w:r>
            <w:r w:rsidRPr="00E301F0">
              <w:rPr>
                <w:rFonts w:ascii="Verdana" w:hAnsi="Verdana" w:eastAsia="Times New Roman" w:cs="Arial"/>
                <w:b/>
                <w:lang w:bidi="cy-GB"/>
              </w:rPr>
              <w:t>CHYMERADWYWYD</w:t>
            </w:r>
            <w:r w:rsidRPr="00E301F0">
              <w:rPr>
                <w:rFonts w:ascii="Verdana" w:hAnsi="Verdana" w:eastAsia="Times New Roman" w:cs="Arial"/>
                <w:lang w:bidi="cy-GB"/>
              </w:rPr>
              <w:t xml:space="preserve"> y camau parhaus sydd ar waith i gryfhau'r cynlluniau arbedion gwerth £65m ac i gefnogi'r dull gweithredu cryfach o ran cyflawni Cynllun Ariannol 2026/27.</w:t>
            </w:r>
          </w:p>
          <w:p w:rsidRPr="00E301F0" w:rsidR="00E613F8" w:rsidP="00E613F8" w:rsidRDefault="00E613F8" w14:paraId="21E7F5DB" w14:textId="2E3AB19D">
            <w:pPr>
              <w:numPr>
                <w:ilvl w:val="0"/>
                <w:numId w:val="4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rPr>
            </w:pPr>
            <w:r w:rsidRPr="00E301F0">
              <w:rPr>
                <w:rFonts w:ascii="Verdana" w:hAnsi="Verdana" w:eastAsia="Times New Roman" w:cs="Arial"/>
                <w:b/>
                <w:lang w:bidi="cy-GB"/>
              </w:rPr>
              <w:t xml:space="preserve">YSTYRIED </w:t>
            </w:r>
            <w:r w:rsidRPr="00E301F0">
              <w:rPr>
                <w:rFonts w:ascii="Verdana" w:hAnsi="Verdana" w:eastAsia="Times New Roman" w:cs="Arial"/>
                <w:lang w:bidi="cy-GB"/>
              </w:rPr>
              <w:t>y risgiau i'r sefyllfa ym Mis 01.</w:t>
            </w:r>
          </w:p>
          <w:p w:rsidRPr="00E301F0" w:rsidR="00E613F8" w:rsidP="00E613F8" w:rsidRDefault="00E613F8" w14:paraId="29A20AB5" w14:textId="4B0A3190">
            <w:pPr>
              <w:numPr>
                <w:ilvl w:val="0"/>
                <w:numId w:val="48"/>
              </w:numPr>
              <w:pBdr>
                <w:top w:val="none" w:color="auto" w:sz="0" w:space="0"/>
                <w:left w:val="none" w:color="auto" w:sz="0" w:space="0"/>
                <w:bottom w:val="none" w:color="auto" w:sz="0" w:space="0"/>
                <w:right w:val="none" w:color="auto" w:sz="0" w:space="0"/>
                <w:between w:val="none" w:color="auto" w:sz="0" w:space="0"/>
                <w:bar w:val="none" w:color="auto" w:sz="0"/>
              </w:pBdr>
              <w:ind w:right="57"/>
              <w:contextualSpacing/>
              <w:jc w:val="both"/>
              <w:rPr>
                <w:rFonts w:ascii="Verdana" w:hAnsi="Verdana" w:eastAsia="Times New Roman" w:cs="Arial"/>
                <w:color w:val="44546A" w:themeColor="text2"/>
              </w:rPr>
            </w:pPr>
            <w:r w:rsidRPr="00E301F0">
              <w:rPr>
                <w:rFonts w:ascii="Verdana" w:hAnsi="Verdana" w:eastAsia="Times New Roman" w:cs="Arial"/>
                <w:b/>
                <w:lang w:bidi="cy-GB"/>
              </w:rPr>
              <w:t>CEFNOGWYD</w:t>
            </w:r>
            <w:r w:rsidRPr="00E301F0">
              <w:rPr>
                <w:rFonts w:ascii="Verdana" w:hAnsi="Verdana" w:eastAsia="Times New Roman" w:cs="Arial"/>
                <w:lang w:bidi="cy-GB"/>
              </w:rPr>
              <w:t xml:space="preserve"> y safbwynt ar gronfeydd wrth gefn y bwrdd iechyd.</w:t>
            </w:r>
          </w:p>
        </w:tc>
      </w:tr>
      <w:tr w:rsidRPr="00ED17AA" w:rsidR="00E613F8" w:rsidTr="5C769D21" w14:paraId="39DBBE43"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5CC2D7C0" w14:textId="35BBE534">
            <w:pPr>
              <w:pStyle w:val="Body"/>
              <w:spacing w:before="120" w:after="120"/>
              <w:rPr>
                <w:rFonts w:ascii="Verdana" w:hAnsi="Verdana" w:cs="Arial"/>
                <w:color w:val="auto"/>
                <w:sz w:val="24"/>
                <w:szCs w:val="24"/>
                <w:lang w:val="en-GB"/>
              </w:rPr>
            </w:pPr>
            <w:r w:rsidRPr="00ED17AA">
              <w:rPr>
                <w:rFonts w:ascii="Verdana" w:hAnsi="Verdana" w:eastAsia="Verdana" w:cs="Arial"/>
                <w:b/>
                <w:sz w:val="24"/>
                <w:szCs w:val="24"/>
                <w:lang w:val="cy-GB" w:bidi="cy-GB"/>
              </w:rPr>
              <w:lastRenderedPageBreak/>
              <w:t>4.5 Adroddiad Materion Allweddol y Pwyllgor Ansawdd a Diogelwch</w:t>
            </w:r>
          </w:p>
        </w:tc>
      </w:tr>
      <w:tr w:rsidRPr="00ED17AA" w:rsidR="00E613F8" w:rsidTr="5C769D21" w14:paraId="352313BB" w14:textId="77777777">
        <w:trPr>
          <w:trHeight w:val="523"/>
        </w:trPr>
        <w:tc>
          <w:tcPr>
            <w:tcW w:w="1843" w:type="dxa"/>
            <w:tcMar>
              <w:top w:w="80" w:type="dxa"/>
              <w:left w:w="80" w:type="dxa"/>
              <w:bottom w:w="80" w:type="dxa"/>
              <w:right w:w="80" w:type="dxa"/>
            </w:tcMar>
          </w:tcPr>
          <w:p w:rsidRPr="00ED17AA" w:rsidR="00E613F8" w:rsidP="00E613F8" w:rsidRDefault="00E613F8" w14:paraId="0B661FF1" w14:textId="7525FB32">
            <w:pPr>
              <w:spacing w:before="120" w:after="120"/>
              <w:rPr>
                <w:rFonts w:ascii="Verdana" w:hAnsi="Verdana" w:cs="Arial"/>
                <w:bCs/>
              </w:rPr>
            </w:pPr>
            <w:r w:rsidRPr="00FF2D9D">
              <w:rPr>
                <w:rFonts w:ascii="Verdana" w:hAnsi="Verdana" w:eastAsia="Verdana" w:cs="Arial"/>
                <w:lang w:bidi="cy-GB"/>
              </w:rPr>
              <w:t>077/26</w:t>
            </w:r>
          </w:p>
        </w:tc>
        <w:tc>
          <w:tcPr>
            <w:tcW w:w="8789" w:type="dxa"/>
            <w:tcMar>
              <w:top w:w="80" w:type="dxa"/>
              <w:left w:w="85" w:type="dxa"/>
              <w:bottom w:w="80" w:type="dxa"/>
              <w:right w:w="80" w:type="dxa"/>
            </w:tcMar>
          </w:tcPr>
          <w:p w:rsidR="00E613F8" w:rsidP="00E613F8" w:rsidRDefault="0035400C" w14:paraId="53286A24" w14:textId="23226C71">
            <w:pPr>
              <w:contextualSpacing/>
              <w:jc w:val="both"/>
              <w:rPr>
                <w:rFonts w:ascii="Verdana" w:hAnsi="Verdana"/>
              </w:rPr>
            </w:pPr>
            <w:r>
              <w:rPr>
                <w:rFonts w:ascii="Verdana" w:hAnsi="Verdana" w:eastAsia="Verdana" w:cs="Verdana"/>
                <w:lang w:bidi="cy-GB"/>
              </w:rPr>
              <w:t>Tynnodd JC sylw at y canlynol:</w:t>
            </w:r>
          </w:p>
          <w:p w:rsidR="0035400C" w:rsidP="00A47903" w:rsidRDefault="00A47903" w14:paraId="700CA331" w14:textId="3C8B8E67">
            <w:pPr>
              <w:pStyle w:val="ListParagraph"/>
              <w:numPr>
                <w:ilvl w:val="0"/>
                <w:numId w:val="79"/>
              </w:numPr>
              <w:contextualSpacing/>
              <w:jc w:val="both"/>
              <w:rPr>
                <w:rFonts w:ascii="Verdana" w:hAnsi="Verdana"/>
              </w:rPr>
            </w:pPr>
            <w:r>
              <w:rPr>
                <w:rFonts w:ascii="Verdana" w:hAnsi="Verdana" w:eastAsia="Verdana" w:cs="Verdana"/>
                <w:lang w:val="cy-GB" w:bidi="cy-GB"/>
              </w:rPr>
              <w:t xml:space="preserve">Adroddiad y Pwyllgor Amenedigol ac Adroddiad Trawsnewid Iechyd Meddwl; roedd y rhain yn rhai cynghorol. Sicrhaodd JC y Bwrdd bod QSC yn monitro'r ddau fater hyn yn gyson er mwyn llywio proffiliau risg. </w:t>
            </w:r>
          </w:p>
          <w:p w:rsidR="00366782" w:rsidP="00A47903" w:rsidRDefault="003167EB" w14:paraId="2C799071" w14:textId="5778DA57">
            <w:pPr>
              <w:pStyle w:val="ListParagraph"/>
              <w:numPr>
                <w:ilvl w:val="0"/>
                <w:numId w:val="79"/>
              </w:numPr>
              <w:contextualSpacing/>
              <w:jc w:val="both"/>
              <w:rPr>
                <w:rFonts w:ascii="Verdana" w:hAnsi="Verdana"/>
              </w:rPr>
            </w:pPr>
            <w:r>
              <w:rPr>
                <w:rFonts w:ascii="Verdana" w:hAnsi="Verdana" w:eastAsia="Verdana" w:cs="Verdana"/>
                <w:lang w:val="cy-GB" w:bidi="cy-GB"/>
              </w:rPr>
              <w:t xml:space="preserve">Yr hysbysiad ynghylch nifer yr achosion o friwiau pwysau, a drafodwyd gan LR yn gynharach yn y cyfarfod. </w:t>
            </w:r>
          </w:p>
          <w:p w:rsidR="00D97949" w:rsidP="00A47903" w:rsidRDefault="00D97949" w14:paraId="6AAD12C8" w14:textId="284520E3">
            <w:pPr>
              <w:pStyle w:val="ListParagraph"/>
              <w:numPr>
                <w:ilvl w:val="0"/>
                <w:numId w:val="79"/>
              </w:numPr>
              <w:contextualSpacing/>
              <w:jc w:val="both"/>
              <w:rPr>
                <w:rFonts w:ascii="Verdana" w:hAnsi="Verdana"/>
              </w:rPr>
            </w:pPr>
            <w:r>
              <w:rPr>
                <w:rFonts w:ascii="Verdana" w:hAnsi="Verdana" w:eastAsia="Verdana" w:cs="Verdana"/>
                <w:lang w:val="cy-GB" w:bidi="cy-GB"/>
              </w:rPr>
              <w:t>Canllawiau rhagorol gan NICE.</w:t>
            </w:r>
          </w:p>
          <w:p w:rsidR="00305589" w:rsidP="00A47903" w:rsidRDefault="00C349D4" w14:paraId="72955A92" w14:textId="4F3C8CE7">
            <w:pPr>
              <w:pStyle w:val="ListParagraph"/>
              <w:numPr>
                <w:ilvl w:val="0"/>
                <w:numId w:val="79"/>
              </w:numPr>
              <w:contextualSpacing/>
              <w:jc w:val="both"/>
              <w:rPr>
                <w:rFonts w:ascii="Verdana" w:hAnsi="Verdana"/>
              </w:rPr>
            </w:pPr>
            <w:r>
              <w:rPr>
                <w:rFonts w:ascii="Verdana" w:hAnsi="Verdana" w:eastAsia="Verdana" w:cs="Verdana"/>
                <w:lang w:val="cy-GB" w:bidi="cy-GB"/>
              </w:rPr>
              <w:t>Yr ystod o faterion sy'n ymwneud â risg a rheoli risg.</w:t>
            </w:r>
          </w:p>
          <w:p w:rsidR="00C349D4" w:rsidP="00A47903" w:rsidRDefault="009B6415" w14:paraId="139AC9ED" w14:textId="7639001A">
            <w:pPr>
              <w:pStyle w:val="ListParagraph"/>
              <w:numPr>
                <w:ilvl w:val="0"/>
                <w:numId w:val="79"/>
              </w:numPr>
              <w:contextualSpacing/>
              <w:jc w:val="both"/>
              <w:rPr>
                <w:rFonts w:ascii="Verdana" w:hAnsi="Verdana"/>
              </w:rPr>
            </w:pPr>
            <w:r>
              <w:rPr>
                <w:rFonts w:ascii="Verdana" w:hAnsi="Verdana" w:eastAsia="Verdana" w:cs="Verdana"/>
                <w:lang w:val="cy-GB" w:bidi="cy-GB"/>
              </w:rPr>
              <w:t xml:space="preserve">Perfformiad ym maes canser, fel y trafodwyd yn gynharach yn y cyfarfod. </w:t>
            </w:r>
          </w:p>
          <w:p w:rsidR="009B6415" w:rsidP="00A47903" w:rsidRDefault="00BA596C" w14:paraId="5869F5AC" w14:textId="7C0F1CE7">
            <w:pPr>
              <w:pStyle w:val="ListParagraph"/>
              <w:numPr>
                <w:ilvl w:val="0"/>
                <w:numId w:val="79"/>
              </w:numPr>
              <w:contextualSpacing/>
              <w:jc w:val="both"/>
              <w:rPr>
                <w:rFonts w:ascii="Verdana" w:hAnsi="Verdana"/>
              </w:rPr>
            </w:pPr>
            <w:r>
              <w:rPr>
                <w:rFonts w:ascii="Verdana" w:hAnsi="Verdana" w:eastAsia="Verdana" w:cs="Verdana"/>
                <w:lang w:val="cy-GB" w:bidi="cy-GB"/>
              </w:rPr>
              <w:t>Cleifion sydd wedi'u hoptimeiddio'n glinigol a nifer y rhesymau dros oedi.</w:t>
            </w:r>
          </w:p>
          <w:p w:rsidR="00EC312A" w:rsidP="00A47903" w:rsidRDefault="00EC312A" w14:paraId="1CBC0F4E" w14:textId="7861B659">
            <w:pPr>
              <w:pStyle w:val="ListParagraph"/>
              <w:numPr>
                <w:ilvl w:val="0"/>
                <w:numId w:val="79"/>
              </w:numPr>
              <w:contextualSpacing/>
              <w:jc w:val="both"/>
              <w:rPr>
                <w:rFonts w:ascii="Verdana" w:hAnsi="Verdana"/>
              </w:rPr>
            </w:pPr>
            <w:r>
              <w:rPr>
                <w:rFonts w:ascii="Verdana" w:hAnsi="Verdana" w:eastAsia="Verdana" w:cs="Verdana"/>
                <w:lang w:val="cy-GB" w:bidi="cy-GB"/>
              </w:rPr>
              <w:t>Lefel y newid diwylliannol sydd ei angen ar draws y sefydliad.</w:t>
            </w:r>
          </w:p>
          <w:p w:rsidR="00EC312A" w:rsidP="00A47903" w:rsidRDefault="00EC312A" w14:paraId="27245ECE" w14:textId="3F081890">
            <w:pPr>
              <w:pStyle w:val="ListParagraph"/>
              <w:numPr>
                <w:ilvl w:val="0"/>
                <w:numId w:val="79"/>
              </w:numPr>
              <w:contextualSpacing/>
              <w:jc w:val="both"/>
              <w:rPr>
                <w:rFonts w:ascii="Verdana" w:hAnsi="Verdana"/>
              </w:rPr>
            </w:pPr>
            <w:r>
              <w:rPr>
                <w:rFonts w:ascii="Verdana" w:hAnsi="Verdana" w:eastAsia="Verdana" w:cs="Verdana"/>
                <w:lang w:val="cy-GB" w:bidi="cy-GB"/>
              </w:rPr>
              <w:lastRenderedPageBreak/>
              <w:t>Y Rhaglen Drawsnewid Iechyd Meddwl.</w:t>
            </w:r>
          </w:p>
          <w:p w:rsidR="00B64BE9" w:rsidP="003E1BD8" w:rsidRDefault="00B64BE9" w14:paraId="161E5A40" w14:textId="41AE7E20">
            <w:pPr>
              <w:contextualSpacing/>
              <w:jc w:val="both"/>
              <w:rPr>
                <w:rFonts w:ascii="Verdana" w:hAnsi="Verdana"/>
              </w:rPr>
            </w:pPr>
            <w:r>
              <w:rPr>
                <w:rFonts w:ascii="Verdana" w:hAnsi="Verdana" w:eastAsia="Verdana" w:cs="Verdana"/>
                <w:lang w:bidi="cy-GB"/>
              </w:rPr>
              <w:t xml:space="preserve">Diolchodd JW i JC am yr adroddiad manwl ac am y trylwyredd y cyflawnodd QSC ei rôl ag ef. Trodd at CW a’i wahodd i annerch y Bwrdd ynghylch mater cleifion sydd wedi cael eu hoptimeiddio’n glinigol. </w:t>
            </w:r>
          </w:p>
          <w:p w:rsidR="00B64BE9" w:rsidP="003E1BD8" w:rsidRDefault="00B64BE9" w14:paraId="2C538AF4" w14:textId="77777777">
            <w:pPr>
              <w:contextualSpacing/>
              <w:jc w:val="both"/>
              <w:rPr>
                <w:rFonts w:ascii="Verdana" w:hAnsi="Verdana"/>
              </w:rPr>
            </w:pPr>
          </w:p>
          <w:p w:rsidR="00091146" w:rsidP="003E1BD8" w:rsidRDefault="00091146" w14:paraId="7CBD9F02" w14:textId="4BB4E1AA">
            <w:pPr>
              <w:contextualSpacing/>
              <w:jc w:val="both"/>
              <w:rPr>
                <w:rFonts w:ascii="Verdana" w:hAnsi="Verdana"/>
              </w:rPr>
            </w:pPr>
            <w:r>
              <w:rPr>
                <w:rFonts w:ascii="Verdana" w:hAnsi="Verdana" w:eastAsia="Verdana" w:cs="Verdana"/>
                <w:lang w:bidi="cy-GB"/>
              </w:rPr>
              <w:t xml:space="preserve">Cywiriodd CW ddatganiad a wnaeth yn y cyfarfod diwethaf, a oedd yn awgrymu nad oedd unrhyw oedi yn ymwneud ag iechyd; roedd tua 10% o gleifion a oedd wedi cyrraedd y cyflwr clinigol gorau posibl yn wynebu oedi yn ymwneud ag iechyd. Ymddiheurodd CW i'r Bwrdd am gam-lefaru. Roedd nifer presennol y cleifion a oedd wedi cyrraedd y cyflwr clinigol gorau posibl – ac eithrio cleifion iechyd meddwl – yn 160, am y rhesymau canlynol: </w:t>
            </w:r>
          </w:p>
          <w:p w:rsidR="00AE66F2" w:rsidP="00AE66F2" w:rsidRDefault="00AE66F2" w14:paraId="28EDDDB6" w14:textId="4FF22E2C">
            <w:pPr>
              <w:pStyle w:val="ListParagraph"/>
              <w:numPr>
                <w:ilvl w:val="0"/>
                <w:numId w:val="80"/>
              </w:numPr>
              <w:contextualSpacing/>
              <w:jc w:val="both"/>
              <w:rPr>
                <w:rFonts w:ascii="Verdana" w:hAnsi="Verdana"/>
              </w:rPr>
            </w:pPr>
            <w:r>
              <w:rPr>
                <w:rFonts w:ascii="Verdana" w:hAnsi="Verdana" w:eastAsia="Verdana" w:cs="Verdana"/>
                <w:lang w:val="cy-GB" w:bidi="cy-GB"/>
              </w:rPr>
              <w:t>36 yn aros am ailalluogi a phecyn gofal yn y gymuned</w:t>
            </w:r>
          </w:p>
          <w:p w:rsidR="00AE2656" w:rsidP="00AE66F2" w:rsidRDefault="00AE2656" w14:paraId="0A345C1F" w14:textId="4748F266">
            <w:pPr>
              <w:pStyle w:val="ListParagraph"/>
              <w:numPr>
                <w:ilvl w:val="0"/>
                <w:numId w:val="80"/>
              </w:numPr>
              <w:contextualSpacing/>
              <w:jc w:val="both"/>
              <w:rPr>
                <w:rFonts w:ascii="Verdana" w:hAnsi="Verdana"/>
              </w:rPr>
            </w:pPr>
            <w:r>
              <w:rPr>
                <w:rFonts w:ascii="Verdana" w:hAnsi="Verdana" w:eastAsia="Verdana" w:cs="Verdana"/>
                <w:lang w:val="cy-GB" w:bidi="cy-GB"/>
              </w:rPr>
              <w:t>17 yn aros i asesiad gweithiwr cymdeithasol gael ei gwblhau</w:t>
            </w:r>
          </w:p>
          <w:p w:rsidR="00AE2656" w:rsidP="00AE66F2" w:rsidRDefault="00AE2656" w14:paraId="00837477" w14:textId="6C5CD0E1">
            <w:pPr>
              <w:pStyle w:val="ListParagraph"/>
              <w:numPr>
                <w:ilvl w:val="0"/>
                <w:numId w:val="80"/>
              </w:numPr>
              <w:contextualSpacing/>
              <w:jc w:val="both"/>
              <w:rPr>
                <w:rFonts w:ascii="Verdana" w:hAnsi="Verdana"/>
              </w:rPr>
            </w:pPr>
            <w:r>
              <w:rPr>
                <w:rFonts w:ascii="Verdana" w:hAnsi="Verdana" w:eastAsia="Verdana" w:cs="Verdana"/>
                <w:lang w:val="cy-GB" w:bidi="cy-GB"/>
              </w:rPr>
              <w:t>17 yn aros am benderfyniadau ynghylch y budd gorau</w:t>
            </w:r>
          </w:p>
          <w:p w:rsidR="002E404A" w:rsidP="00AE66F2" w:rsidRDefault="002E404A" w14:paraId="304AADC5" w14:textId="3AEFEA28">
            <w:pPr>
              <w:pStyle w:val="ListParagraph"/>
              <w:numPr>
                <w:ilvl w:val="0"/>
                <w:numId w:val="80"/>
              </w:numPr>
              <w:contextualSpacing/>
              <w:jc w:val="both"/>
              <w:rPr>
                <w:rFonts w:ascii="Verdana" w:hAnsi="Verdana"/>
              </w:rPr>
            </w:pPr>
            <w:r>
              <w:rPr>
                <w:rFonts w:ascii="Verdana" w:hAnsi="Verdana" w:eastAsia="Verdana" w:cs="Verdana"/>
                <w:lang w:val="cy-GB" w:bidi="cy-GB"/>
              </w:rPr>
              <w:t>12 yn aros am ddyraniad gweithiwr cymdeithasol</w:t>
            </w:r>
          </w:p>
          <w:p w:rsidR="002E404A" w:rsidP="00AE66F2" w:rsidRDefault="002E404A" w14:paraId="3A71B12F" w14:textId="5A1F6F78">
            <w:pPr>
              <w:pStyle w:val="ListParagraph"/>
              <w:numPr>
                <w:ilvl w:val="0"/>
                <w:numId w:val="80"/>
              </w:numPr>
              <w:contextualSpacing/>
              <w:jc w:val="both"/>
              <w:rPr>
                <w:rFonts w:ascii="Verdana" w:hAnsi="Verdana"/>
              </w:rPr>
            </w:pPr>
            <w:r>
              <w:rPr>
                <w:rFonts w:ascii="Verdana" w:hAnsi="Verdana" w:eastAsia="Verdana" w:cs="Verdana"/>
                <w:lang w:val="cy-GB" w:bidi="cy-GB"/>
              </w:rPr>
              <w:t>11 yn aros i reolwr cartref gofal ymweld ac asesu</w:t>
            </w:r>
          </w:p>
          <w:p w:rsidR="00DC62CE" w:rsidP="00DC62CE" w:rsidRDefault="00BE01E0" w14:paraId="48295428" w14:textId="3B172BC9">
            <w:pPr>
              <w:contextualSpacing/>
              <w:jc w:val="both"/>
              <w:rPr>
                <w:rFonts w:ascii="Verdana" w:hAnsi="Verdana"/>
              </w:rPr>
            </w:pPr>
            <w:r>
              <w:rPr>
                <w:rFonts w:ascii="Verdana" w:hAnsi="Verdana" w:eastAsia="Verdana" w:cs="Verdana"/>
                <w:lang w:bidi="cy-GB"/>
              </w:rPr>
              <w:t xml:space="preserve">Darparwyd gwybodaeth ar gyfer cyfarfodydd rhwng BIPBA a’r ddau bartner awdurdod lleol – a hwyluswyd gan yr RPB – drwy ddiweddariadau data a oedd yn cael eu cyflwyno ddwywaith yr wythnos. Pwysleisiodd JS yr angen i BIPBA wneud y gorau o bob cyfle i wella llif; roedd mynd i'r afael ag oedi sy'n ymwneud ag iechyd ar gyfer cleifion sydd wedi cyrraedd cyflwr clinigol addas yn rhan allweddol o hynny. Dylai mynd i'r afael ag oedi wrth aros am fewnbwn therapydd neu asesiad nyrsio leihau'r cyfnodau hyn, a byddai hyn yn galluogi trafodaeth â ffocws gyda chydweithwyr yn yr awdurdod lleol ynghylch rhesymau eraill dros oedi. Roedd y gwaith a wnaed ar ailasesiadau yn tueddu i gynnwys cyfnodau aros estynedig a allai fod yn ddiangen ac yn amhriodol. </w:t>
            </w:r>
          </w:p>
          <w:p w:rsidR="003C3E47" w:rsidP="00DC62CE" w:rsidRDefault="003C3E47" w14:paraId="0551731B" w14:textId="77777777">
            <w:pPr>
              <w:contextualSpacing/>
              <w:jc w:val="both"/>
              <w:rPr>
                <w:rFonts w:ascii="Verdana" w:hAnsi="Verdana"/>
              </w:rPr>
            </w:pPr>
          </w:p>
          <w:p w:rsidR="00FF48BA" w:rsidP="00DC62CE" w:rsidRDefault="007C4A38" w14:paraId="6FC7BEF7" w14:textId="1FC9D875">
            <w:pPr>
              <w:contextualSpacing/>
              <w:jc w:val="both"/>
              <w:rPr>
                <w:rFonts w:ascii="Verdana" w:hAnsi="Verdana"/>
              </w:rPr>
            </w:pPr>
            <w:r>
              <w:rPr>
                <w:rFonts w:ascii="Verdana" w:hAnsi="Verdana" w:eastAsia="Verdana" w:cs="Verdana"/>
                <w:lang w:bidi="cy-GB"/>
              </w:rPr>
              <w:t xml:space="preserve">Cytunodd JS ac LR i ddarparu adroddiad pellach i gyfarfod y Bwrdd ym mis Gorffennaf, gan gynnwys dadansoddiad o ddata meintiol ac ansoddol. </w:t>
            </w:r>
          </w:p>
          <w:p w:rsidR="0007191A" w:rsidP="00DC62CE" w:rsidRDefault="0007191A" w14:paraId="62F5FFD1" w14:textId="77777777">
            <w:pPr>
              <w:contextualSpacing/>
              <w:jc w:val="both"/>
              <w:rPr>
                <w:rFonts w:ascii="Verdana" w:hAnsi="Verdana"/>
              </w:rPr>
            </w:pPr>
          </w:p>
          <w:p w:rsidRPr="0007191A" w:rsidR="0007191A" w:rsidP="00DC62CE" w:rsidRDefault="0007191A" w14:paraId="1A8FC069" w14:textId="420DAAB2">
            <w:pPr>
              <w:contextualSpacing/>
              <w:jc w:val="both"/>
              <w:rPr>
                <w:rFonts w:ascii="Verdana" w:hAnsi="Verdana"/>
                <w:b/>
                <w:bCs/>
              </w:rPr>
            </w:pPr>
            <w:r>
              <w:rPr>
                <w:rFonts w:ascii="Verdana" w:hAnsi="Verdana" w:eastAsia="Verdana" w:cs="Verdana"/>
                <w:b/>
                <w:lang w:bidi="cy-GB"/>
              </w:rPr>
              <w:t>Cam Gweithredu: LR/JS</w:t>
            </w:r>
          </w:p>
          <w:p w:rsidR="003B36D4" w:rsidP="00DC62CE" w:rsidRDefault="003B36D4" w14:paraId="7DB45FE9" w14:textId="77777777">
            <w:pPr>
              <w:contextualSpacing/>
              <w:jc w:val="both"/>
              <w:rPr>
                <w:rFonts w:ascii="Verdana" w:hAnsi="Verdana"/>
                <w:b/>
                <w:bCs/>
              </w:rPr>
            </w:pPr>
          </w:p>
          <w:p w:rsidR="00803B65" w:rsidP="00DC62CE" w:rsidRDefault="003B36D4" w14:paraId="17B67180" w14:textId="23BA2ACB">
            <w:pPr>
              <w:contextualSpacing/>
              <w:jc w:val="both"/>
              <w:rPr>
                <w:rFonts w:ascii="Verdana" w:hAnsi="Verdana"/>
              </w:rPr>
            </w:pPr>
            <w:r>
              <w:rPr>
                <w:rFonts w:ascii="Verdana" w:hAnsi="Verdana" w:eastAsia="Verdana" w:cs="Verdana"/>
                <w:lang w:bidi="cy-GB"/>
              </w:rPr>
              <w:t xml:space="preserve">Cydnabu RO yr effaith y byddai lleihau nifer y cleifion a oedd wedi cyrraedd y cyflwr clinigol gorau posibl yn ei chael ar y llif; byddai hefyd yn atal unrhyw niwed i'r cleifion hynny a oedd yn aros yn hirach nag angen mewn lleoliad anaddas ar ôl iddynt beidio ag angen gofal ysbyty </w:t>
            </w:r>
            <w:r>
              <w:rPr>
                <w:rFonts w:ascii="Verdana" w:hAnsi="Verdana" w:eastAsia="Verdana" w:cs="Verdana"/>
                <w:lang w:bidi="cy-GB"/>
              </w:rPr>
              <w:lastRenderedPageBreak/>
              <w:t>mwyach. Myfyriodd ar natur anodd y mater hwn a holodd am enghreifftiau o arfer gorau a allai fod o gymorth.</w:t>
            </w:r>
          </w:p>
          <w:p w:rsidR="00803B65" w:rsidP="00DC62CE" w:rsidRDefault="00803B65" w14:paraId="50687806" w14:textId="77777777">
            <w:pPr>
              <w:contextualSpacing/>
              <w:jc w:val="both"/>
              <w:rPr>
                <w:rFonts w:ascii="Verdana" w:hAnsi="Verdana"/>
              </w:rPr>
            </w:pPr>
          </w:p>
          <w:p w:rsidR="007F5460" w:rsidP="00DC62CE" w:rsidRDefault="00803B65" w14:paraId="6017E292" w14:textId="380861BF">
            <w:pPr>
              <w:contextualSpacing/>
              <w:jc w:val="both"/>
              <w:rPr>
                <w:rFonts w:ascii="Verdana" w:hAnsi="Verdana"/>
              </w:rPr>
            </w:pPr>
            <w:r>
              <w:rPr>
                <w:rFonts w:ascii="Verdana" w:hAnsi="Verdana" w:eastAsia="Verdana" w:cs="Verdana"/>
                <w:lang w:bidi="cy-GB"/>
              </w:rPr>
              <w:t>Cyfeiriodd PP at oedi wrth lifo oherwydd y model rhyddhau ar ôl asesu sydd ar waith, yn hytrach na rhyddhau er mwyn asesu. Roedd yr effeithiau ar draws Cymru a'r costau a ddeilliodd ohonynt yn sylweddol.</w:t>
            </w:r>
          </w:p>
          <w:p w:rsidR="007F5460" w:rsidP="00DC62CE" w:rsidRDefault="007F5460" w14:paraId="558BD929" w14:textId="77777777">
            <w:pPr>
              <w:contextualSpacing/>
              <w:jc w:val="both"/>
              <w:rPr>
                <w:rFonts w:ascii="Verdana" w:hAnsi="Verdana"/>
              </w:rPr>
            </w:pPr>
          </w:p>
          <w:p w:rsidR="003F5948" w:rsidP="00DC62CE" w:rsidRDefault="007F5460" w14:paraId="0509532B" w14:textId="4B9C7E68">
            <w:pPr>
              <w:contextualSpacing/>
              <w:jc w:val="both"/>
              <w:rPr>
                <w:rFonts w:ascii="Verdana" w:hAnsi="Verdana"/>
              </w:rPr>
            </w:pPr>
            <w:r>
              <w:rPr>
                <w:rFonts w:ascii="Verdana" w:hAnsi="Verdana" w:eastAsia="Verdana" w:cs="Verdana"/>
                <w:lang w:bidi="cy-GB"/>
              </w:rPr>
              <w:t xml:space="preserve">Gofynnodd JC am gyfleoedd posibl i ddefnyddio dangosfyrddau digidol i gefnogi rheolaeth effeithiol. Roedd y ffynonellau data a’r safbwyntiau gwahanol yn aml yn golygu nad oedd un ddealltwriaeth o’r ffigurau na sut orau i reoli’r broses. Gofynnodd a allai rhaglen ddigidol helpu i wirio dilysrwydd gwybodaeth a sicrhau ei bod yn gwneud synnwyr. </w:t>
            </w:r>
          </w:p>
          <w:p w:rsidR="003F5948" w:rsidP="00DC62CE" w:rsidRDefault="003F5948" w14:paraId="0BEE2ED4" w14:textId="77777777">
            <w:pPr>
              <w:contextualSpacing/>
              <w:jc w:val="both"/>
              <w:rPr>
                <w:rFonts w:ascii="Verdana" w:hAnsi="Verdana"/>
              </w:rPr>
            </w:pPr>
          </w:p>
          <w:p w:rsidR="006357CB" w:rsidP="00DC62CE" w:rsidRDefault="003F5948" w14:paraId="5CAEEDAB" w14:textId="77777777">
            <w:pPr>
              <w:contextualSpacing/>
              <w:jc w:val="both"/>
              <w:rPr>
                <w:rFonts w:ascii="Verdana" w:hAnsi="Verdana"/>
                <w:b/>
                <w:bCs/>
              </w:rPr>
            </w:pPr>
            <w:r>
              <w:rPr>
                <w:rFonts w:ascii="Verdana" w:hAnsi="Verdana" w:eastAsia="Verdana" w:cs="Verdana"/>
                <w:b/>
                <w:lang w:bidi="cy-GB"/>
              </w:rPr>
              <w:t>Cam Gweithredu: AG/MJ</w:t>
            </w:r>
          </w:p>
          <w:p w:rsidR="006357CB" w:rsidP="00DC62CE" w:rsidRDefault="006357CB" w14:paraId="6D9AA035" w14:textId="77777777">
            <w:pPr>
              <w:contextualSpacing/>
              <w:jc w:val="both"/>
              <w:rPr>
                <w:rFonts w:ascii="Verdana" w:hAnsi="Verdana"/>
                <w:b/>
                <w:bCs/>
              </w:rPr>
            </w:pPr>
          </w:p>
          <w:p w:rsidR="00F96CB9" w:rsidP="00E613F8" w:rsidRDefault="006357CB" w14:paraId="78CF80AA" w14:textId="3765068F">
            <w:pPr>
              <w:contextualSpacing/>
              <w:jc w:val="both"/>
              <w:rPr>
                <w:rFonts w:ascii="Verdana" w:hAnsi="Verdana"/>
              </w:rPr>
            </w:pPr>
            <w:r>
              <w:rPr>
                <w:rFonts w:ascii="Verdana" w:hAnsi="Verdana" w:eastAsia="Verdana" w:cs="Verdana"/>
                <w:lang w:bidi="cy-GB"/>
              </w:rPr>
              <w:t>Mynegodd NZ rwystredigaeth bod yr un materion yn cael eu codi dro ar ôl tro ynghylch cleifion sydd wedi cael eu hoptimeiddio'n glinigol; anogodd hi i gyflymu'r broses. Cadarnhaodd JW y byddai JS ac LR yn ymgorffori'r holl bwyntiau a godwyd yn adroddiad y Bwrdd ar gyfer mis Gorffennaf.</w:t>
            </w:r>
          </w:p>
          <w:p w:rsidR="00E613F8" w:rsidP="00E613F8" w:rsidRDefault="002E3D0B" w14:paraId="5E5D9965" w14:textId="3DA83394">
            <w:pPr>
              <w:contextualSpacing/>
              <w:jc w:val="both"/>
              <w:rPr>
                <w:rFonts w:ascii="Verdana" w:hAnsi="Verdana"/>
              </w:rPr>
            </w:pPr>
            <w:r>
              <w:rPr>
                <w:rFonts w:ascii="Verdana" w:hAnsi="Verdana" w:eastAsia="Verdana" w:cs="Verdana"/>
                <w:lang w:bidi="cy-GB"/>
              </w:rPr>
              <w:t xml:space="preserve"> </w:t>
            </w:r>
          </w:p>
          <w:p w:rsidRPr="00ED17AA" w:rsidR="00E613F8" w:rsidP="00E613F8" w:rsidRDefault="00E613F8" w14:paraId="67E41C6B" w14:textId="6D7F8E71">
            <w:pPr>
              <w:spacing w:before="60" w:after="60"/>
              <w:rPr>
                <w:rFonts w:ascii="Verdana" w:hAnsi="Verdana"/>
              </w:rPr>
            </w:pPr>
            <w:r w:rsidRPr="008A1FD0">
              <w:rPr>
                <w:rFonts w:ascii="Verdana" w:hAnsi="Verdana" w:eastAsia="Verdana" w:cs="Verdana"/>
                <w:b/>
                <w:lang w:bidi="cy-GB"/>
              </w:rPr>
              <w:t>DERBYNIODD</w:t>
            </w:r>
            <w:r w:rsidR="009464C2">
              <w:rPr>
                <w:rFonts w:ascii="Verdana" w:hAnsi="Verdana" w:eastAsia="Verdana" w:cs="Verdana"/>
                <w:b/>
                <w:lang w:bidi="cy-GB"/>
              </w:rPr>
              <w:t xml:space="preserve"> </w:t>
            </w:r>
            <w:r w:rsidRPr="00263E2F">
              <w:rPr>
                <w:rFonts w:ascii="Verdana" w:hAnsi="Verdana" w:eastAsia="Verdana" w:cs="Arial"/>
                <w:lang w:bidi="cy-GB"/>
              </w:rPr>
              <w:t>aelodau'r Bwrdd</w:t>
            </w:r>
            <w:r w:rsidRPr="008A1FD0">
              <w:rPr>
                <w:rFonts w:ascii="Verdana" w:hAnsi="Verdana" w:eastAsia="Verdana" w:cs="Verdana"/>
                <w:lang w:bidi="cy-GB"/>
              </w:rPr>
              <w:t xml:space="preserve"> yr Adroddiad ar Faterion Allweddol er mwyn cael </w:t>
            </w:r>
            <w:r w:rsidRPr="008A1FD0">
              <w:rPr>
                <w:rFonts w:ascii="Verdana" w:hAnsi="Verdana" w:eastAsia="Verdana" w:cs="Verdana"/>
                <w:b/>
                <w:lang w:bidi="cy-GB"/>
              </w:rPr>
              <w:t>SICRWYDD</w:t>
            </w:r>
            <w:r w:rsidRPr="008A1FD0">
              <w:rPr>
                <w:rFonts w:ascii="Verdana" w:hAnsi="Verdana" w:eastAsia="Verdana" w:cs="Verdana"/>
                <w:lang w:bidi="cy-GB"/>
              </w:rPr>
              <w:t xml:space="preserve">, a </w:t>
            </w:r>
            <w:r w:rsidRPr="008A1FD0">
              <w:rPr>
                <w:rFonts w:ascii="Verdana" w:hAnsi="Verdana" w:eastAsia="Verdana" w:cs="Verdana"/>
                <w:b/>
                <w:lang w:bidi="cy-GB"/>
              </w:rPr>
              <w:t>GOFYNODD</w:t>
            </w:r>
            <w:r w:rsidRPr="008A1FD0">
              <w:rPr>
                <w:rFonts w:ascii="Verdana" w:hAnsi="Verdana" w:eastAsia="Verdana" w:cs="Verdana"/>
                <w:lang w:bidi="cy-GB"/>
              </w:rPr>
              <w:t xml:space="preserve"> am adroddiad pendant yng nghyfarfod y Bwrdd ym mis Gorffennaf.</w:t>
            </w:r>
          </w:p>
        </w:tc>
      </w:tr>
      <w:tr w:rsidRPr="00ED17AA" w:rsidR="00E613F8" w:rsidTr="5C769D21" w14:paraId="6EACB399"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1ECDEBDB" w14:textId="01F5F5C4">
            <w:pPr>
              <w:pStyle w:val="Body"/>
              <w:spacing w:before="120" w:after="120"/>
              <w:rPr>
                <w:rFonts w:ascii="Verdana" w:hAnsi="Verdana" w:cs="Arial"/>
                <w:b/>
                <w:bCs/>
                <w:sz w:val="24"/>
                <w:szCs w:val="24"/>
              </w:rPr>
            </w:pPr>
            <w:r w:rsidRPr="00ED17AA">
              <w:rPr>
                <w:rFonts w:ascii="Verdana" w:hAnsi="Verdana" w:eastAsia="Verdana" w:cs="Arial"/>
                <w:b/>
                <w:sz w:val="24"/>
                <w:szCs w:val="24"/>
                <w:lang w:val="cy-GB" w:bidi="cy-GB"/>
              </w:rPr>
              <w:lastRenderedPageBreak/>
              <w:t>4.6 Gwasanaethau Amenedigol</w:t>
            </w:r>
          </w:p>
          <w:p w:rsidRPr="006011A5" w:rsidR="00E613F8" w:rsidP="00E613F8" w:rsidRDefault="00E613F8" w14:paraId="48E0AF2A" w14:textId="1F0A2952">
            <w:pPr>
              <w:pStyle w:val="ListParagraph"/>
              <w:numPr>
                <w:ilvl w:val="0"/>
                <w:numId w:val="37"/>
              </w:numPr>
              <w:spacing w:before="60" w:after="60"/>
              <w:rPr>
                <w:rFonts w:ascii="Verdana" w:hAnsi="Verdana" w:cs="Arial"/>
                <w:b/>
                <w:bCs/>
              </w:rPr>
            </w:pPr>
            <w:r w:rsidRPr="00ED17AA">
              <w:rPr>
                <w:rFonts w:ascii="Verdana" w:hAnsi="Verdana" w:eastAsia="Verdana" w:cs="Arial"/>
                <w:b/>
                <w:lang w:val="cy-GB" w:bidi="cy-GB"/>
              </w:rPr>
              <w:t>Adroddiad y Pwyllgor Amenedigol</w:t>
            </w:r>
          </w:p>
        </w:tc>
      </w:tr>
      <w:tr w:rsidRPr="00ED17AA" w:rsidR="00E613F8" w:rsidTr="5C769D21" w14:paraId="6E397780" w14:textId="77777777">
        <w:trPr>
          <w:trHeight w:val="523"/>
        </w:trPr>
        <w:tc>
          <w:tcPr>
            <w:tcW w:w="1843" w:type="dxa"/>
            <w:tcMar>
              <w:top w:w="80" w:type="dxa"/>
              <w:left w:w="80" w:type="dxa"/>
              <w:bottom w:w="80" w:type="dxa"/>
              <w:right w:w="80" w:type="dxa"/>
            </w:tcMar>
          </w:tcPr>
          <w:p w:rsidRPr="00ED17AA" w:rsidR="00E613F8" w:rsidP="00E613F8" w:rsidRDefault="00E613F8" w14:paraId="3AA0FCBB" w14:textId="1B1FD511">
            <w:pPr>
              <w:spacing w:before="120" w:after="120"/>
              <w:rPr>
                <w:rFonts w:ascii="Verdana" w:hAnsi="Verdana" w:cs="Arial"/>
                <w:lang w:val="en-US"/>
              </w:rPr>
            </w:pPr>
            <w:r w:rsidRPr="00FF2D9D">
              <w:rPr>
                <w:rFonts w:ascii="Verdana" w:hAnsi="Verdana" w:eastAsia="Verdana" w:cs="Arial"/>
                <w:lang w:bidi="cy-GB"/>
              </w:rPr>
              <w:t>078/26</w:t>
            </w:r>
          </w:p>
        </w:tc>
        <w:tc>
          <w:tcPr>
            <w:tcW w:w="8789" w:type="dxa"/>
            <w:tcMar>
              <w:top w:w="80" w:type="dxa"/>
              <w:left w:w="85" w:type="dxa"/>
              <w:bottom w:w="80" w:type="dxa"/>
              <w:right w:w="80" w:type="dxa"/>
            </w:tcMar>
          </w:tcPr>
          <w:p w:rsidR="00E613F8" w:rsidP="00E613F8" w:rsidRDefault="00AF5BA5" w14:paraId="792DB213" w14:textId="68A80237">
            <w:pPr>
              <w:contextualSpacing/>
              <w:jc w:val="both"/>
              <w:rPr>
                <w:rFonts w:ascii="Verdana" w:hAnsi="Verdana" w:cs="Arial"/>
              </w:rPr>
            </w:pPr>
            <w:r>
              <w:rPr>
                <w:rFonts w:ascii="Verdana" w:hAnsi="Verdana" w:eastAsia="Verdana" w:cs="Arial"/>
                <w:lang w:bidi="cy-GB"/>
              </w:rPr>
              <w:t>Wrth gyflwyno'r eitem hon, myfyriodd LR ar ddatblygiad yr Adroddiad Amenedigol dros amser, gan gynnwys agoredrwydd, tryloywder, defnyddio metrigau, a chanlyniadau cenedlaethol o ran ansawdd a diogelwch ar gyfer gofal mamolaeth, a hyn oll wedi'i gynnwys a'i adolygu drwy broses ailadroddol. Neilltuodd cyfarfodydd QSC amser sylweddol ar gyfer craffu, gyda pherfformiad bellach yn fras o fewn yr ystodau cenedlaethol disgwyliedig. Tynnodd LR sylw at y canlynol:</w:t>
            </w:r>
          </w:p>
          <w:p w:rsidR="005438F7" w:rsidP="005438F7" w:rsidRDefault="00CB58CF" w14:paraId="70827C39" w14:textId="711C164E">
            <w:pPr>
              <w:pStyle w:val="ListParagraph"/>
              <w:numPr>
                <w:ilvl w:val="0"/>
                <w:numId w:val="37"/>
              </w:numPr>
              <w:contextualSpacing/>
              <w:jc w:val="both"/>
              <w:rPr>
                <w:rFonts w:ascii="Verdana" w:hAnsi="Verdana" w:cs="Arial"/>
              </w:rPr>
            </w:pPr>
            <w:r>
              <w:rPr>
                <w:rFonts w:ascii="Verdana" w:hAnsi="Verdana" w:eastAsia="Verdana" w:cs="Arial"/>
                <w:lang w:val="cy-GB" w:bidi="cy-GB"/>
              </w:rPr>
              <w:t xml:space="preserve">Gweithredu system cofnodion mamolaeth digidol BadgerNet; byddai hyn yn darparu data cyfoethocach a chyfle i ymgysylltu'n fwy â menywod a theuluoedd. </w:t>
            </w:r>
          </w:p>
          <w:p w:rsidR="00095A54" w:rsidP="005438F7" w:rsidRDefault="007B47F4" w14:paraId="30728377" w14:textId="77777777">
            <w:pPr>
              <w:pStyle w:val="ListParagraph"/>
              <w:numPr>
                <w:ilvl w:val="0"/>
                <w:numId w:val="37"/>
              </w:numPr>
              <w:contextualSpacing/>
              <w:jc w:val="both"/>
              <w:rPr>
                <w:rFonts w:ascii="Verdana" w:hAnsi="Verdana" w:cs="Arial"/>
              </w:rPr>
            </w:pPr>
            <w:r>
              <w:rPr>
                <w:rFonts w:ascii="Verdana" w:hAnsi="Verdana" w:eastAsia="Verdana" w:cs="Arial"/>
                <w:lang w:val="cy-GB" w:bidi="cy-GB"/>
              </w:rPr>
              <w:t>Y mentrau gwella ansawdd sydd ar y gweill.</w:t>
            </w:r>
          </w:p>
          <w:p w:rsidR="007B47F4" w:rsidP="005438F7" w:rsidRDefault="00D15D8F" w14:paraId="5BA53C7A" w14:textId="206DA212">
            <w:pPr>
              <w:pStyle w:val="ListParagraph"/>
              <w:numPr>
                <w:ilvl w:val="0"/>
                <w:numId w:val="37"/>
              </w:numPr>
              <w:contextualSpacing/>
              <w:jc w:val="both"/>
              <w:rPr>
                <w:rFonts w:ascii="Verdana" w:hAnsi="Verdana" w:cs="Arial"/>
              </w:rPr>
            </w:pPr>
            <w:r>
              <w:rPr>
                <w:rFonts w:ascii="Verdana" w:hAnsi="Verdana" w:eastAsia="Verdana" w:cs="Arial"/>
                <w:lang w:val="cy-GB" w:bidi="cy-GB"/>
              </w:rPr>
              <w:t xml:space="preserve">Canlyniadau marwoldeb, ar gyfartaledd y DU. </w:t>
            </w:r>
          </w:p>
          <w:p w:rsidR="002D74B7" w:rsidP="005438F7" w:rsidRDefault="002D74B7" w14:paraId="638204A8" w14:textId="23119AD2">
            <w:pPr>
              <w:pStyle w:val="ListParagraph"/>
              <w:numPr>
                <w:ilvl w:val="0"/>
                <w:numId w:val="37"/>
              </w:numPr>
              <w:contextualSpacing/>
              <w:jc w:val="both"/>
              <w:rPr>
                <w:rFonts w:ascii="Verdana" w:hAnsi="Verdana" w:cs="Arial"/>
              </w:rPr>
            </w:pPr>
            <w:r>
              <w:rPr>
                <w:rFonts w:ascii="Verdana" w:hAnsi="Verdana" w:eastAsia="Verdana" w:cs="Arial"/>
                <w:lang w:val="cy-GB" w:bidi="cy-GB"/>
              </w:rPr>
              <w:lastRenderedPageBreak/>
              <w:t xml:space="preserve">Y nifer cynyddol o enedigaethau trwy Dorriadau Cesaraidd; roedd hyn yn adlewyrchu'r duedd genedlaethol ac yn cael effaith ar y wardiau ôl-enedigol; byddai adolygiad o staffio'r wardiau ôl-enedigol yn cael ei gynnal yn sgil hyn. </w:t>
            </w:r>
          </w:p>
          <w:p w:rsidR="00C12DDD" w:rsidP="005438F7" w:rsidRDefault="00560836" w14:paraId="0B49ADA8" w14:textId="459708D2">
            <w:pPr>
              <w:pStyle w:val="ListParagraph"/>
              <w:numPr>
                <w:ilvl w:val="0"/>
                <w:numId w:val="37"/>
              </w:numPr>
              <w:contextualSpacing/>
              <w:jc w:val="both"/>
              <w:rPr>
                <w:rFonts w:ascii="Verdana" w:hAnsi="Verdana" w:cs="Arial"/>
              </w:rPr>
            </w:pPr>
            <w:r>
              <w:rPr>
                <w:rFonts w:ascii="Verdana" w:hAnsi="Verdana" w:eastAsia="Verdana" w:cs="Arial"/>
                <w:lang w:val="cy-GB" w:bidi="cy-GB"/>
              </w:rPr>
              <w:t xml:space="preserve">Monitro nifer yr achosion o Enseffalopathi Hypocsig-Isgemig (HIE), gan adrodd i MBBRACE, y system adrodd genedlaethol. Roedd y gostyngiad o 72% yn achosion HIE ers 2023 yn ganlyniad i ffactorau niferus. </w:t>
            </w:r>
          </w:p>
          <w:p w:rsidR="00E16F22" w:rsidP="005438F7" w:rsidRDefault="0098513D" w14:paraId="20E1BB50" w14:textId="4F687B03">
            <w:pPr>
              <w:pStyle w:val="ListParagraph"/>
              <w:numPr>
                <w:ilvl w:val="0"/>
                <w:numId w:val="37"/>
              </w:numPr>
              <w:contextualSpacing/>
              <w:jc w:val="both"/>
              <w:rPr>
                <w:rFonts w:ascii="Verdana" w:hAnsi="Verdana" w:cs="Arial"/>
              </w:rPr>
            </w:pPr>
            <w:r>
              <w:rPr>
                <w:rFonts w:ascii="Verdana" w:hAnsi="Verdana" w:eastAsia="Verdana" w:cs="Arial"/>
                <w:lang w:val="cy-GB" w:bidi="cy-GB"/>
              </w:rPr>
              <w:t>Roedd niferoedd yr hyfforddiant yn dda ac roedd BIPBA yn bodloni holl safonau gofynnol y Coleg Brenhinol.</w:t>
            </w:r>
          </w:p>
          <w:p w:rsidR="00A376E1" w:rsidP="005438F7" w:rsidRDefault="00E16F22" w14:paraId="1ED1D136" w14:textId="77777777">
            <w:pPr>
              <w:pStyle w:val="ListParagraph"/>
              <w:numPr>
                <w:ilvl w:val="0"/>
                <w:numId w:val="37"/>
              </w:numPr>
              <w:contextualSpacing/>
              <w:jc w:val="both"/>
              <w:rPr>
                <w:rFonts w:ascii="Verdana" w:hAnsi="Verdana" w:cs="Arial"/>
              </w:rPr>
            </w:pPr>
            <w:r>
              <w:rPr>
                <w:rFonts w:ascii="Verdana" w:hAnsi="Verdana" w:eastAsia="Verdana" w:cs="Arial"/>
                <w:lang w:val="cy-GB" w:bidi="cy-GB"/>
              </w:rPr>
              <w:t>Y risgiau a nodwyd ar y gofrestr risgiau.</w:t>
            </w:r>
          </w:p>
          <w:p w:rsidR="00A376E1" w:rsidP="00A376E1" w:rsidRDefault="00A376E1" w14:paraId="1AA6742A" w14:textId="77777777">
            <w:pPr>
              <w:contextualSpacing/>
              <w:jc w:val="both"/>
              <w:rPr>
                <w:rFonts w:ascii="Verdana" w:hAnsi="Verdana" w:cs="Arial"/>
              </w:rPr>
            </w:pPr>
          </w:p>
          <w:p w:rsidR="00543F8F" w:rsidP="00A376E1" w:rsidRDefault="00A376E1" w14:paraId="3D0D1BFC" w14:textId="7CEF39D5">
            <w:pPr>
              <w:contextualSpacing/>
              <w:jc w:val="both"/>
              <w:rPr>
                <w:rFonts w:ascii="Verdana" w:hAnsi="Verdana" w:cs="Arial"/>
              </w:rPr>
            </w:pPr>
            <w:r>
              <w:rPr>
                <w:rFonts w:ascii="Verdana" w:hAnsi="Verdana" w:eastAsia="Verdana" w:cs="Arial"/>
                <w:lang w:bidi="cy-GB"/>
              </w:rPr>
              <w:t>Diolchodd JW i LR a gwahoddodd RK i wneud sylw. Dywedodd RK nad oedd BIPBA yn achos eithafol negyddol o ran unrhyw ddangosyddion; tudalen 9 o'r adroddiad a'r Mamau a Babanod: Dangosodd data o'r rhaglen Lleihau Risg trwy Archwiliadau ac Ymholiadau Cyfrinachol (MBBRACE) y gwelliannau a wnaed a'r gostyngiad yn nifer yr achosion o HIE.</w:t>
            </w:r>
          </w:p>
          <w:p w:rsidR="00543F8F" w:rsidP="00A376E1" w:rsidRDefault="00543F8F" w14:paraId="3DCFC8A0" w14:textId="77777777">
            <w:pPr>
              <w:contextualSpacing/>
              <w:jc w:val="both"/>
              <w:rPr>
                <w:rFonts w:ascii="Verdana" w:hAnsi="Verdana" w:cs="Arial"/>
              </w:rPr>
            </w:pPr>
          </w:p>
          <w:p w:rsidR="00543F8F" w:rsidP="00A376E1" w:rsidRDefault="00543F8F" w14:paraId="7725360F" w14:textId="22192106">
            <w:pPr>
              <w:contextualSpacing/>
              <w:jc w:val="both"/>
              <w:rPr>
                <w:rFonts w:ascii="Verdana" w:hAnsi="Verdana" w:cs="Arial"/>
              </w:rPr>
            </w:pPr>
            <w:r>
              <w:rPr>
                <w:rFonts w:ascii="Verdana" w:hAnsi="Verdana" w:eastAsia="Verdana" w:cs="Arial"/>
                <w:lang w:bidi="cy-GB"/>
              </w:rPr>
              <w:t>Diolchodd JW i LR ac RK; yna gwahoddodd gwestiynau a sylwadau.</w:t>
            </w:r>
          </w:p>
          <w:p w:rsidR="00543F8F" w:rsidP="00A376E1" w:rsidRDefault="00543F8F" w14:paraId="7F19E446" w14:textId="77777777">
            <w:pPr>
              <w:contextualSpacing/>
              <w:jc w:val="both"/>
              <w:rPr>
                <w:rFonts w:ascii="Verdana" w:hAnsi="Verdana" w:cs="Arial"/>
              </w:rPr>
            </w:pPr>
          </w:p>
          <w:p w:rsidR="00F86079" w:rsidP="00A376E1" w:rsidRDefault="00543F8F" w14:paraId="6CA94757" w14:textId="4D8DF027">
            <w:pPr>
              <w:contextualSpacing/>
              <w:jc w:val="both"/>
              <w:rPr>
                <w:rFonts w:ascii="Verdana" w:hAnsi="Verdana" w:cs="Arial"/>
              </w:rPr>
            </w:pPr>
            <w:r>
              <w:rPr>
                <w:rFonts w:ascii="Verdana" w:hAnsi="Verdana" w:eastAsia="Verdana" w:cs="Arial"/>
                <w:lang w:bidi="cy-GB"/>
              </w:rPr>
              <w:t xml:space="preserve">Cyfeiriodd RO at ddatganiad yn yr adroddiad a oedd yn nodi bod mamau oedd yn rhoi genedigaeth yn Abertawe yn llai tebygol o fyw mewn ardaloedd o amddifadrwydd; gofynnodd a oedd hyn yn gywir a pham yr oedd y gyfradd o gasglu data ar ethnigrwydd mor isel. </w:t>
            </w:r>
          </w:p>
          <w:p w:rsidR="004710BA" w:rsidP="00A376E1" w:rsidRDefault="004710BA" w14:paraId="45B9DDC3" w14:textId="77777777">
            <w:pPr>
              <w:contextualSpacing/>
              <w:jc w:val="both"/>
              <w:rPr>
                <w:rFonts w:ascii="Verdana" w:hAnsi="Verdana" w:cs="Arial"/>
              </w:rPr>
            </w:pPr>
          </w:p>
          <w:p w:rsidR="00515469" w:rsidP="00A376E1" w:rsidRDefault="004710BA" w14:paraId="26C8DFF1" w14:textId="546BE0C0">
            <w:pPr>
              <w:contextualSpacing/>
              <w:jc w:val="both"/>
              <w:rPr>
                <w:rFonts w:ascii="Verdana" w:hAnsi="Verdana" w:cs="Arial"/>
              </w:rPr>
            </w:pPr>
            <w:r>
              <w:rPr>
                <w:rFonts w:ascii="Verdana" w:hAnsi="Verdana" w:eastAsia="Verdana" w:cs="Arial"/>
                <w:lang w:bidi="cy-GB"/>
              </w:rPr>
              <w:t xml:space="preserve">Cyfeiriodd NZ at rôl data wrth olrhain tueddiadau, wrth gynllunio gwasanaethau ac wrth oruchwylio cydymffurfiaeth â dyletswyddau cydraddoldeb. Gofynnodd RO hefyd faint o enedigaethau a gafwyd yn yr Uned Geni. Cadarnhaodd LR ei bod hi wedi gofyn yn ddiweddar am adroddiad ar yr Uned Eni; roedd yr uned wedi gweld 300 o enedigaethau ers iddi ailagor 18 mis ynghynt. </w:t>
            </w:r>
          </w:p>
          <w:p w:rsidR="004B5CFD" w:rsidP="00A376E1" w:rsidRDefault="004B5CFD" w14:paraId="2A5A1C7F" w14:textId="77777777">
            <w:pPr>
              <w:contextualSpacing/>
              <w:jc w:val="both"/>
              <w:rPr>
                <w:rFonts w:ascii="Verdana" w:hAnsi="Verdana" w:cs="Arial"/>
              </w:rPr>
            </w:pPr>
          </w:p>
          <w:p w:rsidR="00DA1C48" w:rsidP="00A376E1" w:rsidRDefault="004B5CFD" w14:paraId="0BA5D36C" w14:textId="138F92FD">
            <w:pPr>
              <w:contextualSpacing/>
              <w:jc w:val="both"/>
              <w:rPr>
                <w:rFonts w:ascii="Verdana" w:hAnsi="Verdana" w:cs="Arial"/>
              </w:rPr>
            </w:pPr>
            <w:r>
              <w:rPr>
                <w:rFonts w:ascii="Verdana" w:hAnsi="Verdana" w:eastAsia="Verdana" w:cs="Arial"/>
                <w:lang w:bidi="cy-GB"/>
              </w:rPr>
              <w:t xml:space="preserve">Mynegodd AG bryder nad oedd yr arolwg cleifion yn gweithio mwyach, a holodd am ddull gweithio â llaw i gael </w:t>
            </w:r>
          </w:p>
          <w:p w:rsidR="004B5CFD" w:rsidP="00A376E1" w:rsidRDefault="00B80CA2" w14:paraId="5BD2AA6A" w14:textId="274E8DE2">
            <w:pPr>
              <w:contextualSpacing/>
              <w:jc w:val="both"/>
              <w:rPr>
                <w:rFonts w:ascii="Verdana" w:hAnsi="Verdana" w:cs="Arial"/>
              </w:rPr>
            </w:pPr>
            <w:r>
              <w:rPr>
                <w:rFonts w:ascii="Verdana" w:hAnsi="Verdana" w:eastAsia="Verdana" w:cs="Arial"/>
                <w:lang w:bidi="cy-GB"/>
              </w:rPr>
              <w:t>y wybodaeth honno.</w:t>
            </w:r>
          </w:p>
          <w:p w:rsidR="006A3B28" w:rsidP="00A376E1" w:rsidRDefault="006A3B28" w14:paraId="7084D75A" w14:textId="77777777">
            <w:pPr>
              <w:contextualSpacing/>
              <w:jc w:val="both"/>
              <w:rPr>
                <w:rFonts w:ascii="Verdana" w:hAnsi="Verdana" w:cs="Arial"/>
              </w:rPr>
            </w:pPr>
          </w:p>
          <w:p w:rsidR="006A3B28" w:rsidP="00A376E1" w:rsidRDefault="006A3B28" w14:paraId="34D3F499" w14:textId="0B7DA1DE">
            <w:pPr>
              <w:contextualSpacing/>
              <w:jc w:val="both"/>
              <w:rPr>
                <w:rFonts w:ascii="Verdana" w:hAnsi="Verdana" w:cs="Arial"/>
              </w:rPr>
            </w:pPr>
            <w:r>
              <w:rPr>
                <w:rFonts w:ascii="Verdana" w:hAnsi="Verdana" w:eastAsia="Verdana" w:cs="Arial"/>
                <w:lang w:bidi="cy-GB"/>
              </w:rPr>
              <w:t>Gwahoddodd JW LR i ymateb i'r cwestiynau a godwyd.</w:t>
            </w:r>
          </w:p>
          <w:p w:rsidR="006A3B28" w:rsidP="00A376E1" w:rsidRDefault="006A3B28" w14:paraId="55048E5C" w14:textId="77777777">
            <w:pPr>
              <w:contextualSpacing/>
              <w:jc w:val="both"/>
              <w:rPr>
                <w:rFonts w:ascii="Verdana" w:hAnsi="Verdana" w:cs="Arial"/>
              </w:rPr>
            </w:pPr>
          </w:p>
          <w:p w:rsidR="00A1067D" w:rsidP="00E613F8" w:rsidRDefault="00842C58" w14:paraId="40A28013" w14:textId="080C126D">
            <w:pPr>
              <w:contextualSpacing/>
              <w:jc w:val="both"/>
              <w:rPr>
                <w:rFonts w:ascii="Verdana" w:hAnsi="Verdana" w:cs="Arial"/>
              </w:rPr>
            </w:pPr>
            <w:r>
              <w:rPr>
                <w:rFonts w:ascii="Verdana" w:hAnsi="Verdana" w:eastAsia="Verdana" w:cs="Arial"/>
                <w:lang w:bidi="cy-GB"/>
              </w:rPr>
              <w:lastRenderedPageBreak/>
              <w:t xml:space="preserve">O ran data ar ethnigrwydd, nododd LR y byddai system BadgerNet yn galluogi casglu gwybodaeth am ethnigrwydd yn haws; cyfeiriodd hefyd at y gwaith sylweddol a wnaed i ymgysylltu â chymunedau. </w:t>
            </w:r>
          </w:p>
          <w:p w:rsidR="00B80CA2" w:rsidP="00E613F8" w:rsidRDefault="00B80CA2" w14:paraId="4275DA6D" w14:textId="77777777">
            <w:pPr>
              <w:contextualSpacing/>
              <w:jc w:val="both"/>
              <w:rPr>
                <w:rFonts w:ascii="Verdana" w:hAnsi="Verdana" w:cs="Arial"/>
              </w:rPr>
            </w:pPr>
          </w:p>
          <w:p w:rsidR="00B80CA2" w:rsidP="00E613F8" w:rsidRDefault="00B80CA2" w14:paraId="1E8DE9FC" w14:textId="72BEEC13">
            <w:pPr>
              <w:contextualSpacing/>
              <w:jc w:val="both"/>
              <w:rPr>
                <w:rFonts w:ascii="Verdana" w:hAnsi="Verdana" w:cs="Arial"/>
              </w:rPr>
            </w:pPr>
            <w:r>
              <w:rPr>
                <w:rFonts w:ascii="Verdana" w:hAnsi="Verdana" w:eastAsia="Verdana" w:cs="Arial"/>
                <w:lang w:bidi="cy-GB"/>
              </w:rPr>
              <w:t xml:space="preserve">Roedd y materion yn ymwneud ag arolwg cleifion yn rhai cenedlaethol; ar lefel leol, roedd y fydwraig arweiniol ar gyfer profiad cleifion wedi dechrau casglu gwybodaeth i'w defnyddio i lywio datblygu gwasanaethau ac ymgysylltu. </w:t>
            </w:r>
          </w:p>
          <w:p w:rsidR="00DB2D95" w:rsidP="00E613F8" w:rsidRDefault="00DB2D95" w14:paraId="5DF6A04C" w14:textId="77777777">
            <w:pPr>
              <w:contextualSpacing/>
              <w:jc w:val="both"/>
              <w:rPr>
                <w:rFonts w:ascii="Verdana" w:hAnsi="Verdana" w:cs="Arial"/>
              </w:rPr>
            </w:pPr>
          </w:p>
          <w:p w:rsidR="00DB2D95" w:rsidP="00E613F8" w:rsidRDefault="00DB2D95" w14:paraId="4BA8DDCE" w14:textId="3699AC41">
            <w:pPr>
              <w:contextualSpacing/>
              <w:jc w:val="both"/>
              <w:rPr>
                <w:rFonts w:ascii="Verdana" w:hAnsi="Verdana" w:cs="Arial"/>
              </w:rPr>
            </w:pPr>
            <w:r>
              <w:rPr>
                <w:rFonts w:ascii="Verdana" w:hAnsi="Verdana" w:eastAsia="Verdana" w:cs="Arial"/>
                <w:lang w:bidi="cy-GB"/>
              </w:rPr>
              <w:t>O ran nifer y mamau a esgorodd yn yr Uned Geni, cadarnhaodd AH fod y dangosfwrdd wedi nodi 12 yn ystod y mis diwethaf (Ebrill 2026). Cyfeiriodd LR at drefniadau staffio 24/7 ar gyfer yr Uned Geni a'r angen i sicrhau bod sgiliau bydwreigiaeth yn cael eu cynnal drwy gael digon o gyfleoedd i gynorthwyo gydag eni babanod. Awgrymodd y dylai QSC ystyried adroddiad.</w:t>
            </w:r>
          </w:p>
          <w:p w:rsidR="00A207E9" w:rsidP="00E613F8" w:rsidRDefault="00A207E9" w14:paraId="24EDE9D8" w14:textId="77777777">
            <w:pPr>
              <w:contextualSpacing/>
              <w:jc w:val="both"/>
              <w:rPr>
                <w:rFonts w:ascii="Verdana" w:hAnsi="Verdana" w:cs="Arial"/>
              </w:rPr>
            </w:pPr>
          </w:p>
          <w:p w:rsidR="00A207E9" w:rsidP="00E613F8" w:rsidRDefault="00A207E9" w14:paraId="29DB0611" w14:textId="243603FE">
            <w:pPr>
              <w:contextualSpacing/>
              <w:jc w:val="both"/>
              <w:rPr>
                <w:rFonts w:ascii="Verdana" w:hAnsi="Verdana" w:cs="Arial"/>
                <w:b/>
                <w:bCs/>
              </w:rPr>
            </w:pPr>
            <w:r>
              <w:rPr>
                <w:rFonts w:ascii="Verdana" w:hAnsi="Verdana" w:eastAsia="Verdana" w:cs="Arial"/>
                <w:b/>
                <w:lang w:bidi="cy-GB"/>
              </w:rPr>
              <w:t>Cam Gweithredu: JC/LR</w:t>
            </w:r>
          </w:p>
          <w:p w:rsidR="00A207E9" w:rsidP="00E613F8" w:rsidRDefault="00A207E9" w14:paraId="1675AC83" w14:textId="77777777">
            <w:pPr>
              <w:contextualSpacing/>
              <w:jc w:val="both"/>
              <w:rPr>
                <w:rFonts w:ascii="Verdana" w:hAnsi="Verdana" w:cs="Arial"/>
                <w:b/>
                <w:bCs/>
              </w:rPr>
            </w:pPr>
          </w:p>
          <w:p w:rsidR="00E613F8" w:rsidP="00E613F8" w:rsidRDefault="00C67490" w14:paraId="76C4120A" w14:textId="31E99038">
            <w:pPr>
              <w:contextualSpacing/>
              <w:jc w:val="both"/>
              <w:rPr>
                <w:rFonts w:ascii="Verdana" w:hAnsi="Verdana" w:cs="Arial"/>
              </w:rPr>
            </w:pPr>
            <w:r>
              <w:rPr>
                <w:rFonts w:ascii="Verdana" w:hAnsi="Verdana" w:eastAsia="Verdana" w:cs="Arial"/>
                <w:lang w:bidi="cy-GB"/>
              </w:rPr>
              <w:t xml:space="preserve">Cyfeiriodd JW at y gynhadledd a'r gweithdy a drefnwyd ar gyfer y 17eg a'r 18fed o Fehefin, ac at ddatblygu'r Cynllun Gwella ymhellach. Byddai'r Bwrdd yn derbyn y Cynllun Gwella terfynol yng nghyfarfod mis Gorffennaf. </w:t>
            </w:r>
          </w:p>
          <w:p w:rsidRPr="00263E2F" w:rsidR="00E613F8" w:rsidP="00E613F8" w:rsidRDefault="00E613F8" w14:paraId="2796748E" w14:textId="55FBA9D8">
            <w:pPr>
              <w:spacing w:before="60" w:after="60"/>
              <w:rPr>
                <w:rFonts w:ascii="Verdana" w:hAnsi="Verdana" w:cs="Arial"/>
              </w:rPr>
            </w:pPr>
            <w:r w:rsidRPr="00263E2F">
              <w:rPr>
                <w:rFonts w:ascii="Verdana" w:hAnsi="Verdana" w:eastAsia="Verdana" w:cs="Arial"/>
                <w:lang w:bidi="cy-GB"/>
              </w:rPr>
              <w:t>Fe wnaeth Aelodau'r Bwrdd y canlynol:</w:t>
            </w:r>
          </w:p>
          <w:p w:rsidRPr="005908ED" w:rsidR="00E613F8" w:rsidP="00E613F8" w:rsidRDefault="002D1A9C" w14:paraId="09847ECC" w14:textId="64F24F56">
            <w:pPr>
              <w:numPr>
                <w:ilvl w:val="0"/>
                <w:numId w:val="49"/>
              </w:numPr>
              <w:contextualSpacing/>
              <w:jc w:val="both"/>
              <w:rPr>
                <w:rFonts w:ascii="Verdana" w:hAnsi="Verdana" w:cs="Arial"/>
                <w:b/>
                <w:bCs/>
              </w:rPr>
            </w:pPr>
            <w:r>
              <w:rPr>
                <w:rFonts w:ascii="Verdana" w:hAnsi="Verdana" w:eastAsia="Verdana" w:cs="Arial"/>
                <w:b/>
                <w:lang w:bidi="cy-GB"/>
              </w:rPr>
              <w:t>DERBYN CYNGOR AR Y CANLYNOL:</w:t>
            </w:r>
          </w:p>
          <w:p w:rsidRPr="00E44E8F" w:rsidR="00E613F8" w:rsidP="00E613F8" w:rsidRDefault="00E613F8" w14:paraId="3B01018C" w14:textId="18D079BA">
            <w:pPr>
              <w:numPr>
                <w:ilvl w:val="0"/>
                <w:numId w:val="50"/>
              </w:numPr>
              <w:contextualSpacing/>
              <w:jc w:val="both"/>
              <w:rPr>
                <w:rFonts w:ascii="Verdana" w:hAnsi="Verdana" w:cs="Arial"/>
              </w:rPr>
            </w:pPr>
            <w:r w:rsidRPr="005908ED">
              <w:rPr>
                <w:rFonts w:ascii="Verdana" w:hAnsi="Verdana" w:eastAsia="Verdana" w:cs="Arial"/>
                <w:lang w:bidi="cy-GB"/>
              </w:rPr>
              <w:t xml:space="preserve">Datblygu'r Cynllun Gwella Amenedigol ymhellach drwy'r Bwrdd Rhaglen Gweithredol; byddai'r Cynllun terfynol yn cyfeirio'n llawn at yr Adolygiad Annibynnol, yr Hunanasesiad Cymru Gyfan a chamau gwella eraill. Cafodd pob argymhelliad eu triongli a'u hychwanegu at y Cynllun cyffredinol. </w:t>
            </w:r>
          </w:p>
          <w:p w:rsidRPr="006550D5" w:rsidR="00E613F8" w:rsidP="006550D5" w:rsidRDefault="006844CB" w14:paraId="4942F64C" w14:textId="41DBD0D8">
            <w:pPr>
              <w:numPr>
                <w:ilvl w:val="0"/>
                <w:numId w:val="50"/>
              </w:numPr>
              <w:contextualSpacing/>
              <w:jc w:val="both"/>
              <w:rPr>
                <w:rFonts w:ascii="Verdana" w:hAnsi="Verdana" w:cs="Arial"/>
              </w:rPr>
            </w:pPr>
            <w:r>
              <w:rPr>
                <w:rFonts w:ascii="Verdana" w:hAnsi="Verdana" w:eastAsia="Verdana" w:cs="Arial"/>
                <w:lang w:bidi="cy-GB"/>
              </w:rPr>
              <w:t xml:space="preserve">Rôl barhaus Bwrdd Gweithredol y Rhaglen Gwella Amenedigol, gan adolygu'r holl fesurau allweddol ar gyfer gwasanaethau amenedigol yn fisol. </w:t>
            </w:r>
          </w:p>
          <w:p w:rsidRPr="005908ED" w:rsidR="00E613F8" w:rsidP="00E613F8" w:rsidRDefault="00DE34EE" w14:paraId="28EFAA5C" w14:textId="218C596F">
            <w:pPr>
              <w:numPr>
                <w:ilvl w:val="0"/>
                <w:numId w:val="49"/>
              </w:numPr>
              <w:contextualSpacing/>
              <w:jc w:val="both"/>
              <w:rPr>
                <w:rFonts w:ascii="Verdana" w:hAnsi="Verdana" w:cs="Arial"/>
                <w:b/>
                <w:bCs/>
              </w:rPr>
            </w:pPr>
            <w:r>
              <w:rPr>
                <w:rFonts w:ascii="Verdana" w:hAnsi="Verdana" w:eastAsia="Verdana" w:cs="Arial"/>
                <w:b/>
                <w:lang w:bidi="cy-GB"/>
              </w:rPr>
              <w:t>CAFODD SICRWYDD O’R CANLYNOL:</w:t>
            </w:r>
          </w:p>
          <w:p w:rsidRPr="005908ED" w:rsidR="00E613F8" w:rsidP="00E613F8" w:rsidRDefault="00DD5EFC" w14:paraId="0D6762B7" w14:textId="1839055D">
            <w:pPr>
              <w:numPr>
                <w:ilvl w:val="0"/>
                <w:numId w:val="51"/>
              </w:numPr>
              <w:contextualSpacing/>
              <w:jc w:val="both"/>
              <w:rPr>
                <w:rFonts w:ascii="Verdana" w:hAnsi="Verdana" w:cs="Arial"/>
              </w:rPr>
            </w:pPr>
            <w:r>
              <w:rPr>
                <w:rFonts w:ascii="Verdana" w:hAnsi="Verdana" w:eastAsia="Verdana" w:cs="Arial"/>
                <w:lang w:bidi="cy-GB"/>
              </w:rPr>
              <w:t xml:space="preserve">Y ffaith nad oedd gan y Gwasanaeth Amenedigol, ar hyn o bryd, unrhyw elfennau o ofal a fyddai'n cael eu nodi fel achos allanol negyddol. </w:t>
            </w:r>
          </w:p>
          <w:p w:rsidRPr="005908ED" w:rsidR="00E613F8" w:rsidP="00E613F8" w:rsidRDefault="00D22C7C" w14:paraId="5242D168" w14:textId="3E4AE213">
            <w:pPr>
              <w:numPr>
                <w:ilvl w:val="0"/>
                <w:numId w:val="51"/>
              </w:numPr>
              <w:contextualSpacing/>
              <w:jc w:val="both"/>
              <w:rPr>
                <w:rFonts w:ascii="Verdana" w:hAnsi="Verdana" w:cs="Arial"/>
              </w:rPr>
            </w:pPr>
            <w:r>
              <w:rPr>
                <w:rFonts w:ascii="Verdana" w:hAnsi="Verdana" w:eastAsia="Verdana" w:cs="Arial"/>
                <w:lang w:bidi="cy-GB"/>
              </w:rPr>
              <w:t xml:space="preserve">Cadarnhad bod achosion o eni marw neu farwolaethau newydd-anedig yn destun adrodd sensitif drwy broses MBRRACE, er mwyn cefnogi dysgu a gwella gofal yn y dyfodol. </w:t>
            </w:r>
          </w:p>
          <w:p w:rsidRPr="005908ED" w:rsidR="00E613F8" w:rsidP="00E613F8" w:rsidRDefault="00E613F8" w14:paraId="68687532" w14:textId="46CC6BFF">
            <w:pPr>
              <w:numPr>
                <w:ilvl w:val="0"/>
                <w:numId w:val="51"/>
              </w:numPr>
              <w:contextualSpacing/>
              <w:jc w:val="both"/>
              <w:rPr>
                <w:rFonts w:ascii="Verdana" w:hAnsi="Verdana" w:cs="Arial"/>
              </w:rPr>
            </w:pPr>
            <w:r w:rsidRPr="005908ED">
              <w:rPr>
                <w:rFonts w:ascii="Verdana" w:hAnsi="Verdana" w:eastAsia="Verdana" w:cs="Arial"/>
                <w:lang w:bidi="cy-GB"/>
              </w:rPr>
              <w:lastRenderedPageBreak/>
              <w:t>Cyflwynir dadansoddiad gwyliadwriaeth amenedigol a meincnodi MBRRACE 2024 ar gyfer BIPBA yn yr adroddiad; dangosodd hyn welliant o gymharu â blynyddoedd blaenorol.</w:t>
            </w:r>
          </w:p>
          <w:p w:rsidRPr="005908ED" w:rsidR="00E613F8" w:rsidP="00E613F8" w:rsidRDefault="00F8026D" w14:paraId="0A64E705" w14:textId="3FF7E0C2">
            <w:pPr>
              <w:numPr>
                <w:ilvl w:val="0"/>
                <w:numId w:val="49"/>
              </w:numPr>
              <w:contextualSpacing/>
              <w:jc w:val="both"/>
              <w:rPr>
                <w:rFonts w:ascii="Verdana" w:hAnsi="Verdana" w:cs="Arial"/>
                <w:b/>
                <w:bCs/>
              </w:rPr>
            </w:pPr>
            <w:r>
              <w:rPr>
                <w:rFonts w:ascii="Verdana" w:hAnsi="Verdana" w:eastAsia="Verdana" w:cs="Arial"/>
                <w:b/>
                <w:lang w:bidi="cy-GB"/>
              </w:rPr>
              <w:t>Derbyniodd rybudd ynghylch;</w:t>
            </w:r>
          </w:p>
          <w:p w:rsidRPr="005908ED" w:rsidR="00E613F8" w:rsidP="00E613F8" w:rsidRDefault="0035595B" w14:paraId="4D0C5C30" w14:textId="6ABE1906">
            <w:pPr>
              <w:numPr>
                <w:ilvl w:val="0"/>
                <w:numId w:val="52"/>
              </w:numPr>
              <w:contextualSpacing/>
              <w:jc w:val="both"/>
              <w:rPr>
                <w:rFonts w:ascii="Verdana" w:hAnsi="Verdana" w:cs="Arial"/>
              </w:rPr>
            </w:pPr>
            <w:r>
              <w:rPr>
                <w:rFonts w:ascii="Verdana" w:hAnsi="Verdana" w:eastAsia="Verdana" w:cs="Arial"/>
                <w:lang w:bidi="cy-GB"/>
              </w:rPr>
              <w:t>Y cam lliniaru a gyflawnwyd i ddarparu llinell ffôn brysbennu gyda phwynt cyswllt unigol ar 3 Mawrth 2026.</w:t>
            </w:r>
          </w:p>
        </w:tc>
      </w:tr>
      <w:tr w:rsidRPr="00ED17AA" w:rsidR="00E613F8" w:rsidTr="00302073" w14:paraId="1A56B572"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312CAF88" w14:textId="4DFA1067">
            <w:pPr>
              <w:pStyle w:val="Body"/>
              <w:spacing w:before="120" w:after="120"/>
              <w:rPr>
                <w:rFonts w:ascii="Verdana" w:hAnsi="Verdana" w:cs="Arial"/>
                <w:color w:val="auto"/>
                <w:sz w:val="24"/>
                <w:szCs w:val="24"/>
                <w:lang w:val="en-GB"/>
              </w:rPr>
            </w:pPr>
            <w:r w:rsidRPr="00ED17AA">
              <w:rPr>
                <w:rFonts w:ascii="Verdana" w:hAnsi="Verdana" w:eastAsia="Verdana" w:cs="Arial"/>
                <w:b/>
                <w:sz w:val="24"/>
                <w:szCs w:val="24"/>
                <w:lang w:val="cy-GB" w:bidi="cy-GB"/>
              </w:rPr>
              <w:lastRenderedPageBreak/>
              <w:t>4.7 Diweddariad Deintyddol</w:t>
            </w:r>
          </w:p>
        </w:tc>
      </w:tr>
      <w:tr w:rsidRPr="00ED17AA" w:rsidR="00E613F8" w:rsidTr="5C769D21" w14:paraId="4642FB9E" w14:textId="77777777">
        <w:trPr>
          <w:trHeight w:val="523"/>
        </w:trPr>
        <w:tc>
          <w:tcPr>
            <w:tcW w:w="1843" w:type="dxa"/>
            <w:tcMar>
              <w:top w:w="80" w:type="dxa"/>
              <w:left w:w="80" w:type="dxa"/>
              <w:bottom w:w="80" w:type="dxa"/>
              <w:right w:w="80" w:type="dxa"/>
            </w:tcMar>
          </w:tcPr>
          <w:p w:rsidRPr="00FF2D9D" w:rsidR="00E613F8" w:rsidP="00E613F8" w:rsidRDefault="00E613F8" w14:paraId="77C0B694" w14:textId="5ED0F90D">
            <w:pPr>
              <w:spacing w:before="120" w:after="120"/>
              <w:rPr>
                <w:rFonts w:ascii="Verdana" w:hAnsi="Verdana" w:cs="Arial"/>
                <w:lang w:val="en-US"/>
              </w:rPr>
            </w:pPr>
            <w:r w:rsidRPr="00FF2D9D">
              <w:rPr>
                <w:rFonts w:ascii="Verdana" w:hAnsi="Verdana" w:eastAsia="Verdana" w:cs="Arial"/>
                <w:lang w:bidi="cy-GB"/>
              </w:rPr>
              <w:t>079/26</w:t>
            </w:r>
          </w:p>
        </w:tc>
        <w:tc>
          <w:tcPr>
            <w:tcW w:w="8789" w:type="dxa"/>
            <w:tcMar>
              <w:top w:w="80" w:type="dxa"/>
              <w:left w:w="85" w:type="dxa"/>
              <w:bottom w:w="80" w:type="dxa"/>
              <w:right w:w="80" w:type="dxa"/>
            </w:tcMar>
          </w:tcPr>
          <w:p w:rsidR="00C41A0E" w:rsidP="00E613F8" w:rsidRDefault="00C41A0E" w14:paraId="571505DE" w14:textId="616C6245">
            <w:pPr>
              <w:contextualSpacing/>
              <w:jc w:val="both"/>
              <w:rPr>
                <w:rFonts w:ascii="Verdana" w:hAnsi="Verdana" w:cs="Arial"/>
              </w:rPr>
            </w:pPr>
            <w:r>
              <w:rPr>
                <w:rFonts w:ascii="Verdana" w:hAnsi="Verdana" w:eastAsia="Verdana" w:cs="Arial"/>
                <w:lang w:bidi="cy-GB"/>
              </w:rPr>
              <w:t>Gan gymryd bod y papur wedi'i ddarllen, gwahoddodd JW i CW roi diweddariad ar y prif faterion.</w:t>
            </w:r>
          </w:p>
          <w:p w:rsidR="00425AB8" w:rsidP="00E613F8" w:rsidRDefault="00425AB8" w14:paraId="04A7B286" w14:textId="77777777">
            <w:pPr>
              <w:contextualSpacing/>
              <w:jc w:val="both"/>
              <w:rPr>
                <w:rFonts w:ascii="Verdana" w:hAnsi="Verdana" w:cs="Arial"/>
              </w:rPr>
            </w:pPr>
          </w:p>
          <w:p w:rsidR="007D08C3" w:rsidP="00E613F8" w:rsidRDefault="00C41A0E" w14:paraId="1A06B202" w14:textId="7FD8FEED">
            <w:pPr>
              <w:contextualSpacing/>
              <w:jc w:val="both"/>
              <w:rPr>
                <w:rFonts w:ascii="Verdana" w:hAnsi="Verdana" w:cs="Arial"/>
              </w:rPr>
            </w:pPr>
            <w:r>
              <w:rPr>
                <w:rFonts w:ascii="Verdana" w:hAnsi="Verdana" w:eastAsia="Verdana" w:cs="Arial"/>
                <w:lang w:bidi="cy-GB"/>
              </w:rPr>
              <w:t>Tynnodd CW sylw at y canlynol:</w:t>
            </w:r>
          </w:p>
          <w:p w:rsidR="00C41A0E" w:rsidP="007D08C3" w:rsidRDefault="007D08C3" w14:paraId="74569B3B" w14:textId="180C9BA8">
            <w:pPr>
              <w:pStyle w:val="ListParagraph"/>
              <w:numPr>
                <w:ilvl w:val="0"/>
                <w:numId w:val="49"/>
              </w:numPr>
              <w:contextualSpacing/>
              <w:jc w:val="both"/>
              <w:rPr>
                <w:rFonts w:ascii="Verdana" w:hAnsi="Verdana" w:cs="Arial"/>
              </w:rPr>
            </w:pPr>
            <w:r>
              <w:rPr>
                <w:rFonts w:ascii="Verdana" w:hAnsi="Verdana" w:eastAsia="Verdana" w:cs="Arial"/>
                <w:lang w:val="cy-GB" w:bidi="cy-GB"/>
              </w:rPr>
              <w:t xml:space="preserve">Y newid i'r contract, gan symud o sail sy'n canolbwyntio ar weithgareddau i un sy'n canolbwyntio ar atal a chanlyniadau. </w:t>
            </w:r>
          </w:p>
          <w:p w:rsidR="00FC121E" w:rsidP="007D08C3" w:rsidRDefault="00385099" w14:paraId="4ED1082A" w14:textId="772B7E79">
            <w:pPr>
              <w:pStyle w:val="ListParagraph"/>
              <w:numPr>
                <w:ilvl w:val="0"/>
                <w:numId w:val="49"/>
              </w:numPr>
              <w:contextualSpacing/>
              <w:jc w:val="both"/>
              <w:rPr>
                <w:rFonts w:ascii="Verdana" w:hAnsi="Verdana" w:cs="Arial"/>
              </w:rPr>
            </w:pPr>
            <w:r>
              <w:rPr>
                <w:rFonts w:ascii="Verdana" w:hAnsi="Verdana" w:eastAsia="Verdana" w:cs="Arial"/>
                <w:lang w:val="cy-GB" w:bidi="cy-GB"/>
              </w:rPr>
              <w:t>Cyflwyno'r Porth Mynediad Deintyddol (DAP), sy'n golygu na fyddai deintyddion yn cadw rhestr aros mwyach. Yn hytrach, dyrannodd y bwrdd iechyd gleifion newydd i bractisau.</w:t>
            </w:r>
          </w:p>
          <w:p w:rsidR="00385099" w:rsidP="007D08C3" w:rsidRDefault="00FC121E" w14:paraId="162AFBC8" w14:textId="56587C5F">
            <w:pPr>
              <w:pStyle w:val="ListParagraph"/>
              <w:numPr>
                <w:ilvl w:val="0"/>
                <w:numId w:val="49"/>
              </w:numPr>
              <w:contextualSpacing/>
              <w:jc w:val="both"/>
              <w:rPr>
                <w:rFonts w:ascii="Verdana" w:hAnsi="Verdana" w:cs="Arial"/>
              </w:rPr>
            </w:pPr>
            <w:r>
              <w:rPr>
                <w:rFonts w:ascii="Verdana" w:hAnsi="Verdana" w:eastAsia="Verdana" w:cs="Arial"/>
                <w:lang w:val="cy-GB" w:bidi="cy-GB"/>
              </w:rPr>
              <w:t xml:space="preserve">Dychwelyd rhai contractau deintyddol, gan fod practisiau'n well ganddynt beidio â darparu gwasanaethau'r GIG o dan y contract newydd. </w:t>
            </w:r>
          </w:p>
          <w:p w:rsidR="0027202D" w:rsidP="007D08C3" w:rsidRDefault="008B7DA6" w14:paraId="454E2C1C" w14:textId="5476FA7E">
            <w:pPr>
              <w:pStyle w:val="ListParagraph"/>
              <w:numPr>
                <w:ilvl w:val="0"/>
                <w:numId w:val="49"/>
              </w:numPr>
              <w:contextualSpacing/>
              <w:jc w:val="both"/>
              <w:rPr>
                <w:rFonts w:ascii="Verdana" w:hAnsi="Verdana" w:cs="Arial"/>
              </w:rPr>
            </w:pPr>
            <w:r>
              <w:rPr>
                <w:rFonts w:ascii="Verdana" w:hAnsi="Verdana" w:eastAsia="Verdana" w:cs="Arial"/>
                <w:lang w:val="cy-GB" w:bidi="cy-GB"/>
              </w:rPr>
              <w:t xml:space="preserve">Cofrestru 18,000 o gleifion drwy'r DAP, gyda rhestr aros o tua 4,500 ar gyfer dyrannu. </w:t>
            </w:r>
          </w:p>
          <w:p w:rsidR="00C92B1D" w:rsidP="007D08C3" w:rsidRDefault="00045DF9" w14:paraId="7F8C2C38" w14:textId="275B22AA">
            <w:pPr>
              <w:pStyle w:val="ListParagraph"/>
              <w:numPr>
                <w:ilvl w:val="0"/>
                <w:numId w:val="49"/>
              </w:numPr>
              <w:contextualSpacing/>
              <w:jc w:val="both"/>
              <w:rPr>
                <w:rFonts w:ascii="Verdana" w:hAnsi="Verdana" w:cs="Arial"/>
              </w:rPr>
            </w:pPr>
            <w:r>
              <w:rPr>
                <w:rFonts w:ascii="Verdana" w:hAnsi="Verdana" w:eastAsia="Verdana" w:cs="Arial"/>
                <w:lang w:val="cy-GB" w:bidi="cy-GB"/>
              </w:rPr>
              <w:t>Roedd byrddau iechyd ledled Cymru yn gweithio i roi cyhoeddusrwydd i'r DAP.</w:t>
            </w:r>
          </w:p>
          <w:p w:rsidR="0027202D" w:rsidP="007D08C3" w:rsidRDefault="00584D64" w14:paraId="6B35273F" w14:textId="70104416">
            <w:pPr>
              <w:pStyle w:val="ListParagraph"/>
              <w:numPr>
                <w:ilvl w:val="0"/>
                <w:numId w:val="49"/>
              </w:numPr>
              <w:contextualSpacing/>
              <w:jc w:val="both"/>
              <w:rPr>
                <w:rFonts w:ascii="Verdana" w:hAnsi="Verdana" w:cs="Arial"/>
              </w:rPr>
            </w:pPr>
            <w:r>
              <w:rPr>
                <w:rFonts w:ascii="Verdana" w:hAnsi="Verdana" w:eastAsia="Verdana" w:cs="Arial"/>
                <w:lang w:val="cy-GB" w:bidi="cy-GB"/>
              </w:rPr>
              <w:t>Monitro perfformiad pob practis yn agos, gyda'r gallu i addasu cyfraddau yn ystod y flwyddyn, os oes angen.</w:t>
            </w:r>
          </w:p>
          <w:p w:rsidR="005C3B1A" w:rsidP="007D08C3" w:rsidRDefault="00296213" w14:paraId="395ADC93" w14:textId="6538CC74">
            <w:pPr>
              <w:pStyle w:val="ListParagraph"/>
              <w:numPr>
                <w:ilvl w:val="0"/>
                <w:numId w:val="49"/>
              </w:numPr>
              <w:contextualSpacing/>
              <w:jc w:val="both"/>
              <w:rPr>
                <w:rFonts w:ascii="Verdana" w:hAnsi="Verdana" w:cs="Arial"/>
              </w:rPr>
            </w:pPr>
            <w:r>
              <w:rPr>
                <w:rFonts w:ascii="Verdana" w:hAnsi="Verdana" w:eastAsia="Verdana" w:cs="Arial"/>
                <w:lang w:val="cy-GB" w:bidi="cy-GB"/>
              </w:rPr>
              <w:t xml:space="preserve">Y disgwyliad y byddai sicrwydd yn cynyddu unwaith y byddai'r system wedi ymsefydlu, gyda mwy o wybodaeth am weithgareddau ar gael. </w:t>
            </w:r>
          </w:p>
          <w:p w:rsidR="0074729D" w:rsidP="0074729D" w:rsidRDefault="0074729D" w14:paraId="6C86A1F6" w14:textId="7AB5E70D">
            <w:pPr>
              <w:contextualSpacing/>
              <w:jc w:val="both"/>
              <w:rPr>
                <w:rFonts w:ascii="Verdana" w:hAnsi="Verdana" w:cs="Arial"/>
              </w:rPr>
            </w:pPr>
            <w:r>
              <w:rPr>
                <w:rFonts w:ascii="Verdana" w:hAnsi="Verdana" w:eastAsia="Verdana" w:cs="Arial"/>
                <w:lang w:bidi="cy-GB"/>
              </w:rPr>
              <w:t>Diolchodd JW i CW a gwahoddodd gwestiynau a sylwadau.</w:t>
            </w:r>
          </w:p>
          <w:p w:rsidR="0074729D" w:rsidP="0074729D" w:rsidRDefault="0074729D" w14:paraId="7F603395" w14:textId="77777777">
            <w:pPr>
              <w:contextualSpacing/>
              <w:jc w:val="both"/>
              <w:rPr>
                <w:rFonts w:ascii="Verdana" w:hAnsi="Verdana" w:cs="Arial"/>
              </w:rPr>
            </w:pPr>
          </w:p>
          <w:p w:rsidR="0074729D" w:rsidP="0074729D" w:rsidRDefault="0074729D" w14:paraId="4900CFEF" w14:textId="4A99723B">
            <w:pPr>
              <w:contextualSpacing/>
              <w:jc w:val="both"/>
              <w:rPr>
                <w:rFonts w:ascii="Verdana" w:hAnsi="Verdana" w:cs="Arial"/>
              </w:rPr>
            </w:pPr>
            <w:r>
              <w:rPr>
                <w:rFonts w:ascii="Verdana" w:hAnsi="Verdana" w:eastAsia="Verdana" w:cs="Arial"/>
                <w:lang w:bidi="cy-GB"/>
              </w:rPr>
              <w:t xml:space="preserve">O safbwynt iechyd y cyhoedd, croesawodd HVW elfennau ataliol y contract. </w:t>
            </w:r>
          </w:p>
          <w:p w:rsidR="00520263" w:rsidP="0074729D" w:rsidRDefault="00520263" w14:paraId="7D85ADE5" w14:textId="77777777">
            <w:pPr>
              <w:contextualSpacing/>
              <w:jc w:val="both"/>
              <w:rPr>
                <w:rFonts w:ascii="Verdana" w:hAnsi="Verdana" w:cs="Arial"/>
              </w:rPr>
            </w:pPr>
          </w:p>
          <w:p w:rsidR="00281C7C" w:rsidP="0074729D" w:rsidRDefault="00A241A1" w14:paraId="236C1C02" w14:textId="0C1BCE41">
            <w:pPr>
              <w:contextualSpacing/>
              <w:jc w:val="both"/>
              <w:rPr>
                <w:rFonts w:ascii="Verdana" w:hAnsi="Verdana" w:cs="Arial"/>
              </w:rPr>
            </w:pPr>
            <w:r>
              <w:rPr>
                <w:rFonts w:ascii="Verdana" w:hAnsi="Verdana" w:eastAsia="Verdana" w:cs="Arial"/>
                <w:lang w:bidi="cy-GB"/>
              </w:rPr>
              <w:t xml:space="preserve">Gofynnodd ALF am ddarpariaeth ar gyfer grwpiau poblogaeth sy'n anodd eu cyrraedd, gan gynnwys y rhai sydd â sgiliau iaith cyfyngedig neu broblemau o ran trafnidiaeth neu symudedd. Gofynnodd ALF hefyd am godi ymwybyddiaeth, yn enwedig ymhlith pobl ifanc mewn addysg. Mewn ymateb, dywedodd CW y gallai unigolion ofyn am gymorth ac </w:t>
            </w:r>
            <w:r>
              <w:rPr>
                <w:rFonts w:ascii="Verdana" w:hAnsi="Verdana" w:eastAsia="Verdana" w:cs="Arial"/>
                <w:lang w:bidi="cy-GB"/>
              </w:rPr>
              <w:lastRenderedPageBreak/>
              <w:t xml:space="preserve">arweiniad drwy'r broses ddyrannu; cydnabu fod mwy i'w wneud. O ran addysg, nododd CW nad oedd meddygon teulu yn ymwybodol o'r newidiadau yn gyffredinol; unwaith eto, roedd hon yn faes a oedd yn gofyn am ragor o waith ac a allai ymestyn i ysgolion a sefydliadau academaidd eraill. </w:t>
            </w:r>
          </w:p>
          <w:p w:rsidR="003E00E6" w:rsidP="0074729D" w:rsidRDefault="003E00E6" w14:paraId="63D06AAC" w14:textId="77777777">
            <w:pPr>
              <w:contextualSpacing/>
              <w:jc w:val="both"/>
              <w:rPr>
                <w:rFonts w:ascii="Verdana" w:hAnsi="Verdana" w:cs="Arial"/>
              </w:rPr>
            </w:pPr>
          </w:p>
          <w:p w:rsidRPr="003E00E6" w:rsidR="003E00E6" w:rsidP="0074729D" w:rsidRDefault="003E00E6" w14:paraId="0A5B9293" w14:textId="6327ED5E">
            <w:pPr>
              <w:contextualSpacing/>
              <w:jc w:val="both"/>
              <w:rPr>
                <w:rFonts w:ascii="Verdana" w:hAnsi="Verdana" w:cs="Arial"/>
                <w:b/>
                <w:bCs/>
              </w:rPr>
            </w:pPr>
            <w:r>
              <w:rPr>
                <w:rFonts w:ascii="Verdana" w:hAnsi="Verdana" w:eastAsia="Verdana" w:cs="Arial"/>
                <w:b/>
                <w:lang w:bidi="cy-GB"/>
              </w:rPr>
              <w:t>Cam Gweithredu: CW</w:t>
            </w:r>
          </w:p>
          <w:p w:rsidR="00281C7C" w:rsidP="0074729D" w:rsidRDefault="00281C7C" w14:paraId="61B1D4AE" w14:textId="77777777">
            <w:pPr>
              <w:contextualSpacing/>
              <w:jc w:val="both"/>
              <w:rPr>
                <w:rFonts w:ascii="Verdana" w:hAnsi="Verdana" w:cs="Arial"/>
              </w:rPr>
            </w:pPr>
          </w:p>
          <w:p w:rsidR="005F551F" w:rsidP="0074729D" w:rsidRDefault="00281C7C" w14:paraId="2F064501" w14:textId="39351F1F">
            <w:pPr>
              <w:contextualSpacing/>
              <w:jc w:val="both"/>
              <w:rPr>
                <w:rFonts w:ascii="Verdana" w:hAnsi="Verdana" w:cs="Arial"/>
              </w:rPr>
            </w:pPr>
            <w:r>
              <w:rPr>
                <w:rFonts w:ascii="Verdana" w:hAnsi="Verdana" w:eastAsia="Verdana" w:cs="Arial"/>
                <w:lang w:bidi="cy-GB"/>
              </w:rPr>
              <w:t>Ategodd NZ sylwadau ALF; croesawodd y ffocws ar atal, ond roedd ganddi bryderon ynghylch mynediad i boblogaethau sy'n anodd eu cyrraedd. Er mwyn cael sicrwydd, gofynnodd (i) a oedd gan BIPBA y capasiti rheoli i gyflawni'r contract newydd ar draws y practisau, a (ii) o safbwynt archwilio, a oedd unrhyw risgiau cyfrifyddu yn gysylltiedig â'r newid i'r model newydd oherwydd, er enghraifft, amcangyfrifon cyfrifyddu wrth symud o sail sy'n canolbwyntio ar weithgareddau i un sy'n canolbwyntio ar ganlyniadau. Ceisiodd sicrwydd ynghylch unrhyw risg ariannol i BIPBA. Mewn ymateb, roedd CW yn disgwyl rhai problemau cychwynnol gyda'r feddalwedd a ddefnyddiwyd i gofnodi'r gwaith a wnaed; byddai'n arferol adolygu lefelau gweithgaredd ar ôl chwe mis. O ran y risg ariannol bosibl, roedd peth gweithgaredd yn dal i fod yn destun ailgomisiynu, gan ddarparu rhywfaint o hyblygrwydd yn y system felly.</w:t>
            </w:r>
          </w:p>
          <w:p w:rsidR="005F551F" w:rsidP="0074729D" w:rsidRDefault="005F551F" w14:paraId="626BE36D" w14:textId="77777777">
            <w:pPr>
              <w:contextualSpacing/>
              <w:jc w:val="both"/>
              <w:rPr>
                <w:rFonts w:ascii="Verdana" w:hAnsi="Verdana" w:cs="Arial"/>
              </w:rPr>
            </w:pPr>
          </w:p>
          <w:p w:rsidR="00A241A1" w:rsidP="0074729D" w:rsidRDefault="005F551F" w14:paraId="0E43D288" w14:textId="3F803A0B">
            <w:pPr>
              <w:contextualSpacing/>
              <w:jc w:val="both"/>
              <w:rPr>
                <w:rFonts w:ascii="Verdana" w:hAnsi="Verdana" w:cs="Arial"/>
              </w:rPr>
            </w:pPr>
            <w:r>
              <w:rPr>
                <w:rFonts w:ascii="Verdana" w:hAnsi="Verdana" w:eastAsia="Verdana" w:cs="Arial"/>
                <w:lang w:bidi="cy-GB"/>
              </w:rPr>
              <w:t xml:space="preserve">Croesawodd RO yr elfen atal hefyd; roedd ganddi bryderon ynghylch y pellteroedd teithio posibl a'r risg o ragor o anghydraddoldebau iechyd neu ddiffyg mynediad oherwydd nad oedd y deintydd yn lleol. Pwysleisiodd yr angen i roi cyhoeddusrwydd i'r trefniadau newydd ac i egluro i bobl sut roedd y model newydd yn gweithio. </w:t>
            </w:r>
          </w:p>
          <w:p w:rsidR="00A64251" w:rsidP="0074729D" w:rsidRDefault="00A64251" w14:paraId="7724C1CD" w14:textId="77777777">
            <w:pPr>
              <w:contextualSpacing/>
              <w:jc w:val="both"/>
              <w:rPr>
                <w:rFonts w:ascii="Verdana" w:hAnsi="Verdana" w:cs="Arial"/>
              </w:rPr>
            </w:pPr>
          </w:p>
          <w:p w:rsidR="00A64251" w:rsidP="0074729D" w:rsidRDefault="00A64251" w14:paraId="228378B0" w14:textId="55711008">
            <w:pPr>
              <w:contextualSpacing/>
              <w:jc w:val="both"/>
              <w:rPr>
                <w:rFonts w:ascii="Verdana" w:hAnsi="Verdana" w:cs="Arial"/>
              </w:rPr>
            </w:pPr>
            <w:r>
              <w:rPr>
                <w:rFonts w:ascii="Verdana" w:hAnsi="Verdana" w:eastAsia="Verdana" w:cs="Arial"/>
                <w:lang w:bidi="cy-GB"/>
              </w:rPr>
              <w:t>Gofynnodd JW i'r Pwyllgor Iechyd Poblogaeth (PHC) ystyried y mater o degwch a mynediad a'r risg o anghydraddoldeb cynyddol o ran gwasanaethau deintyddol, ac i'r Pwyllgor Cyllid a P</w:t>
            </w:r>
            <w:r w:rsidR="00BA2AC5">
              <w:rPr>
                <w:rFonts w:ascii="Verdana" w:hAnsi="Verdana" w:eastAsia="Verdana" w:cs="Arial"/>
                <w:lang w:bidi="cy-GB"/>
              </w:rPr>
              <w:t>h</w:t>
            </w:r>
            <w:r>
              <w:rPr>
                <w:rFonts w:ascii="Verdana" w:hAnsi="Verdana" w:eastAsia="Verdana" w:cs="Arial"/>
                <w:lang w:bidi="cy-GB"/>
              </w:rPr>
              <w:t xml:space="preserve">erfformiad (PFC) ystyried y goblygiadau o ran modelu ariannol. </w:t>
            </w:r>
          </w:p>
          <w:p w:rsidR="00FA7621" w:rsidP="0074729D" w:rsidRDefault="00FA7621" w14:paraId="6E3555ED" w14:textId="77777777">
            <w:pPr>
              <w:contextualSpacing/>
              <w:jc w:val="both"/>
              <w:rPr>
                <w:rFonts w:ascii="Verdana" w:hAnsi="Verdana" w:cs="Arial"/>
              </w:rPr>
            </w:pPr>
          </w:p>
          <w:p w:rsidR="00FA7621" w:rsidP="0074729D" w:rsidRDefault="00FA7621" w14:paraId="014A5439" w14:textId="00EED2C1">
            <w:pPr>
              <w:contextualSpacing/>
              <w:jc w:val="both"/>
              <w:rPr>
                <w:rFonts w:ascii="Verdana" w:hAnsi="Verdana" w:cs="Arial"/>
                <w:b/>
                <w:bCs/>
              </w:rPr>
            </w:pPr>
            <w:r>
              <w:rPr>
                <w:rFonts w:ascii="Verdana" w:hAnsi="Verdana" w:eastAsia="Verdana" w:cs="Arial"/>
                <w:b/>
                <w:lang w:bidi="cy-GB"/>
              </w:rPr>
              <w:t>Cam Gweithredu: SS/HVW</w:t>
            </w:r>
          </w:p>
          <w:p w:rsidRPr="00FA7621" w:rsidR="00740813" w:rsidP="0074729D" w:rsidRDefault="00740813" w14:paraId="5CFDD8DF" w14:textId="25F8A681">
            <w:pPr>
              <w:contextualSpacing/>
              <w:jc w:val="both"/>
              <w:rPr>
                <w:rFonts w:ascii="Verdana" w:hAnsi="Verdana" w:cs="Arial"/>
                <w:b/>
                <w:bCs/>
              </w:rPr>
            </w:pPr>
            <w:r>
              <w:rPr>
                <w:rFonts w:ascii="Verdana" w:hAnsi="Verdana" w:eastAsia="Verdana" w:cs="Arial"/>
                <w:b/>
                <w:lang w:bidi="cy-GB"/>
              </w:rPr>
              <w:t>Cam Gweithredu: PP/CO-L</w:t>
            </w:r>
          </w:p>
          <w:p w:rsidR="00E613F8" w:rsidP="00E613F8" w:rsidRDefault="00E613F8" w14:paraId="7D7DCF84" w14:textId="77777777">
            <w:pPr>
              <w:contextualSpacing/>
              <w:jc w:val="both"/>
              <w:rPr>
                <w:rFonts w:ascii="Verdana" w:hAnsi="Verdana" w:cs="Arial"/>
              </w:rPr>
            </w:pPr>
          </w:p>
          <w:p w:rsidR="00FA7621" w:rsidP="00E613F8" w:rsidRDefault="00FA7621" w14:paraId="2A6A14B8" w14:textId="7F3DD2CC">
            <w:pPr>
              <w:contextualSpacing/>
              <w:jc w:val="both"/>
              <w:rPr>
                <w:rFonts w:ascii="Verdana" w:hAnsi="Verdana" w:cs="Arial"/>
              </w:rPr>
            </w:pPr>
            <w:r>
              <w:rPr>
                <w:rFonts w:ascii="Verdana" w:hAnsi="Verdana" w:eastAsia="Verdana" w:cs="Arial"/>
                <w:lang w:bidi="cy-GB"/>
              </w:rPr>
              <w:t xml:space="preserve">Cydnabu SS sylwadau RO ynghylch y risg o anghydraddoldeb cynyddol; cyfeiriodd at symleiddio'r system newydd, lle gallai preswylwyr gofrestru ar y DAP ac felly gael mynediad at ddeintydd yn y modd hwn. Cadarnhaodd CW fod y contract yn cynnwys darpariaeth ar gyfer </w:t>
            </w:r>
            <w:r>
              <w:rPr>
                <w:rFonts w:ascii="Verdana" w:hAnsi="Verdana" w:eastAsia="Verdana" w:cs="Arial"/>
                <w:lang w:bidi="cy-GB"/>
              </w:rPr>
              <w:lastRenderedPageBreak/>
              <w:t xml:space="preserve">mynediad brys; pwysleisiodd hefyd yr ymdrechion a wnaed i ddyrannu claf i ddeintydd mor agos â phosibl i'r cyfeiriad cartref. </w:t>
            </w:r>
          </w:p>
          <w:p w:rsidRPr="00263E2F" w:rsidR="00E613F8" w:rsidP="00E613F8" w:rsidRDefault="00E613F8" w14:paraId="5E8EE87F" w14:textId="00CAAC59">
            <w:pPr>
              <w:spacing w:before="60" w:after="60"/>
              <w:rPr>
                <w:rFonts w:ascii="Verdana" w:hAnsi="Verdana" w:cs="Arial"/>
              </w:rPr>
            </w:pPr>
            <w:r w:rsidRPr="00263E2F">
              <w:rPr>
                <w:rFonts w:ascii="Verdana" w:hAnsi="Verdana" w:eastAsia="Verdana" w:cs="Arial"/>
                <w:lang w:bidi="cy-GB"/>
              </w:rPr>
              <w:t>Fe wnaeth Aelodau'r Bwrdd y canlynol:</w:t>
            </w:r>
          </w:p>
          <w:p w:rsidRPr="000F3D5A" w:rsidR="00E613F8" w:rsidP="00E613F8" w:rsidRDefault="00E613F8" w14:paraId="4536877C" w14:textId="4B92BAF3">
            <w:pPr>
              <w:numPr>
                <w:ilvl w:val="0"/>
                <w:numId w:val="53"/>
              </w:numPr>
              <w:contextualSpacing/>
              <w:jc w:val="both"/>
              <w:rPr>
                <w:rFonts w:ascii="Verdana" w:hAnsi="Verdana" w:cs="Arial"/>
              </w:rPr>
            </w:pPr>
            <w:r w:rsidRPr="000F3D5A">
              <w:rPr>
                <w:rFonts w:ascii="Verdana" w:hAnsi="Verdana" w:eastAsia="Verdana" w:cs="Arial"/>
                <w:b/>
                <w:lang w:bidi="cy-GB"/>
              </w:rPr>
              <w:t>YSTYRIED</w:t>
            </w:r>
            <w:r w:rsidRPr="000F3D5A">
              <w:rPr>
                <w:rFonts w:ascii="Verdana" w:hAnsi="Verdana" w:eastAsia="Verdana" w:cs="Arial"/>
                <w:lang w:bidi="cy-GB"/>
              </w:rPr>
              <w:t xml:space="preserve"> y newidiadau i gontract y Gwasanaethau Deintyddol Cyffredinol (GDS) o 1 Ebrill 2026 a'r newid sylweddol i fodel gofal sy'n canolbwyntio ar atal. </w:t>
            </w:r>
          </w:p>
          <w:p w:rsidRPr="000F3D5A" w:rsidR="00E613F8" w:rsidP="00E613F8" w:rsidRDefault="00E613F8" w14:paraId="57F87FBB" w14:textId="0A583868">
            <w:pPr>
              <w:numPr>
                <w:ilvl w:val="0"/>
                <w:numId w:val="53"/>
              </w:numPr>
              <w:contextualSpacing/>
              <w:jc w:val="both"/>
              <w:rPr>
                <w:rFonts w:ascii="Verdana" w:hAnsi="Verdana" w:cs="Arial"/>
              </w:rPr>
            </w:pPr>
            <w:r>
              <w:rPr>
                <w:rFonts w:ascii="Verdana" w:hAnsi="Verdana" w:eastAsia="Verdana" w:cs="Arial"/>
                <w:b/>
                <w:lang w:bidi="cy-GB"/>
              </w:rPr>
              <w:t xml:space="preserve">CAEL SICRWYDD </w:t>
            </w:r>
            <w:r>
              <w:rPr>
                <w:rFonts w:ascii="Verdana" w:hAnsi="Verdana" w:eastAsia="Verdana" w:cs="Arial"/>
                <w:lang w:bidi="cy-GB"/>
              </w:rPr>
              <w:t xml:space="preserve">o'r broses weithredu, gan gynnwys modelu contractau, ymgysylltu â gweithwyr proffesiynol a chyflwyno llwybrau mynediad newydd ar gyfer blwyddyn gyntaf y newidiadau. </w:t>
            </w:r>
          </w:p>
          <w:p w:rsidRPr="000F3D5A" w:rsidR="00E613F8" w:rsidP="00E613F8" w:rsidRDefault="00E613F8" w14:paraId="37294B85" w14:textId="069E477B">
            <w:pPr>
              <w:numPr>
                <w:ilvl w:val="0"/>
                <w:numId w:val="53"/>
              </w:numPr>
              <w:contextualSpacing/>
              <w:jc w:val="both"/>
              <w:rPr>
                <w:rFonts w:ascii="Verdana" w:hAnsi="Verdana" w:cs="Arial"/>
              </w:rPr>
            </w:pPr>
            <w:r w:rsidRPr="000F3D5A">
              <w:rPr>
                <w:rFonts w:ascii="Verdana" w:hAnsi="Verdana" w:eastAsia="Verdana" w:cs="Arial"/>
                <w:b/>
                <w:lang w:bidi="cy-GB"/>
              </w:rPr>
              <w:t>YSTYRIED</w:t>
            </w:r>
            <w:r w:rsidRPr="000F3D5A">
              <w:rPr>
                <w:rFonts w:ascii="Verdana" w:hAnsi="Verdana" w:eastAsia="Verdana" w:cs="Arial"/>
                <w:lang w:bidi="cy-GB"/>
              </w:rPr>
              <w:t xml:space="preserve"> y risgiau sy'n dod i'r amlwg i gynaliadwyedd a pharhad gwasanaethau, yn enwedig o ran terfynu contractau.</w:t>
            </w:r>
          </w:p>
        </w:tc>
      </w:tr>
      <w:tr w:rsidRPr="00ED17AA" w:rsidR="00E613F8" w:rsidTr="5C769D21" w14:paraId="73109688" w14:textId="77777777">
        <w:trPr>
          <w:trHeight w:val="523"/>
        </w:trPr>
        <w:tc>
          <w:tcPr>
            <w:tcW w:w="10632" w:type="dxa"/>
            <w:gridSpan w:val="2"/>
            <w:shd w:val="clear" w:color="auto" w:fill="163E64"/>
            <w:tcMar>
              <w:top w:w="80" w:type="dxa"/>
              <w:left w:w="80" w:type="dxa"/>
              <w:bottom w:w="80" w:type="dxa"/>
              <w:right w:w="80" w:type="dxa"/>
            </w:tcMar>
          </w:tcPr>
          <w:p w:rsidRPr="00ED17AA" w:rsidR="00E613F8" w:rsidP="00E613F8" w:rsidRDefault="00E613F8" w14:paraId="24307BF8" w14:textId="4BDDC6C1">
            <w:pPr>
              <w:pStyle w:val="Body"/>
              <w:spacing w:before="120" w:after="120"/>
              <w:rPr>
                <w:rFonts w:ascii="Verdana" w:hAnsi="Verdana" w:cs="Arial"/>
                <w:b/>
                <w:color w:val="FFFFFF" w:themeColor="background1"/>
                <w:sz w:val="24"/>
                <w:szCs w:val="24"/>
                <w:lang w:val="en-GB"/>
              </w:rPr>
            </w:pPr>
            <w:r w:rsidRPr="00ED17AA">
              <w:rPr>
                <w:rFonts w:ascii="Verdana" w:hAnsi="Verdana" w:eastAsia="Verdana" w:cs="Arial"/>
                <w:b/>
                <w:color w:val="FFFFFF" w:themeColor="background1"/>
                <w:sz w:val="24"/>
                <w:szCs w:val="24"/>
                <w:lang w:val="cy-GB" w:bidi="cy-GB"/>
              </w:rPr>
              <w:lastRenderedPageBreak/>
              <w:t>RHAN 5. POBL</w:t>
            </w:r>
          </w:p>
        </w:tc>
      </w:tr>
      <w:tr w:rsidRPr="00ED17AA" w:rsidR="00E613F8" w:rsidTr="5C769D21" w14:paraId="6B1DB90A"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5E6BDD82" w14:textId="179615D8">
            <w:pPr>
              <w:pStyle w:val="Body"/>
              <w:spacing w:before="120" w:after="120"/>
              <w:rPr>
                <w:rFonts w:ascii="Verdana" w:hAnsi="Verdana" w:cs="Arial"/>
                <w:b/>
                <w:bCs/>
                <w:sz w:val="24"/>
                <w:szCs w:val="24"/>
              </w:rPr>
            </w:pPr>
            <w:r w:rsidRPr="00ED17AA">
              <w:rPr>
                <w:rFonts w:ascii="Verdana" w:hAnsi="Verdana" w:eastAsia="Verdana" w:cs="Arial"/>
                <w:b/>
                <w:sz w:val="24"/>
                <w:szCs w:val="24"/>
                <w:lang w:val="cy-GB" w:bidi="cy-GB"/>
              </w:rPr>
              <w:t xml:space="preserve">5.1 Adroddiad Materion Allweddol y Pwyllgor Gweithlu a Datblygu Sefydliadol </w:t>
            </w:r>
          </w:p>
        </w:tc>
      </w:tr>
      <w:tr w:rsidRPr="00ED17AA" w:rsidR="00E613F8" w:rsidTr="5C769D21" w14:paraId="377C4E9C" w14:textId="77777777">
        <w:trPr>
          <w:trHeight w:val="523"/>
        </w:trPr>
        <w:tc>
          <w:tcPr>
            <w:tcW w:w="1843" w:type="dxa"/>
            <w:tcMar>
              <w:top w:w="80" w:type="dxa"/>
              <w:left w:w="80" w:type="dxa"/>
              <w:bottom w:w="80" w:type="dxa"/>
              <w:right w:w="80" w:type="dxa"/>
            </w:tcMar>
          </w:tcPr>
          <w:p w:rsidRPr="00ED17AA" w:rsidR="00E613F8" w:rsidP="00E613F8" w:rsidRDefault="00E613F8" w14:paraId="6CDC1FF3" w14:textId="06D25C99">
            <w:pPr>
              <w:spacing w:before="120" w:after="120"/>
              <w:rPr>
                <w:rFonts w:ascii="Verdana" w:hAnsi="Verdana" w:cs="Arial"/>
                <w:bCs/>
              </w:rPr>
            </w:pPr>
            <w:r w:rsidRPr="00FF2D9D">
              <w:rPr>
                <w:rFonts w:ascii="Verdana" w:hAnsi="Verdana" w:eastAsia="Verdana" w:cs="Arial"/>
                <w:lang w:bidi="cy-GB"/>
              </w:rPr>
              <w:t>080/26</w:t>
            </w:r>
          </w:p>
        </w:tc>
        <w:tc>
          <w:tcPr>
            <w:tcW w:w="8789" w:type="dxa"/>
            <w:tcMar>
              <w:top w:w="80" w:type="dxa"/>
              <w:left w:w="85" w:type="dxa"/>
              <w:bottom w:w="80" w:type="dxa"/>
              <w:right w:w="80" w:type="dxa"/>
            </w:tcMar>
          </w:tcPr>
          <w:p w:rsidR="00E613F8" w:rsidP="00E613F8" w:rsidRDefault="00222C4F" w14:paraId="6C7A34AC" w14:textId="11D728F9">
            <w:pPr>
              <w:contextualSpacing/>
              <w:jc w:val="both"/>
              <w:rPr>
                <w:rFonts w:ascii="Verdana" w:hAnsi="Verdana"/>
              </w:rPr>
            </w:pPr>
            <w:r>
              <w:rPr>
                <w:rFonts w:ascii="Verdana" w:hAnsi="Verdana" w:eastAsia="Verdana" w:cs="Verdana"/>
                <w:lang w:bidi="cy-GB"/>
              </w:rPr>
              <w:t xml:space="preserve">Cyn symud i'r eitem hon, nododd JW, oherwydd cyfyngiadau amser a'r angen i ystyried rhai eitemau ar yr agenda yn fanwl, ei bod yn bwriadu defnyddio'r Egwyddor Agenda Gytûn ar gyfer eitemau 6.2 a 6.4. </w:t>
            </w:r>
          </w:p>
          <w:p w:rsidR="000D0265" w:rsidP="00E613F8" w:rsidRDefault="000D0265" w14:paraId="1CD0E6A8" w14:textId="77777777">
            <w:pPr>
              <w:contextualSpacing/>
              <w:jc w:val="both"/>
              <w:rPr>
                <w:rFonts w:ascii="Verdana" w:hAnsi="Verdana"/>
              </w:rPr>
            </w:pPr>
          </w:p>
          <w:p w:rsidR="000D0265" w:rsidP="00E613F8" w:rsidRDefault="000D0265" w14:paraId="0A8AE7B0" w14:textId="3E41BEE8">
            <w:pPr>
              <w:contextualSpacing/>
              <w:jc w:val="both"/>
              <w:rPr>
                <w:rFonts w:ascii="Verdana" w:hAnsi="Verdana"/>
              </w:rPr>
            </w:pPr>
            <w:r>
              <w:rPr>
                <w:rFonts w:ascii="Verdana" w:hAnsi="Verdana" w:eastAsia="Verdana" w:cs="Verdana"/>
                <w:lang w:bidi="cy-GB"/>
              </w:rPr>
              <w:t xml:space="preserve">Tynnodd RO sylw at un rhybudd: y risgiau o ran y gweithlu yn Singleton a Chastell-nedd Port Talbot, yn enwedig o ran perfformiad y theatrau llawdriniaeth ac argaeledd staff; roedd gwaith cynllunio ar gyfer ymarfer archwilio manwl ar y gweill, a byddai hyn yn cynnwys ymweliadau a thrafodaethau gyda staff. </w:t>
            </w:r>
          </w:p>
          <w:p w:rsidR="00E24214" w:rsidP="00E613F8" w:rsidRDefault="00247BDB" w14:paraId="361003C9" w14:textId="74618C5D">
            <w:pPr>
              <w:contextualSpacing/>
              <w:jc w:val="both"/>
              <w:rPr>
                <w:rFonts w:ascii="Verdana" w:hAnsi="Verdana"/>
              </w:rPr>
            </w:pPr>
            <w:r>
              <w:rPr>
                <w:rFonts w:ascii="Verdana" w:hAnsi="Verdana" w:eastAsia="Verdana" w:cs="Verdana"/>
                <w:lang w:bidi="cy-GB"/>
              </w:rPr>
              <w:t>Cadarnhaodd RO fod WODCOM wedi cael sicrwydd ynghylch staffio nyrsio cymunedol, ac roedd hyn yn galonogol, yn ogystal â pheth gwelliant o ran y gweithlu ac iechyd meddwl.</w:t>
            </w:r>
            <w:r>
              <w:rPr>
                <w:rFonts w:ascii="Verdana" w:hAnsi="Verdana" w:eastAsia="Verdana" w:cs="Verdana"/>
                <w:i/>
                <w:lang w:bidi="cy-GB"/>
              </w:rPr>
              <w:t xml:space="preserve"> </w:t>
            </w:r>
            <w:r>
              <w:rPr>
                <w:rFonts w:ascii="Verdana" w:hAnsi="Verdana" w:eastAsia="Verdana" w:cs="Verdana"/>
                <w:lang w:bidi="cy-GB"/>
              </w:rPr>
              <w:t xml:space="preserve">Byddai </w:t>
            </w:r>
            <w:r>
              <w:rPr>
                <w:rFonts w:ascii="Verdana" w:hAnsi="Verdana" w:eastAsia="Verdana" w:cs="Verdana"/>
                <w:i/>
                <w:lang w:bidi="cy-GB"/>
              </w:rPr>
              <w:t>'Yn Drefnus ar gyfer Llwyddiant'</w:t>
            </w:r>
            <w:r>
              <w:rPr>
                <w:rFonts w:ascii="Verdana" w:hAnsi="Verdana" w:eastAsia="Verdana" w:cs="Verdana"/>
                <w:lang w:bidi="cy-GB"/>
              </w:rPr>
              <w:t xml:space="preserve"> yn destun monitro parhaus, ynghyd â thâl amrywiol a chanlyniadau'r arolwg staff. </w:t>
            </w:r>
          </w:p>
          <w:p w:rsidR="003A70CE" w:rsidP="00E613F8" w:rsidRDefault="003A70CE" w14:paraId="5774F2C4" w14:textId="77777777">
            <w:pPr>
              <w:contextualSpacing/>
              <w:jc w:val="both"/>
              <w:rPr>
                <w:rFonts w:ascii="Verdana" w:hAnsi="Verdana"/>
              </w:rPr>
            </w:pPr>
          </w:p>
          <w:p w:rsidRPr="00ED17AA" w:rsidR="00E613F8" w:rsidP="00E613F8" w:rsidRDefault="00E613F8" w14:paraId="43232CD9" w14:textId="77E25291">
            <w:pPr>
              <w:spacing w:before="60" w:after="60"/>
              <w:rPr>
                <w:rFonts w:ascii="Verdana" w:hAnsi="Verdana"/>
              </w:rPr>
            </w:pPr>
            <w:r w:rsidRPr="005C1A85">
              <w:rPr>
                <w:rFonts w:ascii="Verdana" w:hAnsi="Verdana" w:eastAsia="Verdana" w:cs="Verdana"/>
                <w:b/>
                <w:lang w:bidi="cy-GB"/>
              </w:rPr>
              <w:t>DERBYNIODD</w:t>
            </w:r>
            <w:r w:rsidRPr="005C1A85">
              <w:rPr>
                <w:rFonts w:ascii="Verdana" w:hAnsi="Verdana" w:eastAsia="Verdana" w:cs="Verdana"/>
                <w:lang w:bidi="cy-GB"/>
              </w:rPr>
              <w:t xml:space="preserve"> </w:t>
            </w:r>
            <w:r w:rsidRPr="00263E2F">
              <w:rPr>
                <w:rFonts w:ascii="Verdana" w:hAnsi="Verdana" w:eastAsia="Verdana" w:cs="Arial"/>
                <w:lang w:bidi="cy-GB"/>
              </w:rPr>
              <w:t>Aelodau'r Bwrdd</w:t>
            </w:r>
            <w:r w:rsidRPr="005C1A85">
              <w:rPr>
                <w:rFonts w:ascii="Verdana" w:hAnsi="Verdana" w:eastAsia="Verdana" w:cs="Verdana"/>
                <w:lang w:bidi="cy-GB"/>
              </w:rPr>
              <w:t xml:space="preserve"> yr Adroddiad ar y Prif Faterion er mwyn cael </w:t>
            </w:r>
            <w:r w:rsidRPr="005C1A85">
              <w:rPr>
                <w:rFonts w:ascii="Verdana" w:hAnsi="Verdana" w:eastAsia="Verdana" w:cs="Verdana"/>
                <w:b/>
                <w:lang w:bidi="cy-GB"/>
              </w:rPr>
              <w:t>SICRWYDD.</w:t>
            </w:r>
          </w:p>
        </w:tc>
      </w:tr>
      <w:tr w:rsidRPr="00ED17AA" w:rsidR="00E613F8" w:rsidTr="5C769D21" w14:paraId="35E784B5"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59A8A5A5" w14:textId="6AB7B61C">
            <w:pPr>
              <w:pStyle w:val="Body"/>
              <w:spacing w:before="120" w:after="120"/>
              <w:rPr>
                <w:rFonts w:ascii="Verdana" w:hAnsi="Verdana" w:cs="Arial"/>
                <w:b/>
                <w:bCs/>
                <w:color w:val="auto"/>
                <w:sz w:val="24"/>
                <w:szCs w:val="24"/>
                <w:lang w:val="en-GB"/>
              </w:rPr>
            </w:pPr>
            <w:r w:rsidRPr="00ED17AA">
              <w:rPr>
                <w:rFonts w:ascii="Verdana" w:hAnsi="Verdana" w:eastAsia="Verdana" w:cs="Arial"/>
                <w:b/>
                <w:sz w:val="24"/>
                <w:szCs w:val="24"/>
                <w:lang w:val="cy-GB" w:bidi="cy-GB"/>
              </w:rPr>
              <w:t>5.2 Arolwg Staff</w:t>
            </w:r>
          </w:p>
        </w:tc>
      </w:tr>
      <w:tr w:rsidRPr="00ED17AA" w:rsidR="00E613F8" w:rsidTr="5C769D21" w14:paraId="4836075B" w14:textId="77777777">
        <w:trPr>
          <w:trHeight w:val="523"/>
        </w:trPr>
        <w:tc>
          <w:tcPr>
            <w:tcW w:w="1843" w:type="dxa"/>
            <w:tcMar>
              <w:top w:w="80" w:type="dxa"/>
              <w:left w:w="80" w:type="dxa"/>
              <w:bottom w:w="80" w:type="dxa"/>
              <w:right w:w="80" w:type="dxa"/>
            </w:tcMar>
          </w:tcPr>
          <w:p w:rsidRPr="00ED17AA" w:rsidR="00E613F8" w:rsidP="00E613F8" w:rsidRDefault="00E613F8" w14:paraId="08C09C9C" w14:textId="2F107A89">
            <w:pPr>
              <w:spacing w:before="120" w:after="120"/>
              <w:rPr>
                <w:rFonts w:ascii="Verdana" w:hAnsi="Verdana" w:cs="Arial"/>
                <w:bCs/>
              </w:rPr>
            </w:pPr>
            <w:r w:rsidRPr="00FF2D9D">
              <w:rPr>
                <w:rFonts w:ascii="Verdana" w:hAnsi="Verdana" w:eastAsia="Verdana" w:cs="Arial"/>
                <w:lang w:bidi="cy-GB"/>
              </w:rPr>
              <w:t>081/26</w:t>
            </w:r>
          </w:p>
        </w:tc>
        <w:tc>
          <w:tcPr>
            <w:tcW w:w="8789" w:type="dxa"/>
            <w:tcMar>
              <w:top w:w="80" w:type="dxa"/>
              <w:left w:w="85" w:type="dxa"/>
              <w:bottom w:w="80" w:type="dxa"/>
              <w:right w:w="80" w:type="dxa"/>
            </w:tcMar>
          </w:tcPr>
          <w:p w:rsidR="003D6B83" w:rsidP="00E613F8" w:rsidRDefault="00297694" w14:paraId="5BD54D98" w14:textId="33EB8C0B">
            <w:pPr>
              <w:contextualSpacing/>
              <w:jc w:val="both"/>
              <w:rPr>
                <w:rFonts w:ascii="Verdana" w:hAnsi="Verdana"/>
              </w:rPr>
            </w:pPr>
            <w:r>
              <w:rPr>
                <w:rFonts w:ascii="Verdana" w:hAnsi="Verdana" w:eastAsia="Verdana" w:cs="Verdana"/>
                <w:lang w:bidi="cy-GB"/>
              </w:rPr>
              <w:t>Adroddodd TR fod:</w:t>
            </w:r>
          </w:p>
          <w:p w:rsidR="003D6B83" w:rsidP="003D6B83" w:rsidRDefault="004A7C16" w14:paraId="4B919C95" w14:textId="3C2A3484">
            <w:pPr>
              <w:pStyle w:val="ListParagraph"/>
              <w:numPr>
                <w:ilvl w:val="0"/>
                <w:numId w:val="81"/>
              </w:numPr>
              <w:contextualSpacing/>
              <w:jc w:val="both"/>
              <w:rPr>
                <w:rFonts w:ascii="Verdana" w:hAnsi="Verdana"/>
              </w:rPr>
            </w:pPr>
            <w:r>
              <w:rPr>
                <w:rFonts w:ascii="Verdana" w:hAnsi="Verdana" w:eastAsia="Verdana" w:cs="Verdana"/>
                <w:lang w:val="cy-GB" w:bidi="cy-GB"/>
              </w:rPr>
              <w:lastRenderedPageBreak/>
              <w:t>Roedd y gyfradd ymateb o 19% yn siomedig o'i chymharu â chyfartaledd cenedlaethol o 30%; roedd hyn yn dangos nad oedd ymgysylltiad y staff ar y lefel orau bosibl, gyda rhai aelodau o'r staff yn teimlo nad oeddent yn gallu rhannu eu barn.</w:t>
            </w:r>
          </w:p>
          <w:p w:rsidR="00DC3569" w:rsidP="003D6B83" w:rsidRDefault="00DC3569" w14:paraId="2D9DF3DD" w14:textId="18672E31">
            <w:pPr>
              <w:pStyle w:val="ListParagraph"/>
              <w:numPr>
                <w:ilvl w:val="0"/>
                <w:numId w:val="81"/>
              </w:numPr>
              <w:contextualSpacing/>
              <w:jc w:val="both"/>
              <w:rPr>
                <w:rFonts w:ascii="Verdana" w:hAnsi="Verdana"/>
              </w:rPr>
            </w:pPr>
            <w:r>
              <w:rPr>
                <w:rFonts w:ascii="Verdana" w:hAnsi="Verdana" w:eastAsia="Verdana" w:cs="Verdana"/>
                <w:lang w:val="cy-GB" w:bidi="cy-GB"/>
              </w:rPr>
              <w:t xml:space="preserve">Roedd mwy o waith i'w wneud i feithrin hyder ymhlith y gweithlu, ac i alluogi staff i gredu y byddai eu lleisiau'n cael eu clywed ac y byddai pethau'n newid. </w:t>
            </w:r>
          </w:p>
          <w:p w:rsidR="00B60D4A" w:rsidP="003D6B83" w:rsidRDefault="00B60D4A" w14:paraId="5E000FC0" w14:textId="5734702A">
            <w:pPr>
              <w:pStyle w:val="ListParagraph"/>
              <w:numPr>
                <w:ilvl w:val="0"/>
                <w:numId w:val="81"/>
              </w:numPr>
              <w:contextualSpacing/>
              <w:jc w:val="both"/>
              <w:rPr>
                <w:rFonts w:ascii="Verdana" w:hAnsi="Verdana"/>
              </w:rPr>
            </w:pPr>
            <w:r>
              <w:rPr>
                <w:rFonts w:ascii="Verdana" w:hAnsi="Verdana" w:eastAsia="Verdana" w:cs="Verdana"/>
                <w:lang w:val="cy-GB" w:bidi="cy-GB"/>
              </w:rPr>
              <w:t>Cynhaliwyd ymgysylltiad â chynrychiolwyr staff yn WODCOM.</w:t>
            </w:r>
          </w:p>
          <w:p w:rsidR="00062F18" w:rsidP="003D6B83" w:rsidRDefault="00062F18" w14:paraId="04F40DFB" w14:textId="13A19D68">
            <w:pPr>
              <w:pStyle w:val="ListParagraph"/>
              <w:numPr>
                <w:ilvl w:val="0"/>
                <w:numId w:val="81"/>
              </w:numPr>
              <w:contextualSpacing/>
              <w:jc w:val="both"/>
              <w:rPr>
                <w:rFonts w:ascii="Verdana" w:hAnsi="Verdana"/>
              </w:rPr>
            </w:pPr>
            <w:r>
              <w:rPr>
                <w:rFonts w:ascii="Verdana" w:hAnsi="Verdana" w:eastAsia="Verdana" w:cs="Verdana"/>
                <w:lang w:val="cy-GB" w:bidi="cy-GB"/>
              </w:rPr>
              <w:t>Ar draws yr holl themâu, roedd ymatebion staff BIPBA ynghylch diwylliant ymhlith y gwaethaf yng Nghymru.</w:t>
            </w:r>
          </w:p>
          <w:p w:rsidR="002876F3" w:rsidP="003D6B83" w:rsidRDefault="00BF5428" w14:paraId="4DFAFE11" w14:textId="151F1214">
            <w:pPr>
              <w:pStyle w:val="ListParagraph"/>
              <w:numPr>
                <w:ilvl w:val="0"/>
                <w:numId w:val="81"/>
              </w:numPr>
              <w:contextualSpacing/>
              <w:jc w:val="both"/>
              <w:rPr>
                <w:rFonts w:ascii="Verdana" w:hAnsi="Verdana"/>
              </w:rPr>
            </w:pPr>
            <w:r>
              <w:rPr>
                <w:rFonts w:ascii="Verdana" w:hAnsi="Verdana" w:eastAsia="Verdana" w:cs="Verdana"/>
                <w:lang w:val="cy-GB" w:bidi="cy-GB"/>
              </w:rPr>
              <w:t xml:space="preserve">Roedd meysydd cryfder yn cynnwys ethos cryf o gydweithio fel tîm a chefnogaeth dda gan gydweithwyr. </w:t>
            </w:r>
          </w:p>
          <w:p w:rsidR="00B37151" w:rsidP="003D6B83" w:rsidRDefault="006F16E8" w14:paraId="04DE0134" w14:textId="2C2A48A1">
            <w:pPr>
              <w:pStyle w:val="ListParagraph"/>
              <w:numPr>
                <w:ilvl w:val="0"/>
                <w:numId w:val="81"/>
              </w:numPr>
              <w:contextualSpacing/>
              <w:jc w:val="both"/>
              <w:rPr>
                <w:rFonts w:ascii="Verdana" w:hAnsi="Verdana"/>
              </w:rPr>
            </w:pPr>
            <w:r>
              <w:rPr>
                <w:rFonts w:ascii="Verdana" w:hAnsi="Verdana" w:eastAsia="Verdana" w:cs="Verdana"/>
                <w:lang w:val="cy-GB" w:bidi="cy-GB"/>
              </w:rPr>
              <w:t xml:space="preserve">Dirywiodd lles y staff, oherwydd y bwlch rhwng lefelau staffio a gadarnhawyd gan y Bwrdd a’r pryder nad oedd yr adnoddau’n briodol ar gyfer rhedeg gwasanaethau, yn enwedig i staff rheng flaen. </w:t>
            </w:r>
          </w:p>
          <w:p w:rsidR="001079DE" w:rsidP="003D6B83" w:rsidRDefault="001079DE" w14:paraId="5E0ED453" w14:textId="5B1D68B4">
            <w:pPr>
              <w:pStyle w:val="ListParagraph"/>
              <w:numPr>
                <w:ilvl w:val="0"/>
                <w:numId w:val="81"/>
              </w:numPr>
              <w:contextualSpacing/>
              <w:jc w:val="both"/>
              <w:rPr>
                <w:rFonts w:ascii="Verdana" w:hAnsi="Verdana"/>
              </w:rPr>
            </w:pPr>
            <w:r>
              <w:rPr>
                <w:rFonts w:ascii="Verdana" w:hAnsi="Verdana" w:eastAsia="Verdana" w:cs="Verdana"/>
                <w:lang w:val="cy-GB" w:bidi="cy-GB"/>
              </w:rPr>
              <w:t xml:space="preserve">Byddai llai o staff yn argymell BIPBA fel lle i weithio, ac roedd ganddynt lai o falchder o weithio i'r sefydliad. </w:t>
            </w:r>
          </w:p>
          <w:p w:rsidR="00E76DA5" w:rsidP="003D6B83" w:rsidRDefault="006F16E8" w14:paraId="3E7541CA" w14:textId="23ECA50B">
            <w:pPr>
              <w:pStyle w:val="ListParagraph"/>
              <w:numPr>
                <w:ilvl w:val="0"/>
                <w:numId w:val="81"/>
              </w:numPr>
              <w:contextualSpacing/>
              <w:jc w:val="both"/>
              <w:rPr>
                <w:rFonts w:ascii="Verdana" w:hAnsi="Verdana"/>
              </w:rPr>
            </w:pPr>
            <w:r>
              <w:rPr>
                <w:rFonts w:ascii="Verdana" w:hAnsi="Verdana" w:eastAsia="Verdana" w:cs="Verdana"/>
                <w:lang w:val="cy-GB" w:bidi="cy-GB"/>
              </w:rPr>
              <w:t xml:space="preserve">Roedd y safbwyntiau a fynegwyd yn arwydd o ddiwylliant o ddiymadferthwch dysgedig gyda lefelau is o ymddiriedaeth. </w:t>
            </w:r>
          </w:p>
          <w:p w:rsidR="00E32998" w:rsidP="003D7900" w:rsidRDefault="003D7900" w14:paraId="1C748CB5" w14:textId="27C2AA13">
            <w:pPr>
              <w:contextualSpacing/>
              <w:jc w:val="both"/>
              <w:rPr>
                <w:rFonts w:ascii="Verdana" w:hAnsi="Verdana"/>
              </w:rPr>
            </w:pPr>
            <w:r>
              <w:rPr>
                <w:rFonts w:ascii="Verdana" w:hAnsi="Verdana" w:eastAsia="Verdana" w:cs="Verdana"/>
                <w:lang w:bidi="cy-GB"/>
              </w:rPr>
              <w:t xml:space="preserve">Aeth TR yn ei flaen i ystyried ffyrdd o fynd i'r afael â'r safbwyntiau hyn drwy raglen Newid Diwylliant Bwriadol; roedd y gwaith hwn eisoes wedi dechrau, a byddai'r Bwrdd yn derbyn adroddiad ac argymhelliad yn y misoedd nesaf. Roedd angen i reolwyr ddangos y sgiliau a'r ymddygiadau a oedd yn hyrwyddo diwylliant mwy cadarnhaol. </w:t>
            </w:r>
          </w:p>
          <w:p w:rsidR="00265F3A" w:rsidP="003D7900" w:rsidRDefault="00265F3A" w14:paraId="74EA06CA" w14:textId="77777777">
            <w:pPr>
              <w:contextualSpacing/>
              <w:jc w:val="both"/>
              <w:rPr>
                <w:rFonts w:ascii="Verdana" w:hAnsi="Verdana"/>
              </w:rPr>
            </w:pPr>
          </w:p>
          <w:p w:rsidR="00E32998" w:rsidP="003D7900" w:rsidRDefault="00E32998" w14:paraId="3824E2F6" w14:textId="6A5F78FB">
            <w:pPr>
              <w:contextualSpacing/>
              <w:jc w:val="both"/>
              <w:rPr>
                <w:rFonts w:ascii="Verdana" w:hAnsi="Verdana"/>
              </w:rPr>
            </w:pPr>
            <w:r>
              <w:rPr>
                <w:rFonts w:ascii="Verdana" w:hAnsi="Verdana" w:eastAsia="Verdana" w:cs="Verdana"/>
                <w:lang w:bidi="cy-GB"/>
              </w:rPr>
              <w:t>Diolchodd JW i TR am ei hasesiad sobr a gwahoddodd AH i wneud sylwadau.</w:t>
            </w:r>
          </w:p>
          <w:p w:rsidR="00E32998" w:rsidP="003D7900" w:rsidRDefault="00E32998" w14:paraId="54A43F79" w14:textId="77777777">
            <w:pPr>
              <w:contextualSpacing/>
              <w:jc w:val="both"/>
              <w:rPr>
                <w:rFonts w:ascii="Verdana" w:hAnsi="Verdana"/>
              </w:rPr>
            </w:pPr>
          </w:p>
          <w:p w:rsidR="005E53EF" w:rsidP="003D7900" w:rsidRDefault="005E53EF" w14:paraId="4808A4FA" w14:textId="26F24769">
            <w:pPr>
              <w:contextualSpacing/>
              <w:jc w:val="both"/>
              <w:rPr>
                <w:rFonts w:ascii="Verdana" w:hAnsi="Verdana"/>
              </w:rPr>
            </w:pPr>
            <w:r>
              <w:rPr>
                <w:rFonts w:ascii="Verdana" w:hAnsi="Verdana" w:eastAsia="Verdana" w:cs="Verdana"/>
                <w:lang w:bidi="cy-GB"/>
              </w:rPr>
              <w:t xml:space="preserve">Cafodd AH siom wrth glywed nad oedd staff yn teimlo eu bod yn rhan o'r broses, gan fod cyflawni cynlluniau'r bwrdd iechyd yn dibynnu ar staff yn teimlo eu bod yn cael eu gwerthfawrogi. Nid oedd sefyllfa BIPBA yn sylweddol waeth o'i chymharu â byrddau iechyd eraill. Byddai cyfleoedd cenedlaethol i sicrhau bod staff yn deall y cyd-destun ehangach a'r angen i foderneiddio a digideiddio yn eu helpu i weithredu yn y ffordd fwyaf effeithlon ac effeithiol, gan gyflawni ar y lefel orau bosibl. Myfyriodd AH ar y ffaith bod adroddiadau’n canolbwyntio ar feysydd oedd angen camau pellach; byddai dull mwy cytbwys yn cynnwys rhannu a dathlu’r gwaith rhagorol sy’n amlwg bob dydd ar draws holl feysydd BIPBA. Byddai gwaith pellach yn sicrhau bod </w:t>
            </w:r>
            <w:r>
              <w:rPr>
                <w:rFonts w:ascii="Verdana" w:hAnsi="Verdana" w:eastAsia="Verdana" w:cs="Verdana"/>
                <w:lang w:bidi="cy-GB"/>
              </w:rPr>
              <w:lastRenderedPageBreak/>
              <w:t xml:space="preserve">rheolwyr yn deall eu rôl a'r angen i ymgysylltu â staff a bod ar gael iddynt. </w:t>
            </w:r>
          </w:p>
          <w:p w:rsidR="00B26741" w:rsidP="003D7900" w:rsidRDefault="00B26741" w14:paraId="47E013F7" w14:textId="77777777">
            <w:pPr>
              <w:contextualSpacing/>
              <w:jc w:val="both"/>
              <w:rPr>
                <w:rFonts w:ascii="Verdana" w:hAnsi="Verdana"/>
              </w:rPr>
            </w:pPr>
          </w:p>
          <w:p w:rsidR="00B26741" w:rsidP="003D7900" w:rsidRDefault="00B26741" w14:paraId="6F5F8B8D" w14:textId="01178801">
            <w:pPr>
              <w:contextualSpacing/>
              <w:jc w:val="both"/>
              <w:rPr>
                <w:rFonts w:ascii="Verdana" w:hAnsi="Verdana"/>
              </w:rPr>
            </w:pPr>
            <w:r>
              <w:rPr>
                <w:rFonts w:ascii="Verdana" w:hAnsi="Verdana" w:eastAsia="Verdana" w:cs="Verdana"/>
                <w:lang w:bidi="cy-GB"/>
              </w:rPr>
              <w:t xml:space="preserve">Cyfeiriodd RK at arolwg y GMC o hyfforddeion, lle’r oedd yr ymatebion yn rhagorol; cytunodd WODCOM i gynnwys yr holl faterion yn ymwneud â hyfforddeion. </w:t>
            </w:r>
          </w:p>
          <w:p w:rsidR="00085F22" w:rsidP="003D7900" w:rsidRDefault="00085F22" w14:paraId="5E072659" w14:textId="77777777">
            <w:pPr>
              <w:contextualSpacing/>
              <w:jc w:val="both"/>
              <w:rPr>
                <w:rFonts w:ascii="Verdana" w:hAnsi="Verdana"/>
              </w:rPr>
            </w:pPr>
          </w:p>
          <w:p w:rsidR="0008727D" w:rsidP="003D7900" w:rsidRDefault="00FB3EBF" w14:paraId="3A3D22B1" w14:textId="67F6B563">
            <w:pPr>
              <w:contextualSpacing/>
              <w:jc w:val="both"/>
              <w:rPr>
                <w:rFonts w:ascii="Verdana" w:hAnsi="Verdana"/>
              </w:rPr>
            </w:pPr>
            <w:r>
              <w:rPr>
                <w:rFonts w:ascii="Verdana" w:hAnsi="Verdana" w:eastAsia="Verdana" w:cs="Verdana"/>
                <w:lang w:bidi="cy-GB"/>
              </w:rPr>
              <w:t xml:space="preserve">Wrth grynhoi'r drafodaeth, cydnabu JW y gyfradd ymateb siomedig a'r materion negyddol a godwyd; roedd yn bwysig cydbwyso hyn â'r nifer fawr o enghreifftiau o ddarparu gwasanaethau rhagorol, ac roedd y Bwrdd wedi ymrwymo i weithio'n agos gyda staff, yn dilyn gweithdy adeiladol gyda chydweithwyr o'r Fforwm Partneriaeth. </w:t>
            </w:r>
          </w:p>
          <w:p w:rsidR="005B16C5" w:rsidP="003D7900" w:rsidRDefault="005B16C5" w14:paraId="6E59D101" w14:textId="77777777">
            <w:pPr>
              <w:contextualSpacing/>
              <w:jc w:val="both"/>
              <w:rPr>
                <w:rFonts w:ascii="Verdana" w:hAnsi="Verdana"/>
              </w:rPr>
            </w:pPr>
          </w:p>
          <w:p w:rsidR="005B16C5" w:rsidP="003D7900" w:rsidRDefault="005B16C5" w14:paraId="440C42AF" w14:textId="4333B0B8">
            <w:pPr>
              <w:contextualSpacing/>
              <w:jc w:val="both"/>
              <w:rPr>
                <w:rFonts w:ascii="Verdana" w:hAnsi="Verdana"/>
              </w:rPr>
            </w:pPr>
            <w:r>
              <w:rPr>
                <w:rFonts w:ascii="Verdana" w:hAnsi="Verdana" w:eastAsia="Verdana" w:cs="Verdana"/>
                <w:lang w:bidi="cy-GB"/>
              </w:rPr>
              <w:t xml:space="preserve">Byddai'r Bwrdd yn dychwelyd at yr agenda yn y misoedd nesaf, yn enwedig drwy'r rhaglen Newid Diwylliant Bwriadol. </w:t>
            </w:r>
          </w:p>
          <w:p w:rsidR="00DD6880" w:rsidP="00E613F8" w:rsidRDefault="00DD6880" w14:paraId="2254B7A1" w14:textId="77777777">
            <w:pPr>
              <w:spacing w:before="60" w:after="60"/>
              <w:rPr>
                <w:rFonts w:ascii="Verdana" w:hAnsi="Verdana" w:cs="Arial"/>
              </w:rPr>
            </w:pPr>
          </w:p>
          <w:p w:rsidRPr="00263E2F" w:rsidR="00E613F8" w:rsidP="00E613F8" w:rsidRDefault="00E613F8" w14:paraId="7BB84DDA" w14:textId="150600AD">
            <w:pPr>
              <w:spacing w:before="60" w:after="60"/>
              <w:rPr>
                <w:rFonts w:ascii="Verdana" w:hAnsi="Verdana" w:cs="Arial"/>
              </w:rPr>
            </w:pPr>
            <w:r w:rsidRPr="00263E2F">
              <w:rPr>
                <w:rFonts w:ascii="Verdana" w:hAnsi="Verdana" w:eastAsia="Verdana" w:cs="Arial"/>
                <w:lang w:bidi="cy-GB"/>
              </w:rPr>
              <w:t>Fe wnaeth Aelodau'r Bwrdd y canlynol:</w:t>
            </w:r>
          </w:p>
          <w:p w:rsidRPr="00B25B1B" w:rsidR="00E613F8" w:rsidP="00E613F8" w:rsidRDefault="00E613F8" w14:paraId="31FDA37F" w14:textId="0C263FB8">
            <w:pPr>
              <w:numPr>
                <w:ilvl w:val="0"/>
                <w:numId w:val="54"/>
              </w:numPr>
              <w:contextualSpacing/>
              <w:jc w:val="both"/>
              <w:rPr>
                <w:rFonts w:ascii="Verdana" w:hAnsi="Verdana"/>
              </w:rPr>
            </w:pPr>
            <w:r w:rsidRPr="00B25B1B">
              <w:rPr>
                <w:rFonts w:ascii="Verdana" w:hAnsi="Verdana" w:eastAsia="Verdana" w:cs="Verdana"/>
                <w:b/>
                <w:lang w:bidi="cy-GB"/>
              </w:rPr>
              <w:t xml:space="preserve">CYMRYD SYLW </w:t>
            </w:r>
            <w:r w:rsidRPr="00B25B1B">
              <w:rPr>
                <w:rFonts w:ascii="Verdana" w:hAnsi="Verdana" w:eastAsia="Verdana" w:cs="Verdana"/>
                <w:lang w:bidi="cy-GB"/>
              </w:rPr>
              <w:t xml:space="preserve">o ganlyniadau llawn Arolwg Staff GIG Cymru 2025 ar gyfer Bwrdd Iechyd Prifysgol Bae Abertawe a </w:t>
            </w:r>
            <w:r w:rsidRPr="00B25B1B">
              <w:rPr>
                <w:rFonts w:ascii="Verdana" w:hAnsi="Verdana" w:eastAsia="Verdana" w:cs="Verdana"/>
                <w:b/>
                <w:lang w:bidi="cy-GB"/>
              </w:rPr>
              <w:t>CHADARNHAODD</w:t>
            </w:r>
            <w:r w:rsidRPr="00B25B1B">
              <w:rPr>
                <w:rFonts w:ascii="Verdana" w:hAnsi="Verdana" w:eastAsia="Verdana" w:cs="Verdana"/>
                <w:lang w:bidi="cy-GB"/>
              </w:rPr>
              <w:t xml:space="preserve"> ei </w:t>
            </w:r>
            <w:r w:rsidRPr="00B25B1B">
              <w:rPr>
                <w:rFonts w:ascii="Verdana" w:hAnsi="Verdana" w:eastAsia="Verdana" w:cs="Verdana"/>
                <w:b/>
                <w:lang w:bidi="cy-GB"/>
              </w:rPr>
              <w:t>YMRWYMIAD</w:t>
            </w:r>
            <w:r w:rsidRPr="00B25B1B">
              <w:rPr>
                <w:rFonts w:ascii="Verdana" w:hAnsi="Verdana" w:eastAsia="Verdana" w:cs="Verdana"/>
                <w:lang w:bidi="cy-GB"/>
              </w:rPr>
              <w:t xml:space="preserve"> i sicrhau gwelliant. </w:t>
            </w:r>
          </w:p>
          <w:p w:rsidRPr="00B25B1B" w:rsidR="00E613F8" w:rsidP="00E613F8" w:rsidRDefault="00E613F8" w14:paraId="6044BDE6" w14:textId="1DC72024">
            <w:pPr>
              <w:numPr>
                <w:ilvl w:val="0"/>
                <w:numId w:val="54"/>
              </w:numPr>
              <w:contextualSpacing/>
              <w:jc w:val="both"/>
              <w:rPr>
                <w:rFonts w:ascii="Verdana" w:hAnsi="Verdana"/>
              </w:rPr>
            </w:pPr>
            <w:r w:rsidRPr="00B25B1B">
              <w:rPr>
                <w:rFonts w:ascii="Verdana" w:hAnsi="Verdana" w:eastAsia="Verdana" w:cs="Verdana"/>
                <w:b/>
                <w:lang w:bidi="cy-GB"/>
              </w:rPr>
              <w:t>DERBYNIWYD</w:t>
            </w:r>
            <w:r w:rsidRPr="00B25B1B">
              <w:rPr>
                <w:rFonts w:ascii="Verdana" w:hAnsi="Verdana" w:eastAsia="Verdana" w:cs="Verdana"/>
                <w:lang w:bidi="cy-GB"/>
              </w:rPr>
              <w:t xml:space="preserve"> a </w:t>
            </w:r>
            <w:r w:rsidRPr="00B25B1B">
              <w:rPr>
                <w:rFonts w:ascii="Verdana" w:hAnsi="Verdana" w:eastAsia="Verdana" w:cs="Verdana"/>
                <w:b/>
                <w:lang w:bidi="cy-GB"/>
              </w:rPr>
              <w:t>CHYMERADWYWYD</w:t>
            </w:r>
            <w:r w:rsidRPr="00B25B1B">
              <w:rPr>
                <w:rFonts w:ascii="Verdana" w:hAnsi="Verdana" w:eastAsia="Verdana" w:cs="Verdana"/>
                <w:lang w:bidi="cy-GB"/>
              </w:rPr>
              <w:t xml:space="preserve"> y tair prif flaenoriaeth a argymhellwyd ar gyfer gwella yn 2026-7, ynghyd â’r camau gweithredu a’r amserlenni a nodwyd fel rhan o’r camau nesaf yn Atodiad 3.</w:t>
            </w:r>
          </w:p>
        </w:tc>
      </w:tr>
      <w:tr w:rsidRPr="00ED17AA" w:rsidR="00E613F8" w:rsidTr="5C769D21" w14:paraId="6BE015BE" w14:textId="77777777">
        <w:trPr>
          <w:trHeight w:val="523"/>
        </w:trPr>
        <w:tc>
          <w:tcPr>
            <w:tcW w:w="10632" w:type="dxa"/>
            <w:gridSpan w:val="2"/>
            <w:shd w:val="clear" w:color="auto" w:fill="163E64"/>
            <w:tcMar>
              <w:top w:w="80" w:type="dxa"/>
              <w:left w:w="80" w:type="dxa"/>
              <w:bottom w:w="80" w:type="dxa"/>
              <w:right w:w="80" w:type="dxa"/>
            </w:tcMar>
          </w:tcPr>
          <w:p w:rsidRPr="00ED17AA" w:rsidR="00E613F8" w:rsidP="00E613F8" w:rsidRDefault="00E613F8" w14:paraId="533D25CD" w14:textId="4AFFF1D0">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color w:val="FFFFFF" w:themeColor="background1"/>
                <w:sz w:val="24"/>
                <w:szCs w:val="24"/>
                <w:lang w:val="en-GB"/>
              </w:rPr>
            </w:pPr>
            <w:r w:rsidRPr="00ED17AA">
              <w:rPr>
                <w:rFonts w:ascii="Verdana" w:hAnsi="Verdana" w:eastAsia="Verdana" w:cs="Arial"/>
                <w:b/>
                <w:color w:val="FFFFFF" w:themeColor="background1"/>
                <w:sz w:val="24"/>
                <w:szCs w:val="24"/>
                <w:lang w:val="cy-GB" w:bidi="cy-GB"/>
              </w:rPr>
              <w:lastRenderedPageBreak/>
              <w:t>RHAN 6. LLYWODRAETHU</w:t>
            </w:r>
          </w:p>
        </w:tc>
      </w:tr>
      <w:tr w:rsidRPr="00ED17AA" w:rsidR="00E613F8" w:rsidTr="5C769D21" w14:paraId="7ABB326C"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11E43468" w14:textId="45E2437D">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sz w:val="24"/>
                <w:szCs w:val="24"/>
              </w:rPr>
            </w:pPr>
            <w:r w:rsidRPr="00ED17AA">
              <w:rPr>
                <w:rFonts w:ascii="Verdana" w:hAnsi="Verdana" w:eastAsia="Verdana" w:cs="Arial"/>
                <w:b/>
                <w:sz w:val="24"/>
                <w:szCs w:val="24"/>
                <w:lang w:val="cy-GB" w:bidi="cy-GB"/>
              </w:rPr>
              <w:t xml:space="preserve">6.1 </w:t>
            </w:r>
            <w:r w:rsidRPr="00ED17AA" w:rsidR="0024441F">
              <w:rPr>
                <w:rFonts w:ascii="Verdana" w:hAnsi="Verdana" w:eastAsia="Verdana" w:cs="Arial"/>
                <w:b/>
                <w:sz w:val="24"/>
                <w:szCs w:val="24"/>
                <w:lang w:val="cy-GB" w:bidi="cy-GB"/>
              </w:rPr>
              <w:t xml:space="preserve">Adroddiad Materion Allweddol </w:t>
            </w:r>
            <w:r w:rsidR="0024441F">
              <w:rPr>
                <w:rFonts w:ascii="Verdana" w:hAnsi="Verdana" w:eastAsia="Verdana" w:cs="Arial"/>
                <w:b/>
                <w:sz w:val="24"/>
                <w:szCs w:val="24"/>
                <w:lang w:val="cy-GB" w:bidi="cy-GB"/>
              </w:rPr>
              <w:t>y</w:t>
            </w:r>
            <w:r w:rsidRPr="00ED17AA" w:rsidR="0024441F">
              <w:rPr>
                <w:rFonts w:ascii="Verdana" w:hAnsi="Verdana" w:eastAsia="Verdana" w:cs="Arial"/>
                <w:b/>
                <w:sz w:val="24"/>
                <w:szCs w:val="24"/>
                <w:lang w:val="cy-GB" w:bidi="cy-GB"/>
              </w:rPr>
              <w:t xml:space="preserve"> Pwyllgor Archwilio</w:t>
            </w:r>
          </w:p>
        </w:tc>
      </w:tr>
      <w:tr w:rsidRPr="00ED17AA" w:rsidR="00E613F8" w:rsidTr="5C769D21" w14:paraId="35947044" w14:textId="77777777">
        <w:trPr>
          <w:trHeight w:val="523"/>
        </w:trPr>
        <w:tc>
          <w:tcPr>
            <w:tcW w:w="1843" w:type="dxa"/>
            <w:tcMar>
              <w:top w:w="80" w:type="dxa"/>
              <w:left w:w="80" w:type="dxa"/>
              <w:bottom w:w="80" w:type="dxa"/>
              <w:right w:w="80" w:type="dxa"/>
            </w:tcMar>
          </w:tcPr>
          <w:p w:rsidRPr="00ED17AA" w:rsidR="00E613F8" w:rsidP="00E613F8" w:rsidRDefault="00E613F8" w14:paraId="7D7C6B49" w14:textId="270610A2">
            <w:pPr>
              <w:spacing w:before="120" w:after="120"/>
              <w:rPr>
                <w:rFonts w:ascii="Verdana" w:hAnsi="Verdana" w:cs="Arial"/>
                <w:bCs/>
              </w:rPr>
            </w:pPr>
            <w:r w:rsidRPr="00FF2D9D">
              <w:rPr>
                <w:rFonts w:ascii="Verdana" w:hAnsi="Verdana" w:eastAsia="Verdana" w:cs="Arial"/>
                <w:lang w:bidi="cy-GB"/>
              </w:rPr>
              <w:t>082/26</w:t>
            </w:r>
          </w:p>
        </w:tc>
        <w:tc>
          <w:tcPr>
            <w:tcW w:w="8789" w:type="dxa"/>
            <w:tcMar>
              <w:top w:w="80" w:type="dxa"/>
              <w:left w:w="85" w:type="dxa"/>
              <w:bottom w:w="80" w:type="dxa"/>
              <w:right w:w="80" w:type="dxa"/>
            </w:tcMar>
          </w:tcPr>
          <w:p w:rsidR="002A0573" w:rsidP="00E613F8" w:rsidRDefault="002A0573" w14:paraId="1389C580" w14:textId="2933A449">
            <w:pPr>
              <w:contextualSpacing/>
              <w:jc w:val="both"/>
              <w:rPr>
                <w:rFonts w:ascii="Verdana" w:hAnsi="Verdana" w:cs="Arial"/>
              </w:rPr>
            </w:pPr>
            <w:r>
              <w:rPr>
                <w:rFonts w:ascii="Verdana" w:hAnsi="Verdana" w:eastAsia="Verdana" w:cs="Arial"/>
                <w:lang w:bidi="cy-GB"/>
              </w:rPr>
              <w:t>Tynnodd NZ sylw at:</w:t>
            </w:r>
          </w:p>
          <w:p w:rsidR="002A0573" w:rsidP="002A0573" w:rsidRDefault="00A86A34" w14:paraId="393FB8B3" w14:textId="6370976B">
            <w:pPr>
              <w:pStyle w:val="ListParagraph"/>
              <w:numPr>
                <w:ilvl w:val="0"/>
                <w:numId w:val="82"/>
              </w:numPr>
              <w:contextualSpacing/>
              <w:jc w:val="both"/>
              <w:rPr>
                <w:rFonts w:ascii="Verdana" w:hAnsi="Verdana"/>
              </w:rPr>
            </w:pPr>
            <w:r>
              <w:rPr>
                <w:rFonts w:ascii="Verdana" w:hAnsi="Verdana" w:eastAsia="Verdana" w:cs="Verdana"/>
                <w:lang w:val="cy-GB" w:bidi="cy-GB"/>
              </w:rPr>
              <w:t>Yr ffocws ar sicrwydd, rheolaethau, cyfrifon, parodrwydd a gafael sefydliadol.</w:t>
            </w:r>
          </w:p>
          <w:p w:rsidR="009470EC" w:rsidP="002A0573" w:rsidRDefault="009470EC" w14:paraId="4B4F4907" w14:textId="6D80E5CF">
            <w:pPr>
              <w:pStyle w:val="ListParagraph"/>
              <w:numPr>
                <w:ilvl w:val="0"/>
                <w:numId w:val="82"/>
              </w:numPr>
              <w:contextualSpacing/>
              <w:jc w:val="both"/>
              <w:rPr>
                <w:rFonts w:ascii="Verdana" w:hAnsi="Verdana"/>
              </w:rPr>
            </w:pPr>
            <w:r>
              <w:rPr>
                <w:rFonts w:ascii="Verdana" w:hAnsi="Verdana" w:eastAsia="Verdana" w:cs="Verdana"/>
                <w:lang w:val="cy-GB" w:bidi="cy-GB"/>
              </w:rPr>
              <w:t>Dau adroddiad sicrwydd cyfyngedig Archwilio Mewnol – un ar UEC a’r llall ar y Cynllun Blynyddol; rhaid i’r canfyddiadau lywio’r broses o gynllunio a gwneud penderfyniadau ar hyn o bryd yn uniongyrchol. Roedd y Pwyllgor Archwilio wedi cyfeirio’r adroddiadau at y Pwyllgor Cyllid a P</w:t>
            </w:r>
            <w:r w:rsidR="00BA2AC5">
              <w:rPr>
                <w:rFonts w:ascii="Verdana" w:hAnsi="Verdana" w:eastAsia="Verdana" w:cs="Verdana"/>
                <w:lang w:val="cy-GB" w:bidi="cy-GB"/>
              </w:rPr>
              <w:t>h</w:t>
            </w:r>
            <w:r>
              <w:rPr>
                <w:rFonts w:ascii="Verdana" w:hAnsi="Verdana" w:eastAsia="Verdana" w:cs="Verdana"/>
                <w:lang w:val="cy-GB" w:bidi="cy-GB"/>
              </w:rPr>
              <w:t xml:space="preserve">erfformiad a’r Pwyllgor Ansawdd a Diogelwch i’w craffu ac i sicrhau eu bod yn cyd-fynd â’r gwaith sydd ar y gweill. </w:t>
            </w:r>
          </w:p>
          <w:p w:rsidR="00911A09" w:rsidP="002A0573" w:rsidRDefault="00911A09" w14:paraId="21D182DC" w14:textId="7725C792">
            <w:pPr>
              <w:pStyle w:val="ListParagraph"/>
              <w:numPr>
                <w:ilvl w:val="0"/>
                <w:numId w:val="82"/>
              </w:numPr>
              <w:contextualSpacing/>
              <w:jc w:val="both"/>
              <w:rPr>
                <w:rFonts w:ascii="Verdana" w:hAnsi="Verdana"/>
              </w:rPr>
            </w:pPr>
            <w:r>
              <w:rPr>
                <w:rFonts w:ascii="Verdana" w:hAnsi="Verdana" w:eastAsia="Verdana" w:cs="Verdana"/>
                <w:lang w:val="cy-GB" w:bidi="cy-GB"/>
              </w:rPr>
              <w:lastRenderedPageBreak/>
              <w:t>Ôl-groniad wrth gau argymhellion a oedd wedi mynd heibio i'r dyddiad cau; roedd cyfyngiadau capasiti wedi arwain at oedi wrth eu dilysu.</w:t>
            </w:r>
          </w:p>
          <w:p w:rsidR="009B446C" w:rsidP="002A0573" w:rsidRDefault="007F5F80" w14:paraId="75757D2B" w14:textId="25DD77A3">
            <w:pPr>
              <w:pStyle w:val="ListParagraph"/>
              <w:numPr>
                <w:ilvl w:val="0"/>
                <w:numId w:val="82"/>
              </w:numPr>
              <w:contextualSpacing/>
              <w:jc w:val="both"/>
              <w:rPr>
                <w:rFonts w:ascii="Verdana" w:hAnsi="Verdana"/>
              </w:rPr>
            </w:pPr>
            <w:r>
              <w:rPr>
                <w:rFonts w:ascii="Verdana" w:hAnsi="Verdana" w:eastAsia="Verdana" w:cs="Verdana"/>
                <w:lang w:val="cy-GB" w:bidi="cy-GB"/>
              </w:rPr>
              <w:t>Sicrwydd ynghylch gwrthweithio twyll o ran cymhwyso gwersi a ddysgwyd.</w:t>
            </w:r>
          </w:p>
          <w:p w:rsidR="00BB690B" w:rsidP="002A0573" w:rsidRDefault="00BB690B" w14:paraId="03309217" w14:textId="3D323B4B">
            <w:pPr>
              <w:pStyle w:val="ListParagraph"/>
              <w:numPr>
                <w:ilvl w:val="0"/>
                <w:numId w:val="82"/>
              </w:numPr>
              <w:contextualSpacing/>
              <w:jc w:val="both"/>
              <w:rPr>
                <w:rFonts w:ascii="Verdana" w:hAnsi="Verdana"/>
              </w:rPr>
            </w:pPr>
            <w:r>
              <w:rPr>
                <w:rFonts w:ascii="Verdana" w:hAnsi="Verdana" w:eastAsia="Verdana" w:cs="Verdana"/>
                <w:lang w:val="cy-GB" w:bidi="cy-GB"/>
              </w:rPr>
              <w:t>Cymeradwyo'r Cyfrifon Blynyddol 2025/26.</w:t>
            </w:r>
          </w:p>
          <w:p w:rsidRPr="003229B5" w:rsidR="003229B5" w:rsidP="003229B5" w:rsidRDefault="003229B5" w14:paraId="5ECC0FDD" w14:textId="1A707A38">
            <w:pPr>
              <w:contextualSpacing/>
              <w:jc w:val="both"/>
              <w:rPr>
                <w:rFonts w:ascii="Verdana" w:hAnsi="Verdana"/>
              </w:rPr>
            </w:pPr>
            <w:r>
              <w:rPr>
                <w:rFonts w:ascii="Verdana" w:hAnsi="Verdana" w:eastAsia="Verdana" w:cs="Verdana"/>
                <w:lang w:bidi="cy-GB"/>
              </w:rPr>
              <w:t xml:space="preserve">Diolchodd JW i NZ ac aelodau eraill y Pwyllgor Archwilio am eu trylwyredd a'u diwydrwydd wrth gyflawni eu rôl. </w:t>
            </w:r>
          </w:p>
          <w:p w:rsidR="00E613F8" w:rsidP="00E613F8" w:rsidRDefault="00E613F8" w14:paraId="0FE15363" w14:textId="77777777">
            <w:pPr>
              <w:contextualSpacing/>
              <w:jc w:val="both"/>
              <w:rPr>
                <w:rFonts w:ascii="Verdana" w:hAnsi="Verdana"/>
              </w:rPr>
            </w:pPr>
          </w:p>
          <w:p w:rsidRPr="00A80EF7" w:rsidR="00E613F8" w:rsidP="00E613F8" w:rsidRDefault="00E613F8" w14:paraId="292CC529" w14:textId="61816149">
            <w:pPr>
              <w:spacing w:before="60" w:after="60"/>
              <w:rPr>
                <w:rFonts w:ascii="Verdana" w:hAnsi="Verdana"/>
              </w:rPr>
            </w:pPr>
            <w:r w:rsidRPr="00326FE4">
              <w:rPr>
                <w:rFonts w:ascii="Verdana" w:hAnsi="Verdana" w:eastAsia="Verdana" w:cs="Verdana"/>
                <w:b/>
                <w:lang w:bidi="cy-GB"/>
              </w:rPr>
              <w:t>DERBYNIODD</w:t>
            </w:r>
            <w:r w:rsidRPr="00326FE4">
              <w:rPr>
                <w:rFonts w:ascii="Verdana" w:hAnsi="Verdana" w:eastAsia="Verdana" w:cs="Verdana"/>
                <w:lang w:bidi="cy-GB"/>
              </w:rPr>
              <w:t xml:space="preserve"> </w:t>
            </w:r>
            <w:r w:rsidRPr="00263E2F">
              <w:rPr>
                <w:rFonts w:ascii="Verdana" w:hAnsi="Verdana" w:eastAsia="Verdana" w:cs="Arial"/>
                <w:lang w:bidi="cy-GB"/>
              </w:rPr>
              <w:t>Aelodau'r Bwrdd</w:t>
            </w:r>
            <w:r w:rsidRPr="00326FE4">
              <w:rPr>
                <w:rFonts w:ascii="Verdana" w:hAnsi="Verdana" w:eastAsia="Verdana" w:cs="Verdana"/>
                <w:lang w:bidi="cy-GB"/>
              </w:rPr>
              <w:t xml:space="preserve"> yr Adroddiad ar y Prif Faterion er mwyn cael </w:t>
            </w:r>
            <w:r w:rsidRPr="0024441F" w:rsidR="0024441F">
              <w:rPr>
                <w:rFonts w:ascii="Verdana" w:hAnsi="Verdana" w:eastAsia="Verdana" w:cs="Verdana"/>
                <w:b/>
                <w:bCs/>
                <w:lang w:bidi="cy-GB"/>
              </w:rPr>
              <w:t>SICRWYDD</w:t>
            </w:r>
            <w:r w:rsidRPr="0024441F">
              <w:rPr>
                <w:rFonts w:ascii="Verdana" w:hAnsi="Verdana" w:eastAsia="Verdana" w:cs="Verdana"/>
                <w:b/>
                <w:bCs/>
                <w:lang w:bidi="cy-GB"/>
              </w:rPr>
              <w:t>.</w:t>
            </w:r>
          </w:p>
        </w:tc>
      </w:tr>
      <w:tr w:rsidRPr="00ED17AA" w:rsidR="00E613F8" w:rsidTr="5C769D21" w14:paraId="3DB2C692"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6BC3481F" w14:textId="52A698A2">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sz w:val="24"/>
                <w:szCs w:val="24"/>
              </w:rPr>
            </w:pPr>
            <w:r w:rsidRPr="00ED17AA">
              <w:rPr>
                <w:rFonts w:ascii="Verdana" w:hAnsi="Verdana" w:eastAsia="Verdana" w:cs="Arial"/>
                <w:b/>
                <w:sz w:val="24"/>
                <w:szCs w:val="24"/>
                <w:lang w:val="cy-GB" w:bidi="cy-GB"/>
              </w:rPr>
              <w:lastRenderedPageBreak/>
              <w:t>6.2 Adroddiad Materion Allweddol Pwyllgor Deddfwriaeth Iechyd Meddwl</w:t>
            </w:r>
          </w:p>
        </w:tc>
      </w:tr>
      <w:tr w:rsidRPr="00ED17AA" w:rsidR="00E613F8" w:rsidTr="5C769D21" w14:paraId="2A8A5C27" w14:textId="77777777">
        <w:trPr>
          <w:trHeight w:val="523"/>
        </w:trPr>
        <w:tc>
          <w:tcPr>
            <w:tcW w:w="1843" w:type="dxa"/>
            <w:tcMar>
              <w:top w:w="80" w:type="dxa"/>
              <w:left w:w="80" w:type="dxa"/>
              <w:bottom w:w="80" w:type="dxa"/>
              <w:right w:w="80" w:type="dxa"/>
            </w:tcMar>
          </w:tcPr>
          <w:p w:rsidRPr="00ED17AA" w:rsidR="00E613F8" w:rsidP="00E613F8" w:rsidRDefault="00E613F8" w14:paraId="671ECE29" w14:textId="7D811845">
            <w:pPr>
              <w:spacing w:before="120" w:after="120"/>
              <w:rPr>
                <w:rFonts w:ascii="Verdana" w:hAnsi="Verdana" w:cs="Arial"/>
                <w:bCs/>
              </w:rPr>
            </w:pPr>
            <w:r w:rsidRPr="00FF2D9D">
              <w:rPr>
                <w:rFonts w:ascii="Verdana" w:hAnsi="Verdana" w:eastAsia="Verdana" w:cs="Arial"/>
                <w:lang w:bidi="cy-GB"/>
              </w:rPr>
              <w:t>083/26</w:t>
            </w:r>
          </w:p>
        </w:tc>
        <w:tc>
          <w:tcPr>
            <w:tcW w:w="8789" w:type="dxa"/>
            <w:tcMar>
              <w:top w:w="80" w:type="dxa"/>
              <w:left w:w="85" w:type="dxa"/>
              <w:bottom w:w="80" w:type="dxa"/>
              <w:right w:w="80" w:type="dxa"/>
            </w:tcMar>
          </w:tcPr>
          <w:p w:rsidR="000C1FB3" w:rsidP="00E613F8" w:rsidRDefault="000C1FB3" w14:paraId="54EFCABA" w14:textId="2C0BE4C2">
            <w:pPr>
              <w:spacing w:before="60" w:after="60"/>
              <w:rPr>
                <w:rFonts w:ascii="Verdana" w:hAnsi="Verdana"/>
              </w:rPr>
            </w:pPr>
            <w:r>
              <w:rPr>
                <w:rFonts w:ascii="Verdana" w:hAnsi="Verdana" w:eastAsia="Verdana" w:cs="Arial"/>
                <w:lang w:bidi="cy-GB"/>
              </w:rPr>
              <w:t xml:space="preserve">Oherwydd cyfyngiadau amser, cymhwysodd y Cadeirydd yr Egwyddor Agenda Gydsynio i'r eitem hon. </w:t>
            </w:r>
          </w:p>
          <w:p w:rsidRPr="00ED17AA" w:rsidR="00E613F8" w:rsidP="00E613F8" w:rsidRDefault="00E613F8" w14:paraId="23D7D81B" w14:textId="7D20231B">
            <w:pPr>
              <w:spacing w:before="60" w:after="60"/>
              <w:rPr>
                <w:rFonts w:ascii="Verdana" w:hAnsi="Verdana"/>
              </w:rPr>
            </w:pPr>
            <w:r w:rsidRPr="00326FE4">
              <w:rPr>
                <w:rFonts w:ascii="Verdana" w:hAnsi="Verdana" w:eastAsia="Verdana" w:cs="Verdana"/>
                <w:b/>
                <w:lang w:bidi="cy-GB"/>
              </w:rPr>
              <w:t>DERBYNIODD</w:t>
            </w:r>
            <w:r w:rsidRPr="00326FE4">
              <w:rPr>
                <w:rFonts w:ascii="Verdana" w:hAnsi="Verdana" w:eastAsia="Verdana" w:cs="Verdana"/>
                <w:lang w:bidi="cy-GB"/>
              </w:rPr>
              <w:t xml:space="preserve"> </w:t>
            </w:r>
            <w:r w:rsidR="000C1FB3">
              <w:rPr>
                <w:rFonts w:ascii="Verdana" w:hAnsi="Verdana" w:eastAsia="Verdana" w:cs="Arial"/>
                <w:lang w:bidi="cy-GB"/>
              </w:rPr>
              <w:t>Aelodau'r Bwrdd</w:t>
            </w:r>
            <w:r w:rsidRPr="00326FE4">
              <w:rPr>
                <w:rFonts w:ascii="Verdana" w:hAnsi="Verdana" w:eastAsia="Verdana" w:cs="Verdana"/>
                <w:lang w:bidi="cy-GB"/>
              </w:rPr>
              <w:t xml:space="preserve"> yr Adroddiad ar y Prif Faterion er mwyn cael </w:t>
            </w:r>
            <w:r w:rsidRPr="00326FE4">
              <w:rPr>
                <w:rFonts w:ascii="Verdana" w:hAnsi="Verdana" w:eastAsia="Verdana" w:cs="Verdana"/>
                <w:b/>
                <w:lang w:bidi="cy-GB"/>
              </w:rPr>
              <w:t>SICRWYDD.</w:t>
            </w:r>
          </w:p>
        </w:tc>
      </w:tr>
      <w:tr w:rsidRPr="00ED17AA" w:rsidR="00E613F8" w:rsidTr="00BA189D" w14:paraId="79E67BC9" w14:textId="77777777">
        <w:trPr>
          <w:trHeight w:val="786"/>
        </w:trPr>
        <w:tc>
          <w:tcPr>
            <w:tcW w:w="10632" w:type="dxa"/>
            <w:gridSpan w:val="2"/>
            <w:tcMar>
              <w:top w:w="80" w:type="dxa"/>
              <w:left w:w="80" w:type="dxa"/>
              <w:bottom w:w="80" w:type="dxa"/>
              <w:right w:w="80" w:type="dxa"/>
            </w:tcMar>
          </w:tcPr>
          <w:p w:rsidRPr="00ED17AA" w:rsidR="00E613F8" w:rsidP="00E613F8" w:rsidRDefault="00E613F8" w14:paraId="62F55C65" w14:textId="2D4FBC93">
            <w:pPr>
              <w:pBdr>
                <w:top w:val="none" w:color="auto" w:sz="0" w:space="0"/>
                <w:left w:val="none" w:color="auto" w:sz="0" w:space="0"/>
                <w:bottom w:val="none" w:color="auto" w:sz="0" w:space="0"/>
                <w:right w:val="none" w:color="auto" w:sz="0" w:space="0"/>
                <w:between w:val="none" w:color="auto" w:sz="0" w:space="0"/>
                <w:bar w:val="none" w:color="auto" w:sz="0"/>
              </w:pBdr>
              <w:spacing w:before="60" w:after="60"/>
              <w:rPr>
                <w:rFonts w:ascii="Verdana" w:hAnsi="Verdana" w:cs="Arial"/>
                <w:b/>
                <w:bCs/>
              </w:rPr>
            </w:pPr>
            <w:r w:rsidRPr="00ED17AA">
              <w:rPr>
                <w:rFonts w:ascii="Verdana" w:hAnsi="Verdana" w:eastAsia="Verdana" w:cs="Arial"/>
                <w:b/>
                <w:lang w:bidi="cy-GB"/>
              </w:rPr>
              <w:t>6.3 Adroddiad Materion Allweddol y Pwyllgor Cronfeydd Elusennol</w:t>
            </w:r>
          </w:p>
        </w:tc>
      </w:tr>
      <w:tr w:rsidRPr="00ED17AA" w:rsidR="00E613F8" w:rsidTr="5C769D21" w14:paraId="110EEA3E" w14:textId="77777777">
        <w:trPr>
          <w:trHeight w:val="523"/>
        </w:trPr>
        <w:tc>
          <w:tcPr>
            <w:tcW w:w="1843" w:type="dxa"/>
            <w:tcMar>
              <w:top w:w="80" w:type="dxa"/>
              <w:left w:w="80" w:type="dxa"/>
              <w:bottom w:w="80" w:type="dxa"/>
              <w:right w:w="80" w:type="dxa"/>
            </w:tcMar>
          </w:tcPr>
          <w:p w:rsidRPr="00ED17AA" w:rsidR="00E613F8" w:rsidP="00E613F8" w:rsidRDefault="00E613F8" w14:paraId="1A27B9D8" w14:textId="2387025B">
            <w:pPr>
              <w:spacing w:before="120" w:after="120"/>
              <w:rPr>
                <w:rFonts w:ascii="Verdana" w:hAnsi="Verdana" w:cs="Arial"/>
                <w:bCs/>
              </w:rPr>
            </w:pPr>
            <w:r w:rsidRPr="00FF2D9D">
              <w:rPr>
                <w:rFonts w:ascii="Verdana" w:hAnsi="Verdana" w:eastAsia="Verdana" w:cs="Arial"/>
                <w:lang w:bidi="cy-GB"/>
              </w:rPr>
              <w:t>084/26</w:t>
            </w:r>
          </w:p>
        </w:tc>
        <w:tc>
          <w:tcPr>
            <w:tcW w:w="8789" w:type="dxa"/>
            <w:tcMar>
              <w:top w:w="80" w:type="dxa"/>
              <w:left w:w="85" w:type="dxa"/>
              <w:bottom w:w="80" w:type="dxa"/>
              <w:right w:w="80" w:type="dxa"/>
            </w:tcMar>
          </w:tcPr>
          <w:p w:rsidR="00E613F8" w:rsidP="00E613F8" w:rsidRDefault="00430348" w14:paraId="3F3E6AB5" w14:textId="47672A79">
            <w:pPr>
              <w:contextualSpacing/>
              <w:jc w:val="both"/>
              <w:rPr>
                <w:rFonts w:ascii="Verdana" w:hAnsi="Verdana" w:cs="Arial"/>
              </w:rPr>
            </w:pPr>
            <w:r>
              <w:rPr>
                <w:rFonts w:ascii="Verdana" w:hAnsi="Verdana" w:eastAsia="Verdana" w:cs="Arial"/>
                <w:lang w:bidi="cy-GB"/>
              </w:rPr>
              <w:t>Cyfeiriwyd NM at:</w:t>
            </w:r>
          </w:p>
          <w:p w:rsidR="00BB66FD" w:rsidP="00BB66FD" w:rsidRDefault="00BB66FD" w14:paraId="1DD336BE" w14:textId="3E3CEDA9">
            <w:pPr>
              <w:pStyle w:val="ListParagraph"/>
              <w:numPr>
                <w:ilvl w:val="0"/>
                <w:numId w:val="83"/>
              </w:numPr>
              <w:contextualSpacing/>
              <w:jc w:val="both"/>
              <w:rPr>
                <w:rFonts w:ascii="Verdana" w:hAnsi="Verdana"/>
              </w:rPr>
            </w:pPr>
            <w:r>
              <w:rPr>
                <w:rFonts w:ascii="Verdana" w:hAnsi="Verdana" w:eastAsia="Verdana" w:cs="Verdana"/>
                <w:lang w:val="cy-GB" w:bidi="cy-GB"/>
              </w:rPr>
              <w:t xml:space="preserve">Yr oedi wrth gyfleu'r gofyniad frigdorri i reolwyr cronfeydd. Roedd RT a CO-L wedi gweithio gyda NM i liniaru hyn, gan arwain at ostyngiad yn y broses frigdorri o 10% i 6%. Sicrhaodd RT y Bwrdd fod yna ymgysylltiad cadarnhaol bellach â rheolwyr cronfeydd. Roedd yn drafftio strategaeth a chynllun busnes wedi'u hadnewyddu, a byddai hyn yn cynnwys cynigion ynghylch y 259 o gronfeydd sydd ar waith ar hyn o bryd, ynghyd â'r 80 o gronfeydd segur. </w:t>
            </w:r>
          </w:p>
          <w:p w:rsidR="00703E6B" w:rsidP="00BB66FD" w:rsidRDefault="00366C74" w14:paraId="7B2068D7" w14:textId="6CE62FD3">
            <w:pPr>
              <w:pStyle w:val="ListParagraph"/>
              <w:numPr>
                <w:ilvl w:val="0"/>
                <w:numId w:val="83"/>
              </w:numPr>
              <w:contextualSpacing/>
              <w:jc w:val="both"/>
              <w:rPr>
                <w:rFonts w:ascii="Verdana" w:hAnsi="Verdana"/>
              </w:rPr>
            </w:pPr>
            <w:r>
              <w:rPr>
                <w:rFonts w:ascii="Verdana" w:hAnsi="Verdana" w:eastAsia="Verdana" w:cs="Verdana"/>
                <w:lang w:val="cy-GB" w:bidi="cy-GB"/>
              </w:rPr>
              <w:t xml:space="preserve">Yn dilyn cyngor, roedd y Pwyllgor wedi cymeradwyo'r achos busnes ar gyfer y swydd Lles ac Ysgariad y Fyddin, ynghyd â chyllid cyfatebol ar gyfer swydd cymorth i gyn-filwyr a fyddai'n gweithredu ar draws y bwrdd iechyd. </w:t>
            </w:r>
          </w:p>
          <w:p w:rsidR="00C34E52" w:rsidP="00C34E52" w:rsidRDefault="00C34E52" w14:paraId="1ECE1804" w14:textId="4BC09EA9">
            <w:pPr>
              <w:contextualSpacing/>
              <w:jc w:val="both"/>
              <w:rPr>
                <w:rFonts w:ascii="Verdana" w:hAnsi="Verdana"/>
              </w:rPr>
            </w:pPr>
            <w:r>
              <w:rPr>
                <w:rFonts w:ascii="Verdana" w:hAnsi="Verdana" w:eastAsia="Verdana" w:cs="Verdana"/>
                <w:lang w:bidi="cy-GB"/>
              </w:rPr>
              <w:t xml:space="preserve">Diolchodd JW i NM ac RT, gan gydnabod yr angen am gyfarfod o'r Bwrdd Ymddiriedolwyr ar ôl cwblhau'r strategaeth a'r cynllun busnes wedi'u hadnewyddu. </w:t>
            </w:r>
          </w:p>
          <w:p w:rsidRPr="00C34E52" w:rsidR="001B68F0" w:rsidP="00C34E52" w:rsidRDefault="001B68F0" w14:paraId="57BD1D5E" w14:textId="77777777">
            <w:pPr>
              <w:contextualSpacing/>
              <w:jc w:val="both"/>
              <w:rPr>
                <w:rFonts w:ascii="Verdana" w:hAnsi="Verdana"/>
              </w:rPr>
            </w:pPr>
          </w:p>
          <w:p w:rsidRPr="00152856" w:rsidR="00E613F8" w:rsidP="00E613F8" w:rsidRDefault="00E613F8" w14:paraId="011155A2" w14:textId="18204CBB">
            <w:pPr>
              <w:spacing w:before="60" w:after="60"/>
              <w:rPr>
                <w:rFonts w:ascii="Verdana" w:hAnsi="Verdana"/>
              </w:rPr>
            </w:pPr>
            <w:r w:rsidRPr="00326FE4">
              <w:rPr>
                <w:rFonts w:ascii="Verdana" w:hAnsi="Verdana" w:eastAsia="Verdana" w:cs="Verdana"/>
                <w:b/>
                <w:lang w:bidi="cy-GB"/>
              </w:rPr>
              <w:lastRenderedPageBreak/>
              <w:t>DERBYNIODD</w:t>
            </w:r>
            <w:r w:rsidRPr="00326FE4">
              <w:rPr>
                <w:rFonts w:ascii="Verdana" w:hAnsi="Verdana" w:eastAsia="Verdana" w:cs="Verdana"/>
                <w:lang w:bidi="cy-GB"/>
              </w:rPr>
              <w:t xml:space="preserve"> </w:t>
            </w:r>
            <w:r w:rsidRPr="00263E2F">
              <w:rPr>
                <w:rFonts w:ascii="Verdana" w:hAnsi="Verdana" w:eastAsia="Verdana" w:cs="Arial"/>
                <w:lang w:bidi="cy-GB"/>
              </w:rPr>
              <w:t>Aelodau'r Bwrdd</w:t>
            </w:r>
            <w:r w:rsidRPr="00326FE4">
              <w:rPr>
                <w:rFonts w:ascii="Verdana" w:hAnsi="Verdana" w:eastAsia="Verdana" w:cs="Verdana"/>
                <w:lang w:bidi="cy-GB"/>
              </w:rPr>
              <w:t xml:space="preserve"> yr Adroddiad ar y Prif Faterion er mwyn cael </w:t>
            </w:r>
            <w:r w:rsidRPr="00326FE4">
              <w:rPr>
                <w:rFonts w:ascii="Verdana" w:hAnsi="Verdana" w:eastAsia="Verdana" w:cs="Verdana"/>
                <w:b/>
                <w:lang w:bidi="cy-GB"/>
              </w:rPr>
              <w:t>SICRWYDD</w:t>
            </w:r>
            <w:r w:rsidRPr="00326FE4">
              <w:rPr>
                <w:rFonts w:ascii="Verdana" w:hAnsi="Verdana" w:eastAsia="Verdana" w:cs="Verdana"/>
                <w:lang w:bidi="cy-GB"/>
              </w:rPr>
              <w:t>.</w:t>
            </w:r>
          </w:p>
        </w:tc>
      </w:tr>
      <w:tr w:rsidRPr="00ED17AA" w:rsidR="00E613F8" w:rsidTr="5C769D21" w14:paraId="686F3388" w14:textId="77777777">
        <w:trPr>
          <w:trHeight w:val="523"/>
        </w:trPr>
        <w:tc>
          <w:tcPr>
            <w:tcW w:w="10632" w:type="dxa"/>
            <w:gridSpan w:val="2"/>
            <w:tcMar>
              <w:top w:w="80" w:type="dxa"/>
              <w:left w:w="80" w:type="dxa"/>
              <w:bottom w:w="80" w:type="dxa"/>
              <w:right w:w="80" w:type="dxa"/>
            </w:tcMar>
          </w:tcPr>
          <w:p w:rsidRPr="0095498E" w:rsidR="00E613F8" w:rsidP="00E613F8" w:rsidRDefault="00E613F8" w14:paraId="02469282" w14:textId="2390BB2C">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b/>
                <w:bCs/>
                <w:sz w:val="24"/>
                <w:szCs w:val="24"/>
              </w:rPr>
            </w:pPr>
            <w:r w:rsidRPr="0095498E">
              <w:rPr>
                <w:rFonts w:ascii="Verdana" w:hAnsi="Verdana" w:eastAsia="Verdana" w:cs="Verdana"/>
                <w:b/>
                <w:sz w:val="24"/>
                <w:szCs w:val="24"/>
                <w:lang w:val="cy-GB" w:bidi="cy-GB"/>
              </w:rPr>
              <w:lastRenderedPageBreak/>
              <w:t>6.4 Adroddiad Materion Allweddol Pwyllgor y Cydbwyllgor Rhanbarthol</w:t>
            </w:r>
          </w:p>
        </w:tc>
      </w:tr>
      <w:tr w:rsidRPr="00ED17AA" w:rsidR="00E613F8" w:rsidTr="5C769D21" w14:paraId="2A77E8D3" w14:textId="77777777">
        <w:trPr>
          <w:trHeight w:val="523"/>
        </w:trPr>
        <w:tc>
          <w:tcPr>
            <w:tcW w:w="1843" w:type="dxa"/>
            <w:tcMar>
              <w:top w:w="80" w:type="dxa"/>
              <w:left w:w="80" w:type="dxa"/>
              <w:bottom w:w="80" w:type="dxa"/>
              <w:right w:w="80" w:type="dxa"/>
            </w:tcMar>
          </w:tcPr>
          <w:p w:rsidRPr="00ED17AA" w:rsidR="00E613F8" w:rsidP="00E613F8" w:rsidRDefault="00E613F8" w14:paraId="2BC4A11E" w14:textId="77AC2844">
            <w:pPr>
              <w:spacing w:before="120" w:after="120"/>
              <w:rPr>
                <w:rFonts w:ascii="Verdana" w:hAnsi="Verdana" w:cs="Arial"/>
                <w:lang w:val="en-US"/>
              </w:rPr>
            </w:pPr>
            <w:r w:rsidRPr="00FF2D9D">
              <w:rPr>
                <w:rFonts w:ascii="Verdana" w:hAnsi="Verdana" w:eastAsia="Verdana" w:cs="Arial"/>
                <w:lang w:bidi="cy-GB"/>
              </w:rPr>
              <w:t>085/26</w:t>
            </w:r>
          </w:p>
        </w:tc>
        <w:tc>
          <w:tcPr>
            <w:tcW w:w="8789" w:type="dxa"/>
            <w:tcMar>
              <w:top w:w="80" w:type="dxa"/>
              <w:left w:w="85" w:type="dxa"/>
              <w:bottom w:w="80" w:type="dxa"/>
              <w:right w:w="80" w:type="dxa"/>
            </w:tcMar>
          </w:tcPr>
          <w:p w:rsidR="000C1FB3" w:rsidP="000C1FB3" w:rsidRDefault="000C1FB3" w14:paraId="4DF6E876" w14:textId="1DDDFD57">
            <w:pPr>
              <w:spacing w:before="60" w:after="60"/>
              <w:rPr>
                <w:rFonts w:ascii="Verdana" w:hAnsi="Verdana"/>
              </w:rPr>
            </w:pPr>
            <w:r>
              <w:rPr>
                <w:rFonts w:ascii="Verdana" w:hAnsi="Verdana" w:eastAsia="Verdana" w:cs="Arial"/>
                <w:lang w:bidi="cy-GB"/>
              </w:rPr>
              <w:t xml:space="preserve">Oherwydd cyfyngiadau amser, cymhwysodd y Cadeirydd yr Egwyddor Agenda Gydsynio i'r eitem hon. </w:t>
            </w:r>
          </w:p>
          <w:p w:rsidRPr="00152856" w:rsidR="00E613F8" w:rsidP="00E613F8" w:rsidRDefault="00E613F8" w14:paraId="3165D3B7" w14:textId="29B22F86">
            <w:pPr>
              <w:spacing w:before="60" w:after="60"/>
              <w:rPr>
                <w:rFonts w:ascii="Verdana" w:hAnsi="Verdana"/>
              </w:rPr>
            </w:pPr>
            <w:r w:rsidRPr="00326FE4">
              <w:rPr>
                <w:rFonts w:ascii="Verdana" w:hAnsi="Verdana" w:eastAsia="Verdana" w:cs="Verdana"/>
                <w:b/>
                <w:lang w:bidi="cy-GB"/>
              </w:rPr>
              <w:t>DERBYNIODD</w:t>
            </w:r>
            <w:r w:rsidRPr="00326FE4">
              <w:rPr>
                <w:rFonts w:ascii="Verdana" w:hAnsi="Verdana" w:eastAsia="Verdana" w:cs="Verdana"/>
                <w:lang w:bidi="cy-GB"/>
              </w:rPr>
              <w:t xml:space="preserve"> </w:t>
            </w:r>
            <w:r w:rsidRPr="00263E2F">
              <w:rPr>
                <w:rFonts w:ascii="Verdana" w:hAnsi="Verdana" w:eastAsia="Verdana" w:cs="Arial"/>
                <w:lang w:bidi="cy-GB"/>
              </w:rPr>
              <w:t>Aelodau'r Bwrdd</w:t>
            </w:r>
            <w:r w:rsidRPr="00326FE4">
              <w:rPr>
                <w:rFonts w:ascii="Verdana" w:hAnsi="Verdana" w:eastAsia="Verdana" w:cs="Verdana"/>
                <w:lang w:bidi="cy-GB"/>
              </w:rPr>
              <w:t xml:space="preserve"> yr Adroddiad ar y Prif Faterion er mwyn cael </w:t>
            </w:r>
            <w:r w:rsidRPr="00326FE4">
              <w:rPr>
                <w:rFonts w:ascii="Verdana" w:hAnsi="Verdana" w:eastAsia="Verdana" w:cs="Verdana"/>
                <w:b/>
                <w:lang w:bidi="cy-GB"/>
              </w:rPr>
              <w:t>SICRWYDD.</w:t>
            </w:r>
          </w:p>
        </w:tc>
      </w:tr>
      <w:tr w:rsidRPr="00ED17AA" w:rsidR="00E613F8" w:rsidTr="5C769D21" w14:paraId="727D5E53" w14:textId="77777777">
        <w:trPr>
          <w:trHeight w:val="523"/>
        </w:trPr>
        <w:tc>
          <w:tcPr>
            <w:tcW w:w="10632" w:type="dxa"/>
            <w:gridSpan w:val="2"/>
            <w:tcMar>
              <w:top w:w="80" w:type="dxa"/>
              <w:left w:w="80" w:type="dxa"/>
              <w:bottom w:w="80" w:type="dxa"/>
              <w:right w:w="80" w:type="dxa"/>
            </w:tcMar>
          </w:tcPr>
          <w:p w:rsidRPr="00C31D59" w:rsidR="00E613F8" w:rsidP="00E613F8" w:rsidRDefault="00E613F8" w14:paraId="0225781B" w14:textId="0FD67F8F">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sz w:val="24"/>
                <w:szCs w:val="24"/>
              </w:rPr>
            </w:pPr>
            <w:r>
              <w:rPr>
                <w:rFonts w:ascii="Verdana" w:hAnsi="Verdana" w:eastAsia="Verdana" w:cs="Arial"/>
                <w:b/>
                <w:sz w:val="24"/>
                <w:szCs w:val="24"/>
                <w:lang w:val="cy-GB" w:bidi="cy-GB"/>
              </w:rPr>
              <w:t>6.5 Deddf Lefelau Staff Nyrsio (Cymru) 2016</w:t>
            </w:r>
          </w:p>
        </w:tc>
      </w:tr>
      <w:tr w:rsidRPr="00ED17AA" w:rsidR="00E613F8" w:rsidTr="5C769D21" w14:paraId="1576C342" w14:textId="77777777">
        <w:trPr>
          <w:trHeight w:val="523"/>
        </w:trPr>
        <w:tc>
          <w:tcPr>
            <w:tcW w:w="1843" w:type="dxa"/>
            <w:tcMar>
              <w:top w:w="80" w:type="dxa"/>
              <w:left w:w="80" w:type="dxa"/>
              <w:bottom w:w="80" w:type="dxa"/>
              <w:right w:w="80" w:type="dxa"/>
            </w:tcMar>
          </w:tcPr>
          <w:p w:rsidRPr="00ED17AA" w:rsidR="00E613F8" w:rsidP="00E613F8" w:rsidRDefault="00E613F8" w14:paraId="4E989109" w14:textId="58438BF2">
            <w:pPr>
              <w:spacing w:before="120" w:after="120"/>
              <w:rPr>
                <w:rFonts w:ascii="Verdana" w:hAnsi="Verdana" w:cs="Arial"/>
                <w:bCs/>
              </w:rPr>
            </w:pPr>
            <w:r w:rsidRPr="00FF2D9D">
              <w:rPr>
                <w:rFonts w:ascii="Verdana" w:hAnsi="Verdana" w:eastAsia="Verdana" w:cs="Arial"/>
                <w:lang w:bidi="cy-GB"/>
              </w:rPr>
              <w:t>086/26</w:t>
            </w:r>
          </w:p>
        </w:tc>
        <w:tc>
          <w:tcPr>
            <w:tcW w:w="8789" w:type="dxa"/>
            <w:tcMar>
              <w:top w:w="80" w:type="dxa"/>
              <w:left w:w="85" w:type="dxa"/>
              <w:bottom w:w="80" w:type="dxa"/>
              <w:right w:w="80" w:type="dxa"/>
            </w:tcMar>
          </w:tcPr>
          <w:p w:rsidR="00E613F8" w:rsidP="00BB75AB" w:rsidRDefault="001E289C" w14:paraId="46EF652C" w14:textId="7EBAA288">
            <w:p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Pr>
                <w:rFonts w:ascii="Verdana" w:hAnsi="Verdana" w:eastAsia="Verdana" w:cs="Arial"/>
                <w:lang w:bidi="cy-GB"/>
              </w:rPr>
              <w:t xml:space="preserve">Atgoffodd LR y Bwrdd mai adroddiad blynyddol arferol oedd hwn; cadarnhaodd gydymffurfiaeth lawn â Deddf Lefelau Staffio Nyrsys (Cymru) 2016 a nododd y byddai'r Bwrdd yn derbyn adroddiad pellach ym mis Tachwedd 2026. </w:t>
            </w:r>
          </w:p>
          <w:p w:rsidR="00474158" w:rsidP="00BB75AB" w:rsidRDefault="00474158" w14:paraId="71E08B3A" w14:textId="77777777">
            <w:p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p>
          <w:p w:rsidR="00474158" w:rsidP="00BB75AB" w:rsidRDefault="00474158" w14:paraId="0D7B9294" w14:textId="1E0468D2">
            <w:p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Pr>
                <w:rFonts w:ascii="Verdana" w:hAnsi="Verdana" w:eastAsia="Verdana" w:cs="Arial"/>
                <w:lang w:bidi="cy-GB"/>
              </w:rPr>
              <w:t>Gofynnodd NZ am oblygiadau ariannol y gofynion ac a oeddent yn cynrychioli pwysau cost newydd. Wrth ymateb, amlinellodd LR yr ymagwedd adrannol a fabwysiadwyd i hwyluso ailddefnyddio adnoddau, os bydd angen, ar y lefel hon. Ychwanegodd CO-L fanylion am ddatblygu taenlen a oedd yn nodi'r sefyllfa bresennol a'r sefyllfa ragweladwy yn y dyfodol; sicrhaodd y Bwrdd na fyddai'r newidiadau a wnaed yn arwain at bwysau costau.</w:t>
            </w:r>
          </w:p>
          <w:p w:rsidR="00E613F8" w:rsidP="00BB75AB" w:rsidRDefault="00E613F8" w14:paraId="2083B391" w14:textId="77777777">
            <w:p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p>
          <w:p w:rsidRPr="00263E2F" w:rsidR="00E613F8" w:rsidP="00BB75AB" w:rsidRDefault="00E613F8" w14:paraId="778C784C" w14:textId="39AB35C2">
            <w:pPr>
              <w:spacing w:before="60" w:after="60"/>
              <w:jc w:val="both"/>
              <w:rPr>
                <w:rFonts w:ascii="Verdana" w:hAnsi="Verdana" w:cs="Arial"/>
              </w:rPr>
            </w:pPr>
            <w:r w:rsidRPr="00263E2F">
              <w:rPr>
                <w:rFonts w:ascii="Verdana" w:hAnsi="Verdana" w:eastAsia="Verdana" w:cs="Arial"/>
                <w:lang w:bidi="cy-GB"/>
              </w:rPr>
              <w:t>Fe wnaeth Aelodau'r Bwrdd y canlynol:</w:t>
            </w:r>
          </w:p>
          <w:p w:rsidRPr="00764EE0" w:rsidR="00E613F8" w:rsidP="00BB75AB" w:rsidRDefault="00E613F8" w14:paraId="76A05FFD" w14:textId="431960CF">
            <w:pPr>
              <w:numPr>
                <w:ilvl w:val="0"/>
                <w:numId w:val="55"/>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764EE0">
              <w:rPr>
                <w:rFonts w:ascii="Verdana" w:hAnsi="Verdana" w:eastAsia="Verdana" w:cs="Arial"/>
                <w:b/>
                <w:lang w:bidi="cy-GB"/>
              </w:rPr>
              <w:t xml:space="preserve">YSTYRIED </w:t>
            </w:r>
            <w:r w:rsidRPr="00764EE0">
              <w:rPr>
                <w:rFonts w:ascii="Verdana" w:hAnsi="Verdana" w:eastAsia="Verdana" w:cs="Arial"/>
                <w:lang w:bidi="cy-GB"/>
              </w:rPr>
              <w:t xml:space="preserve">cynnwys yr adroddiad hwn a </w:t>
            </w:r>
            <w:r w:rsidRPr="00764EE0">
              <w:rPr>
                <w:rFonts w:ascii="Verdana" w:hAnsi="Verdana" w:eastAsia="Verdana" w:cs="Arial"/>
                <w:b/>
                <w:lang w:bidi="cy-GB"/>
              </w:rPr>
              <w:t>CHAFODD SICRWYDD</w:t>
            </w:r>
            <w:r w:rsidRPr="00764EE0">
              <w:rPr>
                <w:rFonts w:ascii="Verdana" w:hAnsi="Verdana" w:eastAsia="Verdana" w:cs="Arial"/>
                <w:lang w:bidi="cy-GB"/>
              </w:rPr>
              <w:t xml:space="preserve"> oherwydd y cydymffurfiad cyffredinol â Deddf Lefelau Staffio Nyrsys (Cymru) 2016.</w:t>
            </w:r>
          </w:p>
          <w:p w:rsidRPr="00764EE0" w:rsidR="00E613F8" w:rsidP="00BB75AB" w:rsidRDefault="00E613F8" w14:paraId="018F5690" w14:textId="5BF682D5">
            <w:pPr>
              <w:numPr>
                <w:ilvl w:val="0"/>
                <w:numId w:val="55"/>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764EE0">
              <w:rPr>
                <w:rFonts w:ascii="Verdana" w:hAnsi="Verdana" w:eastAsia="Verdana" w:cs="Arial"/>
                <w:b/>
                <w:lang w:bidi="cy-GB"/>
              </w:rPr>
              <w:t xml:space="preserve">YSTYRIED </w:t>
            </w:r>
            <w:r w:rsidRPr="00764EE0">
              <w:rPr>
                <w:rFonts w:ascii="Verdana" w:hAnsi="Verdana" w:eastAsia="Verdana" w:cs="Arial"/>
                <w:lang w:bidi="cy-GB"/>
              </w:rPr>
              <w:t>y camau rhesymol parhaus a gymerwyd i fonitro a, hyd eithaf y gallu, cynnal darpariaethau Deddf Lefelau Staffio Nyrsys (Cymru) 2016.</w:t>
            </w:r>
          </w:p>
          <w:p w:rsidRPr="00764EE0" w:rsidR="00E613F8" w:rsidP="00BB75AB" w:rsidRDefault="00E613F8" w14:paraId="72F88A48" w14:textId="35209654">
            <w:pPr>
              <w:numPr>
                <w:ilvl w:val="0"/>
                <w:numId w:val="55"/>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764EE0">
              <w:rPr>
                <w:rFonts w:ascii="Verdana" w:hAnsi="Verdana" w:eastAsia="Verdana" w:cs="Arial"/>
                <w:b/>
                <w:lang w:bidi="cy-GB"/>
              </w:rPr>
              <w:t>YSTYRIED</w:t>
            </w:r>
            <w:r w:rsidRPr="00764EE0">
              <w:rPr>
                <w:rFonts w:ascii="Verdana" w:hAnsi="Verdana" w:eastAsia="Verdana" w:cs="Arial"/>
                <w:lang w:bidi="cy-GB"/>
              </w:rPr>
              <w:t xml:space="preserve"> y cyfrifiadau ar gyfer lefelau staffio nyrsys sy'n deillio o'r adolygiad o ddwysedd gofal ym mis Ionawr 2026, fel y nodir yn y ddogfen ategol. Byddai'r papur a gyflwynir i'r Bwrdd ym mis Tachwedd 2026 yn cynnwys y data hwn, yn unol â'r broses sy'n cwmpasu Cymru gyfan. </w:t>
            </w:r>
          </w:p>
          <w:p w:rsidRPr="00764EE0" w:rsidR="00E613F8" w:rsidP="00BB75AB" w:rsidRDefault="00E613F8" w14:paraId="4E00F2FD" w14:textId="0D814805">
            <w:pPr>
              <w:numPr>
                <w:ilvl w:val="0"/>
                <w:numId w:val="55"/>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764EE0">
              <w:rPr>
                <w:rFonts w:ascii="Verdana" w:hAnsi="Verdana" w:eastAsia="Verdana" w:cs="Arial"/>
                <w:b/>
                <w:lang w:bidi="cy-GB"/>
              </w:rPr>
              <w:t xml:space="preserve">YSTYRIED </w:t>
            </w:r>
            <w:r w:rsidRPr="00764EE0">
              <w:rPr>
                <w:rFonts w:ascii="Verdana" w:hAnsi="Verdana" w:eastAsia="Verdana" w:cs="Arial"/>
                <w:lang w:bidi="cy-GB"/>
              </w:rPr>
              <w:t xml:space="preserve">y dangosyddion ansawdd sy'n ymwneud â chwympiadau, wlserau pwysau, digwyddiadau yn ymwneud â rhoi </w:t>
            </w:r>
            <w:r w:rsidRPr="00764EE0">
              <w:rPr>
                <w:rFonts w:ascii="Verdana" w:hAnsi="Verdana" w:eastAsia="Verdana" w:cs="Arial"/>
                <w:lang w:bidi="cy-GB"/>
              </w:rPr>
              <w:lastRenderedPageBreak/>
              <w:t>meddyginiaeth, ymdreiddiad, all-dreiddiad, a chwynion yn ymwneud â gofal nyrsio (Atodiad 1).</w:t>
            </w:r>
          </w:p>
        </w:tc>
      </w:tr>
      <w:tr w:rsidRPr="00ED17AA" w:rsidR="00E613F8" w:rsidTr="5C769D21" w14:paraId="036F6214" w14:textId="77777777">
        <w:trPr>
          <w:trHeight w:val="523"/>
        </w:trPr>
        <w:tc>
          <w:tcPr>
            <w:tcW w:w="10632" w:type="dxa"/>
            <w:gridSpan w:val="2"/>
            <w:tcMar>
              <w:top w:w="80" w:type="dxa"/>
              <w:left w:w="80" w:type="dxa"/>
              <w:bottom w:w="80" w:type="dxa"/>
              <w:right w:w="80" w:type="dxa"/>
            </w:tcMar>
          </w:tcPr>
          <w:p w:rsidR="00E613F8" w:rsidP="00E613F8" w:rsidRDefault="00E613F8" w14:paraId="27B2B77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sz w:val="24"/>
                <w:szCs w:val="24"/>
              </w:rPr>
            </w:pPr>
            <w:r w:rsidRPr="00ED17AA">
              <w:rPr>
                <w:rFonts w:ascii="Verdana" w:hAnsi="Verdana" w:eastAsia="Verdana" w:cs="Arial"/>
                <w:b/>
                <w:sz w:val="24"/>
                <w:szCs w:val="24"/>
                <w:lang w:val="cy-GB" w:bidi="cy-GB"/>
              </w:rPr>
              <w:lastRenderedPageBreak/>
              <w:t>6.6 Adroddiad Llywodraethu Corfforaethol</w:t>
            </w:r>
          </w:p>
          <w:p w:rsidRPr="008D2A54" w:rsidR="00E613F8" w:rsidP="00E613F8" w:rsidRDefault="00E613F8" w14:paraId="0E35E9B4"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before="60" w:after="60"/>
              <w:rPr>
                <w:rFonts w:ascii="Verdana" w:hAnsi="Verdana" w:cs="Arial"/>
                <w:b/>
                <w:bCs/>
              </w:rPr>
            </w:pPr>
            <w:r w:rsidRPr="008D2A54">
              <w:rPr>
                <w:rFonts w:ascii="Verdana" w:hAnsi="Verdana" w:eastAsia="Verdana" w:cs="Arial"/>
                <w:b/>
                <w:lang w:val="cy-GB" w:bidi="cy-GB"/>
              </w:rPr>
              <w:t>Cylchred Busnesau 2026-27</w:t>
            </w:r>
          </w:p>
          <w:p w:rsidRPr="008D2A54" w:rsidR="00E613F8" w:rsidP="00E613F8" w:rsidRDefault="00E613F8" w14:paraId="45534B76"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before="60" w:after="60"/>
              <w:rPr>
                <w:rFonts w:ascii="Verdana" w:hAnsi="Verdana" w:cs="Arial"/>
                <w:b/>
                <w:bCs/>
              </w:rPr>
            </w:pPr>
            <w:r w:rsidRPr="008D2A54">
              <w:rPr>
                <w:rFonts w:ascii="Verdana" w:hAnsi="Verdana" w:eastAsia="Verdana" w:cs="Arial"/>
                <w:b/>
                <w:lang w:val="cy-GB" w:bidi="cy-GB"/>
              </w:rPr>
              <w:t>Fframwaith Llywodraethu NWJCC</w:t>
            </w:r>
          </w:p>
          <w:p w:rsidR="00E613F8" w:rsidP="00E613F8" w:rsidRDefault="00E613F8" w14:paraId="70732086"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before="60" w:after="60"/>
              <w:rPr>
                <w:rFonts w:ascii="Verdana" w:hAnsi="Verdana" w:cs="Arial"/>
                <w:b/>
                <w:bCs/>
              </w:rPr>
            </w:pPr>
            <w:r w:rsidRPr="008D2A54">
              <w:rPr>
                <w:rFonts w:ascii="Verdana" w:hAnsi="Verdana" w:eastAsia="Verdana" w:cs="Arial"/>
                <w:b/>
                <w:lang w:val="cy-GB" w:bidi="cy-GB"/>
              </w:rPr>
              <w:t>Polisi ar gyfer Rheoli Polisïau, Gweithdrefnau a Dogfennau Rheoli Ysgrifenedig Eraill ar draws y Bwrdd Iechyd</w:t>
            </w:r>
          </w:p>
          <w:p w:rsidRPr="008D2A54" w:rsidR="00E613F8" w:rsidP="00E613F8" w:rsidRDefault="00E613F8" w14:paraId="034B8664" w14:textId="20441F5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before="60" w:after="60"/>
              <w:rPr>
                <w:rFonts w:ascii="Verdana" w:hAnsi="Verdana" w:cs="Arial"/>
                <w:b/>
                <w:bCs/>
              </w:rPr>
            </w:pPr>
            <w:r w:rsidRPr="008D2A54">
              <w:rPr>
                <w:rFonts w:ascii="Verdana" w:hAnsi="Verdana" w:eastAsia="Verdana" w:cs="Arial"/>
                <w:b/>
                <w:lang w:val="cy-GB" w:bidi="cy-GB"/>
              </w:rPr>
              <w:t>Adolygiad Blynyddol o Brotocolau'r Bwrdd (x3) a'r Protocol ar gyfer Pwyllgorau</w:t>
            </w:r>
          </w:p>
        </w:tc>
      </w:tr>
      <w:tr w:rsidRPr="00ED17AA" w:rsidR="00E613F8" w:rsidTr="5C769D21" w14:paraId="229C1526" w14:textId="77777777">
        <w:trPr>
          <w:trHeight w:val="523"/>
        </w:trPr>
        <w:tc>
          <w:tcPr>
            <w:tcW w:w="1843" w:type="dxa"/>
            <w:tcMar>
              <w:top w:w="80" w:type="dxa"/>
              <w:left w:w="80" w:type="dxa"/>
              <w:bottom w:w="80" w:type="dxa"/>
              <w:right w:w="80" w:type="dxa"/>
            </w:tcMar>
          </w:tcPr>
          <w:p w:rsidRPr="00ED17AA" w:rsidR="00E613F8" w:rsidP="00E613F8" w:rsidRDefault="00E613F8" w14:paraId="7DE236E5" w14:textId="02710C21">
            <w:pPr>
              <w:spacing w:before="120" w:after="120"/>
              <w:rPr>
                <w:rFonts w:ascii="Verdana" w:hAnsi="Verdana" w:cs="Arial"/>
                <w:bCs/>
              </w:rPr>
            </w:pPr>
            <w:r w:rsidRPr="00FF2D9D">
              <w:rPr>
                <w:rFonts w:ascii="Verdana" w:hAnsi="Verdana" w:eastAsia="Verdana" w:cs="Arial"/>
                <w:lang w:bidi="cy-GB"/>
              </w:rPr>
              <w:t>087/26</w:t>
            </w:r>
          </w:p>
        </w:tc>
        <w:tc>
          <w:tcPr>
            <w:tcW w:w="8789" w:type="dxa"/>
            <w:tcMar>
              <w:top w:w="80" w:type="dxa"/>
              <w:left w:w="85" w:type="dxa"/>
              <w:bottom w:w="80" w:type="dxa"/>
              <w:right w:w="80" w:type="dxa"/>
            </w:tcMar>
          </w:tcPr>
          <w:p w:rsidR="00E613F8" w:rsidP="00E613F8" w:rsidRDefault="00BB75AB" w14:paraId="551C25E1" w14:textId="63FD3ACC">
            <w:p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Pr>
                <w:rFonts w:ascii="Verdana" w:hAnsi="Verdana" w:eastAsia="Verdana" w:cs="Arial"/>
                <w:lang w:bidi="cy-GB"/>
              </w:rPr>
              <w:t xml:space="preserve">Dywedodd HL fod yr adroddiad yn ceisio rhoi sicrwydd i'r Bwrdd ynghylch eitemau a ystyriwyd yn y pwyllgor. Ceisiwyd cymeradwyaeth y Bwrdd ar gyfer newidiadau arfaethedig i'r Rheolau Sefydlog a'r Cyfarwyddiadau Ariannol Sefydlog ar gyfer y JCC; crynhodd HL amrywiaeth o gamau gweithredu eraill a gymerwyd, fel y nodwyd yn yr adroddiadau. </w:t>
            </w:r>
          </w:p>
          <w:p w:rsidR="00FA5EE2" w:rsidP="00E613F8" w:rsidRDefault="00FA5EE2" w14:paraId="3508B7F9" w14:textId="77777777">
            <w:p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p>
          <w:p w:rsidRPr="00263E2F" w:rsidR="00E613F8" w:rsidP="00E613F8" w:rsidRDefault="00E613F8" w14:paraId="1A64AF8B" w14:textId="563E49CF">
            <w:pPr>
              <w:spacing w:before="60" w:after="60"/>
              <w:rPr>
                <w:rFonts w:ascii="Verdana" w:hAnsi="Verdana" w:cs="Arial"/>
              </w:rPr>
            </w:pPr>
            <w:r w:rsidRPr="00263E2F">
              <w:rPr>
                <w:rFonts w:ascii="Verdana" w:hAnsi="Verdana" w:eastAsia="Verdana" w:cs="Arial"/>
                <w:lang w:bidi="cy-GB"/>
              </w:rPr>
              <w:t>Fe wnaeth Aelodau'r Bwrdd y canlynol:</w:t>
            </w:r>
          </w:p>
          <w:p w:rsidRPr="0009344A" w:rsidR="00E613F8" w:rsidP="00E613F8" w:rsidRDefault="00E613F8" w14:paraId="6FD23D98" w14:textId="2EA26337">
            <w:pPr>
              <w:numPr>
                <w:ilvl w:val="0"/>
                <w:numId w:val="56"/>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09344A">
              <w:rPr>
                <w:rFonts w:ascii="Verdana" w:hAnsi="Verdana" w:eastAsia="Verdana" w:cs="Arial"/>
                <w:b/>
                <w:lang w:bidi="cy-GB"/>
              </w:rPr>
              <w:t>DERBYN</w:t>
            </w:r>
            <w:r w:rsidRPr="0009344A">
              <w:rPr>
                <w:rFonts w:ascii="Verdana" w:hAnsi="Verdana" w:eastAsia="Verdana" w:cs="Arial"/>
                <w:lang w:bidi="cy-GB"/>
              </w:rPr>
              <w:t xml:space="preserve"> ar gyfer </w:t>
            </w:r>
            <w:r w:rsidRPr="0009344A">
              <w:rPr>
                <w:rFonts w:ascii="Verdana" w:hAnsi="Verdana" w:eastAsia="Verdana" w:cs="Arial"/>
                <w:b/>
                <w:lang w:bidi="cy-GB"/>
              </w:rPr>
              <w:t>SICRWYDD</w:t>
            </w:r>
            <w:r w:rsidRPr="0009344A">
              <w:rPr>
                <w:rFonts w:ascii="Verdana" w:hAnsi="Verdana" w:eastAsia="Verdana" w:cs="Arial"/>
                <w:lang w:bidi="cy-GB"/>
              </w:rPr>
              <w:t>:</w:t>
            </w:r>
          </w:p>
          <w:p w:rsidRPr="0009344A" w:rsidR="00E613F8" w:rsidP="00E613F8" w:rsidRDefault="00E613F8" w14:paraId="6F91EFAB" w14:textId="77777777">
            <w:pPr>
              <w:numPr>
                <w:ilvl w:val="0"/>
                <w:numId w:val="57"/>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09344A">
              <w:rPr>
                <w:rFonts w:ascii="Verdana" w:hAnsi="Verdana" w:eastAsia="Verdana" w:cs="Arial"/>
                <w:lang w:bidi="cy-GB"/>
              </w:rPr>
              <w:t>Y materion a ystyriwyd yn y sesiwn breifat yng nghyfarfod y Bwrdd ym mis Mawrth 2026;</w:t>
            </w:r>
          </w:p>
          <w:p w:rsidRPr="0009344A" w:rsidR="00E613F8" w:rsidP="00E613F8" w:rsidRDefault="00E613F8" w14:paraId="4CA47246" w14:textId="77777777">
            <w:pPr>
              <w:numPr>
                <w:ilvl w:val="0"/>
                <w:numId w:val="57"/>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09344A">
              <w:rPr>
                <w:rFonts w:ascii="Verdana" w:hAnsi="Verdana" w:eastAsia="Verdana" w:cs="Arial"/>
                <w:lang w:bidi="cy-GB"/>
              </w:rPr>
              <w:t xml:space="preserve">Cylchlythyrau Iechyd Cymru; </w:t>
            </w:r>
          </w:p>
          <w:p w:rsidRPr="0009344A" w:rsidR="00E613F8" w:rsidP="00E613F8" w:rsidRDefault="00E613F8" w14:paraId="5BC0CAB5" w14:textId="77777777">
            <w:pPr>
              <w:numPr>
                <w:ilvl w:val="0"/>
                <w:numId w:val="57"/>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09344A">
              <w:rPr>
                <w:rFonts w:ascii="Verdana" w:hAnsi="Verdana" w:eastAsia="Verdana" w:cs="Arial"/>
                <w:lang w:bidi="cy-GB"/>
              </w:rPr>
              <w:t xml:space="preserve">Cofrestr y Sêl Gyffredin; </w:t>
            </w:r>
          </w:p>
          <w:p w:rsidRPr="0009344A" w:rsidR="00E613F8" w:rsidP="00E613F8" w:rsidRDefault="00E613F8" w14:paraId="0E2D7572" w14:textId="77777777">
            <w:pPr>
              <w:numPr>
                <w:ilvl w:val="0"/>
                <w:numId w:val="57"/>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09344A">
              <w:rPr>
                <w:rFonts w:ascii="Verdana" w:hAnsi="Verdana" w:eastAsia="Verdana" w:cs="Arial"/>
                <w:lang w:bidi="cy-GB"/>
              </w:rPr>
              <w:t>Rhaglen Waith y Bwrdd 2026-27;</w:t>
            </w:r>
          </w:p>
          <w:p w:rsidRPr="0009344A" w:rsidR="00E613F8" w:rsidP="00E613F8" w:rsidRDefault="00E613F8" w14:paraId="00FF5B47" w14:textId="77777777">
            <w:pPr>
              <w:numPr>
                <w:ilvl w:val="0"/>
                <w:numId w:val="57"/>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09344A">
              <w:rPr>
                <w:rFonts w:ascii="Verdana" w:hAnsi="Verdana" w:eastAsia="Verdana" w:cs="Arial"/>
                <w:lang w:bidi="cy-GB"/>
              </w:rPr>
              <w:t>Adroddiad Blynyddol y Pwyllgor</w:t>
            </w:r>
          </w:p>
          <w:p w:rsidRPr="0009344A" w:rsidR="00E613F8" w:rsidP="00E613F8" w:rsidRDefault="00E613F8" w14:paraId="5F5D637F" w14:textId="77777777">
            <w:pPr>
              <w:numPr>
                <w:ilvl w:val="0"/>
                <w:numId w:val="57"/>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09344A">
              <w:rPr>
                <w:rFonts w:ascii="Verdana" w:hAnsi="Verdana" w:eastAsia="Verdana" w:cs="Arial"/>
                <w:lang w:bidi="cy-GB"/>
              </w:rPr>
              <w:t>Cylchred Busnesau 2026-27.</w:t>
            </w:r>
          </w:p>
          <w:p w:rsidRPr="0009344A" w:rsidR="00E613F8" w:rsidP="00E613F8" w:rsidRDefault="00E613F8" w14:paraId="1CBEDB87" w14:textId="77777777">
            <w:p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p>
          <w:p w:rsidRPr="0009344A" w:rsidR="00E613F8" w:rsidP="00E613F8" w:rsidRDefault="00E613F8" w14:paraId="60F8878F" w14:textId="26C506BB">
            <w:pPr>
              <w:numPr>
                <w:ilvl w:val="0"/>
                <w:numId w:val="56"/>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09344A">
              <w:rPr>
                <w:rFonts w:ascii="Verdana" w:hAnsi="Verdana" w:eastAsia="Verdana" w:cs="Arial"/>
                <w:b/>
                <w:lang w:bidi="cy-GB"/>
              </w:rPr>
              <w:t>CYMERADWYWYD:</w:t>
            </w:r>
          </w:p>
          <w:p w:rsidRPr="0009344A" w:rsidR="00E613F8" w:rsidP="00E613F8" w:rsidRDefault="00E613F8" w14:paraId="397557A9" w14:textId="77777777">
            <w:pPr>
              <w:numPr>
                <w:ilvl w:val="0"/>
                <w:numId w:val="58"/>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09344A">
              <w:rPr>
                <w:rFonts w:ascii="Verdana" w:hAnsi="Verdana" w:eastAsia="Verdana" w:cs="Arial"/>
                <w:lang w:bidi="cy-GB"/>
              </w:rPr>
              <w:t>Fframwaith Llywodraethu NWJCC;</w:t>
            </w:r>
          </w:p>
          <w:p w:rsidRPr="0009344A" w:rsidR="00E613F8" w:rsidP="00E613F8" w:rsidRDefault="00E613F8" w14:paraId="660C4C9E" w14:textId="77777777">
            <w:pPr>
              <w:numPr>
                <w:ilvl w:val="0"/>
                <w:numId w:val="58"/>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rPr>
            </w:pPr>
            <w:r w:rsidRPr="0009344A">
              <w:rPr>
                <w:rFonts w:ascii="Verdana" w:hAnsi="Verdana" w:eastAsia="Verdana" w:cs="Arial"/>
                <w:lang w:bidi="cy-GB"/>
              </w:rPr>
              <w:t>Polisi ar gyfer Rheoli Polisïau, Gweithdrefnau a Dogfennau Rheoli Ysgrifenedig eraill ar draws y Bwrdd Iechyd;</w:t>
            </w:r>
          </w:p>
          <w:p w:rsidRPr="0009344A" w:rsidR="00E613F8" w:rsidP="00E613F8" w:rsidRDefault="00E613F8" w14:paraId="6A60E773" w14:textId="6A980BDF">
            <w:pPr>
              <w:numPr>
                <w:ilvl w:val="0"/>
                <w:numId w:val="58"/>
              </w:numPr>
              <w:pBdr>
                <w:top w:val="none" w:color="auto" w:sz="0" w:space="0"/>
                <w:left w:val="none" w:color="auto" w:sz="0" w:space="0"/>
                <w:bottom w:val="none" w:color="auto" w:sz="0" w:space="0"/>
                <w:right w:val="none" w:color="auto" w:sz="0" w:space="0"/>
                <w:between w:val="none" w:color="auto" w:sz="0" w:space="0"/>
                <w:bar w:val="none" w:color="auto" w:sz="0"/>
              </w:pBdr>
              <w:ind w:right="96"/>
              <w:contextualSpacing/>
              <w:jc w:val="both"/>
              <w:rPr>
                <w:rFonts w:ascii="Verdana" w:hAnsi="Verdana" w:cs="Arial"/>
                <w:color w:val="44546A" w:themeColor="text2"/>
              </w:rPr>
            </w:pPr>
            <w:r w:rsidRPr="0009344A">
              <w:rPr>
                <w:rFonts w:ascii="Verdana" w:hAnsi="Verdana" w:eastAsia="Verdana" w:cs="Arial"/>
                <w:lang w:bidi="cy-GB"/>
              </w:rPr>
              <w:t>Adolygiad Blynyddol o Brotocolau'r Bwrdd (x3) a'r Protocol ar gyfer Pwyllgorau</w:t>
            </w:r>
          </w:p>
        </w:tc>
      </w:tr>
      <w:tr w:rsidRPr="00ED17AA" w:rsidR="00E613F8" w:rsidTr="5C769D21" w14:paraId="610A8A8B"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09DCED35" w14:textId="4222F773">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sz w:val="24"/>
                <w:szCs w:val="24"/>
              </w:rPr>
            </w:pPr>
            <w:r w:rsidRPr="00ED17AA">
              <w:rPr>
                <w:rFonts w:ascii="Verdana" w:hAnsi="Verdana" w:eastAsia="Verdana" w:cs="Arial"/>
                <w:b/>
                <w:sz w:val="24"/>
                <w:szCs w:val="24"/>
                <w:lang w:val="cy-GB" w:bidi="cy-GB"/>
              </w:rPr>
              <w:t>6.7 Cofnod o Gyfarfodydd Blaenorol Bwrdd BIPBA</w:t>
            </w:r>
          </w:p>
          <w:p w:rsidRPr="00284C05" w:rsidR="00E613F8" w:rsidP="00E613F8" w:rsidRDefault="00E613F8" w14:paraId="517A6F3E" w14:textId="54190B22">
            <w:pPr>
              <w:pStyle w:val="ListParagraph"/>
              <w:numPr>
                <w:ilvl w:val="0"/>
                <w:numId w:val="38"/>
              </w:numPr>
              <w:rPr>
                <w:rFonts w:ascii="Verdana" w:hAnsi="Verdana" w:eastAsia="Calibri" w:cs="Arial"/>
                <w:b/>
                <w:bCs/>
              </w:rPr>
            </w:pPr>
            <w:r w:rsidRPr="00284C05">
              <w:rPr>
                <w:rFonts w:ascii="Verdana" w:hAnsi="Verdana" w:eastAsia="Calibri" w:cs="Arial"/>
                <w:b/>
                <w:lang w:val="cy-GB" w:bidi="cy-GB"/>
              </w:rPr>
              <w:t>26 Mawrth 2026</w:t>
            </w:r>
          </w:p>
        </w:tc>
      </w:tr>
      <w:tr w:rsidRPr="00ED17AA" w:rsidR="00E613F8" w:rsidTr="5C769D21" w14:paraId="72996C66" w14:textId="77777777">
        <w:trPr>
          <w:trHeight w:val="523"/>
        </w:trPr>
        <w:tc>
          <w:tcPr>
            <w:tcW w:w="1843" w:type="dxa"/>
            <w:tcMar>
              <w:top w:w="80" w:type="dxa"/>
              <w:left w:w="80" w:type="dxa"/>
              <w:bottom w:w="80" w:type="dxa"/>
              <w:right w:w="80" w:type="dxa"/>
            </w:tcMar>
          </w:tcPr>
          <w:p w:rsidRPr="00ED17AA" w:rsidR="00E613F8" w:rsidP="00E613F8" w:rsidRDefault="00E613F8" w14:paraId="6C71DB59" w14:textId="4C29D614">
            <w:pPr>
              <w:spacing w:before="120" w:after="120"/>
              <w:rPr>
                <w:rFonts w:ascii="Verdana" w:hAnsi="Verdana" w:cs="Arial"/>
                <w:bCs/>
              </w:rPr>
            </w:pPr>
            <w:r w:rsidRPr="00FF2D9D">
              <w:rPr>
                <w:rFonts w:ascii="Verdana" w:hAnsi="Verdana" w:eastAsia="Verdana" w:cs="Arial"/>
                <w:lang w:bidi="cy-GB"/>
              </w:rPr>
              <w:lastRenderedPageBreak/>
              <w:t>088/26</w:t>
            </w:r>
          </w:p>
        </w:tc>
        <w:tc>
          <w:tcPr>
            <w:tcW w:w="8789" w:type="dxa"/>
            <w:tcMar>
              <w:top w:w="80" w:type="dxa"/>
              <w:left w:w="85" w:type="dxa"/>
              <w:bottom w:w="80" w:type="dxa"/>
              <w:right w:w="80" w:type="dxa"/>
            </w:tcMar>
          </w:tcPr>
          <w:p w:rsidRPr="00ED17AA" w:rsidR="00E613F8" w:rsidP="00905A67" w:rsidRDefault="00E613F8" w14:paraId="66F8D1E7" w14:textId="4D3EC017">
            <w:pPr>
              <w:rPr>
                <w:rFonts w:ascii="Verdana" w:hAnsi="Verdana"/>
              </w:rPr>
            </w:pPr>
            <w:r w:rsidRPr="00316761">
              <w:rPr>
                <w:rFonts w:ascii="Verdana" w:hAnsi="Verdana" w:eastAsia="Verdana" w:cs="Verdana"/>
                <w:b/>
                <w:lang w:bidi="cy-GB"/>
              </w:rPr>
              <w:t>CYMERADWYODD</w:t>
            </w:r>
            <w:r w:rsidR="007B047E">
              <w:rPr>
                <w:rFonts w:ascii="Verdana" w:hAnsi="Verdana" w:eastAsia="Verdana" w:cs="Arial"/>
                <w:lang w:bidi="cy-GB"/>
              </w:rPr>
              <w:t xml:space="preserve"> y Bwrdd </w:t>
            </w:r>
            <w:r w:rsidRPr="00316761">
              <w:rPr>
                <w:rFonts w:ascii="Verdana" w:hAnsi="Verdana" w:eastAsia="Verdana" w:cs="Verdana"/>
                <w:lang w:bidi="cy-GB"/>
              </w:rPr>
              <w:t>y cofnodion fel cofnod cywir a dibynadwy o'r cyfarfod.</w:t>
            </w:r>
          </w:p>
        </w:tc>
      </w:tr>
      <w:tr w:rsidRPr="00ED17AA" w:rsidR="00E613F8" w:rsidTr="5C769D21" w14:paraId="5E31B812"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7674140A" w14:textId="722778C4">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sz w:val="24"/>
                <w:szCs w:val="24"/>
              </w:rPr>
            </w:pPr>
            <w:r w:rsidRPr="00ED17AA">
              <w:rPr>
                <w:rFonts w:ascii="Verdana" w:hAnsi="Verdana" w:eastAsia="Verdana" w:cs="Arial"/>
                <w:b/>
                <w:sz w:val="24"/>
                <w:szCs w:val="24"/>
                <w:lang w:val="cy-GB" w:bidi="cy-GB"/>
              </w:rPr>
              <w:t>6.8 Log Gweithredu</w:t>
            </w:r>
          </w:p>
        </w:tc>
      </w:tr>
      <w:tr w:rsidRPr="00ED17AA" w:rsidR="00E613F8" w:rsidTr="5C769D21" w14:paraId="26717546" w14:textId="77777777">
        <w:trPr>
          <w:trHeight w:val="523"/>
        </w:trPr>
        <w:tc>
          <w:tcPr>
            <w:tcW w:w="1843" w:type="dxa"/>
            <w:tcMar>
              <w:top w:w="80" w:type="dxa"/>
              <w:left w:w="80" w:type="dxa"/>
              <w:bottom w:w="80" w:type="dxa"/>
              <w:right w:w="80" w:type="dxa"/>
            </w:tcMar>
          </w:tcPr>
          <w:p w:rsidRPr="00ED17AA" w:rsidR="00E613F8" w:rsidP="00E613F8" w:rsidRDefault="00E613F8" w14:paraId="346F85CC" w14:textId="7D84D308">
            <w:pPr>
              <w:spacing w:before="120" w:after="120"/>
              <w:rPr>
                <w:rFonts w:ascii="Verdana" w:hAnsi="Verdana" w:cs="Arial"/>
                <w:bCs/>
              </w:rPr>
            </w:pPr>
            <w:r w:rsidRPr="00FF2D9D">
              <w:rPr>
                <w:rFonts w:ascii="Verdana" w:hAnsi="Verdana" w:eastAsia="Verdana" w:cs="Arial"/>
                <w:lang w:bidi="cy-GB"/>
              </w:rPr>
              <w:t>089/26</w:t>
            </w:r>
          </w:p>
        </w:tc>
        <w:tc>
          <w:tcPr>
            <w:tcW w:w="8789" w:type="dxa"/>
            <w:tcMar>
              <w:top w:w="80" w:type="dxa"/>
              <w:left w:w="85" w:type="dxa"/>
              <w:bottom w:w="80" w:type="dxa"/>
              <w:right w:w="80" w:type="dxa"/>
            </w:tcMar>
          </w:tcPr>
          <w:p w:rsidR="00E613F8" w:rsidP="00E613F8" w:rsidRDefault="0034728E" w14:paraId="19FE3893" w14:textId="42B6DE21">
            <w:pPr>
              <w:rPr>
                <w:rFonts w:ascii="Verdana" w:hAnsi="Verdana"/>
              </w:rPr>
            </w:pPr>
            <w:r>
              <w:rPr>
                <w:rFonts w:ascii="Verdana" w:hAnsi="Verdana" w:eastAsia="Verdana" w:cs="Verdana"/>
                <w:lang w:bidi="cy-GB"/>
              </w:rPr>
              <w:t xml:space="preserve">Rhoddodd HL ddiweddariad ar y Cofnod Camau Gweithredu. </w:t>
            </w:r>
          </w:p>
          <w:p w:rsidR="00E613F8" w:rsidP="00E613F8" w:rsidRDefault="00E613F8" w14:paraId="01E0AACE" w14:textId="77777777">
            <w:pPr>
              <w:rPr>
                <w:rFonts w:ascii="Verdana" w:hAnsi="Verdana"/>
              </w:rPr>
            </w:pPr>
          </w:p>
          <w:p w:rsidRPr="00ED17AA" w:rsidR="00E613F8" w:rsidP="00E613F8" w:rsidRDefault="00E613F8" w14:paraId="356CB53B" w14:textId="7035C663">
            <w:pPr>
              <w:spacing w:before="60" w:after="60"/>
              <w:rPr>
                <w:rFonts w:ascii="Verdana" w:hAnsi="Verdana"/>
              </w:rPr>
            </w:pPr>
            <w:r w:rsidRPr="00DA2B96">
              <w:rPr>
                <w:rFonts w:ascii="Verdana" w:hAnsi="Verdana" w:eastAsia="Verdana" w:cs="Verdana"/>
                <w:b/>
                <w:lang w:bidi="cy-GB"/>
              </w:rPr>
              <w:t>DERBYNIODD</w:t>
            </w:r>
            <w:r w:rsidRPr="00DA2B96">
              <w:rPr>
                <w:rFonts w:ascii="Verdana" w:hAnsi="Verdana" w:eastAsia="Verdana" w:cs="Verdana"/>
                <w:lang w:bidi="cy-GB"/>
              </w:rPr>
              <w:t xml:space="preserve"> </w:t>
            </w:r>
            <w:r w:rsidRPr="00263E2F">
              <w:rPr>
                <w:rFonts w:ascii="Verdana" w:hAnsi="Verdana" w:eastAsia="Verdana" w:cs="Arial"/>
                <w:lang w:bidi="cy-GB"/>
              </w:rPr>
              <w:t>Aelodau'r Bwrdd</w:t>
            </w:r>
            <w:r w:rsidRPr="00DA2B96">
              <w:rPr>
                <w:rFonts w:ascii="Verdana" w:hAnsi="Verdana" w:eastAsia="Verdana" w:cs="Verdana"/>
                <w:lang w:bidi="cy-GB"/>
              </w:rPr>
              <w:t xml:space="preserve"> y diweddariadau i'r Log Camau Gweithredu er mwyn sicrhau </w:t>
            </w:r>
            <w:r w:rsidRPr="00DA2B96">
              <w:rPr>
                <w:rFonts w:ascii="Verdana" w:hAnsi="Verdana" w:eastAsia="Verdana" w:cs="Verdana"/>
                <w:b/>
                <w:lang w:bidi="cy-GB"/>
              </w:rPr>
              <w:t>SICRWYDD</w:t>
            </w:r>
            <w:r w:rsidRPr="00DA2B96">
              <w:rPr>
                <w:rFonts w:ascii="Verdana" w:hAnsi="Verdana" w:eastAsia="Verdana" w:cs="Verdana"/>
                <w:lang w:bidi="cy-GB"/>
              </w:rPr>
              <w:t>.</w:t>
            </w:r>
          </w:p>
        </w:tc>
      </w:tr>
      <w:tr w:rsidRPr="00ED17AA" w:rsidR="00E613F8" w:rsidTr="5C769D21" w14:paraId="20C4C0A2" w14:textId="77777777">
        <w:trPr>
          <w:trHeight w:val="523"/>
        </w:trPr>
        <w:tc>
          <w:tcPr>
            <w:tcW w:w="10632" w:type="dxa"/>
            <w:gridSpan w:val="2"/>
            <w:shd w:val="clear" w:color="auto" w:fill="163E64"/>
            <w:tcMar>
              <w:top w:w="80" w:type="dxa"/>
              <w:left w:w="80" w:type="dxa"/>
              <w:bottom w:w="80" w:type="dxa"/>
              <w:right w:w="80" w:type="dxa"/>
            </w:tcMar>
          </w:tcPr>
          <w:p w:rsidRPr="00ED17AA" w:rsidR="00E613F8" w:rsidP="00E613F8" w:rsidRDefault="00E613F8" w14:paraId="703AF48D" w14:textId="3ECD82FF">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color w:val="FFFFFF" w:themeColor="background1"/>
                <w:sz w:val="24"/>
                <w:szCs w:val="24"/>
                <w:lang w:val="en-GB"/>
              </w:rPr>
            </w:pPr>
            <w:r w:rsidRPr="00ED17AA">
              <w:rPr>
                <w:rFonts w:ascii="Verdana" w:hAnsi="Verdana" w:eastAsia="Verdana" w:cs="Arial"/>
                <w:b/>
                <w:color w:val="FFFFFF" w:themeColor="background1"/>
                <w:sz w:val="24"/>
                <w:szCs w:val="24"/>
                <w:lang w:val="cy-GB" w:bidi="cy-GB"/>
              </w:rPr>
              <w:t>RHAN 7. EITEMAU I’W NODI</w:t>
            </w:r>
          </w:p>
        </w:tc>
      </w:tr>
      <w:tr w:rsidRPr="00ED17AA" w:rsidR="00E613F8" w:rsidTr="5C769D21" w14:paraId="244B9BA5"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29167FE8" w14:textId="6F8033BA">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sz w:val="24"/>
                <w:szCs w:val="24"/>
              </w:rPr>
            </w:pPr>
            <w:r w:rsidRPr="00ED17AA">
              <w:rPr>
                <w:rFonts w:ascii="Verdana" w:hAnsi="Verdana" w:eastAsia="Verdana" w:cs="Arial"/>
                <w:b/>
                <w:sz w:val="24"/>
                <w:szCs w:val="24"/>
                <w:lang w:val="cy-GB" w:bidi="cy-GB"/>
              </w:rPr>
              <w:t>7.1 Adroddiad Grwpiau Cynghori’r Bwrdd</w:t>
            </w:r>
          </w:p>
          <w:p w:rsidR="00E613F8" w:rsidP="00E613F8" w:rsidRDefault="00E613F8" w14:paraId="2F3929F9" w14:textId="77777777">
            <w:pPr>
              <w:pStyle w:val="ListParagraph"/>
              <w:numPr>
                <w:ilvl w:val="0"/>
                <w:numId w:val="39"/>
              </w:num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bCs/>
              </w:rPr>
            </w:pPr>
            <w:r w:rsidRPr="00541DEE">
              <w:rPr>
                <w:rFonts w:ascii="Verdana" w:hAnsi="Verdana" w:eastAsia="Verdana" w:cs="Arial"/>
                <w:b/>
                <w:lang w:val="cy-GB" w:bidi="cy-GB"/>
              </w:rPr>
              <w:t>Fforwm Partneriaeth y Bwrdd Iechyd</w:t>
            </w:r>
          </w:p>
          <w:p w:rsidRPr="00FE7FC4" w:rsidR="00E613F8" w:rsidP="00E613F8" w:rsidRDefault="00E613F8" w14:paraId="03AC21E8" w14:textId="4905752D">
            <w:pPr>
              <w:pStyle w:val="ListParagraph"/>
              <w:numPr>
                <w:ilvl w:val="0"/>
                <w:numId w:val="39"/>
              </w:numPr>
              <w:rPr>
                <w:rFonts w:ascii="Verdana" w:hAnsi="Verdana" w:cs="Arial"/>
                <w:b/>
                <w:bCs/>
              </w:rPr>
            </w:pPr>
            <w:r w:rsidRPr="00FE7FC4">
              <w:rPr>
                <w:rFonts w:ascii="Verdana" w:hAnsi="Verdana" w:eastAsia="Verdana" w:cs="Arial"/>
                <w:b/>
                <w:lang w:val="cy-GB" w:bidi="cy-GB"/>
              </w:rPr>
              <w:t>Fforwm Gweithwyr Proffesiynol Iechyd</w:t>
            </w:r>
          </w:p>
          <w:p w:rsidRPr="00541DEE" w:rsidR="00E613F8" w:rsidP="00E613F8" w:rsidRDefault="00E613F8" w14:paraId="31D06F53" w14:textId="131BDEA5">
            <w:pPr>
              <w:pStyle w:val="ListParagraph"/>
              <w:numPr>
                <w:ilvl w:val="0"/>
                <w:numId w:val="39"/>
              </w:num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bCs/>
              </w:rPr>
            </w:pPr>
            <w:r w:rsidRPr="00541DEE">
              <w:rPr>
                <w:rFonts w:ascii="Verdana" w:hAnsi="Verdana" w:eastAsia="Verdana" w:cs="Arial"/>
                <w:b/>
                <w:lang w:val="cy-GB" w:bidi="cy-GB"/>
              </w:rPr>
              <w:t>Grŵp Adnoddau Rhanddeiliaid</w:t>
            </w:r>
          </w:p>
        </w:tc>
      </w:tr>
      <w:tr w:rsidRPr="00ED17AA" w:rsidR="00E613F8" w:rsidTr="5C769D21" w14:paraId="304A18EA" w14:textId="77777777">
        <w:trPr>
          <w:trHeight w:val="523"/>
        </w:trPr>
        <w:tc>
          <w:tcPr>
            <w:tcW w:w="1843" w:type="dxa"/>
            <w:tcMar>
              <w:top w:w="80" w:type="dxa"/>
              <w:left w:w="80" w:type="dxa"/>
              <w:bottom w:w="80" w:type="dxa"/>
              <w:right w:w="80" w:type="dxa"/>
            </w:tcMar>
          </w:tcPr>
          <w:p w:rsidRPr="00ED17AA" w:rsidR="00E613F8" w:rsidP="00E613F8" w:rsidRDefault="00E613F8" w14:paraId="039ED047" w14:textId="065E3E96">
            <w:pPr>
              <w:spacing w:before="120" w:after="120"/>
              <w:rPr>
                <w:rFonts w:ascii="Verdana" w:hAnsi="Verdana" w:cs="Arial"/>
                <w:bCs/>
              </w:rPr>
            </w:pPr>
            <w:r w:rsidRPr="00FF2D9D">
              <w:rPr>
                <w:rFonts w:ascii="Verdana" w:hAnsi="Verdana" w:eastAsia="Verdana" w:cs="Arial"/>
                <w:lang w:bidi="cy-GB"/>
              </w:rPr>
              <w:t>090/26</w:t>
            </w:r>
          </w:p>
        </w:tc>
        <w:tc>
          <w:tcPr>
            <w:tcW w:w="8789" w:type="dxa"/>
            <w:tcMar>
              <w:top w:w="80" w:type="dxa"/>
              <w:left w:w="85" w:type="dxa"/>
              <w:bottom w:w="80" w:type="dxa"/>
              <w:right w:w="80" w:type="dxa"/>
            </w:tcMar>
          </w:tcPr>
          <w:p w:rsidR="00E613F8" w:rsidP="00DB3E80" w:rsidRDefault="00AE0473" w14:paraId="23E2343A" w14:textId="48457E98">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ascii="Verdana" w:hAnsi="Verdana" w:cs="Arial"/>
              </w:rPr>
            </w:pPr>
            <w:r>
              <w:rPr>
                <w:rFonts w:ascii="Verdana" w:hAnsi="Verdana" w:eastAsia="Verdana" w:cs="Arial"/>
                <w:lang w:bidi="cy-GB"/>
              </w:rPr>
              <w:t xml:space="preserve">Gwahoddodd JW, PD – fel cadeirydd y Grŵp Cyfeirio Rhanddeiliaid – i wneud sylwadau. Dywedodd PP fod y cyfarfodydd yn mynd yn fwyfwy cynhyrchiol; byddai'r cyfarfod nesaf yn ystyried trawsnewid. </w:t>
            </w:r>
          </w:p>
          <w:p w:rsidR="00DB3E80" w:rsidP="00DB3E80" w:rsidRDefault="00DB3E80" w14:paraId="2753A438"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ascii="Verdana" w:hAnsi="Verdana" w:cs="Arial"/>
              </w:rPr>
            </w:pPr>
          </w:p>
          <w:p w:rsidRPr="00A2550A" w:rsidR="00A47377" w:rsidP="00DB3E80" w:rsidRDefault="00A47377" w14:paraId="0483E11E" w14:textId="27157DDD">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ascii="Verdana" w:hAnsi="Verdana" w:cs="Arial"/>
              </w:rPr>
            </w:pPr>
            <w:r>
              <w:rPr>
                <w:rFonts w:ascii="Verdana" w:hAnsi="Verdana" w:eastAsia="Verdana" w:cs="Arial"/>
                <w:lang w:bidi="cy-GB"/>
              </w:rPr>
              <w:t xml:space="preserve">O ran Fforwm y Gweithwyr Proffesiynol ym maes Iechyd, cyfeiriodd HA hefyd at ymgysylltu cynyddol a’r trafodaethau defnyddiol yn ymwneud â thrawsnewid. </w:t>
            </w:r>
          </w:p>
          <w:p w:rsidR="00E613F8" w:rsidP="00DB3E80" w:rsidRDefault="00E613F8" w14:paraId="62FE9EBA" w14:textId="5C3C9C82">
            <w:pPr>
              <w:spacing w:before="60" w:after="60"/>
              <w:jc w:val="both"/>
              <w:rPr>
                <w:rFonts w:ascii="Verdana" w:hAnsi="Verdana" w:cs="Arial"/>
              </w:rPr>
            </w:pPr>
            <w:r w:rsidRPr="00A2550A">
              <w:rPr>
                <w:rFonts w:ascii="Verdana" w:hAnsi="Verdana" w:eastAsia="Verdana" w:cs="Arial"/>
                <w:lang w:bidi="cy-GB"/>
              </w:rPr>
              <w:t>Fe wnaeth Aelodau'r Bwrdd y canlynol:</w:t>
            </w:r>
          </w:p>
          <w:p w:rsidRPr="00A2550A" w:rsidR="00E613F8" w:rsidP="00E613F8" w:rsidRDefault="00E613F8" w14:paraId="57C25CE3" w14:textId="1C4D0BEF">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cs="Arial"/>
              </w:rPr>
            </w:pPr>
            <w:r w:rsidRPr="00A2550A">
              <w:rPr>
                <w:rFonts w:ascii="Verdana" w:hAnsi="Verdana" w:eastAsia="Verdana" w:cs="Arial"/>
                <w:b/>
                <w:lang w:bidi="cy-GB"/>
              </w:rPr>
              <w:t>DERBYN</w:t>
            </w:r>
            <w:r w:rsidRPr="00A2550A">
              <w:rPr>
                <w:rFonts w:ascii="Verdana" w:hAnsi="Verdana" w:eastAsia="Verdana" w:cs="Arial"/>
                <w:lang w:bidi="cy-GB"/>
              </w:rPr>
              <w:t xml:space="preserve"> trafodaethau'r</w:t>
            </w:r>
          </w:p>
          <w:p w:rsidRPr="00A2550A" w:rsidR="00E613F8" w:rsidP="00E613F8" w:rsidRDefault="00E613F8" w14:paraId="56725A0A" w14:textId="77777777">
            <w:pPr>
              <w:numPr>
                <w:ilvl w:val="0"/>
                <w:numId w:val="40"/>
              </w:numPr>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cs="Arial"/>
              </w:rPr>
            </w:pPr>
            <w:r w:rsidRPr="00A2550A">
              <w:rPr>
                <w:rFonts w:ascii="Verdana" w:hAnsi="Verdana" w:eastAsia="Verdana" w:cs="Arial"/>
                <w:lang w:bidi="cy-GB"/>
              </w:rPr>
              <w:t>Fforwm Partneriaeth y Bwrdd Iechyd a gynhaliwyd ar 7 Mai 2026.</w:t>
            </w:r>
          </w:p>
          <w:p w:rsidRPr="00A2550A" w:rsidR="00E613F8" w:rsidP="00E613F8" w:rsidRDefault="00E613F8" w14:paraId="7BF508D9" w14:textId="77777777">
            <w:pPr>
              <w:numPr>
                <w:ilvl w:val="0"/>
                <w:numId w:val="40"/>
              </w:numPr>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cs="Arial"/>
              </w:rPr>
            </w:pPr>
            <w:r w:rsidRPr="00A2550A">
              <w:rPr>
                <w:rFonts w:ascii="Verdana" w:hAnsi="Verdana" w:eastAsia="Verdana" w:cs="Arial"/>
                <w:lang w:bidi="cy-GB"/>
              </w:rPr>
              <w:t>Fforwm Gweithwyr Proffesiynol Iechyd a gynhaliwyd ar 19 Mai 2026.</w:t>
            </w:r>
          </w:p>
          <w:p w:rsidRPr="00A2550A" w:rsidR="00E613F8" w:rsidP="00E613F8" w:rsidRDefault="00E613F8" w14:paraId="7EA8E445" w14:textId="0F982DD3">
            <w:pPr>
              <w:numPr>
                <w:ilvl w:val="0"/>
                <w:numId w:val="40"/>
              </w:numPr>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ascii="Verdana" w:hAnsi="Verdana" w:cs="Arial"/>
              </w:rPr>
            </w:pPr>
            <w:r w:rsidRPr="00A2550A">
              <w:rPr>
                <w:rFonts w:ascii="Verdana" w:hAnsi="Verdana" w:eastAsia="Verdana" w:cs="Arial"/>
                <w:lang w:bidi="cy-GB"/>
              </w:rPr>
              <w:t>Grŵp Cyfeirio Rhanddeiliaid a gynhaliwyd ar 21 Mai 2026.</w:t>
            </w:r>
          </w:p>
        </w:tc>
      </w:tr>
      <w:tr w:rsidRPr="00ED17AA" w:rsidR="00E613F8" w:rsidTr="5C769D21" w14:paraId="53D10E0D"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1A1FDF95" w14:textId="72D773C7">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sz w:val="24"/>
                <w:szCs w:val="24"/>
              </w:rPr>
            </w:pPr>
            <w:r w:rsidRPr="00ED17AA">
              <w:rPr>
                <w:rFonts w:ascii="Verdana" w:hAnsi="Verdana" w:eastAsia="Verdana" w:cs="Arial"/>
                <w:b/>
                <w:sz w:val="24"/>
                <w:szCs w:val="24"/>
                <w:lang w:val="cy-GB" w:bidi="cy-GB"/>
              </w:rPr>
              <w:t>7.2 Adroddiad y Cadeirydd</w:t>
            </w:r>
          </w:p>
        </w:tc>
      </w:tr>
      <w:tr w:rsidRPr="00ED17AA" w:rsidR="00E613F8" w:rsidTr="5C769D21" w14:paraId="6302F1F4" w14:textId="77777777">
        <w:trPr>
          <w:trHeight w:val="523"/>
        </w:trPr>
        <w:tc>
          <w:tcPr>
            <w:tcW w:w="1843" w:type="dxa"/>
            <w:tcMar>
              <w:top w:w="80" w:type="dxa"/>
              <w:left w:w="80" w:type="dxa"/>
              <w:bottom w:w="80" w:type="dxa"/>
              <w:right w:w="80" w:type="dxa"/>
            </w:tcMar>
          </w:tcPr>
          <w:p w:rsidRPr="00ED17AA" w:rsidR="00E613F8" w:rsidP="00E613F8" w:rsidRDefault="00E613F8" w14:paraId="1614E809" w14:textId="221AA64E">
            <w:pPr>
              <w:spacing w:before="120" w:after="120"/>
              <w:rPr>
                <w:rFonts w:ascii="Verdana" w:hAnsi="Verdana" w:cs="Arial"/>
                <w:bCs/>
              </w:rPr>
            </w:pPr>
            <w:r w:rsidRPr="00FF2D9D">
              <w:rPr>
                <w:rFonts w:ascii="Verdana" w:hAnsi="Verdana" w:eastAsia="Verdana" w:cs="Arial"/>
                <w:lang w:bidi="cy-GB"/>
              </w:rPr>
              <w:t>091/26</w:t>
            </w:r>
          </w:p>
        </w:tc>
        <w:tc>
          <w:tcPr>
            <w:tcW w:w="8789" w:type="dxa"/>
            <w:tcMar>
              <w:top w:w="80" w:type="dxa"/>
              <w:left w:w="85" w:type="dxa"/>
              <w:bottom w:w="80" w:type="dxa"/>
              <w:right w:w="80" w:type="dxa"/>
            </w:tcMar>
          </w:tcPr>
          <w:p w:rsidRPr="00ED17AA" w:rsidR="00E613F8" w:rsidP="00E613F8" w:rsidRDefault="00E613F8" w14:paraId="3B16568B" w14:textId="1487C7DA">
            <w:pPr>
              <w:spacing w:before="60" w:after="60"/>
              <w:rPr>
                <w:rFonts w:ascii="Verdana" w:hAnsi="Verdana"/>
              </w:rPr>
            </w:pPr>
            <w:r w:rsidRPr="00085F75">
              <w:rPr>
                <w:rFonts w:ascii="Verdana" w:hAnsi="Verdana" w:eastAsia="Verdana" w:cs="Verdana"/>
                <w:b/>
                <w:lang w:bidi="cy-GB"/>
              </w:rPr>
              <w:t xml:space="preserve">CYMERODD y Bwrdd SYLW </w:t>
            </w:r>
            <w:r w:rsidR="008663E0">
              <w:rPr>
                <w:rFonts w:ascii="Verdana" w:hAnsi="Verdana" w:eastAsia="Verdana" w:cs="Arial"/>
                <w:lang w:bidi="cy-GB"/>
              </w:rPr>
              <w:t xml:space="preserve"> </w:t>
            </w:r>
            <w:r w:rsidRPr="00085F75">
              <w:rPr>
                <w:rFonts w:ascii="Verdana" w:hAnsi="Verdana" w:eastAsia="Verdana" w:cs="Verdana"/>
                <w:lang w:bidi="cy-GB"/>
              </w:rPr>
              <w:t>o weithgareddau'r Cadeirydd ers cyfarfod diwethaf y Bwrdd ar 26 Mawrth 2026.</w:t>
            </w:r>
          </w:p>
        </w:tc>
      </w:tr>
      <w:tr w:rsidRPr="00ED17AA" w:rsidR="00E613F8" w:rsidTr="5C769D21" w14:paraId="6AE6A8F9" w14:textId="77777777">
        <w:trPr>
          <w:trHeight w:val="523"/>
        </w:trPr>
        <w:tc>
          <w:tcPr>
            <w:tcW w:w="10632" w:type="dxa"/>
            <w:gridSpan w:val="2"/>
            <w:shd w:val="clear" w:color="auto" w:fill="163E64"/>
            <w:tcMar>
              <w:top w:w="80" w:type="dxa"/>
              <w:left w:w="80" w:type="dxa"/>
              <w:bottom w:w="80" w:type="dxa"/>
              <w:right w:w="80" w:type="dxa"/>
            </w:tcMar>
          </w:tcPr>
          <w:p w:rsidRPr="00ED17AA" w:rsidR="00E613F8" w:rsidP="00E613F8" w:rsidRDefault="00E613F8" w14:paraId="2FFF2978" w14:textId="2F5C2FB8">
            <w:pPr>
              <w:pStyle w:val="Body"/>
              <w:spacing w:before="120" w:after="120"/>
              <w:rPr>
                <w:rFonts w:ascii="Verdana" w:hAnsi="Verdana" w:cs="Arial"/>
                <w:b/>
                <w:bCs/>
                <w:sz w:val="24"/>
                <w:szCs w:val="24"/>
              </w:rPr>
            </w:pPr>
            <w:r w:rsidRPr="00ED17AA">
              <w:rPr>
                <w:rFonts w:ascii="Verdana" w:hAnsi="Verdana" w:eastAsia="Verdana" w:cs="Arial"/>
                <w:b/>
                <w:color w:val="FFFFFF" w:themeColor="background1"/>
                <w:sz w:val="24"/>
                <w:szCs w:val="24"/>
                <w:lang w:val="cy-GB" w:bidi="cy-GB"/>
              </w:rPr>
              <w:lastRenderedPageBreak/>
              <w:t>RHAN 8. EITEMAU I'W TRAFOD</w:t>
            </w:r>
          </w:p>
        </w:tc>
      </w:tr>
      <w:tr w:rsidRPr="00ED17AA" w:rsidR="00E613F8" w:rsidTr="5C769D21" w14:paraId="5288D182"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0FA1F035" w14:textId="702BE0B7">
            <w:pPr>
              <w:pStyle w:val="Body"/>
              <w:spacing w:before="120" w:after="120"/>
              <w:rPr>
                <w:rFonts w:ascii="Verdana" w:hAnsi="Verdana" w:cs="Arial"/>
                <w:b/>
                <w:bCs/>
                <w:sz w:val="24"/>
                <w:szCs w:val="24"/>
              </w:rPr>
            </w:pPr>
            <w:r w:rsidRPr="00ED17AA">
              <w:rPr>
                <w:rFonts w:ascii="Verdana" w:hAnsi="Verdana" w:eastAsia="Verdana" w:cs="Arial"/>
                <w:b/>
                <w:sz w:val="24"/>
                <w:szCs w:val="24"/>
                <w:lang w:val="cy-GB" w:bidi="cy-GB"/>
              </w:rPr>
              <w:t>8.</w:t>
            </w:r>
            <w:r w:rsidRPr="00ED17AA" w:rsidR="0024441F">
              <w:rPr>
                <w:rFonts w:ascii="Verdana" w:hAnsi="Verdana" w:eastAsia="Verdana" w:cs="Arial"/>
                <w:b/>
                <w:sz w:val="24"/>
                <w:szCs w:val="24"/>
                <w:lang w:val="cy-GB" w:bidi="cy-GB"/>
              </w:rPr>
              <w:t xml:space="preserve">1 Unrhyw Fater Arall </w:t>
            </w:r>
          </w:p>
        </w:tc>
      </w:tr>
      <w:tr w:rsidRPr="00ED17AA" w:rsidR="00E613F8" w:rsidTr="5C769D21" w14:paraId="4CB59034" w14:textId="77777777">
        <w:trPr>
          <w:trHeight w:val="523"/>
        </w:trPr>
        <w:tc>
          <w:tcPr>
            <w:tcW w:w="1843" w:type="dxa"/>
            <w:tcMar>
              <w:top w:w="80" w:type="dxa"/>
              <w:left w:w="80" w:type="dxa"/>
              <w:bottom w:w="80" w:type="dxa"/>
              <w:right w:w="80" w:type="dxa"/>
            </w:tcMar>
          </w:tcPr>
          <w:p w:rsidRPr="00FF2D9D" w:rsidR="00E613F8" w:rsidP="00E613F8" w:rsidRDefault="00E613F8" w14:paraId="18655F5E" w14:textId="5B057606">
            <w:pPr>
              <w:spacing w:before="120" w:after="120"/>
              <w:rPr>
                <w:rFonts w:ascii="Verdana" w:hAnsi="Verdana" w:cs="Arial"/>
                <w:bCs/>
              </w:rPr>
            </w:pPr>
            <w:r w:rsidRPr="00FF2D9D">
              <w:rPr>
                <w:rFonts w:ascii="Verdana" w:hAnsi="Verdana" w:eastAsia="Verdana" w:cs="Arial"/>
                <w:lang w:bidi="cy-GB"/>
              </w:rPr>
              <w:t>092/26</w:t>
            </w:r>
          </w:p>
        </w:tc>
        <w:tc>
          <w:tcPr>
            <w:tcW w:w="8789" w:type="dxa"/>
            <w:tcMar>
              <w:top w:w="80" w:type="dxa"/>
              <w:left w:w="85" w:type="dxa"/>
              <w:bottom w:w="80" w:type="dxa"/>
              <w:right w:w="80" w:type="dxa"/>
            </w:tcMar>
          </w:tcPr>
          <w:p w:rsidRPr="00ED17AA" w:rsidR="00E613F8" w:rsidP="00E613F8" w:rsidRDefault="007C0EBF" w14:paraId="040847C2" w14:textId="07F1DE14">
            <w:pPr>
              <w:spacing w:before="60" w:after="60"/>
              <w:rPr>
                <w:rFonts w:ascii="Verdana" w:hAnsi="Verdana"/>
              </w:rPr>
            </w:pPr>
            <w:r>
              <w:rPr>
                <w:rFonts w:ascii="Verdana" w:hAnsi="Verdana" w:eastAsia="Verdana" w:cs="Arial"/>
                <w:lang w:bidi="cy-GB"/>
              </w:rPr>
              <w:t xml:space="preserve">Nid oedd unrhyw faterion eraill. </w:t>
            </w:r>
          </w:p>
        </w:tc>
      </w:tr>
      <w:tr w:rsidRPr="00ED17AA" w:rsidR="00E613F8" w:rsidTr="5C769D21" w14:paraId="169F88E4" w14:textId="77777777">
        <w:trPr>
          <w:trHeight w:val="523"/>
        </w:trPr>
        <w:tc>
          <w:tcPr>
            <w:tcW w:w="10632" w:type="dxa"/>
            <w:gridSpan w:val="2"/>
            <w:tcMar>
              <w:top w:w="80" w:type="dxa"/>
              <w:left w:w="80" w:type="dxa"/>
              <w:bottom w:w="80" w:type="dxa"/>
              <w:right w:w="80" w:type="dxa"/>
            </w:tcMar>
          </w:tcPr>
          <w:p w:rsidRPr="00ED17AA" w:rsidR="00E613F8" w:rsidP="00E613F8" w:rsidRDefault="00E613F8" w14:paraId="641F0F6C" w14:textId="7A136FD6">
            <w:pPr>
              <w:pStyle w:val="Body"/>
              <w:spacing w:before="120" w:after="120"/>
              <w:rPr>
                <w:rFonts w:ascii="Verdana" w:hAnsi="Verdana" w:cs="Arial"/>
                <w:b/>
                <w:bCs/>
                <w:sz w:val="24"/>
                <w:szCs w:val="24"/>
              </w:rPr>
            </w:pPr>
            <w:r w:rsidRPr="00ED17AA">
              <w:rPr>
                <w:rFonts w:ascii="Verdana" w:hAnsi="Verdana" w:eastAsia="Verdana" w:cs="Arial"/>
                <w:b/>
                <w:sz w:val="24"/>
                <w:szCs w:val="24"/>
                <w:lang w:val="cy-GB" w:bidi="cy-GB"/>
              </w:rPr>
              <w:t>8.2 Adolygiad o Effeithiolrwydd Cyfarfodydd</w:t>
            </w:r>
          </w:p>
        </w:tc>
      </w:tr>
      <w:tr w:rsidRPr="00ED17AA" w:rsidR="00E613F8" w:rsidTr="5C769D21" w14:paraId="7416038C" w14:textId="77777777">
        <w:trPr>
          <w:trHeight w:val="523"/>
        </w:trPr>
        <w:tc>
          <w:tcPr>
            <w:tcW w:w="1843" w:type="dxa"/>
            <w:tcMar>
              <w:top w:w="80" w:type="dxa"/>
              <w:left w:w="80" w:type="dxa"/>
              <w:bottom w:w="80" w:type="dxa"/>
              <w:right w:w="80" w:type="dxa"/>
            </w:tcMar>
          </w:tcPr>
          <w:p w:rsidRPr="00FF2D9D" w:rsidR="00E613F8" w:rsidP="00E613F8" w:rsidRDefault="00E613F8" w14:paraId="3BDC12A5" w14:textId="5FD9E0AA">
            <w:pPr>
              <w:spacing w:before="120" w:after="120"/>
              <w:rPr>
                <w:rFonts w:ascii="Verdana" w:hAnsi="Verdana" w:cs="Arial"/>
                <w:bCs/>
              </w:rPr>
            </w:pPr>
            <w:r w:rsidRPr="00FF2D9D">
              <w:rPr>
                <w:rFonts w:ascii="Verdana" w:hAnsi="Verdana" w:eastAsia="Verdana" w:cs="Arial"/>
                <w:lang w:bidi="cy-GB"/>
              </w:rPr>
              <w:t>093/26</w:t>
            </w:r>
          </w:p>
        </w:tc>
        <w:tc>
          <w:tcPr>
            <w:tcW w:w="8789" w:type="dxa"/>
            <w:tcMar>
              <w:top w:w="80" w:type="dxa"/>
              <w:left w:w="85" w:type="dxa"/>
              <w:bottom w:w="80" w:type="dxa"/>
              <w:right w:w="80" w:type="dxa"/>
            </w:tcMar>
          </w:tcPr>
          <w:p w:rsidR="00E613F8" w:rsidP="00F83609" w:rsidRDefault="00C041E4" w14:paraId="590803B4" w14:textId="77777777">
            <w:pPr>
              <w:spacing w:before="60" w:after="60"/>
              <w:jc w:val="both"/>
              <w:rPr>
                <w:rFonts w:ascii="Verdana" w:hAnsi="Verdana" w:cs="Arial"/>
              </w:rPr>
            </w:pPr>
            <w:r>
              <w:rPr>
                <w:rFonts w:ascii="Verdana" w:hAnsi="Verdana" w:eastAsia="Verdana" w:cs="Arial"/>
                <w:lang w:bidi="cy-GB"/>
              </w:rPr>
              <w:t>Gwahoddodd JW AO i roi adolygiad o'r cyfarfod,</w:t>
            </w:r>
          </w:p>
          <w:p w:rsidRPr="00CB0576" w:rsidR="00F83609" w:rsidP="00DB3E80" w:rsidRDefault="00030AEC" w14:paraId="04C426ED" w14:textId="1065906E">
            <w:pPr>
              <w:spacing w:before="60" w:after="60"/>
              <w:jc w:val="both"/>
              <w:rPr>
                <w:rFonts w:ascii="Verdana" w:hAnsi="Verdana" w:cs="Arial"/>
              </w:rPr>
            </w:pPr>
            <w:r>
              <w:rPr>
                <w:rFonts w:ascii="Verdana" w:hAnsi="Verdana" w:eastAsia="Verdana" w:cs="Arial"/>
                <w:lang w:bidi="cy-GB"/>
              </w:rPr>
              <w:t>Cyfeiriodd AO at ymdeimlad cryf o gydlyniad ar draws yr agenda, gyda llif clir o gamau gweithredu strategol i faterion sy'n berthnasol i'r presennol, wedi'u cysylltu â risgiau ar y lefel briodol. Roedd JW wedi nodi rôl y Bwrdd yn glir; roedd trafodaethau am risg yn rhan o lawer o sgyrsiau a thrafodaethau, gyda chyfeiriadau clir ac ymrwymiad i ansawdd a diogelwch. Tynnodd adroddiadau'r AAA sylw at faterion allweddol i'w hystyried gan y Bwrdd, ac roedd rhoi'r trafodaethau ynghylch risg yn gynnar yn y cyfarfod yn hwyluso myfyrio ar waith y pwyllgorau. Cafwyd herio adeiladol drwy gydol y cyfarfod, ynghyd â negeseuon cyson a chydnabyddiaeth o'r effeithiau ar staff a chleifion yn sgil y penderfyniadau a wnaed. Ar gyfer yr eitemau cymhleth, gyda nifer o ddogfennau manwl, roedd tynnu sylw at y prif faterion yn ddefnyddiol.</w:t>
            </w:r>
          </w:p>
        </w:tc>
      </w:tr>
      <w:tr w:rsidRPr="00ED17AA" w:rsidR="00774BB2" w:rsidTr="005975DB" w14:paraId="1D6B9002" w14:textId="77777777">
        <w:trPr>
          <w:trHeight w:val="523"/>
        </w:trPr>
        <w:tc>
          <w:tcPr>
            <w:tcW w:w="10632" w:type="dxa"/>
            <w:gridSpan w:val="2"/>
            <w:tcMar>
              <w:top w:w="80" w:type="dxa"/>
              <w:left w:w="80" w:type="dxa"/>
              <w:bottom w:w="80" w:type="dxa"/>
              <w:right w:w="80" w:type="dxa"/>
            </w:tcMar>
          </w:tcPr>
          <w:p w:rsidR="00774BB2" w:rsidP="00F83609" w:rsidRDefault="00774BB2" w14:paraId="232A00C0" w14:textId="1C106AE4">
            <w:pPr>
              <w:spacing w:before="60" w:after="60"/>
              <w:jc w:val="both"/>
              <w:rPr>
                <w:rFonts w:ascii="Verdana" w:hAnsi="Verdana" w:cs="Arial"/>
              </w:rPr>
            </w:pPr>
            <w:r w:rsidRPr="00ED17AA">
              <w:rPr>
                <w:rFonts w:ascii="Verdana" w:hAnsi="Verdana" w:eastAsia="Verdana" w:cs="Arial"/>
                <w:b/>
                <w:lang w:bidi="cy-GB"/>
              </w:rPr>
              <w:t>8.3 Sylwadau i Gloi</w:t>
            </w:r>
          </w:p>
        </w:tc>
      </w:tr>
      <w:tr w:rsidRPr="00ED17AA" w:rsidR="00774BB2" w:rsidTr="5C769D21" w14:paraId="1FBD3B56" w14:textId="77777777">
        <w:trPr>
          <w:trHeight w:val="523"/>
        </w:trPr>
        <w:tc>
          <w:tcPr>
            <w:tcW w:w="1843" w:type="dxa"/>
            <w:tcMar>
              <w:top w:w="80" w:type="dxa"/>
              <w:left w:w="80" w:type="dxa"/>
              <w:bottom w:w="80" w:type="dxa"/>
              <w:right w:w="80" w:type="dxa"/>
            </w:tcMar>
          </w:tcPr>
          <w:p w:rsidRPr="00FF2D9D" w:rsidR="00774BB2" w:rsidP="00E613F8" w:rsidRDefault="00D81DA2" w14:paraId="6D69275F" w14:textId="30C595F8">
            <w:pPr>
              <w:spacing w:before="120" w:after="120"/>
              <w:rPr>
                <w:rFonts w:ascii="Verdana" w:hAnsi="Verdana" w:cs="Arial"/>
                <w:lang w:val="en-US"/>
              </w:rPr>
            </w:pPr>
            <w:r>
              <w:rPr>
                <w:rFonts w:ascii="Verdana" w:hAnsi="Verdana" w:eastAsia="Verdana" w:cs="Arial"/>
                <w:lang w:bidi="cy-GB"/>
              </w:rPr>
              <w:t>094/26</w:t>
            </w:r>
          </w:p>
        </w:tc>
        <w:tc>
          <w:tcPr>
            <w:tcW w:w="8789" w:type="dxa"/>
            <w:tcMar>
              <w:top w:w="80" w:type="dxa"/>
              <w:left w:w="85" w:type="dxa"/>
              <w:bottom w:w="80" w:type="dxa"/>
              <w:right w:w="80" w:type="dxa"/>
            </w:tcMar>
          </w:tcPr>
          <w:p w:rsidR="00AC6DC0" w:rsidP="00830C3C" w:rsidRDefault="00AC6DC0" w14:paraId="30126157" w14:textId="532F612D">
            <w:pPr>
              <w:spacing w:before="60" w:after="60"/>
              <w:jc w:val="both"/>
              <w:rPr>
                <w:rFonts w:ascii="Verdana" w:hAnsi="Verdana" w:cs="Arial"/>
              </w:rPr>
            </w:pPr>
            <w:r>
              <w:rPr>
                <w:rFonts w:ascii="Verdana" w:hAnsi="Verdana" w:eastAsia="Verdana" w:cs="Arial"/>
                <w:lang w:bidi="cy-GB"/>
              </w:rPr>
              <w:t xml:space="preserve">Wrth gloi’r cyfarfod, nododd JW mai hwn fyddai’r cyfarfod Bwrdd wyneb yn wyneb olaf i CM, a fyddai’n gadael y sefydliad yn gynnar ym mis Gorffennaf. Canmolodd JW CM am ei 50 mlynedd o wasanaeth cyhoeddus, gan gynnwys yr amser a dreuliodd ar lefel genedlaethol yn Llywodraeth Cymru. Cyfeiriodd JW at natur dawel a di-sigl CM, a'i chred ddofn yn y GIG a'i hymrwymiad iddo. </w:t>
            </w:r>
          </w:p>
          <w:p w:rsidR="00AC6DC0" w:rsidP="00830C3C" w:rsidRDefault="00AC6DC0" w14:paraId="786B1C4B" w14:textId="28A93DC2">
            <w:pPr>
              <w:spacing w:before="60" w:after="60"/>
              <w:jc w:val="both"/>
              <w:rPr>
                <w:rFonts w:ascii="Verdana" w:hAnsi="Verdana" w:cs="Arial"/>
              </w:rPr>
            </w:pPr>
            <w:r>
              <w:rPr>
                <w:rFonts w:ascii="Verdana" w:hAnsi="Verdana" w:eastAsia="Verdana" w:cs="Arial"/>
                <w:lang w:bidi="cy-GB"/>
              </w:rPr>
              <w:t>Roedd CM wedi dal portffolio eang a chymhleth ar gyfer gwasanaethau a oedd yn hanfodol i ddarparu gofal diogel a thosturiol. Tynnodd JW sylw arbennig at y gwaith a wnaeth CM yn ystod y pandemig; diolchodd i CM am ei degawdau o wasanaeth ac arweinyddiaeth, ac ar ran y Bwrdd, dymunodd yn dda iddi ar gyfer y dyfodol.</w:t>
            </w:r>
          </w:p>
          <w:p w:rsidR="00AC6DC0" w:rsidP="00830C3C" w:rsidRDefault="00AC6DC0" w14:paraId="3FAFB39A" w14:textId="01CC76B2">
            <w:pPr>
              <w:spacing w:before="60" w:after="60"/>
              <w:jc w:val="both"/>
              <w:rPr>
                <w:rFonts w:ascii="Verdana" w:hAnsi="Verdana" w:cs="Arial"/>
              </w:rPr>
            </w:pPr>
            <w:r>
              <w:rPr>
                <w:rFonts w:ascii="Verdana" w:hAnsi="Verdana" w:eastAsia="Verdana" w:cs="Arial"/>
                <w:lang w:bidi="cy-GB"/>
              </w:rPr>
              <w:t xml:space="preserve">Ychwanegodd AH ei diolch at CM am ei hagwedd dawel a hygyrch yng nghyfarfodydd y Bwrdd, wrth gynrychioli'r gweithwyr proffesiynol hynny sy'n rhan o'i phortffolio. </w:t>
            </w:r>
          </w:p>
          <w:p w:rsidR="00696A68" w:rsidP="00830C3C" w:rsidRDefault="00EA727D" w14:paraId="1FF5EBE7" w14:textId="3F7EA1CC">
            <w:pPr>
              <w:spacing w:before="60" w:after="60"/>
              <w:jc w:val="both"/>
              <w:rPr>
                <w:rFonts w:ascii="Verdana" w:hAnsi="Verdana" w:cs="Arial"/>
              </w:rPr>
            </w:pPr>
            <w:r>
              <w:rPr>
                <w:rFonts w:ascii="Verdana" w:hAnsi="Verdana" w:eastAsia="Verdana" w:cs="Arial"/>
                <w:lang w:bidi="cy-GB"/>
              </w:rPr>
              <w:lastRenderedPageBreak/>
              <w:t>Estynnodd holl aelodau'r Bwrdd eu diolch a'u dymuniadau gorau i CM.</w:t>
            </w:r>
          </w:p>
          <w:p w:rsidR="00774BB2" w:rsidP="0081248E" w:rsidRDefault="00AC6DC0" w14:paraId="76185D39" w14:textId="7A80829F">
            <w:pPr>
              <w:spacing w:before="60" w:after="60"/>
              <w:jc w:val="both"/>
              <w:rPr>
                <w:rFonts w:ascii="Verdana" w:hAnsi="Verdana" w:cs="Arial"/>
              </w:rPr>
            </w:pPr>
            <w:r>
              <w:rPr>
                <w:rFonts w:ascii="Verdana" w:hAnsi="Verdana" w:eastAsia="Verdana" w:cs="Arial"/>
                <w:lang w:bidi="cy-GB"/>
              </w:rPr>
              <w:t>Wrth ymateb, mynegodd CM ei diolch i bawb am eu geiriau caredig.</w:t>
            </w:r>
          </w:p>
        </w:tc>
      </w:tr>
      <w:tr w:rsidRPr="00ED17AA" w:rsidR="00E613F8" w:rsidTr="5C769D21" w14:paraId="2CEA1E43" w14:textId="77777777">
        <w:trPr>
          <w:trHeight w:val="523"/>
        </w:trPr>
        <w:tc>
          <w:tcPr>
            <w:tcW w:w="10632" w:type="dxa"/>
            <w:gridSpan w:val="2"/>
            <w:shd w:val="clear" w:color="auto" w:fill="C1A775"/>
            <w:tcMar>
              <w:top w:w="80" w:type="dxa"/>
              <w:left w:w="80" w:type="dxa"/>
              <w:bottom w:w="80" w:type="dxa"/>
              <w:right w:w="80" w:type="dxa"/>
            </w:tcMar>
          </w:tcPr>
          <w:p w:rsidR="00E16906" w:rsidP="00EB59AB" w:rsidRDefault="00E613F8" w14:paraId="30898EA7" w14:textId="77777777">
            <w:pPr>
              <w:pStyle w:val="Body"/>
              <w:spacing w:before="120" w:after="120"/>
              <w:jc w:val="center"/>
              <w:rPr>
                <w:rFonts w:ascii="Verdana" w:hAnsi="Verdana" w:cs="Arial"/>
                <w:b/>
                <w:color w:val="auto"/>
                <w:sz w:val="24"/>
                <w:szCs w:val="24"/>
                <w:lang w:val="en-GB"/>
              </w:rPr>
            </w:pPr>
            <w:r w:rsidRPr="00ED17AA">
              <w:rPr>
                <w:rFonts w:ascii="Verdana" w:hAnsi="Verdana" w:eastAsia="Verdana" w:cs="Arial"/>
                <w:b/>
                <w:color w:val="auto"/>
                <w:sz w:val="24"/>
                <w:szCs w:val="24"/>
                <w:lang w:val="cy-GB" w:bidi="cy-GB"/>
              </w:rPr>
              <w:lastRenderedPageBreak/>
              <w:t>Cyfarfod nesaf Bwrdd BIPBA:</w:t>
            </w:r>
          </w:p>
          <w:p w:rsidRPr="005D4710" w:rsidR="00E613F8" w:rsidP="00EB59AB" w:rsidRDefault="00E613F8" w14:paraId="1988B73B" w14:textId="15DF3F3C">
            <w:pPr>
              <w:pStyle w:val="Body"/>
              <w:spacing w:before="120" w:after="120"/>
              <w:jc w:val="center"/>
              <w:rPr>
                <w:rFonts w:ascii="Verdana" w:hAnsi="Verdana" w:cs="Arial"/>
                <w:b/>
                <w:color w:val="auto"/>
                <w:sz w:val="24"/>
                <w:szCs w:val="24"/>
                <w:lang w:val="en-GB"/>
              </w:rPr>
            </w:pPr>
            <w:r w:rsidRPr="00CA238A">
              <w:rPr>
                <w:rFonts w:ascii="Verdana" w:hAnsi="Verdana" w:eastAsia="Verdana" w:cs="Arial"/>
                <w:b/>
                <w:color w:val="auto"/>
                <w:sz w:val="24"/>
                <w:szCs w:val="24"/>
                <w:lang w:val="cy-GB" w:bidi="cy-GB"/>
              </w:rPr>
              <w:t>ARBENNIG Dydd Iau 25 Mehefin 2026 (trwy Teams)</w:t>
            </w:r>
          </w:p>
        </w:tc>
      </w:tr>
    </w:tbl>
    <w:p w:rsidRPr="00ED17AA" w:rsidR="00B72085" w:rsidP="00E70037" w:rsidRDefault="00B72085" w14:paraId="0FBE62C4" w14:textId="4DF96F30">
      <w:pPr>
        <w:jc w:val="center"/>
        <w:rPr>
          <w:rFonts w:ascii="Verdana" w:hAnsi="Verdana" w:cs="Arial"/>
          <w:u w:color="000000"/>
          <w:lang w:eastAsia="en-GB"/>
        </w:rPr>
      </w:pPr>
    </w:p>
    <w:p w:rsidRPr="00ED17AA" w:rsidR="00E129C5" w:rsidP="00E70037" w:rsidRDefault="00E129C5" w14:paraId="414186C7" w14:textId="00F58627">
      <w:pPr>
        <w:jc w:val="center"/>
        <w:rPr>
          <w:rFonts w:ascii="Verdana" w:hAnsi="Verdana" w:cs="Arial"/>
          <w:i/>
          <w:iCs/>
          <w:u w:color="000000"/>
          <w:lang w:eastAsia="en-GB"/>
        </w:rPr>
      </w:pPr>
      <w:r w:rsidRPr="00ED17AA">
        <w:rPr>
          <w:rFonts w:ascii="Verdana" w:hAnsi="Verdana" w:eastAsia="Verdana" w:cs="Arial"/>
          <w:i/>
          <w:lang w:bidi="cy-GB"/>
        </w:rPr>
        <w:t>Daeth y cyfarfod i ben am 16:16.</w:t>
      </w:r>
    </w:p>
    <w:p w:rsidRPr="00ED17AA" w:rsidR="008F21DB" w:rsidRDefault="008F21DB" w14:paraId="3766B0F2" w14:textId="77777777">
      <w:pPr>
        <w:jc w:val="center"/>
        <w:rPr>
          <w:rFonts w:ascii="Verdana" w:hAnsi="Verdana" w:cs="Arial"/>
          <w:u w:color="000000"/>
          <w:lang w:eastAsia="en-GB"/>
        </w:rPr>
      </w:pPr>
    </w:p>
    <w:sectPr w:rsidRPr="00ED17AA" w:rsidR="008F21DB" w:rsidSect="002F34A6">
      <w:headerReference w:type="even" r:id="rId11"/>
      <w:headerReference w:type="default" r:id="rId12"/>
      <w:footerReference w:type="even" r:id="rId13"/>
      <w:footerReference w:type="default" r:id="rId14"/>
      <w:headerReference w:type="first" r:id="rId15"/>
      <w:footerReference w:type="first" r:id="rId16"/>
      <w:pgSz w:w="12240" w:h="15840" w:orient="portrait"/>
      <w:pgMar w:top="1985" w:right="900" w:bottom="1560" w:left="990" w:header="708" w:footer="2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81E6B" w:rsidRDefault="00281E6B" w14:paraId="7EAEE0B3" w14:textId="77777777">
      <w:r>
        <w:separator/>
      </w:r>
    </w:p>
  </w:endnote>
  <w:endnote w:type="continuationSeparator" w:id="0">
    <w:p w:rsidR="00281E6B" w:rsidRDefault="00281E6B" w14:paraId="11235780" w14:textId="77777777">
      <w:r>
        <w:continuationSeparator/>
      </w:r>
    </w:p>
  </w:endnote>
  <w:endnote w:type="continuationNotice" w:id="1">
    <w:p w:rsidR="00281E6B" w:rsidRDefault="00281E6B" w14:paraId="2527800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257A" w:rsidRDefault="0058257A" w14:paraId="07177F3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E72B3" w:rsidP="002E72B3" w:rsidRDefault="00000000" w14:paraId="34DA2298" w14:textId="77777777">
    <w:pPr>
      <w:pStyle w:val="Footer"/>
      <w:spacing w:before="0" w:after="0"/>
      <w:jc w:val="right"/>
      <w:rPr>
        <w:rFonts w:ascii="Verdana" w:hAnsi="Verdana"/>
        <w:sz w:val="20"/>
        <w:szCs w:val="20"/>
      </w:rPr>
    </w:pP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Pr="004C7750" w:rsidR="000E6522">
              <w:rPr>
                <w:noProof/>
                <w:lang w:val="cy-GB" w:bidi="cy-GB"/>
              </w:rPr>
              <w:drawing>
                <wp:anchor distT="0" distB="0" distL="114300" distR="114300" simplePos="0" relativeHeight="251658241" behindDoc="1" locked="0" layoutInCell="1" allowOverlap="1" wp14:anchorId="042704FD" wp14:editId="67F705EB">
                  <wp:simplePos x="0" y="0"/>
                  <wp:positionH relativeFrom="column">
                    <wp:posOffset>-190500</wp:posOffset>
                  </wp:positionH>
                  <wp:positionV relativeFrom="paragraph">
                    <wp:posOffset>-111760</wp:posOffset>
                  </wp:positionV>
                  <wp:extent cx="2757106" cy="749300"/>
                  <wp:effectExtent l="0" t="0" r="0" b="0"/>
                  <wp:wrapNone/>
                  <wp:docPr id="475321170"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sidR="000E6522">
              <w:rPr>
                <w:rFonts w:ascii="Verdana" w:hAnsi="Verdana" w:eastAsia="Verdana" w:cs="Verdana"/>
                <w:sz w:val="20"/>
                <w:szCs w:val="20"/>
                <w:lang w:val="cy-GB" w:bidi="cy-GB"/>
              </w:rPr>
              <w:t xml:space="preserve">Tudalen </w:t>
            </w:r>
            <w:r w:rsidRPr="007257A5" w:rsidR="000E6522">
              <w:rPr>
                <w:rFonts w:ascii="Verdana" w:hAnsi="Verdana" w:eastAsia="Verdana" w:cs="Verdana"/>
                <w:b/>
                <w:sz w:val="20"/>
                <w:szCs w:val="20"/>
                <w:lang w:val="cy-GB" w:bidi="cy-GB"/>
              </w:rPr>
              <w:fldChar w:fldCharType="begin"/>
            </w:r>
            <w:r w:rsidRPr="007257A5" w:rsidR="000E6522">
              <w:rPr>
                <w:rFonts w:ascii="Verdana" w:hAnsi="Verdana" w:eastAsia="Verdana" w:cs="Verdana"/>
                <w:b/>
                <w:sz w:val="20"/>
                <w:szCs w:val="20"/>
                <w:lang w:val="cy-GB" w:bidi="cy-GB"/>
              </w:rPr>
              <w:instrText>PAGE</w:instrText>
            </w:r>
            <w:r w:rsidRPr="007257A5" w:rsidR="000E6522">
              <w:rPr>
                <w:rFonts w:ascii="Verdana" w:hAnsi="Verdana" w:eastAsia="Verdana" w:cs="Verdana"/>
                <w:b/>
                <w:sz w:val="20"/>
                <w:szCs w:val="20"/>
                <w:lang w:val="cy-GB" w:bidi="cy-GB"/>
              </w:rPr>
              <w:fldChar w:fldCharType="separate"/>
            </w:r>
            <w:r w:rsidR="000E6522">
              <w:rPr>
                <w:b/>
                <w:sz w:val="20"/>
                <w:szCs w:val="20"/>
                <w:lang w:val="cy-GB" w:bidi="cy-GB"/>
              </w:rPr>
              <w:t>1</w:t>
            </w:r>
            <w:r w:rsidRPr="007257A5" w:rsidR="000E6522">
              <w:rPr>
                <w:rFonts w:ascii="Verdana" w:hAnsi="Verdana" w:eastAsia="Verdana" w:cs="Verdana"/>
                <w:b/>
                <w:sz w:val="20"/>
                <w:szCs w:val="20"/>
                <w:lang w:val="cy-GB" w:bidi="cy-GB"/>
              </w:rPr>
              <w:fldChar w:fldCharType="end"/>
            </w:r>
            <w:r w:rsidRPr="007257A5" w:rsidR="000E6522">
              <w:rPr>
                <w:rFonts w:ascii="Verdana" w:hAnsi="Verdana" w:eastAsia="Verdana" w:cs="Verdana"/>
                <w:sz w:val="20"/>
                <w:szCs w:val="20"/>
                <w:lang w:val="cy-GB" w:bidi="cy-GB"/>
              </w:rPr>
              <w:t xml:space="preserve">  o </w:t>
            </w:r>
            <w:r w:rsidRPr="007257A5" w:rsidR="000E6522">
              <w:rPr>
                <w:rFonts w:ascii="Verdana" w:hAnsi="Verdana" w:eastAsia="Verdana" w:cs="Verdana"/>
                <w:b/>
                <w:sz w:val="20"/>
                <w:szCs w:val="20"/>
                <w:lang w:val="cy-GB" w:bidi="cy-GB"/>
              </w:rPr>
              <w:fldChar w:fldCharType="begin"/>
            </w:r>
            <w:r w:rsidRPr="007257A5" w:rsidR="000E6522">
              <w:rPr>
                <w:rFonts w:ascii="Verdana" w:hAnsi="Verdana" w:eastAsia="Verdana" w:cs="Verdana"/>
                <w:b/>
                <w:sz w:val="20"/>
                <w:szCs w:val="20"/>
                <w:lang w:val="cy-GB" w:bidi="cy-GB"/>
              </w:rPr>
              <w:instrText>NUMPAGES</w:instrText>
            </w:r>
            <w:r w:rsidRPr="007257A5" w:rsidR="000E6522">
              <w:rPr>
                <w:rFonts w:ascii="Verdana" w:hAnsi="Verdana" w:eastAsia="Verdana" w:cs="Verdana"/>
                <w:b/>
                <w:sz w:val="20"/>
                <w:szCs w:val="20"/>
                <w:lang w:val="cy-GB" w:bidi="cy-GB"/>
              </w:rPr>
              <w:fldChar w:fldCharType="separate"/>
            </w:r>
            <w:r w:rsidR="000E6522">
              <w:rPr>
                <w:b/>
                <w:sz w:val="20"/>
                <w:szCs w:val="20"/>
                <w:lang w:val="cy-GB" w:bidi="cy-GB"/>
              </w:rPr>
              <w:t>4</w:t>
            </w:r>
            <w:r w:rsidRPr="007257A5" w:rsidR="000E6522">
              <w:rPr>
                <w:rFonts w:ascii="Verdana" w:hAnsi="Verdana" w:eastAsia="Verdana" w:cs="Verdana"/>
                <w:b/>
                <w:sz w:val="20"/>
                <w:szCs w:val="20"/>
                <w:lang w:val="cy-GB" w:bidi="cy-GB"/>
              </w:rPr>
              <w:fldChar w:fldCharType="end"/>
            </w:r>
          </w:sdtContent>
        </w:sdt>
      </w:sdtContent>
    </w:sdt>
  </w:p>
  <w:p w:rsidR="000E6522" w:rsidP="002E72B3" w:rsidRDefault="000E6522" w14:paraId="0C99D257" w14:textId="07647B48">
    <w:pPr>
      <w:pStyle w:val="Footer"/>
      <w:spacing w:before="0"/>
      <w:jc w:val="right"/>
      <w:rPr>
        <w:rFonts w:ascii="Verdana" w:hAnsi="Verdana"/>
        <w:sz w:val="20"/>
        <w:szCs w:val="20"/>
      </w:rPr>
    </w:pPr>
    <w:r>
      <w:rPr>
        <w:rFonts w:ascii="Verdana" w:hAnsi="Verdana" w:eastAsia="Verdana" w:cs="Verdana"/>
        <w:sz w:val="20"/>
        <w:szCs w:val="20"/>
        <w:lang w:val="cy-GB" w:bidi="cy-GB"/>
      </w:rPr>
      <w:t xml:space="preserve">Bwrdd Cyhoeddus </w:t>
    </w:r>
  </w:p>
  <w:p w:rsidRPr="004612A3" w:rsidR="0064631D" w:rsidP="00D33174" w:rsidRDefault="0064631D" w14:paraId="38CA9F16" w14:textId="596CCA4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257A" w:rsidRDefault="0058257A" w14:paraId="5A3E3E8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81E6B" w:rsidRDefault="00281E6B" w14:paraId="1330B2AF" w14:textId="77777777">
      <w:r>
        <w:separator/>
      </w:r>
    </w:p>
  </w:footnote>
  <w:footnote w:type="continuationSeparator" w:id="0">
    <w:p w:rsidR="00281E6B" w:rsidRDefault="00281E6B" w14:paraId="124E7C2A" w14:textId="77777777">
      <w:r>
        <w:continuationSeparator/>
      </w:r>
    </w:p>
  </w:footnote>
  <w:footnote w:type="continuationNotice" w:id="1">
    <w:p w:rsidR="00281E6B" w:rsidRDefault="00281E6B" w14:paraId="19AC2BE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257A" w:rsidRDefault="00000000" w14:paraId="2B761AF4" w14:textId="512DF78A">
    <w:pPr>
      <w:pStyle w:val="Header"/>
    </w:pPr>
    <w:r>
      <w:rPr>
        <w:noProof/>
        <w:lang w:val="cy-GB" w:bidi="cy-GB"/>
      </w:rPr>
      <w:pict w14:anchorId="05EF87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31657" style="position:absolute;margin-left:0;margin-top:0;width:567.5pt;height:162.1pt;rotation:315;z-index:-251655168;mso-position-horizontal:center;mso-position-horizontal-relative:margin;mso-position-vertical:center;mso-position-vertical-relative:margin" o:spid="_x0000_s1027" o:allowincell="f" fillcolor="red" stroked="f" type="#_x0000_t136">
          <v:fill opacity=".5"/>
          <v:textpath style="font-family:&quot;VERDANA&quot;;font-size:1pt" string="DRAF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82A9B" w:rsidR="0064631D" w:rsidP="00682A9B" w:rsidRDefault="00000000" w14:paraId="26D7B6FF" w14:textId="12ECD204">
    <w:pPr>
      <w:pStyle w:val="Header"/>
      <w:jc w:val="center"/>
    </w:pPr>
    <w:r>
      <w:rPr>
        <w:noProof/>
        <w:lang w:val="cy-GB" w:bidi="cy-GB"/>
      </w:rPr>
      <w:pict w14:anchorId="7D7BD6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31658" style="position:absolute;left:0;text-align:left;margin-left:0;margin-top:0;width:567.5pt;height:162.1pt;rotation:315;z-index:-251654144;mso-position-horizontal:center;mso-position-horizontal-relative:margin;mso-position-vertical:center;mso-position-vertical-relative:margin" o:spid="_x0000_s1026" o:allowincell="f" fillcolor="red" stroked="f" type="#_x0000_t136">
          <v:fill opacity=".5"/>
          <v:textpath style="font-family:&quot;VERDANA&quot;;font-size:1pt" string="DRAFFT"/>
          <w10:wrap anchorx="margin" anchory="margin"/>
        </v:shape>
      </w:pict>
    </w:r>
    <w:r w:rsidR="00980D71">
      <w:rPr>
        <w:noProof/>
        <w:lang w:val="cy-GB" w:bidi="cy-GB"/>
      </w:rPr>
      <w:drawing>
        <wp:anchor distT="0" distB="0" distL="114300" distR="114300" simplePos="0" relativeHeight="251658240" behindDoc="1" locked="0" layoutInCell="1" allowOverlap="1" wp14:anchorId="4FD98731" wp14:editId="22C23E28">
          <wp:simplePos x="0" y="0"/>
          <wp:positionH relativeFrom="page">
            <wp:posOffset>1966595</wp:posOffset>
          </wp:positionH>
          <wp:positionV relativeFrom="paragraph">
            <wp:posOffset>-297180</wp:posOffset>
          </wp:positionV>
          <wp:extent cx="3690620" cy="889000"/>
          <wp:effectExtent l="0" t="0" r="5080" b="6350"/>
          <wp:wrapTight wrapText="bothSides">
            <wp:wrapPolygon edited="0">
              <wp:start x="0" y="0"/>
              <wp:lineTo x="0" y="21291"/>
              <wp:lineTo x="21518" y="21291"/>
              <wp:lineTo x="21518" y="0"/>
              <wp:lineTo x="0" y="0"/>
            </wp:wrapPolygon>
          </wp:wrapTight>
          <wp:docPr id="1176236623" name="Picture 117623662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9062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257A" w:rsidRDefault="00000000" w14:paraId="5F10E466" w14:textId="539F2E7C">
    <w:pPr>
      <w:pStyle w:val="Header"/>
    </w:pPr>
    <w:r>
      <w:rPr>
        <w:noProof/>
        <w:lang w:val="cy-GB" w:bidi="cy-GB"/>
      </w:rPr>
      <w:pict w14:anchorId="22A29E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31656" style="position:absolute;margin-left:0;margin-top:0;width:567.5pt;height:162.1pt;rotation:315;z-index:-251653120;mso-position-horizontal:center;mso-position-horizontal-relative:margin;mso-position-vertical:center;mso-position-vertical-relative:margin" o:spid="_x0000_s1025" o:allowincell="f" fillcolor="red" stroked="f" type="#_x0000_t136">
          <v:fill opacity=".5"/>
          <v:textpath style="font-family:&quot;VERDANA&quot;;font-size:1pt" string="DRAF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EB6BA8"/>
    <w:multiLevelType w:val="hybridMultilevel"/>
    <w:tmpl w:val="928EFA6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590161E"/>
    <w:multiLevelType w:val="hybridMultilevel"/>
    <w:tmpl w:val="842E53C6"/>
    <w:lvl w:ilvl="0" w:tplc="08090001">
      <w:start w:val="1"/>
      <w:numFmt w:val="bullet"/>
      <w:lvlText w:val=""/>
      <w:lvlJc w:val="left"/>
      <w:pPr>
        <w:ind w:left="801" w:hanging="360"/>
      </w:pPr>
      <w:rPr>
        <w:rFonts w:hint="default" w:ascii="Symbol" w:hAnsi="Symbol"/>
      </w:rPr>
    </w:lvl>
    <w:lvl w:ilvl="1" w:tplc="08090003" w:tentative="1">
      <w:start w:val="1"/>
      <w:numFmt w:val="bullet"/>
      <w:lvlText w:val="o"/>
      <w:lvlJc w:val="left"/>
      <w:pPr>
        <w:ind w:left="1521" w:hanging="360"/>
      </w:pPr>
      <w:rPr>
        <w:rFonts w:hint="default" w:ascii="Courier New" w:hAnsi="Courier New" w:cs="Courier New"/>
      </w:rPr>
    </w:lvl>
    <w:lvl w:ilvl="2" w:tplc="08090005" w:tentative="1">
      <w:start w:val="1"/>
      <w:numFmt w:val="bullet"/>
      <w:lvlText w:val=""/>
      <w:lvlJc w:val="left"/>
      <w:pPr>
        <w:ind w:left="2241" w:hanging="360"/>
      </w:pPr>
      <w:rPr>
        <w:rFonts w:hint="default" w:ascii="Wingdings" w:hAnsi="Wingdings"/>
      </w:rPr>
    </w:lvl>
    <w:lvl w:ilvl="3" w:tplc="08090001" w:tentative="1">
      <w:start w:val="1"/>
      <w:numFmt w:val="bullet"/>
      <w:lvlText w:val=""/>
      <w:lvlJc w:val="left"/>
      <w:pPr>
        <w:ind w:left="2961" w:hanging="360"/>
      </w:pPr>
      <w:rPr>
        <w:rFonts w:hint="default" w:ascii="Symbol" w:hAnsi="Symbol"/>
      </w:rPr>
    </w:lvl>
    <w:lvl w:ilvl="4" w:tplc="08090003" w:tentative="1">
      <w:start w:val="1"/>
      <w:numFmt w:val="bullet"/>
      <w:lvlText w:val="o"/>
      <w:lvlJc w:val="left"/>
      <w:pPr>
        <w:ind w:left="3681" w:hanging="360"/>
      </w:pPr>
      <w:rPr>
        <w:rFonts w:hint="default" w:ascii="Courier New" w:hAnsi="Courier New" w:cs="Courier New"/>
      </w:rPr>
    </w:lvl>
    <w:lvl w:ilvl="5" w:tplc="08090005" w:tentative="1">
      <w:start w:val="1"/>
      <w:numFmt w:val="bullet"/>
      <w:lvlText w:val=""/>
      <w:lvlJc w:val="left"/>
      <w:pPr>
        <w:ind w:left="4401" w:hanging="360"/>
      </w:pPr>
      <w:rPr>
        <w:rFonts w:hint="default" w:ascii="Wingdings" w:hAnsi="Wingdings"/>
      </w:rPr>
    </w:lvl>
    <w:lvl w:ilvl="6" w:tplc="08090001" w:tentative="1">
      <w:start w:val="1"/>
      <w:numFmt w:val="bullet"/>
      <w:lvlText w:val=""/>
      <w:lvlJc w:val="left"/>
      <w:pPr>
        <w:ind w:left="5121" w:hanging="360"/>
      </w:pPr>
      <w:rPr>
        <w:rFonts w:hint="default" w:ascii="Symbol" w:hAnsi="Symbol"/>
      </w:rPr>
    </w:lvl>
    <w:lvl w:ilvl="7" w:tplc="08090003" w:tentative="1">
      <w:start w:val="1"/>
      <w:numFmt w:val="bullet"/>
      <w:lvlText w:val="o"/>
      <w:lvlJc w:val="left"/>
      <w:pPr>
        <w:ind w:left="5841" w:hanging="360"/>
      </w:pPr>
      <w:rPr>
        <w:rFonts w:hint="default" w:ascii="Courier New" w:hAnsi="Courier New" w:cs="Courier New"/>
      </w:rPr>
    </w:lvl>
    <w:lvl w:ilvl="8" w:tplc="08090005" w:tentative="1">
      <w:start w:val="1"/>
      <w:numFmt w:val="bullet"/>
      <w:lvlText w:val=""/>
      <w:lvlJc w:val="left"/>
      <w:pPr>
        <w:ind w:left="6561" w:hanging="360"/>
      </w:pPr>
      <w:rPr>
        <w:rFonts w:hint="default" w:ascii="Wingdings" w:hAnsi="Wingdings"/>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885746C"/>
    <w:multiLevelType w:val="hybridMultilevel"/>
    <w:tmpl w:val="22743A2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0953758E"/>
    <w:multiLevelType w:val="hybridMultilevel"/>
    <w:tmpl w:val="33360DB2"/>
    <w:lvl w:ilvl="0" w:tplc="08090001">
      <w:start w:val="1"/>
      <w:numFmt w:val="bullet"/>
      <w:lvlText w:val=""/>
      <w:lvlJc w:val="left"/>
      <w:pPr>
        <w:ind w:left="360" w:hanging="360"/>
      </w:pPr>
      <w:rPr>
        <w:rFonts w:hint="default" w:ascii="Symbol" w:hAnsi="Symbol"/>
        <w:color w:val="auto"/>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8"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0B8D5439"/>
    <w:multiLevelType w:val="hybridMultilevel"/>
    <w:tmpl w:val="B1A6DB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D66BAC"/>
    <w:multiLevelType w:val="hybridMultilevel"/>
    <w:tmpl w:val="C84CA2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0E95D46"/>
    <w:multiLevelType w:val="hybridMultilevel"/>
    <w:tmpl w:val="24AE7E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24B074E"/>
    <w:multiLevelType w:val="hybridMultilevel"/>
    <w:tmpl w:val="77B83C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129E5DCC"/>
    <w:multiLevelType w:val="hybridMultilevel"/>
    <w:tmpl w:val="41B8C236"/>
    <w:lvl w:ilvl="0" w:tplc="08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134D195B"/>
    <w:multiLevelType w:val="hybridMultilevel"/>
    <w:tmpl w:val="FD72A4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3B5896"/>
    <w:multiLevelType w:val="hybridMultilevel"/>
    <w:tmpl w:val="D0E67CFE"/>
    <w:lvl w:ilvl="0" w:tplc="08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29305861"/>
    <w:multiLevelType w:val="hybridMultilevel"/>
    <w:tmpl w:val="AA3890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9887208"/>
    <w:multiLevelType w:val="hybridMultilevel"/>
    <w:tmpl w:val="FCBE8B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98A5106"/>
    <w:multiLevelType w:val="hybridMultilevel"/>
    <w:tmpl w:val="4C5CED7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2C306903"/>
    <w:multiLevelType w:val="hybridMultilevel"/>
    <w:tmpl w:val="CBACFA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2DD04221"/>
    <w:multiLevelType w:val="hybridMultilevel"/>
    <w:tmpl w:val="ABA8DA5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2FF46373"/>
    <w:multiLevelType w:val="hybridMultilevel"/>
    <w:tmpl w:val="1124095A"/>
    <w:lvl w:ilvl="0" w:tplc="08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2CC6844"/>
    <w:multiLevelType w:val="hybridMultilevel"/>
    <w:tmpl w:val="80E65B2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9042015"/>
    <w:multiLevelType w:val="hybridMultilevel"/>
    <w:tmpl w:val="2174DFF4"/>
    <w:lvl w:ilvl="0" w:tplc="B8F06C7A">
      <w:start w:val="1"/>
      <w:numFmt w:val="bullet"/>
      <w:lvlText w:val="-"/>
      <w:lvlJc w:val="left"/>
      <w:pPr>
        <w:ind w:left="1080" w:hanging="360"/>
      </w:pPr>
      <w:rPr>
        <w:rFonts w:hint="default" w:ascii="Verdana" w:hAnsi="Verdana" w:eastAsia="Arial Unicode MS"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A8538A4"/>
    <w:multiLevelType w:val="hybridMultilevel"/>
    <w:tmpl w:val="4A3C6CC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3B3E7605"/>
    <w:multiLevelType w:val="hybridMultilevel"/>
    <w:tmpl w:val="D8E2D4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B586E32"/>
    <w:multiLevelType w:val="hybridMultilevel"/>
    <w:tmpl w:val="0FF45744"/>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D1C17DE"/>
    <w:multiLevelType w:val="multilevel"/>
    <w:tmpl w:val="C91AA56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9" w15:restartNumberingAfterBreak="0">
    <w:nsid w:val="3FD33115"/>
    <w:multiLevelType w:val="hybridMultilevel"/>
    <w:tmpl w:val="B5A4C542"/>
    <w:lvl w:ilvl="0" w:tplc="08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41F63F1F"/>
    <w:multiLevelType w:val="hybridMultilevel"/>
    <w:tmpl w:val="01A2FDF0"/>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43FE1FB0"/>
    <w:multiLevelType w:val="hybridMultilevel"/>
    <w:tmpl w:val="F7B6C22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4" w15:restartNumberingAfterBreak="0">
    <w:nsid w:val="445D78E7"/>
    <w:multiLevelType w:val="hybridMultilevel"/>
    <w:tmpl w:val="01B4A2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4490074E"/>
    <w:multiLevelType w:val="hybridMultilevel"/>
    <w:tmpl w:val="480662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45963D95"/>
    <w:multiLevelType w:val="hybridMultilevel"/>
    <w:tmpl w:val="91FE2C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45AC2138"/>
    <w:multiLevelType w:val="hybridMultilevel"/>
    <w:tmpl w:val="28E2E214"/>
    <w:lvl w:ilvl="0" w:tplc="08090001">
      <w:start w:val="1"/>
      <w:numFmt w:val="bullet"/>
      <w:lvlText w:val=""/>
      <w:lvlJc w:val="left"/>
      <w:pPr>
        <w:ind w:left="801" w:hanging="360"/>
      </w:pPr>
      <w:rPr>
        <w:rFonts w:hint="default" w:ascii="Symbol" w:hAnsi="Symbol"/>
      </w:rPr>
    </w:lvl>
    <w:lvl w:ilvl="1" w:tplc="08090003" w:tentative="1">
      <w:start w:val="1"/>
      <w:numFmt w:val="bullet"/>
      <w:lvlText w:val="o"/>
      <w:lvlJc w:val="left"/>
      <w:pPr>
        <w:ind w:left="1521" w:hanging="360"/>
      </w:pPr>
      <w:rPr>
        <w:rFonts w:hint="default" w:ascii="Courier New" w:hAnsi="Courier New" w:cs="Courier New"/>
      </w:rPr>
    </w:lvl>
    <w:lvl w:ilvl="2" w:tplc="08090005" w:tentative="1">
      <w:start w:val="1"/>
      <w:numFmt w:val="bullet"/>
      <w:lvlText w:val=""/>
      <w:lvlJc w:val="left"/>
      <w:pPr>
        <w:ind w:left="2241" w:hanging="360"/>
      </w:pPr>
      <w:rPr>
        <w:rFonts w:hint="default" w:ascii="Wingdings" w:hAnsi="Wingdings"/>
      </w:rPr>
    </w:lvl>
    <w:lvl w:ilvl="3" w:tplc="08090001" w:tentative="1">
      <w:start w:val="1"/>
      <w:numFmt w:val="bullet"/>
      <w:lvlText w:val=""/>
      <w:lvlJc w:val="left"/>
      <w:pPr>
        <w:ind w:left="2961" w:hanging="360"/>
      </w:pPr>
      <w:rPr>
        <w:rFonts w:hint="default" w:ascii="Symbol" w:hAnsi="Symbol"/>
      </w:rPr>
    </w:lvl>
    <w:lvl w:ilvl="4" w:tplc="08090003" w:tentative="1">
      <w:start w:val="1"/>
      <w:numFmt w:val="bullet"/>
      <w:lvlText w:val="o"/>
      <w:lvlJc w:val="left"/>
      <w:pPr>
        <w:ind w:left="3681" w:hanging="360"/>
      </w:pPr>
      <w:rPr>
        <w:rFonts w:hint="default" w:ascii="Courier New" w:hAnsi="Courier New" w:cs="Courier New"/>
      </w:rPr>
    </w:lvl>
    <w:lvl w:ilvl="5" w:tplc="08090005" w:tentative="1">
      <w:start w:val="1"/>
      <w:numFmt w:val="bullet"/>
      <w:lvlText w:val=""/>
      <w:lvlJc w:val="left"/>
      <w:pPr>
        <w:ind w:left="4401" w:hanging="360"/>
      </w:pPr>
      <w:rPr>
        <w:rFonts w:hint="default" w:ascii="Wingdings" w:hAnsi="Wingdings"/>
      </w:rPr>
    </w:lvl>
    <w:lvl w:ilvl="6" w:tplc="08090001" w:tentative="1">
      <w:start w:val="1"/>
      <w:numFmt w:val="bullet"/>
      <w:lvlText w:val=""/>
      <w:lvlJc w:val="left"/>
      <w:pPr>
        <w:ind w:left="5121" w:hanging="360"/>
      </w:pPr>
      <w:rPr>
        <w:rFonts w:hint="default" w:ascii="Symbol" w:hAnsi="Symbol"/>
      </w:rPr>
    </w:lvl>
    <w:lvl w:ilvl="7" w:tplc="08090003" w:tentative="1">
      <w:start w:val="1"/>
      <w:numFmt w:val="bullet"/>
      <w:lvlText w:val="o"/>
      <w:lvlJc w:val="left"/>
      <w:pPr>
        <w:ind w:left="5841" w:hanging="360"/>
      </w:pPr>
      <w:rPr>
        <w:rFonts w:hint="default" w:ascii="Courier New" w:hAnsi="Courier New" w:cs="Courier New"/>
      </w:rPr>
    </w:lvl>
    <w:lvl w:ilvl="8" w:tplc="08090005" w:tentative="1">
      <w:start w:val="1"/>
      <w:numFmt w:val="bullet"/>
      <w:lvlText w:val=""/>
      <w:lvlJc w:val="left"/>
      <w:pPr>
        <w:ind w:left="6561" w:hanging="360"/>
      </w:pPr>
      <w:rPr>
        <w:rFonts w:hint="default" w:ascii="Wingdings" w:hAnsi="Wingdings"/>
      </w:rPr>
    </w:lvl>
  </w:abstractNum>
  <w:abstractNum w:abstractNumId="49" w15:restartNumberingAfterBreak="0">
    <w:nsid w:val="472F1C9A"/>
    <w:multiLevelType w:val="hybridMultilevel"/>
    <w:tmpl w:val="D1AA1C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0" w15:restartNumberingAfterBreak="0">
    <w:nsid w:val="485E0A4D"/>
    <w:multiLevelType w:val="hybridMultilevel"/>
    <w:tmpl w:val="DDCA1F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48E07A7A"/>
    <w:multiLevelType w:val="hybridMultilevel"/>
    <w:tmpl w:val="DFD6C2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4AE73ACE"/>
    <w:multiLevelType w:val="hybridMultilevel"/>
    <w:tmpl w:val="4CCE02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4C0117F8"/>
    <w:multiLevelType w:val="hybridMultilevel"/>
    <w:tmpl w:val="8E6C2F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4D271A80"/>
    <w:multiLevelType w:val="hybridMultilevel"/>
    <w:tmpl w:val="A8A0A4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4ED22722"/>
    <w:multiLevelType w:val="hybridMultilevel"/>
    <w:tmpl w:val="DC24DE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53B048AC"/>
    <w:multiLevelType w:val="hybridMultilevel"/>
    <w:tmpl w:val="23C22D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2" w15:restartNumberingAfterBreak="0">
    <w:nsid w:val="543D7A19"/>
    <w:multiLevelType w:val="hybridMultilevel"/>
    <w:tmpl w:val="28524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6" w15:restartNumberingAfterBreak="0">
    <w:nsid w:val="59CF361A"/>
    <w:multiLevelType w:val="hybridMultilevel"/>
    <w:tmpl w:val="A9A0DDB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C9C22D3"/>
    <w:multiLevelType w:val="hybridMultilevel"/>
    <w:tmpl w:val="612A28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5DB66751"/>
    <w:multiLevelType w:val="hybridMultilevel"/>
    <w:tmpl w:val="FB20A9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9" w15:restartNumberingAfterBreak="0">
    <w:nsid w:val="5E39091C"/>
    <w:multiLevelType w:val="hybridMultilevel"/>
    <w:tmpl w:val="B1C6A3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0" w15:restartNumberingAfterBreak="0">
    <w:nsid w:val="65C04EF6"/>
    <w:multiLevelType w:val="hybridMultilevel"/>
    <w:tmpl w:val="A30ECC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1" w15:restartNumberingAfterBreak="0">
    <w:nsid w:val="67160477"/>
    <w:multiLevelType w:val="hybridMultilevel"/>
    <w:tmpl w:val="E21276F8"/>
    <w:lvl w:ilvl="0" w:tplc="08090001">
      <w:start w:val="1"/>
      <w:numFmt w:val="bullet"/>
      <w:lvlText w:val=""/>
      <w:lvlJc w:val="left"/>
      <w:pPr>
        <w:ind w:left="801" w:hanging="360"/>
      </w:pPr>
      <w:rPr>
        <w:rFonts w:hint="default" w:ascii="Symbol" w:hAnsi="Symbol"/>
      </w:rPr>
    </w:lvl>
    <w:lvl w:ilvl="1" w:tplc="08090003" w:tentative="1">
      <w:start w:val="1"/>
      <w:numFmt w:val="bullet"/>
      <w:lvlText w:val="o"/>
      <w:lvlJc w:val="left"/>
      <w:pPr>
        <w:ind w:left="1521" w:hanging="360"/>
      </w:pPr>
      <w:rPr>
        <w:rFonts w:hint="default" w:ascii="Courier New" w:hAnsi="Courier New" w:cs="Courier New"/>
      </w:rPr>
    </w:lvl>
    <w:lvl w:ilvl="2" w:tplc="08090005" w:tentative="1">
      <w:start w:val="1"/>
      <w:numFmt w:val="bullet"/>
      <w:lvlText w:val=""/>
      <w:lvlJc w:val="left"/>
      <w:pPr>
        <w:ind w:left="2241" w:hanging="360"/>
      </w:pPr>
      <w:rPr>
        <w:rFonts w:hint="default" w:ascii="Wingdings" w:hAnsi="Wingdings"/>
      </w:rPr>
    </w:lvl>
    <w:lvl w:ilvl="3" w:tplc="08090001" w:tentative="1">
      <w:start w:val="1"/>
      <w:numFmt w:val="bullet"/>
      <w:lvlText w:val=""/>
      <w:lvlJc w:val="left"/>
      <w:pPr>
        <w:ind w:left="2961" w:hanging="360"/>
      </w:pPr>
      <w:rPr>
        <w:rFonts w:hint="default" w:ascii="Symbol" w:hAnsi="Symbol"/>
      </w:rPr>
    </w:lvl>
    <w:lvl w:ilvl="4" w:tplc="08090003" w:tentative="1">
      <w:start w:val="1"/>
      <w:numFmt w:val="bullet"/>
      <w:lvlText w:val="o"/>
      <w:lvlJc w:val="left"/>
      <w:pPr>
        <w:ind w:left="3681" w:hanging="360"/>
      </w:pPr>
      <w:rPr>
        <w:rFonts w:hint="default" w:ascii="Courier New" w:hAnsi="Courier New" w:cs="Courier New"/>
      </w:rPr>
    </w:lvl>
    <w:lvl w:ilvl="5" w:tplc="08090005" w:tentative="1">
      <w:start w:val="1"/>
      <w:numFmt w:val="bullet"/>
      <w:lvlText w:val=""/>
      <w:lvlJc w:val="left"/>
      <w:pPr>
        <w:ind w:left="4401" w:hanging="360"/>
      </w:pPr>
      <w:rPr>
        <w:rFonts w:hint="default" w:ascii="Wingdings" w:hAnsi="Wingdings"/>
      </w:rPr>
    </w:lvl>
    <w:lvl w:ilvl="6" w:tplc="08090001" w:tentative="1">
      <w:start w:val="1"/>
      <w:numFmt w:val="bullet"/>
      <w:lvlText w:val=""/>
      <w:lvlJc w:val="left"/>
      <w:pPr>
        <w:ind w:left="5121" w:hanging="360"/>
      </w:pPr>
      <w:rPr>
        <w:rFonts w:hint="default" w:ascii="Symbol" w:hAnsi="Symbol"/>
      </w:rPr>
    </w:lvl>
    <w:lvl w:ilvl="7" w:tplc="08090003" w:tentative="1">
      <w:start w:val="1"/>
      <w:numFmt w:val="bullet"/>
      <w:lvlText w:val="o"/>
      <w:lvlJc w:val="left"/>
      <w:pPr>
        <w:ind w:left="5841" w:hanging="360"/>
      </w:pPr>
      <w:rPr>
        <w:rFonts w:hint="default" w:ascii="Courier New" w:hAnsi="Courier New" w:cs="Courier New"/>
      </w:rPr>
    </w:lvl>
    <w:lvl w:ilvl="8" w:tplc="08090005" w:tentative="1">
      <w:start w:val="1"/>
      <w:numFmt w:val="bullet"/>
      <w:lvlText w:val=""/>
      <w:lvlJc w:val="left"/>
      <w:pPr>
        <w:ind w:left="6561" w:hanging="360"/>
      </w:pPr>
      <w:rPr>
        <w:rFonts w:hint="default" w:ascii="Wingdings" w:hAnsi="Wingdings"/>
      </w:rPr>
    </w:lvl>
  </w:abstractNum>
  <w:abstractNum w:abstractNumId="72" w15:restartNumberingAfterBreak="0">
    <w:nsid w:val="6939731C"/>
    <w:multiLevelType w:val="hybridMultilevel"/>
    <w:tmpl w:val="A83CA55C"/>
    <w:lvl w:ilvl="0" w:tplc="08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5" w15:restartNumberingAfterBreak="0">
    <w:nsid w:val="6EE751B2"/>
    <w:multiLevelType w:val="hybridMultilevel"/>
    <w:tmpl w:val="E370FD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6" w15:restartNumberingAfterBreak="0">
    <w:nsid w:val="70A0734E"/>
    <w:multiLevelType w:val="hybridMultilevel"/>
    <w:tmpl w:val="6BA034D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7" w15:restartNumberingAfterBreak="0">
    <w:nsid w:val="71EC3040"/>
    <w:multiLevelType w:val="hybridMultilevel"/>
    <w:tmpl w:val="7F706E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8"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9"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0"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1"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2"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2030449229">
    <w:abstractNumId w:val="79"/>
  </w:num>
  <w:num w:numId="2" w16cid:durableId="42826775">
    <w:abstractNumId w:val="0"/>
  </w:num>
  <w:num w:numId="3" w16cid:durableId="1238635612">
    <w:abstractNumId w:val="63"/>
  </w:num>
  <w:num w:numId="4" w16cid:durableId="212623311">
    <w:abstractNumId w:val="13"/>
  </w:num>
  <w:num w:numId="5" w16cid:durableId="1596551283">
    <w:abstractNumId w:val="28"/>
  </w:num>
  <w:num w:numId="6" w16cid:durableId="740176211">
    <w:abstractNumId w:val="17"/>
  </w:num>
  <w:num w:numId="7" w16cid:durableId="385420961">
    <w:abstractNumId w:val="8"/>
  </w:num>
  <w:num w:numId="8" w16cid:durableId="1296527615">
    <w:abstractNumId w:val="19"/>
  </w:num>
  <w:num w:numId="9" w16cid:durableId="1404522024">
    <w:abstractNumId w:val="30"/>
  </w:num>
  <w:num w:numId="10" w16cid:durableId="1446073829">
    <w:abstractNumId w:val="3"/>
  </w:num>
  <w:num w:numId="11" w16cid:durableId="1381634849">
    <w:abstractNumId w:val="26"/>
  </w:num>
  <w:num w:numId="12" w16cid:durableId="1874418896">
    <w:abstractNumId w:val="64"/>
  </w:num>
  <w:num w:numId="13" w16cid:durableId="1334721132">
    <w:abstractNumId w:val="42"/>
  </w:num>
  <w:num w:numId="14" w16cid:durableId="829248123">
    <w:abstractNumId w:val="1"/>
  </w:num>
  <w:num w:numId="15" w16cid:durableId="736242689">
    <w:abstractNumId w:val="35"/>
  </w:num>
  <w:num w:numId="16" w16cid:durableId="139395154">
    <w:abstractNumId w:val="81"/>
  </w:num>
  <w:num w:numId="17" w16cid:durableId="2086301434">
    <w:abstractNumId w:val="80"/>
  </w:num>
  <w:num w:numId="18" w16cid:durableId="70855965">
    <w:abstractNumId w:val="82"/>
  </w:num>
  <w:num w:numId="19" w16cid:durableId="324745952">
    <w:abstractNumId w:val="18"/>
  </w:num>
  <w:num w:numId="20" w16cid:durableId="2135172137">
    <w:abstractNumId w:val="5"/>
  </w:num>
  <w:num w:numId="21" w16cid:durableId="547644878">
    <w:abstractNumId w:val="78"/>
  </w:num>
  <w:num w:numId="22" w16cid:durableId="441532578">
    <w:abstractNumId w:val="46"/>
  </w:num>
  <w:num w:numId="23" w16cid:durableId="374043062">
    <w:abstractNumId w:val="59"/>
  </w:num>
  <w:num w:numId="24" w16cid:durableId="105930962">
    <w:abstractNumId w:val="60"/>
  </w:num>
  <w:num w:numId="25" w16cid:durableId="1658146658">
    <w:abstractNumId w:val="37"/>
  </w:num>
  <w:num w:numId="26" w16cid:durableId="726028309">
    <w:abstractNumId w:val="29"/>
  </w:num>
  <w:num w:numId="27" w16cid:durableId="1860193373">
    <w:abstractNumId w:val="55"/>
  </w:num>
  <w:num w:numId="28" w16cid:durableId="1369573488">
    <w:abstractNumId w:val="40"/>
  </w:num>
  <w:num w:numId="29" w16cid:durableId="1930239126">
    <w:abstractNumId w:val="32"/>
  </w:num>
  <w:num w:numId="30" w16cid:durableId="137773587">
    <w:abstractNumId w:val="74"/>
  </w:num>
  <w:num w:numId="31" w16cid:durableId="1341080123">
    <w:abstractNumId w:val="52"/>
  </w:num>
  <w:num w:numId="32" w16cid:durableId="1213884759">
    <w:abstractNumId w:val="65"/>
  </w:num>
  <w:num w:numId="33" w16cid:durableId="2127308573">
    <w:abstractNumId w:val="57"/>
  </w:num>
  <w:num w:numId="34" w16cid:durableId="191383730">
    <w:abstractNumId w:val="73"/>
  </w:num>
  <w:num w:numId="35" w16cid:durableId="984165622">
    <w:abstractNumId w:val="61"/>
  </w:num>
  <w:num w:numId="36" w16cid:durableId="1625115960">
    <w:abstractNumId w:val="66"/>
  </w:num>
  <w:num w:numId="37" w16cid:durableId="911887955">
    <w:abstractNumId w:val="69"/>
  </w:num>
  <w:num w:numId="38" w16cid:durableId="1519468724">
    <w:abstractNumId w:val="27"/>
  </w:num>
  <w:num w:numId="39" w16cid:durableId="1800948654">
    <w:abstractNumId w:val="15"/>
  </w:num>
  <w:num w:numId="40" w16cid:durableId="1978073645">
    <w:abstractNumId w:val="36"/>
  </w:num>
  <w:num w:numId="41" w16cid:durableId="2096853975">
    <w:abstractNumId w:val="9"/>
  </w:num>
  <w:num w:numId="42" w16cid:durableId="1695770165">
    <w:abstractNumId w:val="2"/>
  </w:num>
  <w:num w:numId="43" w16cid:durableId="304353437">
    <w:abstractNumId w:val="49"/>
  </w:num>
  <w:num w:numId="44" w16cid:durableId="2031176415">
    <w:abstractNumId w:val="38"/>
  </w:num>
  <w:num w:numId="45" w16cid:durableId="808857907">
    <w:abstractNumId w:val="41"/>
  </w:num>
  <w:num w:numId="46" w16cid:durableId="892422940">
    <w:abstractNumId w:val="43"/>
  </w:num>
  <w:num w:numId="47" w16cid:durableId="1740395847">
    <w:abstractNumId w:val="22"/>
  </w:num>
  <w:num w:numId="48" w16cid:durableId="2094233202">
    <w:abstractNumId w:val="7"/>
  </w:num>
  <w:num w:numId="49" w16cid:durableId="1230118205">
    <w:abstractNumId w:val="24"/>
  </w:num>
  <w:num w:numId="50" w16cid:durableId="1915508158">
    <w:abstractNumId w:val="16"/>
  </w:num>
  <w:num w:numId="51" w16cid:durableId="1896502722">
    <w:abstractNumId w:val="25"/>
  </w:num>
  <w:num w:numId="52" w16cid:durableId="580801200">
    <w:abstractNumId w:val="39"/>
  </w:num>
  <w:num w:numId="53" w16cid:durableId="1493763274">
    <w:abstractNumId w:val="33"/>
  </w:num>
  <w:num w:numId="54" w16cid:durableId="322321922">
    <w:abstractNumId w:val="68"/>
  </w:num>
  <w:num w:numId="55" w16cid:durableId="1690377320">
    <w:abstractNumId w:val="6"/>
  </w:num>
  <w:num w:numId="56" w16cid:durableId="805974741">
    <w:abstractNumId w:val="76"/>
  </w:num>
  <w:num w:numId="57" w16cid:durableId="269893758">
    <w:abstractNumId w:val="14"/>
  </w:num>
  <w:num w:numId="58" w16cid:durableId="264267974">
    <w:abstractNumId w:val="72"/>
  </w:num>
  <w:num w:numId="59" w16cid:durableId="2131239831">
    <w:abstractNumId w:val="31"/>
  </w:num>
  <w:num w:numId="60" w16cid:durableId="211231308">
    <w:abstractNumId w:val="62"/>
  </w:num>
  <w:num w:numId="61" w16cid:durableId="113913520">
    <w:abstractNumId w:val="21"/>
  </w:num>
  <w:num w:numId="62" w16cid:durableId="805779737">
    <w:abstractNumId w:val="48"/>
  </w:num>
  <w:num w:numId="63" w16cid:durableId="1408651387">
    <w:abstractNumId w:val="71"/>
  </w:num>
  <w:num w:numId="64" w16cid:durableId="1300763923">
    <w:abstractNumId w:val="75"/>
  </w:num>
  <w:num w:numId="65" w16cid:durableId="1722704991">
    <w:abstractNumId w:val="58"/>
  </w:num>
  <w:num w:numId="66" w16cid:durableId="1542325748">
    <w:abstractNumId w:val="45"/>
  </w:num>
  <w:num w:numId="67" w16cid:durableId="2029914920">
    <w:abstractNumId w:val="51"/>
  </w:num>
  <w:num w:numId="68" w16cid:durableId="1489829983">
    <w:abstractNumId w:val="10"/>
  </w:num>
  <w:num w:numId="69" w16cid:durableId="1919360856">
    <w:abstractNumId w:val="12"/>
  </w:num>
  <w:num w:numId="70" w16cid:durableId="1577008668">
    <w:abstractNumId w:val="77"/>
  </w:num>
  <w:num w:numId="71" w16cid:durableId="1415129846">
    <w:abstractNumId w:val="4"/>
  </w:num>
  <w:num w:numId="72" w16cid:durableId="685668519">
    <w:abstractNumId w:val="56"/>
  </w:num>
  <w:num w:numId="73" w16cid:durableId="1843543789">
    <w:abstractNumId w:val="11"/>
  </w:num>
  <w:num w:numId="74" w16cid:durableId="34240326">
    <w:abstractNumId w:val="54"/>
  </w:num>
  <w:num w:numId="75" w16cid:durableId="886988656">
    <w:abstractNumId w:val="44"/>
  </w:num>
  <w:num w:numId="76" w16cid:durableId="463475264">
    <w:abstractNumId w:val="47"/>
  </w:num>
  <w:num w:numId="77" w16cid:durableId="82193244">
    <w:abstractNumId w:val="70"/>
  </w:num>
  <w:num w:numId="78" w16cid:durableId="1508716774">
    <w:abstractNumId w:val="34"/>
  </w:num>
  <w:num w:numId="79" w16cid:durableId="1896771939">
    <w:abstractNumId w:val="20"/>
  </w:num>
  <w:num w:numId="80" w16cid:durableId="1361778915">
    <w:abstractNumId w:val="50"/>
  </w:num>
  <w:num w:numId="81" w16cid:durableId="1333801730">
    <w:abstractNumId w:val="23"/>
  </w:num>
  <w:num w:numId="82" w16cid:durableId="1978997498">
    <w:abstractNumId w:val="67"/>
  </w:num>
  <w:num w:numId="83" w16cid:durableId="661735979">
    <w:abstractNumId w:val="5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lang="en-GB" w:vendorID="64" w:dllVersion="4096" w:nlCheck="1" w:checkStyle="0" w:appName="MSWord"/>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DE8"/>
    <w:rsid w:val="00000EFE"/>
    <w:rsid w:val="00000F43"/>
    <w:rsid w:val="0000114A"/>
    <w:rsid w:val="00001679"/>
    <w:rsid w:val="00002274"/>
    <w:rsid w:val="00002974"/>
    <w:rsid w:val="00002C09"/>
    <w:rsid w:val="00002D5E"/>
    <w:rsid w:val="00003080"/>
    <w:rsid w:val="000034C0"/>
    <w:rsid w:val="00003A44"/>
    <w:rsid w:val="00003D00"/>
    <w:rsid w:val="00003DED"/>
    <w:rsid w:val="00004084"/>
    <w:rsid w:val="000041F2"/>
    <w:rsid w:val="0000497B"/>
    <w:rsid w:val="000050DB"/>
    <w:rsid w:val="000055D6"/>
    <w:rsid w:val="00005822"/>
    <w:rsid w:val="00005AEB"/>
    <w:rsid w:val="00005B11"/>
    <w:rsid w:val="0000610C"/>
    <w:rsid w:val="00006502"/>
    <w:rsid w:val="0000660D"/>
    <w:rsid w:val="000069C5"/>
    <w:rsid w:val="00006BE5"/>
    <w:rsid w:val="00006DBD"/>
    <w:rsid w:val="00006F93"/>
    <w:rsid w:val="0000701B"/>
    <w:rsid w:val="00007560"/>
    <w:rsid w:val="000075FC"/>
    <w:rsid w:val="000077C0"/>
    <w:rsid w:val="00007BF8"/>
    <w:rsid w:val="0001012A"/>
    <w:rsid w:val="000105C4"/>
    <w:rsid w:val="00010680"/>
    <w:rsid w:val="000109B1"/>
    <w:rsid w:val="000111EE"/>
    <w:rsid w:val="000112F4"/>
    <w:rsid w:val="000115EE"/>
    <w:rsid w:val="00011E91"/>
    <w:rsid w:val="00012757"/>
    <w:rsid w:val="00012AB5"/>
    <w:rsid w:val="00012B90"/>
    <w:rsid w:val="00012E12"/>
    <w:rsid w:val="0001317B"/>
    <w:rsid w:val="00013233"/>
    <w:rsid w:val="0001419A"/>
    <w:rsid w:val="0001475D"/>
    <w:rsid w:val="000149E2"/>
    <w:rsid w:val="00014AB5"/>
    <w:rsid w:val="00015159"/>
    <w:rsid w:val="0001526B"/>
    <w:rsid w:val="00015382"/>
    <w:rsid w:val="000155F8"/>
    <w:rsid w:val="00015D5F"/>
    <w:rsid w:val="00016389"/>
    <w:rsid w:val="000164C2"/>
    <w:rsid w:val="00016569"/>
    <w:rsid w:val="000165BD"/>
    <w:rsid w:val="00016640"/>
    <w:rsid w:val="00016672"/>
    <w:rsid w:val="0001675D"/>
    <w:rsid w:val="000167B2"/>
    <w:rsid w:val="00016A15"/>
    <w:rsid w:val="00016BC7"/>
    <w:rsid w:val="000170A2"/>
    <w:rsid w:val="000170C8"/>
    <w:rsid w:val="000173D9"/>
    <w:rsid w:val="00017700"/>
    <w:rsid w:val="00017921"/>
    <w:rsid w:val="00017D1D"/>
    <w:rsid w:val="00017D1F"/>
    <w:rsid w:val="00017D72"/>
    <w:rsid w:val="000200F6"/>
    <w:rsid w:val="00020365"/>
    <w:rsid w:val="000205AE"/>
    <w:rsid w:val="000207DA"/>
    <w:rsid w:val="00020DD2"/>
    <w:rsid w:val="00021017"/>
    <w:rsid w:val="000211E6"/>
    <w:rsid w:val="0002130E"/>
    <w:rsid w:val="000222E6"/>
    <w:rsid w:val="000224D6"/>
    <w:rsid w:val="0002270D"/>
    <w:rsid w:val="0002280A"/>
    <w:rsid w:val="00022D22"/>
    <w:rsid w:val="00022EF9"/>
    <w:rsid w:val="00023229"/>
    <w:rsid w:val="0002325B"/>
    <w:rsid w:val="000237D1"/>
    <w:rsid w:val="000237FB"/>
    <w:rsid w:val="0002385A"/>
    <w:rsid w:val="00023F0C"/>
    <w:rsid w:val="000242D4"/>
    <w:rsid w:val="00024334"/>
    <w:rsid w:val="00024339"/>
    <w:rsid w:val="00024798"/>
    <w:rsid w:val="0002550F"/>
    <w:rsid w:val="00025AE4"/>
    <w:rsid w:val="00025EAC"/>
    <w:rsid w:val="00026198"/>
    <w:rsid w:val="0002621B"/>
    <w:rsid w:val="00026276"/>
    <w:rsid w:val="00026769"/>
    <w:rsid w:val="00026992"/>
    <w:rsid w:val="00026A33"/>
    <w:rsid w:val="00026B24"/>
    <w:rsid w:val="00026B9A"/>
    <w:rsid w:val="00026F21"/>
    <w:rsid w:val="00026FD1"/>
    <w:rsid w:val="00027040"/>
    <w:rsid w:val="00027328"/>
    <w:rsid w:val="000274A4"/>
    <w:rsid w:val="00027BBE"/>
    <w:rsid w:val="00027F2D"/>
    <w:rsid w:val="00027FA2"/>
    <w:rsid w:val="000301C3"/>
    <w:rsid w:val="00030AEC"/>
    <w:rsid w:val="0003146B"/>
    <w:rsid w:val="00031646"/>
    <w:rsid w:val="000318C4"/>
    <w:rsid w:val="000320AC"/>
    <w:rsid w:val="00032553"/>
    <w:rsid w:val="000325A4"/>
    <w:rsid w:val="00032DCB"/>
    <w:rsid w:val="00032FFE"/>
    <w:rsid w:val="0003310B"/>
    <w:rsid w:val="000331DA"/>
    <w:rsid w:val="00033364"/>
    <w:rsid w:val="00033649"/>
    <w:rsid w:val="000336C4"/>
    <w:rsid w:val="00033765"/>
    <w:rsid w:val="0003389C"/>
    <w:rsid w:val="00033988"/>
    <w:rsid w:val="00033C4E"/>
    <w:rsid w:val="000341E2"/>
    <w:rsid w:val="000343CD"/>
    <w:rsid w:val="0003531F"/>
    <w:rsid w:val="00035925"/>
    <w:rsid w:val="00035DCB"/>
    <w:rsid w:val="00035EDB"/>
    <w:rsid w:val="00035F1A"/>
    <w:rsid w:val="00035F1E"/>
    <w:rsid w:val="00036489"/>
    <w:rsid w:val="00036C5A"/>
    <w:rsid w:val="00036D28"/>
    <w:rsid w:val="00036D57"/>
    <w:rsid w:val="00036E7D"/>
    <w:rsid w:val="00036F8E"/>
    <w:rsid w:val="0003732F"/>
    <w:rsid w:val="00037415"/>
    <w:rsid w:val="0003788C"/>
    <w:rsid w:val="000378C7"/>
    <w:rsid w:val="000379D3"/>
    <w:rsid w:val="00037EAA"/>
    <w:rsid w:val="00040733"/>
    <w:rsid w:val="0004088D"/>
    <w:rsid w:val="00040B7C"/>
    <w:rsid w:val="00040E9D"/>
    <w:rsid w:val="00040EE5"/>
    <w:rsid w:val="00040F8B"/>
    <w:rsid w:val="00041367"/>
    <w:rsid w:val="0004147E"/>
    <w:rsid w:val="000416AB"/>
    <w:rsid w:val="0004173B"/>
    <w:rsid w:val="00041BC9"/>
    <w:rsid w:val="00042161"/>
    <w:rsid w:val="000424B2"/>
    <w:rsid w:val="000425C3"/>
    <w:rsid w:val="00042889"/>
    <w:rsid w:val="000428CD"/>
    <w:rsid w:val="000428DE"/>
    <w:rsid w:val="00042B38"/>
    <w:rsid w:val="00042C14"/>
    <w:rsid w:val="00042DB1"/>
    <w:rsid w:val="00042ED7"/>
    <w:rsid w:val="00042F48"/>
    <w:rsid w:val="000430EF"/>
    <w:rsid w:val="000432C0"/>
    <w:rsid w:val="00043322"/>
    <w:rsid w:val="000436D2"/>
    <w:rsid w:val="00043CBF"/>
    <w:rsid w:val="000440C4"/>
    <w:rsid w:val="000443D7"/>
    <w:rsid w:val="000444E1"/>
    <w:rsid w:val="0004478B"/>
    <w:rsid w:val="00044C66"/>
    <w:rsid w:val="00045870"/>
    <w:rsid w:val="000459B2"/>
    <w:rsid w:val="00045AB2"/>
    <w:rsid w:val="00045CF4"/>
    <w:rsid w:val="00045DF9"/>
    <w:rsid w:val="00045E2B"/>
    <w:rsid w:val="00045F6C"/>
    <w:rsid w:val="00045FCF"/>
    <w:rsid w:val="00046364"/>
    <w:rsid w:val="00046BE2"/>
    <w:rsid w:val="00046C5E"/>
    <w:rsid w:val="00047183"/>
    <w:rsid w:val="000472CE"/>
    <w:rsid w:val="00047497"/>
    <w:rsid w:val="000475AF"/>
    <w:rsid w:val="00047626"/>
    <w:rsid w:val="00047705"/>
    <w:rsid w:val="0004773A"/>
    <w:rsid w:val="000478FF"/>
    <w:rsid w:val="0004794A"/>
    <w:rsid w:val="00047DAA"/>
    <w:rsid w:val="00047E40"/>
    <w:rsid w:val="000500D6"/>
    <w:rsid w:val="00050209"/>
    <w:rsid w:val="0005068F"/>
    <w:rsid w:val="00050695"/>
    <w:rsid w:val="00051036"/>
    <w:rsid w:val="000511EB"/>
    <w:rsid w:val="00051253"/>
    <w:rsid w:val="00051BDE"/>
    <w:rsid w:val="00051D99"/>
    <w:rsid w:val="000529D5"/>
    <w:rsid w:val="00052CD4"/>
    <w:rsid w:val="00052FC1"/>
    <w:rsid w:val="00053620"/>
    <w:rsid w:val="00053EDF"/>
    <w:rsid w:val="0005426C"/>
    <w:rsid w:val="00054674"/>
    <w:rsid w:val="000546B9"/>
    <w:rsid w:val="000548A1"/>
    <w:rsid w:val="00054C05"/>
    <w:rsid w:val="00055092"/>
    <w:rsid w:val="0005523E"/>
    <w:rsid w:val="00055289"/>
    <w:rsid w:val="000554C0"/>
    <w:rsid w:val="0005552E"/>
    <w:rsid w:val="000555D9"/>
    <w:rsid w:val="00055B23"/>
    <w:rsid w:val="00055ED6"/>
    <w:rsid w:val="00055F31"/>
    <w:rsid w:val="000565D6"/>
    <w:rsid w:val="000572BF"/>
    <w:rsid w:val="000575B6"/>
    <w:rsid w:val="000575F2"/>
    <w:rsid w:val="000577AA"/>
    <w:rsid w:val="00057D96"/>
    <w:rsid w:val="000600A4"/>
    <w:rsid w:val="000604CB"/>
    <w:rsid w:val="00060D75"/>
    <w:rsid w:val="00060FA2"/>
    <w:rsid w:val="000619D2"/>
    <w:rsid w:val="00061A92"/>
    <w:rsid w:val="000620DB"/>
    <w:rsid w:val="0006215F"/>
    <w:rsid w:val="000624DB"/>
    <w:rsid w:val="0006282F"/>
    <w:rsid w:val="00062A00"/>
    <w:rsid w:val="00062A0D"/>
    <w:rsid w:val="00062DC8"/>
    <w:rsid w:val="00062F18"/>
    <w:rsid w:val="000632B0"/>
    <w:rsid w:val="000635A2"/>
    <w:rsid w:val="000638CA"/>
    <w:rsid w:val="00063E4B"/>
    <w:rsid w:val="000647A7"/>
    <w:rsid w:val="00064833"/>
    <w:rsid w:val="00064CD4"/>
    <w:rsid w:val="00064CE8"/>
    <w:rsid w:val="00065363"/>
    <w:rsid w:val="00065585"/>
    <w:rsid w:val="0006586A"/>
    <w:rsid w:val="0006595D"/>
    <w:rsid w:val="000660D1"/>
    <w:rsid w:val="00066231"/>
    <w:rsid w:val="00066631"/>
    <w:rsid w:val="00066817"/>
    <w:rsid w:val="000668DE"/>
    <w:rsid w:val="00066D05"/>
    <w:rsid w:val="000673D6"/>
    <w:rsid w:val="00067655"/>
    <w:rsid w:val="00067898"/>
    <w:rsid w:val="00067915"/>
    <w:rsid w:val="00067941"/>
    <w:rsid w:val="00067AF9"/>
    <w:rsid w:val="00067BBA"/>
    <w:rsid w:val="00067E57"/>
    <w:rsid w:val="00067F45"/>
    <w:rsid w:val="000702E8"/>
    <w:rsid w:val="000703BD"/>
    <w:rsid w:val="000706A4"/>
    <w:rsid w:val="00070DFF"/>
    <w:rsid w:val="00071021"/>
    <w:rsid w:val="0007105E"/>
    <w:rsid w:val="000712BD"/>
    <w:rsid w:val="00071825"/>
    <w:rsid w:val="0007191A"/>
    <w:rsid w:val="00071ACF"/>
    <w:rsid w:val="00071C23"/>
    <w:rsid w:val="00072517"/>
    <w:rsid w:val="000725B4"/>
    <w:rsid w:val="000728AC"/>
    <w:rsid w:val="00072B73"/>
    <w:rsid w:val="00072BA9"/>
    <w:rsid w:val="00072D5E"/>
    <w:rsid w:val="00072E1F"/>
    <w:rsid w:val="00072F57"/>
    <w:rsid w:val="000733AF"/>
    <w:rsid w:val="00073420"/>
    <w:rsid w:val="0007377B"/>
    <w:rsid w:val="00073992"/>
    <w:rsid w:val="00073DC2"/>
    <w:rsid w:val="00073F3D"/>
    <w:rsid w:val="0007417E"/>
    <w:rsid w:val="00074A1A"/>
    <w:rsid w:val="00074C2D"/>
    <w:rsid w:val="0007506E"/>
    <w:rsid w:val="000754DF"/>
    <w:rsid w:val="000754EB"/>
    <w:rsid w:val="000757D8"/>
    <w:rsid w:val="00075916"/>
    <w:rsid w:val="00076343"/>
    <w:rsid w:val="0007646D"/>
    <w:rsid w:val="00076A7F"/>
    <w:rsid w:val="00076F92"/>
    <w:rsid w:val="000773CE"/>
    <w:rsid w:val="00077544"/>
    <w:rsid w:val="00077F9B"/>
    <w:rsid w:val="0008019F"/>
    <w:rsid w:val="00080660"/>
    <w:rsid w:val="00080920"/>
    <w:rsid w:val="00080F13"/>
    <w:rsid w:val="000810F9"/>
    <w:rsid w:val="000811E8"/>
    <w:rsid w:val="000816EB"/>
    <w:rsid w:val="0008197F"/>
    <w:rsid w:val="0008229F"/>
    <w:rsid w:val="00082620"/>
    <w:rsid w:val="0008274F"/>
    <w:rsid w:val="0008334A"/>
    <w:rsid w:val="000835BF"/>
    <w:rsid w:val="00083BE9"/>
    <w:rsid w:val="00083D29"/>
    <w:rsid w:val="00083D44"/>
    <w:rsid w:val="00083D94"/>
    <w:rsid w:val="00083F9D"/>
    <w:rsid w:val="00084A63"/>
    <w:rsid w:val="00084C82"/>
    <w:rsid w:val="00084CBD"/>
    <w:rsid w:val="00084FCC"/>
    <w:rsid w:val="000855F6"/>
    <w:rsid w:val="0008565D"/>
    <w:rsid w:val="00085660"/>
    <w:rsid w:val="00085671"/>
    <w:rsid w:val="00085771"/>
    <w:rsid w:val="00085A83"/>
    <w:rsid w:val="00085EED"/>
    <w:rsid w:val="00085F22"/>
    <w:rsid w:val="00085F75"/>
    <w:rsid w:val="00085F80"/>
    <w:rsid w:val="00086478"/>
    <w:rsid w:val="00086493"/>
    <w:rsid w:val="00086734"/>
    <w:rsid w:val="00086AAE"/>
    <w:rsid w:val="00086BF5"/>
    <w:rsid w:val="000871F5"/>
    <w:rsid w:val="0008727D"/>
    <w:rsid w:val="0008782A"/>
    <w:rsid w:val="00087ED1"/>
    <w:rsid w:val="00090397"/>
    <w:rsid w:val="00090664"/>
    <w:rsid w:val="00090EDF"/>
    <w:rsid w:val="00090F32"/>
    <w:rsid w:val="00091146"/>
    <w:rsid w:val="00091309"/>
    <w:rsid w:val="0009147C"/>
    <w:rsid w:val="00091A99"/>
    <w:rsid w:val="00091B11"/>
    <w:rsid w:val="000922E7"/>
    <w:rsid w:val="000923BC"/>
    <w:rsid w:val="00092867"/>
    <w:rsid w:val="00092E93"/>
    <w:rsid w:val="00093206"/>
    <w:rsid w:val="00093334"/>
    <w:rsid w:val="0009344A"/>
    <w:rsid w:val="000944EC"/>
    <w:rsid w:val="00094572"/>
    <w:rsid w:val="00094618"/>
    <w:rsid w:val="00094D84"/>
    <w:rsid w:val="00095A54"/>
    <w:rsid w:val="00095B68"/>
    <w:rsid w:val="00095CFC"/>
    <w:rsid w:val="00095F61"/>
    <w:rsid w:val="0009601F"/>
    <w:rsid w:val="0009653D"/>
    <w:rsid w:val="00097B7E"/>
    <w:rsid w:val="00097C25"/>
    <w:rsid w:val="000A01AA"/>
    <w:rsid w:val="000A02C3"/>
    <w:rsid w:val="000A06E4"/>
    <w:rsid w:val="000A0920"/>
    <w:rsid w:val="000A15F7"/>
    <w:rsid w:val="000A16F0"/>
    <w:rsid w:val="000A176C"/>
    <w:rsid w:val="000A18C8"/>
    <w:rsid w:val="000A18CA"/>
    <w:rsid w:val="000A1EAC"/>
    <w:rsid w:val="000A219D"/>
    <w:rsid w:val="000A2257"/>
    <w:rsid w:val="000A2479"/>
    <w:rsid w:val="000A251E"/>
    <w:rsid w:val="000A2663"/>
    <w:rsid w:val="000A2B7E"/>
    <w:rsid w:val="000A31F9"/>
    <w:rsid w:val="000A32AB"/>
    <w:rsid w:val="000A33F3"/>
    <w:rsid w:val="000A3573"/>
    <w:rsid w:val="000A4102"/>
    <w:rsid w:val="000A4124"/>
    <w:rsid w:val="000A4380"/>
    <w:rsid w:val="000A450E"/>
    <w:rsid w:val="000A4924"/>
    <w:rsid w:val="000A4932"/>
    <w:rsid w:val="000A493A"/>
    <w:rsid w:val="000A4D2D"/>
    <w:rsid w:val="000A524A"/>
    <w:rsid w:val="000A5310"/>
    <w:rsid w:val="000A55A2"/>
    <w:rsid w:val="000A5604"/>
    <w:rsid w:val="000A5A3E"/>
    <w:rsid w:val="000A5AFB"/>
    <w:rsid w:val="000A5D08"/>
    <w:rsid w:val="000A5D24"/>
    <w:rsid w:val="000A5FD2"/>
    <w:rsid w:val="000A6388"/>
    <w:rsid w:val="000A698E"/>
    <w:rsid w:val="000A6DB1"/>
    <w:rsid w:val="000A72CA"/>
    <w:rsid w:val="000A747A"/>
    <w:rsid w:val="000A74B4"/>
    <w:rsid w:val="000A7823"/>
    <w:rsid w:val="000A7A15"/>
    <w:rsid w:val="000A7CF2"/>
    <w:rsid w:val="000B002E"/>
    <w:rsid w:val="000B030E"/>
    <w:rsid w:val="000B06EA"/>
    <w:rsid w:val="000B0A3A"/>
    <w:rsid w:val="000B0B7A"/>
    <w:rsid w:val="000B0E6C"/>
    <w:rsid w:val="000B10EF"/>
    <w:rsid w:val="000B15C0"/>
    <w:rsid w:val="000B1A35"/>
    <w:rsid w:val="000B20AF"/>
    <w:rsid w:val="000B226E"/>
    <w:rsid w:val="000B25B7"/>
    <w:rsid w:val="000B2AFD"/>
    <w:rsid w:val="000B2B46"/>
    <w:rsid w:val="000B3128"/>
    <w:rsid w:val="000B344A"/>
    <w:rsid w:val="000B3744"/>
    <w:rsid w:val="000B3895"/>
    <w:rsid w:val="000B3982"/>
    <w:rsid w:val="000B402E"/>
    <w:rsid w:val="000B4622"/>
    <w:rsid w:val="000B4D8C"/>
    <w:rsid w:val="000B4E6C"/>
    <w:rsid w:val="000B4F6D"/>
    <w:rsid w:val="000B58D4"/>
    <w:rsid w:val="000B5C2F"/>
    <w:rsid w:val="000B68DF"/>
    <w:rsid w:val="000B6E24"/>
    <w:rsid w:val="000B6E44"/>
    <w:rsid w:val="000B7256"/>
    <w:rsid w:val="000B72E7"/>
    <w:rsid w:val="000B7703"/>
    <w:rsid w:val="000B77FD"/>
    <w:rsid w:val="000B78B2"/>
    <w:rsid w:val="000C0091"/>
    <w:rsid w:val="000C0106"/>
    <w:rsid w:val="000C02B6"/>
    <w:rsid w:val="000C0328"/>
    <w:rsid w:val="000C0CDA"/>
    <w:rsid w:val="000C0CF5"/>
    <w:rsid w:val="000C0F4B"/>
    <w:rsid w:val="000C0F78"/>
    <w:rsid w:val="000C12F8"/>
    <w:rsid w:val="000C137A"/>
    <w:rsid w:val="000C13AF"/>
    <w:rsid w:val="000C13F5"/>
    <w:rsid w:val="000C15D2"/>
    <w:rsid w:val="000C17AD"/>
    <w:rsid w:val="000C1CCB"/>
    <w:rsid w:val="000C1F0B"/>
    <w:rsid w:val="000C1FB3"/>
    <w:rsid w:val="000C23DD"/>
    <w:rsid w:val="000C2734"/>
    <w:rsid w:val="000C2822"/>
    <w:rsid w:val="000C2DE2"/>
    <w:rsid w:val="000C31D4"/>
    <w:rsid w:val="000C3470"/>
    <w:rsid w:val="000C3639"/>
    <w:rsid w:val="000C3EAD"/>
    <w:rsid w:val="000C3EC9"/>
    <w:rsid w:val="000C406F"/>
    <w:rsid w:val="000C4361"/>
    <w:rsid w:val="000C46D1"/>
    <w:rsid w:val="000C47E3"/>
    <w:rsid w:val="000C4837"/>
    <w:rsid w:val="000C4E5A"/>
    <w:rsid w:val="000C4F16"/>
    <w:rsid w:val="000C55B6"/>
    <w:rsid w:val="000C55CC"/>
    <w:rsid w:val="000C59D5"/>
    <w:rsid w:val="000C5BEB"/>
    <w:rsid w:val="000C5CB0"/>
    <w:rsid w:val="000C5DC1"/>
    <w:rsid w:val="000C5EA2"/>
    <w:rsid w:val="000C5F02"/>
    <w:rsid w:val="000C61E0"/>
    <w:rsid w:val="000C623B"/>
    <w:rsid w:val="000C688B"/>
    <w:rsid w:val="000C69DD"/>
    <w:rsid w:val="000C7113"/>
    <w:rsid w:val="000C7228"/>
    <w:rsid w:val="000C7466"/>
    <w:rsid w:val="000C7893"/>
    <w:rsid w:val="000C7973"/>
    <w:rsid w:val="000C7F33"/>
    <w:rsid w:val="000D0265"/>
    <w:rsid w:val="000D0506"/>
    <w:rsid w:val="000D0628"/>
    <w:rsid w:val="000D063A"/>
    <w:rsid w:val="000D07DF"/>
    <w:rsid w:val="000D0C0B"/>
    <w:rsid w:val="000D0CE5"/>
    <w:rsid w:val="000D10BB"/>
    <w:rsid w:val="000D14D7"/>
    <w:rsid w:val="000D16B5"/>
    <w:rsid w:val="000D1703"/>
    <w:rsid w:val="000D17FC"/>
    <w:rsid w:val="000D1802"/>
    <w:rsid w:val="000D1E29"/>
    <w:rsid w:val="000D2155"/>
    <w:rsid w:val="000D2204"/>
    <w:rsid w:val="000D23A0"/>
    <w:rsid w:val="000D24A3"/>
    <w:rsid w:val="000D288B"/>
    <w:rsid w:val="000D2E8B"/>
    <w:rsid w:val="000D30B5"/>
    <w:rsid w:val="000D35FE"/>
    <w:rsid w:val="000D377A"/>
    <w:rsid w:val="000D389B"/>
    <w:rsid w:val="000D3D18"/>
    <w:rsid w:val="000D3F7A"/>
    <w:rsid w:val="000D41BE"/>
    <w:rsid w:val="000D44C2"/>
    <w:rsid w:val="000D44CE"/>
    <w:rsid w:val="000D48E5"/>
    <w:rsid w:val="000D4BE5"/>
    <w:rsid w:val="000D4FB2"/>
    <w:rsid w:val="000D535F"/>
    <w:rsid w:val="000D5C94"/>
    <w:rsid w:val="000D5ECD"/>
    <w:rsid w:val="000D622F"/>
    <w:rsid w:val="000D6AB5"/>
    <w:rsid w:val="000D6BF6"/>
    <w:rsid w:val="000D79AD"/>
    <w:rsid w:val="000D7C14"/>
    <w:rsid w:val="000E0052"/>
    <w:rsid w:val="000E053B"/>
    <w:rsid w:val="000E09EC"/>
    <w:rsid w:val="000E0C4B"/>
    <w:rsid w:val="000E10AD"/>
    <w:rsid w:val="000E148D"/>
    <w:rsid w:val="000E1607"/>
    <w:rsid w:val="000E1AE6"/>
    <w:rsid w:val="000E1DB3"/>
    <w:rsid w:val="000E22A8"/>
    <w:rsid w:val="000E22B6"/>
    <w:rsid w:val="000E22F9"/>
    <w:rsid w:val="000E2559"/>
    <w:rsid w:val="000E28FE"/>
    <w:rsid w:val="000E2D76"/>
    <w:rsid w:val="000E2EC7"/>
    <w:rsid w:val="000E336A"/>
    <w:rsid w:val="000E3B7A"/>
    <w:rsid w:val="000E47E9"/>
    <w:rsid w:val="000E4A72"/>
    <w:rsid w:val="000E4D7A"/>
    <w:rsid w:val="000E4EBB"/>
    <w:rsid w:val="000E5AC1"/>
    <w:rsid w:val="000E5D01"/>
    <w:rsid w:val="000E5D1D"/>
    <w:rsid w:val="000E6249"/>
    <w:rsid w:val="000E6522"/>
    <w:rsid w:val="000E663E"/>
    <w:rsid w:val="000E699E"/>
    <w:rsid w:val="000E6C9B"/>
    <w:rsid w:val="000E6CC7"/>
    <w:rsid w:val="000E6D63"/>
    <w:rsid w:val="000E7272"/>
    <w:rsid w:val="000E77A1"/>
    <w:rsid w:val="000E7919"/>
    <w:rsid w:val="000E7BFC"/>
    <w:rsid w:val="000E7EF8"/>
    <w:rsid w:val="000E7F68"/>
    <w:rsid w:val="000F0137"/>
    <w:rsid w:val="000F03D3"/>
    <w:rsid w:val="000F0462"/>
    <w:rsid w:val="000F0C38"/>
    <w:rsid w:val="000F0C52"/>
    <w:rsid w:val="000F0CF4"/>
    <w:rsid w:val="000F0EE6"/>
    <w:rsid w:val="000F1348"/>
    <w:rsid w:val="000F13DA"/>
    <w:rsid w:val="000F145D"/>
    <w:rsid w:val="000F1711"/>
    <w:rsid w:val="000F1752"/>
    <w:rsid w:val="000F1BF3"/>
    <w:rsid w:val="000F1CCB"/>
    <w:rsid w:val="000F2180"/>
    <w:rsid w:val="000F2390"/>
    <w:rsid w:val="000F2687"/>
    <w:rsid w:val="000F279A"/>
    <w:rsid w:val="000F28C7"/>
    <w:rsid w:val="000F2C54"/>
    <w:rsid w:val="000F2CE4"/>
    <w:rsid w:val="000F2EEE"/>
    <w:rsid w:val="000F3036"/>
    <w:rsid w:val="000F3A34"/>
    <w:rsid w:val="000F3D5A"/>
    <w:rsid w:val="000F4092"/>
    <w:rsid w:val="000F4902"/>
    <w:rsid w:val="000F4DB5"/>
    <w:rsid w:val="000F4F2E"/>
    <w:rsid w:val="000F542E"/>
    <w:rsid w:val="000F55A9"/>
    <w:rsid w:val="000F5A5E"/>
    <w:rsid w:val="000F5B14"/>
    <w:rsid w:val="000F5C75"/>
    <w:rsid w:val="000F65CF"/>
    <w:rsid w:val="000F67E1"/>
    <w:rsid w:val="000F6B06"/>
    <w:rsid w:val="000F71E9"/>
    <w:rsid w:val="000F7235"/>
    <w:rsid w:val="000F75E3"/>
    <w:rsid w:val="000F7881"/>
    <w:rsid w:val="000F79BC"/>
    <w:rsid w:val="000F7B1B"/>
    <w:rsid w:val="00100197"/>
    <w:rsid w:val="00100251"/>
    <w:rsid w:val="0010057F"/>
    <w:rsid w:val="001006FF"/>
    <w:rsid w:val="00100BCA"/>
    <w:rsid w:val="0010118D"/>
    <w:rsid w:val="001016A1"/>
    <w:rsid w:val="001018E2"/>
    <w:rsid w:val="001019C3"/>
    <w:rsid w:val="00101CD3"/>
    <w:rsid w:val="00101E63"/>
    <w:rsid w:val="0010208B"/>
    <w:rsid w:val="001022D2"/>
    <w:rsid w:val="00102505"/>
    <w:rsid w:val="00102868"/>
    <w:rsid w:val="00102AFC"/>
    <w:rsid w:val="00102C2C"/>
    <w:rsid w:val="00102CDD"/>
    <w:rsid w:val="00102E2E"/>
    <w:rsid w:val="00102F3D"/>
    <w:rsid w:val="001030FF"/>
    <w:rsid w:val="00103200"/>
    <w:rsid w:val="0010348E"/>
    <w:rsid w:val="00103523"/>
    <w:rsid w:val="001044F6"/>
    <w:rsid w:val="00104CFC"/>
    <w:rsid w:val="00104EA9"/>
    <w:rsid w:val="00104F0C"/>
    <w:rsid w:val="001052E1"/>
    <w:rsid w:val="001054C0"/>
    <w:rsid w:val="001054E5"/>
    <w:rsid w:val="0010565A"/>
    <w:rsid w:val="00105B79"/>
    <w:rsid w:val="0010686B"/>
    <w:rsid w:val="00106C7E"/>
    <w:rsid w:val="00106D9F"/>
    <w:rsid w:val="00106DB4"/>
    <w:rsid w:val="00106E44"/>
    <w:rsid w:val="00107030"/>
    <w:rsid w:val="001072C6"/>
    <w:rsid w:val="0010752A"/>
    <w:rsid w:val="001079DE"/>
    <w:rsid w:val="00110108"/>
    <w:rsid w:val="001105E3"/>
    <w:rsid w:val="00110A1C"/>
    <w:rsid w:val="00110A65"/>
    <w:rsid w:val="00110AE3"/>
    <w:rsid w:val="00110E58"/>
    <w:rsid w:val="0011103C"/>
    <w:rsid w:val="0011113B"/>
    <w:rsid w:val="001112D5"/>
    <w:rsid w:val="001113F0"/>
    <w:rsid w:val="00112614"/>
    <w:rsid w:val="0011287B"/>
    <w:rsid w:val="0011287C"/>
    <w:rsid w:val="00112953"/>
    <w:rsid w:val="00113775"/>
    <w:rsid w:val="00113A85"/>
    <w:rsid w:val="00113AAF"/>
    <w:rsid w:val="00113BDE"/>
    <w:rsid w:val="00113CE0"/>
    <w:rsid w:val="00113D37"/>
    <w:rsid w:val="00113F1F"/>
    <w:rsid w:val="001142AB"/>
    <w:rsid w:val="00114408"/>
    <w:rsid w:val="001146EE"/>
    <w:rsid w:val="00114909"/>
    <w:rsid w:val="00114B3F"/>
    <w:rsid w:val="00115207"/>
    <w:rsid w:val="001152BA"/>
    <w:rsid w:val="00115485"/>
    <w:rsid w:val="001154EB"/>
    <w:rsid w:val="001155C0"/>
    <w:rsid w:val="001155D0"/>
    <w:rsid w:val="001158A3"/>
    <w:rsid w:val="001158D0"/>
    <w:rsid w:val="00115BCC"/>
    <w:rsid w:val="00115C80"/>
    <w:rsid w:val="00116179"/>
    <w:rsid w:val="0011618A"/>
    <w:rsid w:val="00116B2F"/>
    <w:rsid w:val="00116BEB"/>
    <w:rsid w:val="0011752E"/>
    <w:rsid w:val="00117637"/>
    <w:rsid w:val="001176CA"/>
    <w:rsid w:val="0011781D"/>
    <w:rsid w:val="001178DC"/>
    <w:rsid w:val="00117EE9"/>
    <w:rsid w:val="00117F9F"/>
    <w:rsid w:val="00117FAA"/>
    <w:rsid w:val="0012019C"/>
    <w:rsid w:val="00120301"/>
    <w:rsid w:val="0012053A"/>
    <w:rsid w:val="001205A5"/>
    <w:rsid w:val="001205CA"/>
    <w:rsid w:val="001205CB"/>
    <w:rsid w:val="0012087E"/>
    <w:rsid w:val="00120A53"/>
    <w:rsid w:val="00120ACB"/>
    <w:rsid w:val="00120E82"/>
    <w:rsid w:val="00120EDA"/>
    <w:rsid w:val="00121BEC"/>
    <w:rsid w:val="001220FA"/>
    <w:rsid w:val="0012238A"/>
    <w:rsid w:val="00122418"/>
    <w:rsid w:val="001228C0"/>
    <w:rsid w:val="001228C7"/>
    <w:rsid w:val="00122D66"/>
    <w:rsid w:val="00123415"/>
    <w:rsid w:val="00123D41"/>
    <w:rsid w:val="00123FF9"/>
    <w:rsid w:val="001241C9"/>
    <w:rsid w:val="001242A4"/>
    <w:rsid w:val="00124877"/>
    <w:rsid w:val="00124C17"/>
    <w:rsid w:val="00124F64"/>
    <w:rsid w:val="00124FD8"/>
    <w:rsid w:val="00125442"/>
    <w:rsid w:val="001254DF"/>
    <w:rsid w:val="00125B3E"/>
    <w:rsid w:val="00125B53"/>
    <w:rsid w:val="00125C49"/>
    <w:rsid w:val="0012616B"/>
    <w:rsid w:val="00126850"/>
    <w:rsid w:val="00127316"/>
    <w:rsid w:val="001273A8"/>
    <w:rsid w:val="001274D1"/>
    <w:rsid w:val="0012799A"/>
    <w:rsid w:val="00127C9C"/>
    <w:rsid w:val="00127E70"/>
    <w:rsid w:val="00127EFE"/>
    <w:rsid w:val="00127FD8"/>
    <w:rsid w:val="001301EF"/>
    <w:rsid w:val="001307F1"/>
    <w:rsid w:val="00131273"/>
    <w:rsid w:val="00131878"/>
    <w:rsid w:val="001318FD"/>
    <w:rsid w:val="00131BFF"/>
    <w:rsid w:val="00131C0B"/>
    <w:rsid w:val="00131CF7"/>
    <w:rsid w:val="00131FA7"/>
    <w:rsid w:val="00132127"/>
    <w:rsid w:val="001322AB"/>
    <w:rsid w:val="0013284F"/>
    <w:rsid w:val="00132AB6"/>
    <w:rsid w:val="00132CC0"/>
    <w:rsid w:val="00133CEF"/>
    <w:rsid w:val="00133E8F"/>
    <w:rsid w:val="00134328"/>
    <w:rsid w:val="001343BA"/>
    <w:rsid w:val="00134622"/>
    <w:rsid w:val="00134D5F"/>
    <w:rsid w:val="001354D0"/>
    <w:rsid w:val="0013580F"/>
    <w:rsid w:val="00135842"/>
    <w:rsid w:val="00135990"/>
    <w:rsid w:val="00135FF1"/>
    <w:rsid w:val="00136256"/>
    <w:rsid w:val="001366A3"/>
    <w:rsid w:val="00136850"/>
    <w:rsid w:val="00136E06"/>
    <w:rsid w:val="00136F24"/>
    <w:rsid w:val="001370EA"/>
    <w:rsid w:val="00137474"/>
    <w:rsid w:val="0013752A"/>
    <w:rsid w:val="0013784A"/>
    <w:rsid w:val="00137917"/>
    <w:rsid w:val="00137A0C"/>
    <w:rsid w:val="00137F08"/>
    <w:rsid w:val="00140341"/>
    <w:rsid w:val="001408E4"/>
    <w:rsid w:val="00140943"/>
    <w:rsid w:val="00141328"/>
    <w:rsid w:val="00141465"/>
    <w:rsid w:val="001414E3"/>
    <w:rsid w:val="00141641"/>
    <w:rsid w:val="001418FE"/>
    <w:rsid w:val="00141ADD"/>
    <w:rsid w:val="00141C4A"/>
    <w:rsid w:val="00141ECA"/>
    <w:rsid w:val="00141EE1"/>
    <w:rsid w:val="001427DE"/>
    <w:rsid w:val="00142811"/>
    <w:rsid w:val="00143534"/>
    <w:rsid w:val="001435A4"/>
    <w:rsid w:val="00143A85"/>
    <w:rsid w:val="00143AAE"/>
    <w:rsid w:val="00143AB0"/>
    <w:rsid w:val="00143B01"/>
    <w:rsid w:val="0014511F"/>
    <w:rsid w:val="0014553E"/>
    <w:rsid w:val="00145C2A"/>
    <w:rsid w:val="00145E96"/>
    <w:rsid w:val="00146104"/>
    <w:rsid w:val="00146130"/>
    <w:rsid w:val="00146653"/>
    <w:rsid w:val="001467EE"/>
    <w:rsid w:val="00146D6B"/>
    <w:rsid w:val="00146F9B"/>
    <w:rsid w:val="001474D3"/>
    <w:rsid w:val="00147D31"/>
    <w:rsid w:val="00150320"/>
    <w:rsid w:val="001509D8"/>
    <w:rsid w:val="00150C15"/>
    <w:rsid w:val="00150D40"/>
    <w:rsid w:val="00150DE5"/>
    <w:rsid w:val="00150F33"/>
    <w:rsid w:val="001511E4"/>
    <w:rsid w:val="001512D5"/>
    <w:rsid w:val="001516BD"/>
    <w:rsid w:val="00151A1C"/>
    <w:rsid w:val="00151A91"/>
    <w:rsid w:val="00151C93"/>
    <w:rsid w:val="00151CAB"/>
    <w:rsid w:val="00151E8F"/>
    <w:rsid w:val="00152856"/>
    <w:rsid w:val="00152CBB"/>
    <w:rsid w:val="0015350D"/>
    <w:rsid w:val="001535A6"/>
    <w:rsid w:val="001535FA"/>
    <w:rsid w:val="00153844"/>
    <w:rsid w:val="00153990"/>
    <w:rsid w:val="00153D48"/>
    <w:rsid w:val="00153D54"/>
    <w:rsid w:val="001541EB"/>
    <w:rsid w:val="001545AA"/>
    <w:rsid w:val="00154829"/>
    <w:rsid w:val="00154873"/>
    <w:rsid w:val="00154984"/>
    <w:rsid w:val="00154BAE"/>
    <w:rsid w:val="00154C4B"/>
    <w:rsid w:val="0015529E"/>
    <w:rsid w:val="0015567A"/>
    <w:rsid w:val="00155746"/>
    <w:rsid w:val="00155997"/>
    <w:rsid w:val="001562BF"/>
    <w:rsid w:val="001566F3"/>
    <w:rsid w:val="00156A74"/>
    <w:rsid w:val="00156B17"/>
    <w:rsid w:val="00156EB7"/>
    <w:rsid w:val="0015748C"/>
    <w:rsid w:val="0015768C"/>
    <w:rsid w:val="001579D3"/>
    <w:rsid w:val="00160471"/>
    <w:rsid w:val="00160653"/>
    <w:rsid w:val="00160864"/>
    <w:rsid w:val="00161246"/>
    <w:rsid w:val="00161772"/>
    <w:rsid w:val="00161E02"/>
    <w:rsid w:val="00161F4B"/>
    <w:rsid w:val="00161F4D"/>
    <w:rsid w:val="0016234B"/>
    <w:rsid w:val="00162537"/>
    <w:rsid w:val="00162D74"/>
    <w:rsid w:val="00162DC8"/>
    <w:rsid w:val="00162E42"/>
    <w:rsid w:val="00162F37"/>
    <w:rsid w:val="0016301B"/>
    <w:rsid w:val="00163BF7"/>
    <w:rsid w:val="00163D0D"/>
    <w:rsid w:val="00163D20"/>
    <w:rsid w:val="001642EB"/>
    <w:rsid w:val="00164602"/>
    <w:rsid w:val="00164CB1"/>
    <w:rsid w:val="00164D9E"/>
    <w:rsid w:val="00165109"/>
    <w:rsid w:val="00165289"/>
    <w:rsid w:val="001652B5"/>
    <w:rsid w:val="001654B7"/>
    <w:rsid w:val="001658AC"/>
    <w:rsid w:val="001658DF"/>
    <w:rsid w:val="001660DA"/>
    <w:rsid w:val="00166239"/>
    <w:rsid w:val="0016715B"/>
    <w:rsid w:val="001675B5"/>
    <w:rsid w:val="00167A81"/>
    <w:rsid w:val="00167FF0"/>
    <w:rsid w:val="0017000E"/>
    <w:rsid w:val="001702F3"/>
    <w:rsid w:val="001703EF"/>
    <w:rsid w:val="001704DC"/>
    <w:rsid w:val="00170D44"/>
    <w:rsid w:val="00170DD4"/>
    <w:rsid w:val="00170FF8"/>
    <w:rsid w:val="00171224"/>
    <w:rsid w:val="0017148E"/>
    <w:rsid w:val="00171504"/>
    <w:rsid w:val="001715B5"/>
    <w:rsid w:val="00171A4A"/>
    <w:rsid w:val="00172111"/>
    <w:rsid w:val="001721B1"/>
    <w:rsid w:val="001723EF"/>
    <w:rsid w:val="001728D9"/>
    <w:rsid w:val="00172F6A"/>
    <w:rsid w:val="00172FF8"/>
    <w:rsid w:val="00173062"/>
    <w:rsid w:val="00173098"/>
    <w:rsid w:val="001735C3"/>
    <w:rsid w:val="00173629"/>
    <w:rsid w:val="001737B1"/>
    <w:rsid w:val="00173FB6"/>
    <w:rsid w:val="0017403C"/>
    <w:rsid w:val="0017404C"/>
    <w:rsid w:val="00174755"/>
    <w:rsid w:val="00174C10"/>
    <w:rsid w:val="00174F0E"/>
    <w:rsid w:val="00174F50"/>
    <w:rsid w:val="0017524D"/>
    <w:rsid w:val="001754F9"/>
    <w:rsid w:val="0017589A"/>
    <w:rsid w:val="001761DA"/>
    <w:rsid w:val="00176330"/>
    <w:rsid w:val="001767DD"/>
    <w:rsid w:val="00176AD9"/>
    <w:rsid w:val="00177107"/>
    <w:rsid w:val="001801A5"/>
    <w:rsid w:val="00180548"/>
    <w:rsid w:val="001809DC"/>
    <w:rsid w:val="00180B3A"/>
    <w:rsid w:val="00180D4F"/>
    <w:rsid w:val="00180DDE"/>
    <w:rsid w:val="00180FDD"/>
    <w:rsid w:val="001813AB"/>
    <w:rsid w:val="001820FA"/>
    <w:rsid w:val="00182178"/>
    <w:rsid w:val="001821A5"/>
    <w:rsid w:val="0018221A"/>
    <w:rsid w:val="00182392"/>
    <w:rsid w:val="00182564"/>
    <w:rsid w:val="00182BDB"/>
    <w:rsid w:val="00182EF3"/>
    <w:rsid w:val="00183571"/>
    <w:rsid w:val="00183692"/>
    <w:rsid w:val="001839B1"/>
    <w:rsid w:val="00183C7D"/>
    <w:rsid w:val="0018414A"/>
    <w:rsid w:val="001842F7"/>
    <w:rsid w:val="00184496"/>
    <w:rsid w:val="00184AFD"/>
    <w:rsid w:val="00184E29"/>
    <w:rsid w:val="00185915"/>
    <w:rsid w:val="00185E00"/>
    <w:rsid w:val="00186188"/>
    <w:rsid w:val="0018696B"/>
    <w:rsid w:val="00187645"/>
    <w:rsid w:val="00187BED"/>
    <w:rsid w:val="00187D78"/>
    <w:rsid w:val="00190015"/>
    <w:rsid w:val="001906F4"/>
    <w:rsid w:val="001908AB"/>
    <w:rsid w:val="00190A29"/>
    <w:rsid w:val="00190A71"/>
    <w:rsid w:val="00190E84"/>
    <w:rsid w:val="00191379"/>
    <w:rsid w:val="0019162F"/>
    <w:rsid w:val="00191CD6"/>
    <w:rsid w:val="0019210C"/>
    <w:rsid w:val="00192C41"/>
    <w:rsid w:val="00192C49"/>
    <w:rsid w:val="00192CB0"/>
    <w:rsid w:val="00193028"/>
    <w:rsid w:val="001931A4"/>
    <w:rsid w:val="00193A4C"/>
    <w:rsid w:val="00193B28"/>
    <w:rsid w:val="00193D09"/>
    <w:rsid w:val="001946EB"/>
    <w:rsid w:val="00195647"/>
    <w:rsid w:val="0019568B"/>
    <w:rsid w:val="00196100"/>
    <w:rsid w:val="00196108"/>
    <w:rsid w:val="00196167"/>
    <w:rsid w:val="00196189"/>
    <w:rsid w:val="00196292"/>
    <w:rsid w:val="00196444"/>
    <w:rsid w:val="00196B98"/>
    <w:rsid w:val="00196DA6"/>
    <w:rsid w:val="00197250"/>
    <w:rsid w:val="001975F4"/>
    <w:rsid w:val="0019764F"/>
    <w:rsid w:val="001979EE"/>
    <w:rsid w:val="001A02C5"/>
    <w:rsid w:val="001A04E9"/>
    <w:rsid w:val="001A077D"/>
    <w:rsid w:val="001A0FA7"/>
    <w:rsid w:val="001A15F1"/>
    <w:rsid w:val="001A1758"/>
    <w:rsid w:val="001A1A09"/>
    <w:rsid w:val="001A1BD3"/>
    <w:rsid w:val="001A1C5A"/>
    <w:rsid w:val="001A1C9A"/>
    <w:rsid w:val="001A20B7"/>
    <w:rsid w:val="001A21C3"/>
    <w:rsid w:val="001A265B"/>
    <w:rsid w:val="001A2B04"/>
    <w:rsid w:val="001A2EC2"/>
    <w:rsid w:val="001A3192"/>
    <w:rsid w:val="001A31C9"/>
    <w:rsid w:val="001A348C"/>
    <w:rsid w:val="001A3551"/>
    <w:rsid w:val="001A357D"/>
    <w:rsid w:val="001A3645"/>
    <w:rsid w:val="001A36A3"/>
    <w:rsid w:val="001A3E33"/>
    <w:rsid w:val="001A4063"/>
    <w:rsid w:val="001A4532"/>
    <w:rsid w:val="001A5030"/>
    <w:rsid w:val="001A5354"/>
    <w:rsid w:val="001A55F0"/>
    <w:rsid w:val="001A591B"/>
    <w:rsid w:val="001A5A80"/>
    <w:rsid w:val="001A5C6B"/>
    <w:rsid w:val="001A5F5B"/>
    <w:rsid w:val="001A646B"/>
    <w:rsid w:val="001A65C0"/>
    <w:rsid w:val="001A6F09"/>
    <w:rsid w:val="001A6FAD"/>
    <w:rsid w:val="001A7408"/>
    <w:rsid w:val="001A76C8"/>
    <w:rsid w:val="001A79C2"/>
    <w:rsid w:val="001B01EB"/>
    <w:rsid w:val="001B02E4"/>
    <w:rsid w:val="001B09B8"/>
    <w:rsid w:val="001B0ADD"/>
    <w:rsid w:val="001B0D8E"/>
    <w:rsid w:val="001B1281"/>
    <w:rsid w:val="001B1686"/>
    <w:rsid w:val="001B18D7"/>
    <w:rsid w:val="001B1969"/>
    <w:rsid w:val="001B198E"/>
    <w:rsid w:val="001B203C"/>
    <w:rsid w:val="001B243A"/>
    <w:rsid w:val="001B2486"/>
    <w:rsid w:val="001B2510"/>
    <w:rsid w:val="001B26B9"/>
    <w:rsid w:val="001B2773"/>
    <w:rsid w:val="001B29A4"/>
    <w:rsid w:val="001B2A39"/>
    <w:rsid w:val="001B37D4"/>
    <w:rsid w:val="001B3B21"/>
    <w:rsid w:val="001B3E9D"/>
    <w:rsid w:val="001B3F84"/>
    <w:rsid w:val="001B40D8"/>
    <w:rsid w:val="001B43C2"/>
    <w:rsid w:val="001B49AB"/>
    <w:rsid w:val="001B535D"/>
    <w:rsid w:val="001B5392"/>
    <w:rsid w:val="001B5574"/>
    <w:rsid w:val="001B55F6"/>
    <w:rsid w:val="001B586E"/>
    <w:rsid w:val="001B5A5B"/>
    <w:rsid w:val="001B5BB8"/>
    <w:rsid w:val="001B5C5F"/>
    <w:rsid w:val="001B5F6A"/>
    <w:rsid w:val="001B62AA"/>
    <w:rsid w:val="001B63B1"/>
    <w:rsid w:val="001B65A5"/>
    <w:rsid w:val="001B67B5"/>
    <w:rsid w:val="001B68F0"/>
    <w:rsid w:val="001B694E"/>
    <w:rsid w:val="001B6AFA"/>
    <w:rsid w:val="001B6B36"/>
    <w:rsid w:val="001B6FF3"/>
    <w:rsid w:val="001B7064"/>
    <w:rsid w:val="001B74C7"/>
    <w:rsid w:val="001B7622"/>
    <w:rsid w:val="001B7909"/>
    <w:rsid w:val="001B7F47"/>
    <w:rsid w:val="001B7F6B"/>
    <w:rsid w:val="001C0194"/>
    <w:rsid w:val="001C04FD"/>
    <w:rsid w:val="001C0A19"/>
    <w:rsid w:val="001C0B44"/>
    <w:rsid w:val="001C1128"/>
    <w:rsid w:val="001C17EE"/>
    <w:rsid w:val="001C1A73"/>
    <w:rsid w:val="001C1EAE"/>
    <w:rsid w:val="001C1F8A"/>
    <w:rsid w:val="001C1FD1"/>
    <w:rsid w:val="001C20A5"/>
    <w:rsid w:val="001C2683"/>
    <w:rsid w:val="001C2CDC"/>
    <w:rsid w:val="001C3009"/>
    <w:rsid w:val="001C311E"/>
    <w:rsid w:val="001C3598"/>
    <w:rsid w:val="001C3A03"/>
    <w:rsid w:val="001C3FC1"/>
    <w:rsid w:val="001C4A0F"/>
    <w:rsid w:val="001C4ACC"/>
    <w:rsid w:val="001C4D62"/>
    <w:rsid w:val="001C4E11"/>
    <w:rsid w:val="001C551F"/>
    <w:rsid w:val="001C5678"/>
    <w:rsid w:val="001C59F2"/>
    <w:rsid w:val="001C59F8"/>
    <w:rsid w:val="001C5A29"/>
    <w:rsid w:val="001C5ACF"/>
    <w:rsid w:val="001C5C2C"/>
    <w:rsid w:val="001C6055"/>
    <w:rsid w:val="001C61C3"/>
    <w:rsid w:val="001C6A4A"/>
    <w:rsid w:val="001C6B56"/>
    <w:rsid w:val="001C6D44"/>
    <w:rsid w:val="001C6ED7"/>
    <w:rsid w:val="001C71EF"/>
    <w:rsid w:val="001C7940"/>
    <w:rsid w:val="001C7A29"/>
    <w:rsid w:val="001C7F03"/>
    <w:rsid w:val="001C7F2C"/>
    <w:rsid w:val="001C7F92"/>
    <w:rsid w:val="001D0091"/>
    <w:rsid w:val="001D03A5"/>
    <w:rsid w:val="001D0449"/>
    <w:rsid w:val="001D072D"/>
    <w:rsid w:val="001D07E1"/>
    <w:rsid w:val="001D0800"/>
    <w:rsid w:val="001D1061"/>
    <w:rsid w:val="001D1979"/>
    <w:rsid w:val="001D1A15"/>
    <w:rsid w:val="001D1D20"/>
    <w:rsid w:val="001D2053"/>
    <w:rsid w:val="001D2127"/>
    <w:rsid w:val="001D21A2"/>
    <w:rsid w:val="001D2511"/>
    <w:rsid w:val="001D254E"/>
    <w:rsid w:val="001D3AC1"/>
    <w:rsid w:val="001D4CFE"/>
    <w:rsid w:val="001D57ED"/>
    <w:rsid w:val="001D5DA9"/>
    <w:rsid w:val="001D5EFC"/>
    <w:rsid w:val="001D62CA"/>
    <w:rsid w:val="001D6A11"/>
    <w:rsid w:val="001D6A15"/>
    <w:rsid w:val="001D6B17"/>
    <w:rsid w:val="001D72D9"/>
    <w:rsid w:val="001D7A19"/>
    <w:rsid w:val="001D7CF2"/>
    <w:rsid w:val="001E01E5"/>
    <w:rsid w:val="001E0353"/>
    <w:rsid w:val="001E0A4B"/>
    <w:rsid w:val="001E0A56"/>
    <w:rsid w:val="001E0C43"/>
    <w:rsid w:val="001E0CBA"/>
    <w:rsid w:val="001E15A9"/>
    <w:rsid w:val="001E289C"/>
    <w:rsid w:val="001E303C"/>
    <w:rsid w:val="001E3179"/>
    <w:rsid w:val="001E3386"/>
    <w:rsid w:val="001E360C"/>
    <w:rsid w:val="001E3BB5"/>
    <w:rsid w:val="001E3FE3"/>
    <w:rsid w:val="001E3FF8"/>
    <w:rsid w:val="001E4033"/>
    <w:rsid w:val="001E41D1"/>
    <w:rsid w:val="001E4F3D"/>
    <w:rsid w:val="001E52B3"/>
    <w:rsid w:val="001E5503"/>
    <w:rsid w:val="001E5DD1"/>
    <w:rsid w:val="001E5E80"/>
    <w:rsid w:val="001E5EBA"/>
    <w:rsid w:val="001E6341"/>
    <w:rsid w:val="001E64CE"/>
    <w:rsid w:val="001E6D4F"/>
    <w:rsid w:val="001E7211"/>
    <w:rsid w:val="001E73A7"/>
    <w:rsid w:val="001E77FB"/>
    <w:rsid w:val="001E7909"/>
    <w:rsid w:val="001E7C72"/>
    <w:rsid w:val="001F00D1"/>
    <w:rsid w:val="001F0DDC"/>
    <w:rsid w:val="001F10B8"/>
    <w:rsid w:val="001F12A1"/>
    <w:rsid w:val="001F1321"/>
    <w:rsid w:val="001F1974"/>
    <w:rsid w:val="001F1F34"/>
    <w:rsid w:val="001F233B"/>
    <w:rsid w:val="001F293B"/>
    <w:rsid w:val="001F2C5E"/>
    <w:rsid w:val="001F3077"/>
    <w:rsid w:val="001F3079"/>
    <w:rsid w:val="001F326D"/>
    <w:rsid w:val="001F331D"/>
    <w:rsid w:val="001F33E1"/>
    <w:rsid w:val="001F3E9A"/>
    <w:rsid w:val="001F3EFE"/>
    <w:rsid w:val="001F409C"/>
    <w:rsid w:val="001F40F9"/>
    <w:rsid w:val="001F4546"/>
    <w:rsid w:val="001F4834"/>
    <w:rsid w:val="001F48D1"/>
    <w:rsid w:val="001F4ACF"/>
    <w:rsid w:val="001F4AE4"/>
    <w:rsid w:val="001F4E7D"/>
    <w:rsid w:val="001F4EE9"/>
    <w:rsid w:val="001F4F6E"/>
    <w:rsid w:val="001F51B0"/>
    <w:rsid w:val="001F5B79"/>
    <w:rsid w:val="001F5CDE"/>
    <w:rsid w:val="001F5D24"/>
    <w:rsid w:val="001F5D8B"/>
    <w:rsid w:val="001F5EDF"/>
    <w:rsid w:val="001F61BF"/>
    <w:rsid w:val="001F6372"/>
    <w:rsid w:val="001F65C4"/>
    <w:rsid w:val="001F6740"/>
    <w:rsid w:val="001F6A1E"/>
    <w:rsid w:val="001F6B5C"/>
    <w:rsid w:val="001F6B71"/>
    <w:rsid w:val="001F6C54"/>
    <w:rsid w:val="001F6D34"/>
    <w:rsid w:val="001F6D6B"/>
    <w:rsid w:val="001F6E79"/>
    <w:rsid w:val="001F71E0"/>
    <w:rsid w:val="001F7574"/>
    <w:rsid w:val="001F7D18"/>
    <w:rsid w:val="001F7D74"/>
    <w:rsid w:val="002002C9"/>
    <w:rsid w:val="00200DB0"/>
    <w:rsid w:val="00200F40"/>
    <w:rsid w:val="00200F91"/>
    <w:rsid w:val="0020190B"/>
    <w:rsid w:val="002020F4"/>
    <w:rsid w:val="0020226E"/>
    <w:rsid w:val="00202446"/>
    <w:rsid w:val="002024B4"/>
    <w:rsid w:val="002025B4"/>
    <w:rsid w:val="002025DF"/>
    <w:rsid w:val="002027F8"/>
    <w:rsid w:val="0020296E"/>
    <w:rsid w:val="0020305E"/>
    <w:rsid w:val="002031B0"/>
    <w:rsid w:val="002031C8"/>
    <w:rsid w:val="00203413"/>
    <w:rsid w:val="00203429"/>
    <w:rsid w:val="00203A7E"/>
    <w:rsid w:val="00203C93"/>
    <w:rsid w:val="00203D2C"/>
    <w:rsid w:val="00204A43"/>
    <w:rsid w:val="00204C93"/>
    <w:rsid w:val="0020542B"/>
    <w:rsid w:val="0020561E"/>
    <w:rsid w:val="00205670"/>
    <w:rsid w:val="0020581A"/>
    <w:rsid w:val="00205D68"/>
    <w:rsid w:val="002060AD"/>
    <w:rsid w:val="00206A12"/>
    <w:rsid w:val="00206D36"/>
    <w:rsid w:val="00207134"/>
    <w:rsid w:val="0020718D"/>
    <w:rsid w:val="002074C5"/>
    <w:rsid w:val="002077BD"/>
    <w:rsid w:val="002078CD"/>
    <w:rsid w:val="002079E5"/>
    <w:rsid w:val="00207FC2"/>
    <w:rsid w:val="0021062D"/>
    <w:rsid w:val="00210BCF"/>
    <w:rsid w:val="00211446"/>
    <w:rsid w:val="0021164E"/>
    <w:rsid w:val="00211813"/>
    <w:rsid w:val="002118F9"/>
    <w:rsid w:val="00211AC6"/>
    <w:rsid w:val="00211B4C"/>
    <w:rsid w:val="00211C3E"/>
    <w:rsid w:val="00211C5B"/>
    <w:rsid w:val="00211FBF"/>
    <w:rsid w:val="002121F3"/>
    <w:rsid w:val="00212359"/>
    <w:rsid w:val="00212A03"/>
    <w:rsid w:val="00212B93"/>
    <w:rsid w:val="00212DC9"/>
    <w:rsid w:val="002131B5"/>
    <w:rsid w:val="0021327A"/>
    <w:rsid w:val="00213522"/>
    <w:rsid w:val="002135FF"/>
    <w:rsid w:val="00214D42"/>
    <w:rsid w:val="002154A3"/>
    <w:rsid w:val="00215737"/>
    <w:rsid w:val="002161B0"/>
    <w:rsid w:val="0021637D"/>
    <w:rsid w:val="002164B3"/>
    <w:rsid w:val="00216505"/>
    <w:rsid w:val="00216545"/>
    <w:rsid w:val="002165B6"/>
    <w:rsid w:val="0021694D"/>
    <w:rsid w:val="00216F69"/>
    <w:rsid w:val="002170E1"/>
    <w:rsid w:val="00217834"/>
    <w:rsid w:val="00220144"/>
    <w:rsid w:val="0022093F"/>
    <w:rsid w:val="00220D44"/>
    <w:rsid w:val="00220F7C"/>
    <w:rsid w:val="0022122B"/>
    <w:rsid w:val="002212EE"/>
    <w:rsid w:val="00221691"/>
    <w:rsid w:val="00221903"/>
    <w:rsid w:val="00221C1D"/>
    <w:rsid w:val="00221E26"/>
    <w:rsid w:val="00222067"/>
    <w:rsid w:val="00222093"/>
    <w:rsid w:val="002220D2"/>
    <w:rsid w:val="00222672"/>
    <w:rsid w:val="00222705"/>
    <w:rsid w:val="00222C4F"/>
    <w:rsid w:val="00222D03"/>
    <w:rsid w:val="00223313"/>
    <w:rsid w:val="0022343C"/>
    <w:rsid w:val="00223579"/>
    <w:rsid w:val="00223695"/>
    <w:rsid w:val="00223AC5"/>
    <w:rsid w:val="00223B6F"/>
    <w:rsid w:val="00223B79"/>
    <w:rsid w:val="002242AB"/>
    <w:rsid w:val="00224AA6"/>
    <w:rsid w:val="00224C7C"/>
    <w:rsid w:val="0022509D"/>
    <w:rsid w:val="00225432"/>
    <w:rsid w:val="00225829"/>
    <w:rsid w:val="00225B0D"/>
    <w:rsid w:val="00225BB4"/>
    <w:rsid w:val="00225F00"/>
    <w:rsid w:val="0022633E"/>
    <w:rsid w:val="00226B6F"/>
    <w:rsid w:val="002270A0"/>
    <w:rsid w:val="0022710A"/>
    <w:rsid w:val="00227212"/>
    <w:rsid w:val="002273D1"/>
    <w:rsid w:val="002274B7"/>
    <w:rsid w:val="002275B7"/>
    <w:rsid w:val="00227873"/>
    <w:rsid w:val="00227986"/>
    <w:rsid w:val="00227A68"/>
    <w:rsid w:val="00227BDE"/>
    <w:rsid w:val="00227E0D"/>
    <w:rsid w:val="00230265"/>
    <w:rsid w:val="002305B9"/>
    <w:rsid w:val="00230AAC"/>
    <w:rsid w:val="00230BC2"/>
    <w:rsid w:val="00230F0E"/>
    <w:rsid w:val="00230F4D"/>
    <w:rsid w:val="00230FDE"/>
    <w:rsid w:val="002311D1"/>
    <w:rsid w:val="002313E1"/>
    <w:rsid w:val="002317FD"/>
    <w:rsid w:val="00231846"/>
    <w:rsid w:val="00231CA3"/>
    <w:rsid w:val="002320AD"/>
    <w:rsid w:val="00233652"/>
    <w:rsid w:val="002337BC"/>
    <w:rsid w:val="002339D2"/>
    <w:rsid w:val="00233A1D"/>
    <w:rsid w:val="00233C70"/>
    <w:rsid w:val="00233D1F"/>
    <w:rsid w:val="00233F29"/>
    <w:rsid w:val="00233F58"/>
    <w:rsid w:val="0023431C"/>
    <w:rsid w:val="0023446D"/>
    <w:rsid w:val="002344EB"/>
    <w:rsid w:val="00234B2A"/>
    <w:rsid w:val="00234D4F"/>
    <w:rsid w:val="00234E5C"/>
    <w:rsid w:val="00235134"/>
    <w:rsid w:val="0023558E"/>
    <w:rsid w:val="002356FF"/>
    <w:rsid w:val="0023586A"/>
    <w:rsid w:val="00235C50"/>
    <w:rsid w:val="0023600B"/>
    <w:rsid w:val="0023603D"/>
    <w:rsid w:val="002368AE"/>
    <w:rsid w:val="002372E9"/>
    <w:rsid w:val="002372EB"/>
    <w:rsid w:val="002379B3"/>
    <w:rsid w:val="00237A05"/>
    <w:rsid w:val="00237B7B"/>
    <w:rsid w:val="00237CAF"/>
    <w:rsid w:val="00237D27"/>
    <w:rsid w:val="00237E87"/>
    <w:rsid w:val="0024013F"/>
    <w:rsid w:val="002409CA"/>
    <w:rsid w:val="00240CAA"/>
    <w:rsid w:val="00240EA1"/>
    <w:rsid w:val="00241516"/>
    <w:rsid w:val="00241A58"/>
    <w:rsid w:val="00241D61"/>
    <w:rsid w:val="00241DAA"/>
    <w:rsid w:val="00242331"/>
    <w:rsid w:val="0024260B"/>
    <w:rsid w:val="00242C24"/>
    <w:rsid w:val="00242D34"/>
    <w:rsid w:val="00242DCE"/>
    <w:rsid w:val="00243114"/>
    <w:rsid w:val="002433EF"/>
    <w:rsid w:val="002436BE"/>
    <w:rsid w:val="00243CD4"/>
    <w:rsid w:val="00243FD6"/>
    <w:rsid w:val="0024441F"/>
    <w:rsid w:val="00244448"/>
    <w:rsid w:val="00244770"/>
    <w:rsid w:val="00244866"/>
    <w:rsid w:val="00244EC0"/>
    <w:rsid w:val="00245325"/>
    <w:rsid w:val="00245447"/>
    <w:rsid w:val="00245665"/>
    <w:rsid w:val="0024583F"/>
    <w:rsid w:val="00245E95"/>
    <w:rsid w:val="00246870"/>
    <w:rsid w:val="002474A8"/>
    <w:rsid w:val="0024756E"/>
    <w:rsid w:val="002478D3"/>
    <w:rsid w:val="00247BDB"/>
    <w:rsid w:val="00247C33"/>
    <w:rsid w:val="0025006B"/>
    <w:rsid w:val="0025006C"/>
    <w:rsid w:val="002501A5"/>
    <w:rsid w:val="00250235"/>
    <w:rsid w:val="002504ED"/>
    <w:rsid w:val="00250576"/>
    <w:rsid w:val="002506DE"/>
    <w:rsid w:val="00250ACF"/>
    <w:rsid w:val="00250C2A"/>
    <w:rsid w:val="00250DAA"/>
    <w:rsid w:val="00250EF9"/>
    <w:rsid w:val="002510B0"/>
    <w:rsid w:val="00251842"/>
    <w:rsid w:val="00252158"/>
    <w:rsid w:val="002522E9"/>
    <w:rsid w:val="00252885"/>
    <w:rsid w:val="00252DE3"/>
    <w:rsid w:val="002531E9"/>
    <w:rsid w:val="00253CB4"/>
    <w:rsid w:val="00253D6E"/>
    <w:rsid w:val="00253E9E"/>
    <w:rsid w:val="00253ECE"/>
    <w:rsid w:val="00254984"/>
    <w:rsid w:val="00254C44"/>
    <w:rsid w:val="00254D57"/>
    <w:rsid w:val="00254ED7"/>
    <w:rsid w:val="0025570B"/>
    <w:rsid w:val="002559BE"/>
    <w:rsid w:val="002559E8"/>
    <w:rsid w:val="00255F4F"/>
    <w:rsid w:val="00256182"/>
    <w:rsid w:val="0025646F"/>
    <w:rsid w:val="00256D34"/>
    <w:rsid w:val="00257039"/>
    <w:rsid w:val="00257040"/>
    <w:rsid w:val="00257096"/>
    <w:rsid w:val="002574EC"/>
    <w:rsid w:val="00257B5F"/>
    <w:rsid w:val="00260427"/>
    <w:rsid w:val="00260649"/>
    <w:rsid w:val="002606D9"/>
    <w:rsid w:val="00260D1B"/>
    <w:rsid w:val="00261045"/>
    <w:rsid w:val="00261560"/>
    <w:rsid w:val="00261ECB"/>
    <w:rsid w:val="002625F4"/>
    <w:rsid w:val="002626DA"/>
    <w:rsid w:val="0026280B"/>
    <w:rsid w:val="00262A25"/>
    <w:rsid w:val="0026334A"/>
    <w:rsid w:val="00263403"/>
    <w:rsid w:val="00263455"/>
    <w:rsid w:val="00263600"/>
    <w:rsid w:val="00263700"/>
    <w:rsid w:val="00263CB6"/>
    <w:rsid w:val="00263CD8"/>
    <w:rsid w:val="00263E2F"/>
    <w:rsid w:val="00263E55"/>
    <w:rsid w:val="00263EFD"/>
    <w:rsid w:val="002640B1"/>
    <w:rsid w:val="00264420"/>
    <w:rsid w:val="00264864"/>
    <w:rsid w:val="00264AEF"/>
    <w:rsid w:val="00264C23"/>
    <w:rsid w:val="00264DDB"/>
    <w:rsid w:val="00264F42"/>
    <w:rsid w:val="0026509E"/>
    <w:rsid w:val="00265392"/>
    <w:rsid w:val="002656C9"/>
    <w:rsid w:val="00265EAC"/>
    <w:rsid w:val="00265F3A"/>
    <w:rsid w:val="0026605D"/>
    <w:rsid w:val="00266297"/>
    <w:rsid w:val="002666AA"/>
    <w:rsid w:val="00266830"/>
    <w:rsid w:val="002669BF"/>
    <w:rsid w:val="002669CB"/>
    <w:rsid w:val="00267234"/>
    <w:rsid w:val="002675E8"/>
    <w:rsid w:val="0026773A"/>
    <w:rsid w:val="00267D03"/>
    <w:rsid w:val="00270403"/>
    <w:rsid w:val="002705BA"/>
    <w:rsid w:val="00270864"/>
    <w:rsid w:val="00270C17"/>
    <w:rsid w:val="00270C41"/>
    <w:rsid w:val="00271042"/>
    <w:rsid w:val="00271076"/>
    <w:rsid w:val="00271205"/>
    <w:rsid w:val="00271269"/>
    <w:rsid w:val="0027146C"/>
    <w:rsid w:val="002714DB"/>
    <w:rsid w:val="00271648"/>
    <w:rsid w:val="002716C5"/>
    <w:rsid w:val="002719C7"/>
    <w:rsid w:val="00271A31"/>
    <w:rsid w:val="00272001"/>
    <w:rsid w:val="0027202D"/>
    <w:rsid w:val="002720B6"/>
    <w:rsid w:val="00272192"/>
    <w:rsid w:val="0027233D"/>
    <w:rsid w:val="00272C09"/>
    <w:rsid w:val="0027313E"/>
    <w:rsid w:val="0027387B"/>
    <w:rsid w:val="00273A0C"/>
    <w:rsid w:val="00273DAC"/>
    <w:rsid w:val="00274C2B"/>
    <w:rsid w:val="00274CBB"/>
    <w:rsid w:val="00274DC8"/>
    <w:rsid w:val="00274DDD"/>
    <w:rsid w:val="00274E82"/>
    <w:rsid w:val="00274EFD"/>
    <w:rsid w:val="00274F3E"/>
    <w:rsid w:val="0027522C"/>
    <w:rsid w:val="00275583"/>
    <w:rsid w:val="002756B5"/>
    <w:rsid w:val="00275783"/>
    <w:rsid w:val="00275B11"/>
    <w:rsid w:val="002761C3"/>
    <w:rsid w:val="002765B3"/>
    <w:rsid w:val="002768D6"/>
    <w:rsid w:val="00277176"/>
    <w:rsid w:val="002773CE"/>
    <w:rsid w:val="00277407"/>
    <w:rsid w:val="0027761C"/>
    <w:rsid w:val="00277835"/>
    <w:rsid w:val="0027793F"/>
    <w:rsid w:val="00277B17"/>
    <w:rsid w:val="002800E6"/>
    <w:rsid w:val="00280535"/>
    <w:rsid w:val="002806E8"/>
    <w:rsid w:val="002806EE"/>
    <w:rsid w:val="00280903"/>
    <w:rsid w:val="00280A62"/>
    <w:rsid w:val="00280B52"/>
    <w:rsid w:val="00280ED8"/>
    <w:rsid w:val="00281201"/>
    <w:rsid w:val="0028135F"/>
    <w:rsid w:val="00281C7C"/>
    <w:rsid w:val="00281E6B"/>
    <w:rsid w:val="00282269"/>
    <w:rsid w:val="00282AA7"/>
    <w:rsid w:val="00282C4D"/>
    <w:rsid w:val="002830D7"/>
    <w:rsid w:val="0028338A"/>
    <w:rsid w:val="00283757"/>
    <w:rsid w:val="00283A17"/>
    <w:rsid w:val="00283A5E"/>
    <w:rsid w:val="002845A0"/>
    <w:rsid w:val="00284686"/>
    <w:rsid w:val="00284C05"/>
    <w:rsid w:val="0028510B"/>
    <w:rsid w:val="0028534E"/>
    <w:rsid w:val="002853B7"/>
    <w:rsid w:val="002854F6"/>
    <w:rsid w:val="00286AF1"/>
    <w:rsid w:val="00286B62"/>
    <w:rsid w:val="00286B7B"/>
    <w:rsid w:val="00286D1F"/>
    <w:rsid w:val="00286E0B"/>
    <w:rsid w:val="00287240"/>
    <w:rsid w:val="00287299"/>
    <w:rsid w:val="002873CF"/>
    <w:rsid w:val="002876F3"/>
    <w:rsid w:val="00287E33"/>
    <w:rsid w:val="00287FD7"/>
    <w:rsid w:val="0029010C"/>
    <w:rsid w:val="0029044D"/>
    <w:rsid w:val="0029054B"/>
    <w:rsid w:val="00290A97"/>
    <w:rsid w:val="00290DEC"/>
    <w:rsid w:val="00291196"/>
    <w:rsid w:val="002917F4"/>
    <w:rsid w:val="00291ADF"/>
    <w:rsid w:val="00291C83"/>
    <w:rsid w:val="00291CDB"/>
    <w:rsid w:val="00291DD1"/>
    <w:rsid w:val="002920CE"/>
    <w:rsid w:val="00292109"/>
    <w:rsid w:val="002921DD"/>
    <w:rsid w:val="00292402"/>
    <w:rsid w:val="00292AC8"/>
    <w:rsid w:val="00292B49"/>
    <w:rsid w:val="00292C73"/>
    <w:rsid w:val="00292FBF"/>
    <w:rsid w:val="0029319F"/>
    <w:rsid w:val="00293318"/>
    <w:rsid w:val="002934D4"/>
    <w:rsid w:val="00293564"/>
    <w:rsid w:val="002936D8"/>
    <w:rsid w:val="00293B81"/>
    <w:rsid w:val="00293BBE"/>
    <w:rsid w:val="00293D42"/>
    <w:rsid w:val="00294BAC"/>
    <w:rsid w:val="00294CB0"/>
    <w:rsid w:val="00294CD7"/>
    <w:rsid w:val="00295037"/>
    <w:rsid w:val="00295407"/>
    <w:rsid w:val="0029575E"/>
    <w:rsid w:val="00295ADF"/>
    <w:rsid w:val="00296213"/>
    <w:rsid w:val="00296943"/>
    <w:rsid w:val="00296A98"/>
    <w:rsid w:val="002971ED"/>
    <w:rsid w:val="00297548"/>
    <w:rsid w:val="0029760C"/>
    <w:rsid w:val="00297618"/>
    <w:rsid w:val="00297694"/>
    <w:rsid w:val="002978F5"/>
    <w:rsid w:val="00297931"/>
    <w:rsid w:val="00297D49"/>
    <w:rsid w:val="002A01A4"/>
    <w:rsid w:val="002A0573"/>
    <w:rsid w:val="002A12D3"/>
    <w:rsid w:val="002A1B23"/>
    <w:rsid w:val="002A1C2B"/>
    <w:rsid w:val="002A2763"/>
    <w:rsid w:val="002A3255"/>
    <w:rsid w:val="002A33E0"/>
    <w:rsid w:val="002A34B9"/>
    <w:rsid w:val="002A389F"/>
    <w:rsid w:val="002A38B9"/>
    <w:rsid w:val="002A3CAA"/>
    <w:rsid w:val="002A4022"/>
    <w:rsid w:val="002A40DA"/>
    <w:rsid w:val="002A429F"/>
    <w:rsid w:val="002A438F"/>
    <w:rsid w:val="002A45A2"/>
    <w:rsid w:val="002A45E4"/>
    <w:rsid w:val="002A47B6"/>
    <w:rsid w:val="002A494B"/>
    <w:rsid w:val="002A4BF1"/>
    <w:rsid w:val="002A4CED"/>
    <w:rsid w:val="002A5548"/>
    <w:rsid w:val="002A55AB"/>
    <w:rsid w:val="002A6203"/>
    <w:rsid w:val="002A6C49"/>
    <w:rsid w:val="002A7224"/>
    <w:rsid w:val="002A72A9"/>
    <w:rsid w:val="002A7861"/>
    <w:rsid w:val="002A7B19"/>
    <w:rsid w:val="002A7BB5"/>
    <w:rsid w:val="002B0057"/>
    <w:rsid w:val="002B06FE"/>
    <w:rsid w:val="002B0E75"/>
    <w:rsid w:val="002B1109"/>
    <w:rsid w:val="002B119D"/>
    <w:rsid w:val="002B1595"/>
    <w:rsid w:val="002B17C7"/>
    <w:rsid w:val="002B185A"/>
    <w:rsid w:val="002B1B44"/>
    <w:rsid w:val="002B1CD0"/>
    <w:rsid w:val="002B210D"/>
    <w:rsid w:val="002B2279"/>
    <w:rsid w:val="002B30F3"/>
    <w:rsid w:val="002B368D"/>
    <w:rsid w:val="002B36F8"/>
    <w:rsid w:val="002B3723"/>
    <w:rsid w:val="002B37C8"/>
    <w:rsid w:val="002B3A88"/>
    <w:rsid w:val="002B3E2E"/>
    <w:rsid w:val="002B3EA0"/>
    <w:rsid w:val="002B4475"/>
    <w:rsid w:val="002B4827"/>
    <w:rsid w:val="002B4A44"/>
    <w:rsid w:val="002B4E19"/>
    <w:rsid w:val="002B53C7"/>
    <w:rsid w:val="002B544C"/>
    <w:rsid w:val="002B547D"/>
    <w:rsid w:val="002B5737"/>
    <w:rsid w:val="002B5A72"/>
    <w:rsid w:val="002B60C8"/>
    <w:rsid w:val="002B6756"/>
    <w:rsid w:val="002B6A1C"/>
    <w:rsid w:val="002B6A54"/>
    <w:rsid w:val="002B6A59"/>
    <w:rsid w:val="002B6F51"/>
    <w:rsid w:val="002B740F"/>
    <w:rsid w:val="002B76CE"/>
    <w:rsid w:val="002B7705"/>
    <w:rsid w:val="002B7BE0"/>
    <w:rsid w:val="002C0264"/>
    <w:rsid w:val="002C087B"/>
    <w:rsid w:val="002C0CC9"/>
    <w:rsid w:val="002C0D35"/>
    <w:rsid w:val="002C0E9A"/>
    <w:rsid w:val="002C0F42"/>
    <w:rsid w:val="002C1341"/>
    <w:rsid w:val="002C14A5"/>
    <w:rsid w:val="002C198E"/>
    <w:rsid w:val="002C1C01"/>
    <w:rsid w:val="002C1C09"/>
    <w:rsid w:val="002C1C18"/>
    <w:rsid w:val="002C200B"/>
    <w:rsid w:val="002C2593"/>
    <w:rsid w:val="002C25BF"/>
    <w:rsid w:val="002C261C"/>
    <w:rsid w:val="002C2BB8"/>
    <w:rsid w:val="002C2C09"/>
    <w:rsid w:val="002C2C4D"/>
    <w:rsid w:val="002C2C8E"/>
    <w:rsid w:val="002C330F"/>
    <w:rsid w:val="002C3401"/>
    <w:rsid w:val="002C3CFC"/>
    <w:rsid w:val="002C3E2D"/>
    <w:rsid w:val="002C41CB"/>
    <w:rsid w:val="002C4845"/>
    <w:rsid w:val="002C4D88"/>
    <w:rsid w:val="002C4F2F"/>
    <w:rsid w:val="002C547D"/>
    <w:rsid w:val="002C5569"/>
    <w:rsid w:val="002C60A5"/>
    <w:rsid w:val="002C61AC"/>
    <w:rsid w:val="002C65AD"/>
    <w:rsid w:val="002C698E"/>
    <w:rsid w:val="002C6BE7"/>
    <w:rsid w:val="002C6E98"/>
    <w:rsid w:val="002C717A"/>
    <w:rsid w:val="002C7C3E"/>
    <w:rsid w:val="002C7DF3"/>
    <w:rsid w:val="002C7FB1"/>
    <w:rsid w:val="002D058F"/>
    <w:rsid w:val="002D060F"/>
    <w:rsid w:val="002D0E67"/>
    <w:rsid w:val="002D0FDD"/>
    <w:rsid w:val="002D1018"/>
    <w:rsid w:val="002D10BD"/>
    <w:rsid w:val="002D14FB"/>
    <w:rsid w:val="002D1A9C"/>
    <w:rsid w:val="002D2418"/>
    <w:rsid w:val="002D2A08"/>
    <w:rsid w:val="002D2A35"/>
    <w:rsid w:val="002D2A76"/>
    <w:rsid w:val="002D2BCE"/>
    <w:rsid w:val="002D2FE2"/>
    <w:rsid w:val="002D326F"/>
    <w:rsid w:val="002D370B"/>
    <w:rsid w:val="002D37A0"/>
    <w:rsid w:val="002D37B2"/>
    <w:rsid w:val="002D37EB"/>
    <w:rsid w:val="002D38BB"/>
    <w:rsid w:val="002D3E79"/>
    <w:rsid w:val="002D40C5"/>
    <w:rsid w:val="002D472A"/>
    <w:rsid w:val="002D4A11"/>
    <w:rsid w:val="002D4BD0"/>
    <w:rsid w:val="002D4E5A"/>
    <w:rsid w:val="002D4FB4"/>
    <w:rsid w:val="002D4FFA"/>
    <w:rsid w:val="002D5706"/>
    <w:rsid w:val="002D5A80"/>
    <w:rsid w:val="002D6189"/>
    <w:rsid w:val="002D6422"/>
    <w:rsid w:val="002D6495"/>
    <w:rsid w:val="002D6623"/>
    <w:rsid w:val="002D6750"/>
    <w:rsid w:val="002D6BEE"/>
    <w:rsid w:val="002D722E"/>
    <w:rsid w:val="002D739F"/>
    <w:rsid w:val="002D74B7"/>
    <w:rsid w:val="002D761F"/>
    <w:rsid w:val="002D7A10"/>
    <w:rsid w:val="002D7D9C"/>
    <w:rsid w:val="002D7FA3"/>
    <w:rsid w:val="002D7FF2"/>
    <w:rsid w:val="002E01B4"/>
    <w:rsid w:val="002E0330"/>
    <w:rsid w:val="002E03D1"/>
    <w:rsid w:val="002E058E"/>
    <w:rsid w:val="002E0A5A"/>
    <w:rsid w:val="002E0B9E"/>
    <w:rsid w:val="002E0DFB"/>
    <w:rsid w:val="002E0E85"/>
    <w:rsid w:val="002E1211"/>
    <w:rsid w:val="002E1536"/>
    <w:rsid w:val="002E15B4"/>
    <w:rsid w:val="002E1860"/>
    <w:rsid w:val="002E2063"/>
    <w:rsid w:val="002E267F"/>
    <w:rsid w:val="002E26DD"/>
    <w:rsid w:val="002E29B6"/>
    <w:rsid w:val="002E2A14"/>
    <w:rsid w:val="002E302D"/>
    <w:rsid w:val="002E3D0B"/>
    <w:rsid w:val="002E3F32"/>
    <w:rsid w:val="002E404A"/>
    <w:rsid w:val="002E4092"/>
    <w:rsid w:val="002E418D"/>
    <w:rsid w:val="002E41D5"/>
    <w:rsid w:val="002E4324"/>
    <w:rsid w:val="002E4DA3"/>
    <w:rsid w:val="002E524F"/>
    <w:rsid w:val="002E577A"/>
    <w:rsid w:val="002E5881"/>
    <w:rsid w:val="002E5A22"/>
    <w:rsid w:val="002E5B15"/>
    <w:rsid w:val="002E5DD6"/>
    <w:rsid w:val="002E607C"/>
    <w:rsid w:val="002E62D1"/>
    <w:rsid w:val="002E6F9A"/>
    <w:rsid w:val="002E70D3"/>
    <w:rsid w:val="002E7180"/>
    <w:rsid w:val="002E72B3"/>
    <w:rsid w:val="002E7412"/>
    <w:rsid w:val="002E787E"/>
    <w:rsid w:val="002E79DE"/>
    <w:rsid w:val="002E7BB5"/>
    <w:rsid w:val="002E7F8D"/>
    <w:rsid w:val="002F0077"/>
    <w:rsid w:val="002F0375"/>
    <w:rsid w:val="002F037E"/>
    <w:rsid w:val="002F05B0"/>
    <w:rsid w:val="002F0B90"/>
    <w:rsid w:val="002F0C66"/>
    <w:rsid w:val="002F0FD8"/>
    <w:rsid w:val="002F11A1"/>
    <w:rsid w:val="002F13D1"/>
    <w:rsid w:val="002F155B"/>
    <w:rsid w:val="002F165E"/>
    <w:rsid w:val="002F1EB2"/>
    <w:rsid w:val="002F2126"/>
    <w:rsid w:val="002F246F"/>
    <w:rsid w:val="002F2768"/>
    <w:rsid w:val="002F2971"/>
    <w:rsid w:val="002F2C39"/>
    <w:rsid w:val="002F2CAA"/>
    <w:rsid w:val="002F30A6"/>
    <w:rsid w:val="002F34A6"/>
    <w:rsid w:val="002F3A6F"/>
    <w:rsid w:val="002F3D1D"/>
    <w:rsid w:val="002F3FBF"/>
    <w:rsid w:val="002F4448"/>
    <w:rsid w:val="002F45ED"/>
    <w:rsid w:val="002F4CD1"/>
    <w:rsid w:val="002F57C0"/>
    <w:rsid w:val="002F5F78"/>
    <w:rsid w:val="002F618B"/>
    <w:rsid w:val="002F66DE"/>
    <w:rsid w:val="002F66FE"/>
    <w:rsid w:val="002F6855"/>
    <w:rsid w:val="002F6E10"/>
    <w:rsid w:val="002F77FF"/>
    <w:rsid w:val="002F78DB"/>
    <w:rsid w:val="00300374"/>
    <w:rsid w:val="0030041E"/>
    <w:rsid w:val="00300562"/>
    <w:rsid w:val="003005FB"/>
    <w:rsid w:val="003008AD"/>
    <w:rsid w:val="00300CC8"/>
    <w:rsid w:val="00300DEF"/>
    <w:rsid w:val="00300E16"/>
    <w:rsid w:val="00301D12"/>
    <w:rsid w:val="00301D7D"/>
    <w:rsid w:val="00301DC4"/>
    <w:rsid w:val="00301FE1"/>
    <w:rsid w:val="0030212D"/>
    <w:rsid w:val="003022E6"/>
    <w:rsid w:val="003025B8"/>
    <w:rsid w:val="003026BA"/>
    <w:rsid w:val="003028E0"/>
    <w:rsid w:val="00302D17"/>
    <w:rsid w:val="00302DB6"/>
    <w:rsid w:val="00302E65"/>
    <w:rsid w:val="00303149"/>
    <w:rsid w:val="003031E7"/>
    <w:rsid w:val="0030394C"/>
    <w:rsid w:val="00303D7F"/>
    <w:rsid w:val="00303F47"/>
    <w:rsid w:val="003042CE"/>
    <w:rsid w:val="0030439B"/>
    <w:rsid w:val="003043B1"/>
    <w:rsid w:val="00304449"/>
    <w:rsid w:val="00304584"/>
    <w:rsid w:val="003047A2"/>
    <w:rsid w:val="00304975"/>
    <w:rsid w:val="00304BED"/>
    <w:rsid w:val="00304F4D"/>
    <w:rsid w:val="00305589"/>
    <w:rsid w:val="00305FB3"/>
    <w:rsid w:val="003061A1"/>
    <w:rsid w:val="00306202"/>
    <w:rsid w:val="003065C8"/>
    <w:rsid w:val="00306653"/>
    <w:rsid w:val="003068B4"/>
    <w:rsid w:val="0030692F"/>
    <w:rsid w:val="00306CBB"/>
    <w:rsid w:val="00306D04"/>
    <w:rsid w:val="00306EB6"/>
    <w:rsid w:val="00306FAB"/>
    <w:rsid w:val="00307254"/>
    <w:rsid w:val="003075DF"/>
    <w:rsid w:val="0030771E"/>
    <w:rsid w:val="003077BF"/>
    <w:rsid w:val="00307E7C"/>
    <w:rsid w:val="0031028A"/>
    <w:rsid w:val="00310530"/>
    <w:rsid w:val="003105CC"/>
    <w:rsid w:val="00310631"/>
    <w:rsid w:val="0031135D"/>
    <w:rsid w:val="00311F5B"/>
    <w:rsid w:val="0031220F"/>
    <w:rsid w:val="0031263B"/>
    <w:rsid w:val="0031295C"/>
    <w:rsid w:val="0031296E"/>
    <w:rsid w:val="00312DE5"/>
    <w:rsid w:val="00312E7C"/>
    <w:rsid w:val="00312FAE"/>
    <w:rsid w:val="003133AA"/>
    <w:rsid w:val="00313B23"/>
    <w:rsid w:val="00313EAD"/>
    <w:rsid w:val="003146BE"/>
    <w:rsid w:val="0031484C"/>
    <w:rsid w:val="00314F9E"/>
    <w:rsid w:val="003155D1"/>
    <w:rsid w:val="00315C8B"/>
    <w:rsid w:val="00315D35"/>
    <w:rsid w:val="003165EE"/>
    <w:rsid w:val="00316761"/>
    <w:rsid w:val="003167EB"/>
    <w:rsid w:val="00316CB1"/>
    <w:rsid w:val="00316F5C"/>
    <w:rsid w:val="00317294"/>
    <w:rsid w:val="0031738B"/>
    <w:rsid w:val="003179BD"/>
    <w:rsid w:val="00317BBE"/>
    <w:rsid w:val="00317C9B"/>
    <w:rsid w:val="00320691"/>
    <w:rsid w:val="00320976"/>
    <w:rsid w:val="00320A0D"/>
    <w:rsid w:val="00320B47"/>
    <w:rsid w:val="00320C1D"/>
    <w:rsid w:val="00320C96"/>
    <w:rsid w:val="003214B8"/>
    <w:rsid w:val="003218F7"/>
    <w:rsid w:val="00321ACC"/>
    <w:rsid w:val="00321B35"/>
    <w:rsid w:val="00321C69"/>
    <w:rsid w:val="003223CC"/>
    <w:rsid w:val="00322429"/>
    <w:rsid w:val="003227D3"/>
    <w:rsid w:val="003229B5"/>
    <w:rsid w:val="00322AA8"/>
    <w:rsid w:val="00322E4D"/>
    <w:rsid w:val="00324B91"/>
    <w:rsid w:val="00325976"/>
    <w:rsid w:val="003259A4"/>
    <w:rsid w:val="00325DBE"/>
    <w:rsid w:val="0032619A"/>
    <w:rsid w:val="0032662D"/>
    <w:rsid w:val="00326763"/>
    <w:rsid w:val="00326A10"/>
    <w:rsid w:val="00326A39"/>
    <w:rsid w:val="00326FE4"/>
    <w:rsid w:val="00327763"/>
    <w:rsid w:val="00327CA6"/>
    <w:rsid w:val="00327CD7"/>
    <w:rsid w:val="00330CBD"/>
    <w:rsid w:val="00330D69"/>
    <w:rsid w:val="003311B2"/>
    <w:rsid w:val="003312B1"/>
    <w:rsid w:val="00331352"/>
    <w:rsid w:val="003314EB"/>
    <w:rsid w:val="003315BB"/>
    <w:rsid w:val="003317BF"/>
    <w:rsid w:val="00331B91"/>
    <w:rsid w:val="00331D48"/>
    <w:rsid w:val="00331E86"/>
    <w:rsid w:val="003322F5"/>
    <w:rsid w:val="00332479"/>
    <w:rsid w:val="003324CC"/>
    <w:rsid w:val="003324F7"/>
    <w:rsid w:val="00332603"/>
    <w:rsid w:val="00332839"/>
    <w:rsid w:val="0033285A"/>
    <w:rsid w:val="00332D40"/>
    <w:rsid w:val="003330F6"/>
    <w:rsid w:val="00333164"/>
    <w:rsid w:val="00333980"/>
    <w:rsid w:val="00333E93"/>
    <w:rsid w:val="00334303"/>
    <w:rsid w:val="003347EF"/>
    <w:rsid w:val="00334EE9"/>
    <w:rsid w:val="00335406"/>
    <w:rsid w:val="00335D0C"/>
    <w:rsid w:val="00335F99"/>
    <w:rsid w:val="00336547"/>
    <w:rsid w:val="003365BC"/>
    <w:rsid w:val="00336AFF"/>
    <w:rsid w:val="00336CBF"/>
    <w:rsid w:val="003373F4"/>
    <w:rsid w:val="003375C7"/>
    <w:rsid w:val="00337B35"/>
    <w:rsid w:val="00337CAA"/>
    <w:rsid w:val="00337D3E"/>
    <w:rsid w:val="00337E40"/>
    <w:rsid w:val="003400DE"/>
    <w:rsid w:val="0034010C"/>
    <w:rsid w:val="00340157"/>
    <w:rsid w:val="003403DE"/>
    <w:rsid w:val="00340443"/>
    <w:rsid w:val="0034059E"/>
    <w:rsid w:val="003405A8"/>
    <w:rsid w:val="00340B68"/>
    <w:rsid w:val="003414F8"/>
    <w:rsid w:val="003416EB"/>
    <w:rsid w:val="00341BF6"/>
    <w:rsid w:val="00341CC4"/>
    <w:rsid w:val="00341DF2"/>
    <w:rsid w:val="00341F55"/>
    <w:rsid w:val="003422AC"/>
    <w:rsid w:val="00342456"/>
    <w:rsid w:val="00342835"/>
    <w:rsid w:val="00342901"/>
    <w:rsid w:val="0034307B"/>
    <w:rsid w:val="003434EE"/>
    <w:rsid w:val="00343577"/>
    <w:rsid w:val="00343661"/>
    <w:rsid w:val="00344029"/>
    <w:rsid w:val="003443EB"/>
    <w:rsid w:val="0034448F"/>
    <w:rsid w:val="003447F2"/>
    <w:rsid w:val="00344A58"/>
    <w:rsid w:val="00344D4E"/>
    <w:rsid w:val="003450D3"/>
    <w:rsid w:val="0034519F"/>
    <w:rsid w:val="003456B6"/>
    <w:rsid w:val="00345C05"/>
    <w:rsid w:val="00345EC5"/>
    <w:rsid w:val="003460C7"/>
    <w:rsid w:val="00346447"/>
    <w:rsid w:val="003465FD"/>
    <w:rsid w:val="003467F2"/>
    <w:rsid w:val="0034681E"/>
    <w:rsid w:val="00347112"/>
    <w:rsid w:val="0034711B"/>
    <w:rsid w:val="003471D0"/>
    <w:rsid w:val="0034728E"/>
    <w:rsid w:val="0034737D"/>
    <w:rsid w:val="00347755"/>
    <w:rsid w:val="00347D74"/>
    <w:rsid w:val="00347ED4"/>
    <w:rsid w:val="003506D1"/>
    <w:rsid w:val="00351552"/>
    <w:rsid w:val="003519D5"/>
    <w:rsid w:val="00351A3C"/>
    <w:rsid w:val="00351D1C"/>
    <w:rsid w:val="00351E22"/>
    <w:rsid w:val="00352005"/>
    <w:rsid w:val="00352490"/>
    <w:rsid w:val="003525C3"/>
    <w:rsid w:val="003528A2"/>
    <w:rsid w:val="00352C9F"/>
    <w:rsid w:val="00352D36"/>
    <w:rsid w:val="00353424"/>
    <w:rsid w:val="00353895"/>
    <w:rsid w:val="003538EC"/>
    <w:rsid w:val="00353C0F"/>
    <w:rsid w:val="00353C31"/>
    <w:rsid w:val="0035400C"/>
    <w:rsid w:val="0035462F"/>
    <w:rsid w:val="0035495F"/>
    <w:rsid w:val="00354BC3"/>
    <w:rsid w:val="00354C8E"/>
    <w:rsid w:val="00355163"/>
    <w:rsid w:val="0035595B"/>
    <w:rsid w:val="00355B05"/>
    <w:rsid w:val="00355CD7"/>
    <w:rsid w:val="0035603B"/>
    <w:rsid w:val="00356094"/>
    <w:rsid w:val="003561A8"/>
    <w:rsid w:val="0035626B"/>
    <w:rsid w:val="003565A2"/>
    <w:rsid w:val="003565E8"/>
    <w:rsid w:val="00356703"/>
    <w:rsid w:val="00356951"/>
    <w:rsid w:val="00356C27"/>
    <w:rsid w:val="00357125"/>
    <w:rsid w:val="00357E61"/>
    <w:rsid w:val="00360482"/>
    <w:rsid w:val="003604E9"/>
    <w:rsid w:val="00360C46"/>
    <w:rsid w:val="00360C96"/>
    <w:rsid w:val="0036166D"/>
    <w:rsid w:val="0036180D"/>
    <w:rsid w:val="0036181D"/>
    <w:rsid w:val="00361F65"/>
    <w:rsid w:val="00362B56"/>
    <w:rsid w:val="00362B99"/>
    <w:rsid w:val="00362BFF"/>
    <w:rsid w:val="00362CC5"/>
    <w:rsid w:val="00362E0A"/>
    <w:rsid w:val="0036335F"/>
    <w:rsid w:val="00363438"/>
    <w:rsid w:val="00363458"/>
    <w:rsid w:val="003634AD"/>
    <w:rsid w:val="00363789"/>
    <w:rsid w:val="00363BE5"/>
    <w:rsid w:val="00363D21"/>
    <w:rsid w:val="00363F59"/>
    <w:rsid w:val="00363F72"/>
    <w:rsid w:val="003643B5"/>
    <w:rsid w:val="0036450A"/>
    <w:rsid w:val="003645C1"/>
    <w:rsid w:val="003646FF"/>
    <w:rsid w:val="00364773"/>
    <w:rsid w:val="00364B92"/>
    <w:rsid w:val="00364BA9"/>
    <w:rsid w:val="00364F0D"/>
    <w:rsid w:val="00365A3C"/>
    <w:rsid w:val="00365B04"/>
    <w:rsid w:val="00365C3B"/>
    <w:rsid w:val="00365EA6"/>
    <w:rsid w:val="00365FD9"/>
    <w:rsid w:val="0036614D"/>
    <w:rsid w:val="003663B7"/>
    <w:rsid w:val="00366782"/>
    <w:rsid w:val="00366897"/>
    <w:rsid w:val="00366C74"/>
    <w:rsid w:val="00366CCE"/>
    <w:rsid w:val="00366D07"/>
    <w:rsid w:val="0036779C"/>
    <w:rsid w:val="00367A63"/>
    <w:rsid w:val="00367BAC"/>
    <w:rsid w:val="00367FDE"/>
    <w:rsid w:val="003700C8"/>
    <w:rsid w:val="00370222"/>
    <w:rsid w:val="0037044E"/>
    <w:rsid w:val="003705EE"/>
    <w:rsid w:val="00371328"/>
    <w:rsid w:val="003714F2"/>
    <w:rsid w:val="00371630"/>
    <w:rsid w:val="0037170F"/>
    <w:rsid w:val="003717B7"/>
    <w:rsid w:val="00371A1D"/>
    <w:rsid w:val="00372142"/>
    <w:rsid w:val="003727FB"/>
    <w:rsid w:val="003728B0"/>
    <w:rsid w:val="00372986"/>
    <w:rsid w:val="00372B29"/>
    <w:rsid w:val="00372D74"/>
    <w:rsid w:val="00373AD7"/>
    <w:rsid w:val="00374D40"/>
    <w:rsid w:val="00374E8B"/>
    <w:rsid w:val="00375232"/>
    <w:rsid w:val="003753D9"/>
    <w:rsid w:val="00375A20"/>
    <w:rsid w:val="00375BD3"/>
    <w:rsid w:val="00375CC4"/>
    <w:rsid w:val="00375D10"/>
    <w:rsid w:val="00375F8D"/>
    <w:rsid w:val="00376623"/>
    <w:rsid w:val="00376793"/>
    <w:rsid w:val="00376A79"/>
    <w:rsid w:val="00376CF2"/>
    <w:rsid w:val="00376EF2"/>
    <w:rsid w:val="00376F02"/>
    <w:rsid w:val="003776AE"/>
    <w:rsid w:val="00377883"/>
    <w:rsid w:val="00377BB5"/>
    <w:rsid w:val="0038011A"/>
    <w:rsid w:val="003806C8"/>
    <w:rsid w:val="003809FB"/>
    <w:rsid w:val="00380EF3"/>
    <w:rsid w:val="003810C1"/>
    <w:rsid w:val="003811D6"/>
    <w:rsid w:val="003813C4"/>
    <w:rsid w:val="00381699"/>
    <w:rsid w:val="00381714"/>
    <w:rsid w:val="00381D37"/>
    <w:rsid w:val="00381D77"/>
    <w:rsid w:val="00381E19"/>
    <w:rsid w:val="003821AC"/>
    <w:rsid w:val="00382DED"/>
    <w:rsid w:val="00382F34"/>
    <w:rsid w:val="00382FE5"/>
    <w:rsid w:val="003836BF"/>
    <w:rsid w:val="00383724"/>
    <w:rsid w:val="00384557"/>
    <w:rsid w:val="003845D8"/>
    <w:rsid w:val="00384C64"/>
    <w:rsid w:val="00384D65"/>
    <w:rsid w:val="00384E84"/>
    <w:rsid w:val="00384EF4"/>
    <w:rsid w:val="00384F93"/>
    <w:rsid w:val="00385053"/>
    <w:rsid w:val="00385099"/>
    <w:rsid w:val="00385102"/>
    <w:rsid w:val="00385124"/>
    <w:rsid w:val="003857D7"/>
    <w:rsid w:val="00385874"/>
    <w:rsid w:val="003858FD"/>
    <w:rsid w:val="003859EB"/>
    <w:rsid w:val="00385C4C"/>
    <w:rsid w:val="00385C99"/>
    <w:rsid w:val="00386448"/>
    <w:rsid w:val="00386B8C"/>
    <w:rsid w:val="00386BBF"/>
    <w:rsid w:val="00386CA7"/>
    <w:rsid w:val="00386EDE"/>
    <w:rsid w:val="0038719A"/>
    <w:rsid w:val="003872D4"/>
    <w:rsid w:val="00387605"/>
    <w:rsid w:val="00387A14"/>
    <w:rsid w:val="00387C0F"/>
    <w:rsid w:val="00387F63"/>
    <w:rsid w:val="00390211"/>
    <w:rsid w:val="0039030A"/>
    <w:rsid w:val="00390CCA"/>
    <w:rsid w:val="00390D03"/>
    <w:rsid w:val="00390D72"/>
    <w:rsid w:val="0039101C"/>
    <w:rsid w:val="00391255"/>
    <w:rsid w:val="00391796"/>
    <w:rsid w:val="00392EE6"/>
    <w:rsid w:val="0039300A"/>
    <w:rsid w:val="0039334C"/>
    <w:rsid w:val="0039341C"/>
    <w:rsid w:val="003934F1"/>
    <w:rsid w:val="0039378B"/>
    <w:rsid w:val="00393832"/>
    <w:rsid w:val="003939A9"/>
    <w:rsid w:val="003939BA"/>
    <w:rsid w:val="003939F6"/>
    <w:rsid w:val="00393EE6"/>
    <w:rsid w:val="00394210"/>
    <w:rsid w:val="0039448D"/>
    <w:rsid w:val="00394605"/>
    <w:rsid w:val="003947D4"/>
    <w:rsid w:val="00394BF2"/>
    <w:rsid w:val="00394EC0"/>
    <w:rsid w:val="0039502E"/>
    <w:rsid w:val="003951EA"/>
    <w:rsid w:val="0039525A"/>
    <w:rsid w:val="003952A6"/>
    <w:rsid w:val="00395725"/>
    <w:rsid w:val="003958AA"/>
    <w:rsid w:val="003959F8"/>
    <w:rsid w:val="00395A28"/>
    <w:rsid w:val="003960D9"/>
    <w:rsid w:val="00396540"/>
    <w:rsid w:val="003966BA"/>
    <w:rsid w:val="00396E6C"/>
    <w:rsid w:val="003970EF"/>
    <w:rsid w:val="00397925"/>
    <w:rsid w:val="00397A62"/>
    <w:rsid w:val="00397CB7"/>
    <w:rsid w:val="00397CDD"/>
    <w:rsid w:val="00397D4E"/>
    <w:rsid w:val="00397E56"/>
    <w:rsid w:val="003A0148"/>
    <w:rsid w:val="003A0190"/>
    <w:rsid w:val="003A023B"/>
    <w:rsid w:val="003A0411"/>
    <w:rsid w:val="003A085F"/>
    <w:rsid w:val="003A0890"/>
    <w:rsid w:val="003A0D9B"/>
    <w:rsid w:val="003A0DBD"/>
    <w:rsid w:val="003A0F5F"/>
    <w:rsid w:val="003A115A"/>
    <w:rsid w:val="003A1767"/>
    <w:rsid w:val="003A18B5"/>
    <w:rsid w:val="003A1AED"/>
    <w:rsid w:val="003A2093"/>
    <w:rsid w:val="003A3877"/>
    <w:rsid w:val="003A3AA3"/>
    <w:rsid w:val="003A43EC"/>
    <w:rsid w:val="003A44C4"/>
    <w:rsid w:val="003A4813"/>
    <w:rsid w:val="003A4852"/>
    <w:rsid w:val="003A48F2"/>
    <w:rsid w:val="003A4C89"/>
    <w:rsid w:val="003A50E1"/>
    <w:rsid w:val="003A5318"/>
    <w:rsid w:val="003A53B8"/>
    <w:rsid w:val="003A5494"/>
    <w:rsid w:val="003A5D3A"/>
    <w:rsid w:val="003A5F5A"/>
    <w:rsid w:val="003A6269"/>
    <w:rsid w:val="003A6638"/>
    <w:rsid w:val="003A66F9"/>
    <w:rsid w:val="003A70CE"/>
    <w:rsid w:val="003A7131"/>
    <w:rsid w:val="003A71CD"/>
    <w:rsid w:val="003A78FA"/>
    <w:rsid w:val="003A7B78"/>
    <w:rsid w:val="003A7D69"/>
    <w:rsid w:val="003A7E03"/>
    <w:rsid w:val="003A7F2E"/>
    <w:rsid w:val="003B016E"/>
    <w:rsid w:val="003B0186"/>
    <w:rsid w:val="003B02AC"/>
    <w:rsid w:val="003B0442"/>
    <w:rsid w:val="003B0999"/>
    <w:rsid w:val="003B0E3F"/>
    <w:rsid w:val="003B0F70"/>
    <w:rsid w:val="003B1105"/>
    <w:rsid w:val="003B1174"/>
    <w:rsid w:val="003B1975"/>
    <w:rsid w:val="003B1FC7"/>
    <w:rsid w:val="003B219A"/>
    <w:rsid w:val="003B24DC"/>
    <w:rsid w:val="003B25B0"/>
    <w:rsid w:val="003B273D"/>
    <w:rsid w:val="003B28C9"/>
    <w:rsid w:val="003B2FB0"/>
    <w:rsid w:val="003B3131"/>
    <w:rsid w:val="003B31B1"/>
    <w:rsid w:val="003B3301"/>
    <w:rsid w:val="003B342E"/>
    <w:rsid w:val="003B36D4"/>
    <w:rsid w:val="003B3A75"/>
    <w:rsid w:val="003B3AB0"/>
    <w:rsid w:val="003B3B6B"/>
    <w:rsid w:val="003B3DE3"/>
    <w:rsid w:val="003B45C0"/>
    <w:rsid w:val="003B48F0"/>
    <w:rsid w:val="003B4C5B"/>
    <w:rsid w:val="003B4CDB"/>
    <w:rsid w:val="003B4E87"/>
    <w:rsid w:val="003B4F7D"/>
    <w:rsid w:val="003B515B"/>
    <w:rsid w:val="003B54ED"/>
    <w:rsid w:val="003B54F2"/>
    <w:rsid w:val="003B5BD6"/>
    <w:rsid w:val="003B5CAF"/>
    <w:rsid w:val="003B5FD9"/>
    <w:rsid w:val="003B6007"/>
    <w:rsid w:val="003B6177"/>
    <w:rsid w:val="003B66F5"/>
    <w:rsid w:val="003B6833"/>
    <w:rsid w:val="003B68A1"/>
    <w:rsid w:val="003B6AAA"/>
    <w:rsid w:val="003B6BC4"/>
    <w:rsid w:val="003B6D46"/>
    <w:rsid w:val="003B6E0C"/>
    <w:rsid w:val="003B6FCF"/>
    <w:rsid w:val="003B7030"/>
    <w:rsid w:val="003B7087"/>
    <w:rsid w:val="003B7341"/>
    <w:rsid w:val="003B7455"/>
    <w:rsid w:val="003B75AC"/>
    <w:rsid w:val="003B777E"/>
    <w:rsid w:val="003B78E9"/>
    <w:rsid w:val="003B7986"/>
    <w:rsid w:val="003B7A5A"/>
    <w:rsid w:val="003B7A66"/>
    <w:rsid w:val="003B7BDE"/>
    <w:rsid w:val="003B7E0C"/>
    <w:rsid w:val="003B7F99"/>
    <w:rsid w:val="003C02CD"/>
    <w:rsid w:val="003C04B2"/>
    <w:rsid w:val="003C05CC"/>
    <w:rsid w:val="003C092B"/>
    <w:rsid w:val="003C0C92"/>
    <w:rsid w:val="003C127F"/>
    <w:rsid w:val="003C13CB"/>
    <w:rsid w:val="003C1513"/>
    <w:rsid w:val="003C1536"/>
    <w:rsid w:val="003C162E"/>
    <w:rsid w:val="003C1F0E"/>
    <w:rsid w:val="003C228C"/>
    <w:rsid w:val="003C22CE"/>
    <w:rsid w:val="003C281A"/>
    <w:rsid w:val="003C2930"/>
    <w:rsid w:val="003C2AF2"/>
    <w:rsid w:val="003C2F37"/>
    <w:rsid w:val="003C310E"/>
    <w:rsid w:val="003C3167"/>
    <w:rsid w:val="003C31AD"/>
    <w:rsid w:val="003C35E4"/>
    <w:rsid w:val="003C381C"/>
    <w:rsid w:val="003C3E47"/>
    <w:rsid w:val="003C3EBC"/>
    <w:rsid w:val="003C41E8"/>
    <w:rsid w:val="003C4686"/>
    <w:rsid w:val="003C4867"/>
    <w:rsid w:val="003C4895"/>
    <w:rsid w:val="003C48CA"/>
    <w:rsid w:val="003C49D9"/>
    <w:rsid w:val="003C4BB9"/>
    <w:rsid w:val="003C4E12"/>
    <w:rsid w:val="003C4E84"/>
    <w:rsid w:val="003C509E"/>
    <w:rsid w:val="003C528A"/>
    <w:rsid w:val="003C5551"/>
    <w:rsid w:val="003C5B0E"/>
    <w:rsid w:val="003C64F2"/>
    <w:rsid w:val="003C6546"/>
    <w:rsid w:val="003C666B"/>
    <w:rsid w:val="003C67A6"/>
    <w:rsid w:val="003C6A0A"/>
    <w:rsid w:val="003C6A6A"/>
    <w:rsid w:val="003C6E36"/>
    <w:rsid w:val="003C7147"/>
    <w:rsid w:val="003C7201"/>
    <w:rsid w:val="003C73B7"/>
    <w:rsid w:val="003C7672"/>
    <w:rsid w:val="003C77B4"/>
    <w:rsid w:val="003C7A38"/>
    <w:rsid w:val="003C7A86"/>
    <w:rsid w:val="003C7D1F"/>
    <w:rsid w:val="003C7D6D"/>
    <w:rsid w:val="003C7E57"/>
    <w:rsid w:val="003C7FDF"/>
    <w:rsid w:val="003D03A8"/>
    <w:rsid w:val="003D0441"/>
    <w:rsid w:val="003D0BD8"/>
    <w:rsid w:val="003D0E03"/>
    <w:rsid w:val="003D0E47"/>
    <w:rsid w:val="003D118D"/>
    <w:rsid w:val="003D11DF"/>
    <w:rsid w:val="003D1245"/>
    <w:rsid w:val="003D1582"/>
    <w:rsid w:val="003D16E6"/>
    <w:rsid w:val="003D1B24"/>
    <w:rsid w:val="003D1C2A"/>
    <w:rsid w:val="003D1F64"/>
    <w:rsid w:val="003D286A"/>
    <w:rsid w:val="003D2CC3"/>
    <w:rsid w:val="003D30AC"/>
    <w:rsid w:val="003D326A"/>
    <w:rsid w:val="003D32C4"/>
    <w:rsid w:val="003D3692"/>
    <w:rsid w:val="003D36E3"/>
    <w:rsid w:val="003D3931"/>
    <w:rsid w:val="003D3962"/>
    <w:rsid w:val="003D3CC7"/>
    <w:rsid w:val="003D3F5D"/>
    <w:rsid w:val="003D40E7"/>
    <w:rsid w:val="003D4240"/>
    <w:rsid w:val="003D4619"/>
    <w:rsid w:val="003D487F"/>
    <w:rsid w:val="003D4A8F"/>
    <w:rsid w:val="003D4B5B"/>
    <w:rsid w:val="003D4BBB"/>
    <w:rsid w:val="003D5F38"/>
    <w:rsid w:val="003D6050"/>
    <w:rsid w:val="003D648D"/>
    <w:rsid w:val="003D6B83"/>
    <w:rsid w:val="003D6FE6"/>
    <w:rsid w:val="003D708A"/>
    <w:rsid w:val="003D7900"/>
    <w:rsid w:val="003D79AE"/>
    <w:rsid w:val="003D7EE5"/>
    <w:rsid w:val="003E00E6"/>
    <w:rsid w:val="003E03CC"/>
    <w:rsid w:val="003E101A"/>
    <w:rsid w:val="003E101C"/>
    <w:rsid w:val="003E10D4"/>
    <w:rsid w:val="003E1758"/>
    <w:rsid w:val="003E1BD8"/>
    <w:rsid w:val="003E1E90"/>
    <w:rsid w:val="003E2177"/>
    <w:rsid w:val="003E21C3"/>
    <w:rsid w:val="003E22B9"/>
    <w:rsid w:val="003E2FB6"/>
    <w:rsid w:val="003E3858"/>
    <w:rsid w:val="003E3A18"/>
    <w:rsid w:val="003E3E10"/>
    <w:rsid w:val="003E3E9B"/>
    <w:rsid w:val="003E44ED"/>
    <w:rsid w:val="003E45E0"/>
    <w:rsid w:val="003E461D"/>
    <w:rsid w:val="003E467F"/>
    <w:rsid w:val="003E4B8F"/>
    <w:rsid w:val="003E4C80"/>
    <w:rsid w:val="003E4D13"/>
    <w:rsid w:val="003E55F9"/>
    <w:rsid w:val="003E56E9"/>
    <w:rsid w:val="003E5744"/>
    <w:rsid w:val="003E5867"/>
    <w:rsid w:val="003E58F6"/>
    <w:rsid w:val="003E5ACF"/>
    <w:rsid w:val="003E5DCF"/>
    <w:rsid w:val="003E5FFA"/>
    <w:rsid w:val="003E6035"/>
    <w:rsid w:val="003E69E6"/>
    <w:rsid w:val="003E6AA7"/>
    <w:rsid w:val="003E6CCB"/>
    <w:rsid w:val="003E6E58"/>
    <w:rsid w:val="003E6EFD"/>
    <w:rsid w:val="003E6FFE"/>
    <w:rsid w:val="003E7340"/>
    <w:rsid w:val="003E74BA"/>
    <w:rsid w:val="003E7642"/>
    <w:rsid w:val="003E799B"/>
    <w:rsid w:val="003E7AE3"/>
    <w:rsid w:val="003F005C"/>
    <w:rsid w:val="003F0ADB"/>
    <w:rsid w:val="003F0E07"/>
    <w:rsid w:val="003F0E36"/>
    <w:rsid w:val="003F0E86"/>
    <w:rsid w:val="003F119C"/>
    <w:rsid w:val="003F12ED"/>
    <w:rsid w:val="003F146A"/>
    <w:rsid w:val="003F1655"/>
    <w:rsid w:val="003F16D0"/>
    <w:rsid w:val="003F1D26"/>
    <w:rsid w:val="003F224C"/>
    <w:rsid w:val="003F22D0"/>
    <w:rsid w:val="003F29A5"/>
    <w:rsid w:val="003F2D64"/>
    <w:rsid w:val="003F3216"/>
    <w:rsid w:val="003F35D0"/>
    <w:rsid w:val="003F36DB"/>
    <w:rsid w:val="003F3B8F"/>
    <w:rsid w:val="003F3C81"/>
    <w:rsid w:val="003F3D05"/>
    <w:rsid w:val="003F4278"/>
    <w:rsid w:val="003F46D9"/>
    <w:rsid w:val="003F4D3B"/>
    <w:rsid w:val="003F5181"/>
    <w:rsid w:val="003F5699"/>
    <w:rsid w:val="003F5948"/>
    <w:rsid w:val="003F5BA7"/>
    <w:rsid w:val="003F6954"/>
    <w:rsid w:val="003F6B5C"/>
    <w:rsid w:val="003F7820"/>
    <w:rsid w:val="003F7EF0"/>
    <w:rsid w:val="0040002F"/>
    <w:rsid w:val="004000AF"/>
    <w:rsid w:val="00400319"/>
    <w:rsid w:val="00400889"/>
    <w:rsid w:val="004008A6"/>
    <w:rsid w:val="0040102B"/>
    <w:rsid w:val="004011DA"/>
    <w:rsid w:val="004012EF"/>
    <w:rsid w:val="00401946"/>
    <w:rsid w:val="004019CB"/>
    <w:rsid w:val="00401B08"/>
    <w:rsid w:val="00401C99"/>
    <w:rsid w:val="00401E4B"/>
    <w:rsid w:val="004020DD"/>
    <w:rsid w:val="00402579"/>
    <w:rsid w:val="0040277B"/>
    <w:rsid w:val="004027E2"/>
    <w:rsid w:val="00402DA8"/>
    <w:rsid w:val="00403572"/>
    <w:rsid w:val="00403C5F"/>
    <w:rsid w:val="00403E1D"/>
    <w:rsid w:val="0040404A"/>
    <w:rsid w:val="004044E0"/>
    <w:rsid w:val="004046F1"/>
    <w:rsid w:val="0040499B"/>
    <w:rsid w:val="00404AC9"/>
    <w:rsid w:val="00404D83"/>
    <w:rsid w:val="004053B8"/>
    <w:rsid w:val="004054C1"/>
    <w:rsid w:val="00405BD7"/>
    <w:rsid w:val="00405C8E"/>
    <w:rsid w:val="00405DBC"/>
    <w:rsid w:val="00406C69"/>
    <w:rsid w:val="004076D0"/>
    <w:rsid w:val="00410844"/>
    <w:rsid w:val="00410B5F"/>
    <w:rsid w:val="00410C55"/>
    <w:rsid w:val="00410C97"/>
    <w:rsid w:val="00410E41"/>
    <w:rsid w:val="00410FAB"/>
    <w:rsid w:val="0041111B"/>
    <w:rsid w:val="0041138F"/>
    <w:rsid w:val="00411A7B"/>
    <w:rsid w:val="00411BFF"/>
    <w:rsid w:val="00412475"/>
    <w:rsid w:val="0041251F"/>
    <w:rsid w:val="0041263D"/>
    <w:rsid w:val="00412A58"/>
    <w:rsid w:val="00412BC8"/>
    <w:rsid w:val="00412D5C"/>
    <w:rsid w:val="00412E47"/>
    <w:rsid w:val="00412FCB"/>
    <w:rsid w:val="0041380F"/>
    <w:rsid w:val="00413E0C"/>
    <w:rsid w:val="004141BC"/>
    <w:rsid w:val="00414749"/>
    <w:rsid w:val="004147FA"/>
    <w:rsid w:val="00414803"/>
    <w:rsid w:val="0041495E"/>
    <w:rsid w:val="0041508D"/>
    <w:rsid w:val="0041540F"/>
    <w:rsid w:val="004154AC"/>
    <w:rsid w:val="004160AB"/>
    <w:rsid w:val="00416154"/>
    <w:rsid w:val="0041641E"/>
    <w:rsid w:val="00416953"/>
    <w:rsid w:val="00416A4B"/>
    <w:rsid w:val="00416BA8"/>
    <w:rsid w:val="00416CA3"/>
    <w:rsid w:val="00416ED1"/>
    <w:rsid w:val="00417053"/>
    <w:rsid w:val="004175A3"/>
    <w:rsid w:val="004178AF"/>
    <w:rsid w:val="004178E9"/>
    <w:rsid w:val="00417A66"/>
    <w:rsid w:val="0042030C"/>
    <w:rsid w:val="004205DF"/>
    <w:rsid w:val="00420996"/>
    <w:rsid w:val="004210A2"/>
    <w:rsid w:val="0042128B"/>
    <w:rsid w:val="004215EB"/>
    <w:rsid w:val="0042174C"/>
    <w:rsid w:val="00421D36"/>
    <w:rsid w:val="0042234F"/>
    <w:rsid w:val="004223BA"/>
    <w:rsid w:val="00422605"/>
    <w:rsid w:val="00422F32"/>
    <w:rsid w:val="00423040"/>
    <w:rsid w:val="0042347B"/>
    <w:rsid w:val="004236F0"/>
    <w:rsid w:val="00423875"/>
    <w:rsid w:val="00423F52"/>
    <w:rsid w:val="004245E7"/>
    <w:rsid w:val="00425035"/>
    <w:rsid w:val="0042508B"/>
    <w:rsid w:val="0042535B"/>
    <w:rsid w:val="00425405"/>
    <w:rsid w:val="0042546B"/>
    <w:rsid w:val="00425730"/>
    <w:rsid w:val="004257D8"/>
    <w:rsid w:val="00425973"/>
    <w:rsid w:val="004259FB"/>
    <w:rsid w:val="00425AB8"/>
    <w:rsid w:val="00425C9D"/>
    <w:rsid w:val="00425D16"/>
    <w:rsid w:val="00425F1D"/>
    <w:rsid w:val="004261DF"/>
    <w:rsid w:val="00426769"/>
    <w:rsid w:val="004267DA"/>
    <w:rsid w:val="00426DDE"/>
    <w:rsid w:val="00426F95"/>
    <w:rsid w:val="00426FD0"/>
    <w:rsid w:val="004277FF"/>
    <w:rsid w:val="00427DCF"/>
    <w:rsid w:val="00427F7D"/>
    <w:rsid w:val="004301A0"/>
    <w:rsid w:val="004302A7"/>
    <w:rsid w:val="00430348"/>
    <w:rsid w:val="004303CE"/>
    <w:rsid w:val="004303DE"/>
    <w:rsid w:val="00430403"/>
    <w:rsid w:val="004304D8"/>
    <w:rsid w:val="00430ED0"/>
    <w:rsid w:val="00431063"/>
    <w:rsid w:val="004311BA"/>
    <w:rsid w:val="00431262"/>
    <w:rsid w:val="004314B6"/>
    <w:rsid w:val="00431604"/>
    <w:rsid w:val="00431924"/>
    <w:rsid w:val="00431EC8"/>
    <w:rsid w:val="00431F14"/>
    <w:rsid w:val="0043218C"/>
    <w:rsid w:val="00432248"/>
    <w:rsid w:val="004328AB"/>
    <w:rsid w:val="00432B17"/>
    <w:rsid w:val="00432B3C"/>
    <w:rsid w:val="00432DCB"/>
    <w:rsid w:val="00432EE6"/>
    <w:rsid w:val="00432F73"/>
    <w:rsid w:val="00433098"/>
    <w:rsid w:val="0043368F"/>
    <w:rsid w:val="0043380D"/>
    <w:rsid w:val="004339C8"/>
    <w:rsid w:val="00433FC5"/>
    <w:rsid w:val="004340CE"/>
    <w:rsid w:val="004341FF"/>
    <w:rsid w:val="00434875"/>
    <w:rsid w:val="0043525E"/>
    <w:rsid w:val="004353C8"/>
    <w:rsid w:val="004355A1"/>
    <w:rsid w:val="00435AC6"/>
    <w:rsid w:val="00435F32"/>
    <w:rsid w:val="004362E2"/>
    <w:rsid w:val="004362F3"/>
    <w:rsid w:val="0043634C"/>
    <w:rsid w:val="0043662E"/>
    <w:rsid w:val="004369AE"/>
    <w:rsid w:val="004371A8"/>
    <w:rsid w:val="00437733"/>
    <w:rsid w:val="00437CA2"/>
    <w:rsid w:val="00440049"/>
    <w:rsid w:val="004401EE"/>
    <w:rsid w:val="0044054D"/>
    <w:rsid w:val="004407BD"/>
    <w:rsid w:val="00440832"/>
    <w:rsid w:val="00440A6F"/>
    <w:rsid w:val="00440C08"/>
    <w:rsid w:val="00440D3A"/>
    <w:rsid w:val="00440EDA"/>
    <w:rsid w:val="00441164"/>
    <w:rsid w:val="004411BF"/>
    <w:rsid w:val="0044129B"/>
    <w:rsid w:val="004415C4"/>
    <w:rsid w:val="004419B6"/>
    <w:rsid w:val="00441B22"/>
    <w:rsid w:val="00441B7C"/>
    <w:rsid w:val="00441D0B"/>
    <w:rsid w:val="00442562"/>
    <w:rsid w:val="00442B79"/>
    <w:rsid w:val="00442C8A"/>
    <w:rsid w:val="00443289"/>
    <w:rsid w:val="00443294"/>
    <w:rsid w:val="004433DA"/>
    <w:rsid w:val="0044395D"/>
    <w:rsid w:val="00443BA4"/>
    <w:rsid w:val="00443E37"/>
    <w:rsid w:val="00444471"/>
    <w:rsid w:val="0044451A"/>
    <w:rsid w:val="00445055"/>
    <w:rsid w:val="004452D1"/>
    <w:rsid w:val="0044571D"/>
    <w:rsid w:val="00445E6E"/>
    <w:rsid w:val="004465BB"/>
    <w:rsid w:val="00446A0D"/>
    <w:rsid w:val="00446EB0"/>
    <w:rsid w:val="00447223"/>
    <w:rsid w:val="004473D0"/>
    <w:rsid w:val="00447682"/>
    <w:rsid w:val="00447701"/>
    <w:rsid w:val="0044770D"/>
    <w:rsid w:val="00447E63"/>
    <w:rsid w:val="004506B9"/>
    <w:rsid w:val="0045096A"/>
    <w:rsid w:val="0045112F"/>
    <w:rsid w:val="004511B7"/>
    <w:rsid w:val="004516C5"/>
    <w:rsid w:val="00451AE2"/>
    <w:rsid w:val="00451B39"/>
    <w:rsid w:val="0045281F"/>
    <w:rsid w:val="00452938"/>
    <w:rsid w:val="0045299B"/>
    <w:rsid w:val="00452AC7"/>
    <w:rsid w:val="00452C67"/>
    <w:rsid w:val="00452D02"/>
    <w:rsid w:val="00452D97"/>
    <w:rsid w:val="00452FC4"/>
    <w:rsid w:val="004530D5"/>
    <w:rsid w:val="0045334F"/>
    <w:rsid w:val="00453671"/>
    <w:rsid w:val="004538FF"/>
    <w:rsid w:val="00453A4F"/>
    <w:rsid w:val="00453F48"/>
    <w:rsid w:val="00454167"/>
    <w:rsid w:val="004542FA"/>
    <w:rsid w:val="004549DF"/>
    <w:rsid w:val="00454BDA"/>
    <w:rsid w:val="004550B0"/>
    <w:rsid w:val="004550FC"/>
    <w:rsid w:val="004555DC"/>
    <w:rsid w:val="00455DF0"/>
    <w:rsid w:val="00455EA3"/>
    <w:rsid w:val="00455F85"/>
    <w:rsid w:val="0045617F"/>
    <w:rsid w:val="0045709A"/>
    <w:rsid w:val="00457FEE"/>
    <w:rsid w:val="004612A3"/>
    <w:rsid w:val="004617D0"/>
    <w:rsid w:val="00461937"/>
    <w:rsid w:val="00461B7E"/>
    <w:rsid w:val="00461D0D"/>
    <w:rsid w:val="00461D56"/>
    <w:rsid w:val="00462122"/>
    <w:rsid w:val="00462172"/>
    <w:rsid w:val="0046227A"/>
    <w:rsid w:val="004626CB"/>
    <w:rsid w:val="00462884"/>
    <w:rsid w:val="004628A0"/>
    <w:rsid w:val="00462AE1"/>
    <w:rsid w:val="00462BBD"/>
    <w:rsid w:val="00462DC3"/>
    <w:rsid w:val="004632AB"/>
    <w:rsid w:val="004633A7"/>
    <w:rsid w:val="00463442"/>
    <w:rsid w:val="004635FF"/>
    <w:rsid w:val="00463818"/>
    <w:rsid w:val="00463B1B"/>
    <w:rsid w:val="00463CCD"/>
    <w:rsid w:val="00463DAD"/>
    <w:rsid w:val="004643AA"/>
    <w:rsid w:val="00464419"/>
    <w:rsid w:val="004646FB"/>
    <w:rsid w:val="004647A4"/>
    <w:rsid w:val="004649EB"/>
    <w:rsid w:val="00464FBF"/>
    <w:rsid w:val="004659E6"/>
    <w:rsid w:val="00465D18"/>
    <w:rsid w:val="00465F92"/>
    <w:rsid w:val="00466364"/>
    <w:rsid w:val="00466407"/>
    <w:rsid w:val="00467122"/>
    <w:rsid w:val="00467181"/>
    <w:rsid w:val="004673F4"/>
    <w:rsid w:val="00467467"/>
    <w:rsid w:val="004674FC"/>
    <w:rsid w:val="0046766C"/>
    <w:rsid w:val="00467BB0"/>
    <w:rsid w:val="004700AC"/>
    <w:rsid w:val="00470150"/>
    <w:rsid w:val="004701AC"/>
    <w:rsid w:val="00470650"/>
    <w:rsid w:val="004708DF"/>
    <w:rsid w:val="004709D5"/>
    <w:rsid w:val="00470CDD"/>
    <w:rsid w:val="00470D46"/>
    <w:rsid w:val="00470D72"/>
    <w:rsid w:val="004710BA"/>
    <w:rsid w:val="00471214"/>
    <w:rsid w:val="00471481"/>
    <w:rsid w:val="004716AE"/>
    <w:rsid w:val="00471B19"/>
    <w:rsid w:val="00472232"/>
    <w:rsid w:val="004727AE"/>
    <w:rsid w:val="00472830"/>
    <w:rsid w:val="00472AD3"/>
    <w:rsid w:val="00472DE1"/>
    <w:rsid w:val="0047327E"/>
    <w:rsid w:val="0047340E"/>
    <w:rsid w:val="004735FB"/>
    <w:rsid w:val="00473648"/>
    <w:rsid w:val="00474158"/>
    <w:rsid w:val="00475215"/>
    <w:rsid w:val="00475351"/>
    <w:rsid w:val="0047536C"/>
    <w:rsid w:val="004756F3"/>
    <w:rsid w:val="0047650A"/>
    <w:rsid w:val="0047680D"/>
    <w:rsid w:val="00476B8B"/>
    <w:rsid w:val="00477182"/>
    <w:rsid w:val="00477ACB"/>
    <w:rsid w:val="00477AFD"/>
    <w:rsid w:val="00477ED9"/>
    <w:rsid w:val="00477EEC"/>
    <w:rsid w:val="0048099D"/>
    <w:rsid w:val="004809C4"/>
    <w:rsid w:val="00481099"/>
    <w:rsid w:val="0048128F"/>
    <w:rsid w:val="004814C9"/>
    <w:rsid w:val="004816F2"/>
    <w:rsid w:val="0048213C"/>
    <w:rsid w:val="0048298D"/>
    <w:rsid w:val="00483249"/>
    <w:rsid w:val="004833CE"/>
    <w:rsid w:val="00483563"/>
    <w:rsid w:val="0048357B"/>
    <w:rsid w:val="0048424B"/>
    <w:rsid w:val="004845C0"/>
    <w:rsid w:val="00484672"/>
    <w:rsid w:val="00484963"/>
    <w:rsid w:val="004849E4"/>
    <w:rsid w:val="00484A0B"/>
    <w:rsid w:val="00484A14"/>
    <w:rsid w:val="00484C44"/>
    <w:rsid w:val="004851C1"/>
    <w:rsid w:val="00485230"/>
    <w:rsid w:val="004853F5"/>
    <w:rsid w:val="00485435"/>
    <w:rsid w:val="004856A4"/>
    <w:rsid w:val="00485F0B"/>
    <w:rsid w:val="00485FA4"/>
    <w:rsid w:val="00486018"/>
    <w:rsid w:val="0048640A"/>
    <w:rsid w:val="0048652F"/>
    <w:rsid w:val="00486969"/>
    <w:rsid w:val="00486B78"/>
    <w:rsid w:val="00486BEE"/>
    <w:rsid w:val="004876D6"/>
    <w:rsid w:val="00487AAA"/>
    <w:rsid w:val="0049004D"/>
    <w:rsid w:val="0049029E"/>
    <w:rsid w:val="004902F2"/>
    <w:rsid w:val="00490C24"/>
    <w:rsid w:val="004919AC"/>
    <w:rsid w:val="00491B13"/>
    <w:rsid w:val="00491D90"/>
    <w:rsid w:val="004920C6"/>
    <w:rsid w:val="00492164"/>
    <w:rsid w:val="00492254"/>
    <w:rsid w:val="00492AFF"/>
    <w:rsid w:val="00493134"/>
    <w:rsid w:val="00493280"/>
    <w:rsid w:val="004933C1"/>
    <w:rsid w:val="004935C8"/>
    <w:rsid w:val="0049390B"/>
    <w:rsid w:val="0049391B"/>
    <w:rsid w:val="00493BE3"/>
    <w:rsid w:val="00493FC8"/>
    <w:rsid w:val="0049414B"/>
    <w:rsid w:val="0049483F"/>
    <w:rsid w:val="004950DC"/>
    <w:rsid w:val="004951C7"/>
    <w:rsid w:val="00495677"/>
    <w:rsid w:val="0049570A"/>
    <w:rsid w:val="00495D55"/>
    <w:rsid w:val="00496363"/>
    <w:rsid w:val="00497158"/>
    <w:rsid w:val="00497661"/>
    <w:rsid w:val="00497731"/>
    <w:rsid w:val="00497AD3"/>
    <w:rsid w:val="00497C00"/>
    <w:rsid w:val="00497EAF"/>
    <w:rsid w:val="004A0320"/>
    <w:rsid w:val="004A037B"/>
    <w:rsid w:val="004A0839"/>
    <w:rsid w:val="004A0B25"/>
    <w:rsid w:val="004A0E2B"/>
    <w:rsid w:val="004A0EBB"/>
    <w:rsid w:val="004A0FBD"/>
    <w:rsid w:val="004A10B5"/>
    <w:rsid w:val="004A1302"/>
    <w:rsid w:val="004A1364"/>
    <w:rsid w:val="004A168F"/>
    <w:rsid w:val="004A183E"/>
    <w:rsid w:val="004A1AC1"/>
    <w:rsid w:val="004A1B3D"/>
    <w:rsid w:val="004A1FDB"/>
    <w:rsid w:val="004A20FD"/>
    <w:rsid w:val="004A235F"/>
    <w:rsid w:val="004A29CF"/>
    <w:rsid w:val="004A2B88"/>
    <w:rsid w:val="004A2BC9"/>
    <w:rsid w:val="004A2CDD"/>
    <w:rsid w:val="004A2D8D"/>
    <w:rsid w:val="004A316D"/>
    <w:rsid w:val="004A32D2"/>
    <w:rsid w:val="004A348E"/>
    <w:rsid w:val="004A3497"/>
    <w:rsid w:val="004A3764"/>
    <w:rsid w:val="004A37E9"/>
    <w:rsid w:val="004A3B16"/>
    <w:rsid w:val="004A3D77"/>
    <w:rsid w:val="004A4077"/>
    <w:rsid w:val="004A4B99"/>
    <w:rsid w:val="004A4B9C"/>
    <w:rsid w:val="004A4CAE"/>
    <w:rsid w:val="004A4D88"/>
    <w:rsid w:val="004A50F2"/>
    <w:rsid w:val="004A510B"/>
    <w:rsid w:val="004A52D7"/>
    <w:rsid w:val="004A62CE"/>
    <w:rsid w:val="004A6897"/>
    <w:rsid w:val="004A698B"/>
    <w:rsid w:val="004A6B33"/>
    <w:rsid w:val="004A6EB2"/>
    <w:rsid w:val="004A7390"/>
    <w:rsid w:val="004A75CC"/>
    <w:rsid w:val="004A78AE"/>
    <w:rsid w:val="004A79AD"/>
    <w:rsid w:val="004A7AE9"/>
    <w:rsid w:val="004A7C16"/>
    <w:rsid w:val="004A7E66"/>
    <w:rsid w:val="004B0083"/>
    <w:rsid w:val="004B0119"/>
    <w:rsid w:val="004B01ED"/>
    <w:rsid w:val="004B0645"/>
    <w:rsid w:val="004B09E5"/>
    <w:rsid w:val="004B0D28"/>
    <w:rsid w:val="004B0D6A"/>
    <w:rsid w:val="004B0E17"/>
    <w:rsid w:val="004B0FAD"/>
    <w:rsid w:val="004B1820"/>
    <w:rsid w:val="004B2274"/>
    <w:rsid w:val="004B22A1"/>
    <w:rsid w:val="004B2519"/>
    <w:rsid w:val="004B283F"/>
    <w:rsid w:val="004B2BE5"/>
    <w:rsid w:val="004B30F2"/>
    <w:rsid w:val="004B3538"/>
    <w:rsid w:val="004B37D4"/>
    <w:rsid w:val="004B3AB3"/>
    <w:rsid w:val="004B42EB"/>
    <w:rsid w:val="004B43EA"/>
    <w:rsid w:val="004B4D49"/>
    <w:rsid w:val="004B4F2F"/>
    <w:rsid w:val="004B5411"/>
    <w:rsid w:val="004B5CFD"/>
    <w:rsid w:val="004B6002"/>
    <w:rsid w:val="004B6037"/>
    <w:rsid w:val="004B64CC"/>
    <w:rsid w:val="004B66D7"/>
    <w:rsid w:val="004B6B7C"/>
    <w:rsid w:val="004B6DF9"/>
    <w:rsid w:val="004B6F20"/>
    <w:rsid w:val="004B6F57"/>
    <w:rsid w:val="004B6F75"/>
    <w:rsid w:val="004B6FBF"/>
    <w:rsid w:val="004B6FF4"/>
    <w:rsid w:val="004B714F"/>
    <w:rsid w:val="004B75C0"/>
    <w:rsid w:val="004C04E7"/>
    <w:rsid w:val="004C09AB"/>
    <w:rsid w:val="004C0A4F"/>
    <w:rsid w:val="004C1042"/>
    <w:rsid w:val="004C1126"/>
    <w:rsid w:val="004C1593"/>
    <w:rsid w:val="004C207A"/>
    <w:rsid w:val="004C242A"/>
    <w:rsid w:val="004C2592"/>
    <w:rsid w:val="004C29D0"/>
    <w:rsid w:val="004C2BB2"/>
    <w:rsid w:val="004C32B8"/>
    <w:rsid w:val="004C3544"/>
    <w:rsid w:val="004C3689"/>
    <w:rsid w:val="004C3A8B"/>
    <w:rsid w:val="004C3B63"/>
    <w:rsid w:val="004C3CD7"/>
    <w:rsid w:val="004C3E57"/>
    <w:rsid w:val="004C4A6E"/>
    <w:rsid w:val="004C5F69"/>
    <w:rsid w:val="004C632D"/>
    <w:rsid w:val="004C6415"/>
    <w:rsid w:val="004C64F6"/>
    <w:rsid w:val="004C67FC"/>
    <w:rsid w:val="004C693E"/>
    <w:rsid w:val="004C6A4F"/>
    <w:rsid w:val="004C6C0B"/>
    <w:rsid w:val="004C6CF4"/>
    <w:rsid w:val="004C6F73"/>
    <w:rsid w:val="004C708B"/>
    <w:rsid w:val="004C70D0"/>
    <w:rsid w:val="004C7128"/>
    <w:rsid w:val="004C714E"/>
    <w:rsid w:val="004C764E"/>
    <w:rsid w:val="004C770F"/>
    <w:rsid w:val="004C77A8"/>
    <w:rsid w:val="004C78A9"/>
    <w:rsid w:val="004C78BA"/>
    <w:rsid w:val="004C7B86"/>
    <w:rsid w:val="004D05EE"/>
    <w:rsid w:val="004D0AC9"/>
    <w:rsid w:val="004D0AF8"/>
    <w:rsid w:val="004D0BDC"/>
    <w:rsid w:val="004D0CDB"/>
    <w:rsid w:val="004D0D92"/>
    <w:rsid w:val="004D10B7"/>
    <w:rsid w:val="004D2AEF"/>
    <w:rsid w:val="004D2E3C"/>
    <w:rsid w:val="004D2F43"/>
    <w:rsid w:val="004D32B4"/>
    <w:rsid w:val="004D32DA"/>
    <w:rsid w:val="004D3318"/>
    <w:rsid w:val="004D3D5D"/>
    <w:rsid w:val="004D3ECB"/>
    <w:rsid w:val="004D3FDF"/>
    <w:rsid w:val="004D40EF"/>
    <w:rsid w:val="004D4369"/>
    <w:rsid w:val="004D4416"/>
    <w:rsid w:val="004D4871"/>
    <w:rsid w:val="004D4D3D"/>
    <w:rsid w:val="004D4EF0"/>
    <w:rsid w:val="004D4FC4"/>
    <w:rsid w:val="004D5008"/>
    <w:rsid w:val="004D51AB"/>
    <w:rsid w:val="004D553C"/>
    <w:rsid w:val="004D5B22"/>
    <w:rsid w:val="004D5EEE"/>
    <w:rsid w:val="004D61A4"/>
    <w:rsid w:val="004D61F1"/>
    <w:rsid w:val="004D64D5"/>
    <w:rsid w:val="004D65C8"/>
    <w:rsid w:val="004D6655"/>
    <w:rsid w:val="004D6BE6"/>
    <w:rsid w:val="004D6FD2"/>
    <w:rsid w:val="004D70ED"/>
    <w:rsid w:val="004D714B"/>
    <w:rsid w:val="004D724C"/>
    <w:rsid w:val="004D739E"/>
    <w:rsid w:val="004E00F1"/>
    <w:rsid w:val="004E0132"/>
    <w:rsid w:val="004E0466"/>
    <w:rsid w:val="004E08EE"/>
    <w:rsid w:val="004E0A8C"/>
    <w:rsid w:val="004E0E83"/>
    <w:rsid w:val="004E152E"/>
    <w:rsid w:val="004E15E6"/>
    <w:rsid w:val="004E15F0"/>
    <w:rsid w:val="004E18D8"/>
    <w:rsid w:val="004E196F"/>
    <w:rsid w:val="004E1A33"/>
    <w:rsid w:val="004E1CC8"/>
    <w:rsid w:val="004E1CF9"/>
    <w:rsid w:val="004E1E0A"/>
    <w:rsid w:val="004E226F"/>
    <w:rsid w:val="004E236B"/>
    <w:rsid w:val="004E2778"/>
    <w:rsid w:val="004E2DDC"/>
    <w:rsid w:val="004E3213"/>
    <w:rsid w:val="004E347F"/>
    <w:rsid w:val="004E3489"/>
    <w:rsid w:val="004E3663"/>
    <w:rsid w:val="004E3A82"/>
    <w:rsid w:val="004E3C66"/>
    <w:rsid w:val="004E3E03"/>
    <w:rsid w:val="004E3F75"/>
    <w:rsid w:val="004E4093"/>
    <w:rsid w:val="004E4813"/>
    <w:rsid w:val="004E4E50"/>
    <w:rsid w:val="004E5049"/>
    <w:rsid w:val="004E50DB"/>
    <w:rsid w:val="004E54E2"/>
    <w:rsid w:val="004E5505"/>
    <w:rsid w:val="004E55CC"/>
    <w:rsid w:val="004E5765"/>
    <w:rsid w:val="004E586E"/>
    <w:rsid w:val="004E5E21"/>
    <w:rsid w:val="004E6008"/>
    <w:rsid w:val="004E629D"/>
    <w:rsid w:val="004E62DE"/>
    <w:rsid w:val="004E6488"/>
    <w:rsid w:val="004E64AB"/>
    <w:rsid w:val="004E64E2"/>
    <w:rsid w:val="004E664B"/>
    <w:rsid w:val="004E68DE"/>
    <w:rsid w:val="004E6A93"/>
    <w:rsid w:val="004E6AA3"/>
    <w:rsid w:val="004E6B79"/>
    <w:rsid w:val="004E6B7A"/>
    <w:rsid w:val="004E6DF1"/>
    <w:rsid w:val="004E7016"/>
    <w:rsid w:val="004E7228"/>
    <w:rsid w:val="004E7782"/>
    <w:rsid w:val="004E793B"/>
    <w:rsid w:val="004F04EA"/>
    <w:rsid w:val="004F0B19"/>
    <w:rsid w:val="004F0CA8"/>
    <w:rsid w:val="004F0ECE"/>
    <w:rsid w:val="004F10FC"/>
    <w:rsid w:val="004F19D7"/>
    <w:rsid w:val="004F1BAF"/>
    <w:rsid w:val="004F2677"/>
    <w:rsid w:val="004F2865"/>
    <w:rsid w:val="004F28E7"/>
    <w:rsid w:val="004F2F28"/>
    <w:rsid w:val="004F3691"/>
    <w:rsid w:val="004F390A"/>
    <w:rsid w:val="004F3D7C"/>
    <w:rsid w:val="004F4164"/>
    <w:rsid w:val="004F433C"/>
    <w:rsid w:val="004F4684"/>
    <w:rsid w:val="004F4E7B"/>
    <w:rsid w:val="004F51F7"/>
    <w:rsid w:val="004F5416"/>
    <w:rsid w:val="004F5B9D"/>
    <w:rsid w:val="004F5DB7"/>
    <w:rsid w:val="004F6411"/>
    <w:rsid w:val="004F66A6"/>
    <w:rsid w:val="004F6760"/>
    <w:rsid w:val="004F69F0"/>
    <w:rsid w:val="004F6CA3"/>
    <w:rsid w:val="004F71AF"/>
    <w:rsid w:val="004F7534"/>
    <w:rsid w:val="004F7D0D"/>
    <w:rsid w:val="005003ED"/>
    <w:rsid w:val="00500533"/>
    <w:rsid w:val="005007D4"/>
    <w:rsid w:val="00500931"/>
    <w:rsid w:val="005009A3"/>
    <w:rsid w:val="00501341"/>
    <w:rsid w:val="00501632"/>
    <w:rsid w:val="00501967"/>
    <w:rsid w:val="00501AE2"/>
    <w:rsid w:val="00501B13"/>
    <w:rsid w:val="00501E9A"/>
    <w:rsid w:val="00502180"/>
    <w:rsid w:val="00502864"/>
    <w:rsid w:val="00502C47"/>
    <w:rsid w:val="00502EC0"/>
    <w:rsid w:val="00503419"/>
    <w:rsid w:val="005037C2"/>
    <w:rsid w:val="00503A87"/>
    <w:rsid w:val="00503A89"/>
    <w:rsid w:val="00503CF1"/>
    <w:rsid w:val="0050435A"/>
    <w:rsid w:val="005043AD"/>
    <w:rsid w:val="005053BB"/>
    <w:rsid w:val="00505902"/>
    <w:rsid w:val="00505951"/>
    <w:rsid w:val="00505A1E"/>
    <w:rsid w:val="00505C40"/>
    <w:rsid w:val="00505C7B"/>
    <w:rsid w:val="0050630E"/>
    <w:rsid w:val="0050669D"/>
    <w:rsid w:val="00506808"/>
    <w:rsid w:val="00506860"/>
    <w:rsid w:val="00506A0D"/>
    <w:rsid w:val="00506CCD"/>
    <w:rsid w:val="00506D30"/>
    <w:rsid w:val="00506D3C"/>
    <w:rsid w:val="00506D4A"/>
    <w:rsid w:val="00507470"/>
    <w:rsid w:val="00507C50"/>
    <w:rsid w:val="0051052B"/>
    <w:rsid w:val="0051060E"/>
    <w:rsid w:val="00510889"/>
    <w:rsid w:val="00510901"/>
    <w:rsid w:val="0051179A"/>
    <w:rsid w:val="005118A9"/>
    <w:rsid w:val="00511970"/>
    <w:rsid w:val="00511CE9"/>
    <w:rsid w:val="00512207"/>
    <w:rsid w:val="005124B6"/>
    <w:rsid w:val="005128B4"/>
    <w:rsid w:val="00512A0D"/>
    <w:rsid w:val="00512ABE"/>
    <w:rsid w:val="00512BB1"/>
    <w:rsid w:val="00512DD9"/>
    <w:rsid w:val="00513027"/>
    <w:rsid w:val="00513C7A"/>
    <w:rsid w:val="00514303"/>
    <w:rsid w:val="005147EA"/>
    <w:rsid w:val="00514861"/>
    <w:rsid w:val="005148BF"/>
    <w:rsid w:val="005149FB"/>
    <w:rsid w:val="00514BF1"/>
    <w:rsid w:val="00514C84"/>
    <w:rsid w:val="00514E53"/>
    <w:rsid w:val="0051530B"/>
    <w:rsid w:val="0051539D"/>
    <w:rsid w:val="00515431"/>
    <w:rsid w:val="00515469"/>
    <w:rsid w:val="00515A73"/>
    <w:rsid w:val="00515C80"/>
    <w:rsid w:val="00515DB3"/>
    <w:rsid w:val="0051611D"/>
    <w:rsid w:val="0051663D"/>
    <w:rsid w:val="00516791"/>
    <w:rsid w:val="00516892"/>
    <w:rsid w:val="00516E25"/>
    <w:rsid w:val="0051755E"/>
    <w:rsid w:val="00517645"/>
    <w:rsid w:val="00517876"/>
    <w:rsid w:val="005178AA"/>
    <w:rsid w:val="00517998"/>
    <w:rsid w:val="0052009D"/>
    <w:rsid w:val="00520263"/>
    <w:rsid w:val="0052067D"/>
    <w:rsid w:val="00520DA6"/>
    <w:rsid w:val="00520DE0"/>
    <w:rsid w:val="00520E46"/>
    <w:rsid w:val="00521289"/>
    <w:rsid w:val="00521431"/>
    <w:rsid w:val="005217DD"/>
    <w:rsid w:val="00521C88"/>
    <w:rsid w:val="00521F6F"/>
    <w:rsid w:val="00522151"/>
    <w:rsid w:val="005222F7"/>
    <w:rsid w:val="00522337"/>
    <w:rsid w:val="00522B42"/>
    <w:rsid w:val="00523658"/>
    <w:rsid w:val="00523838"/>
    <w:rsid w:val="005239BF"/>
    <w:rsid w:val="00523F17"/>
    <w:rsid w:val="00523F85"/>
    <w:rsid w:val="00524363"/>
    <w:rsid w:val="005243E5"/>
    <w:rsid w:val="00524496"/>
    <w:rsid w:val="00524542"/>
    <w:rsid w:val="00525125"/>
    <w:rsid w:val="0052523F"/>
    <w:rsid w:val="005252D8"/>
    <w:rsid w:val="00525648"/>
    <w:rsid w:val="00526147"/>
    <w:rsid w:val="00526440"/>
    <w:rsid w:val="005269D0"/>
    <w:rsid w:val="00526BCD"/>
    <w:rsid w:val="005275C5"/>
    <w:rsid w:val="00527638"/>
    <w:rsid w:val="00527842"/>
    <w:rsid w:val="00527B73"/>
    <w:rsid w:val="00530069"/>
    <w:rsid w:val="00530126"/>
    <w:rsid w:val="00530170"/>
    <w:rsid w:val="00530185"/>
    <w:rsid w:val="0053063B"/>
    <w:rsid w:val="00530AB3"/>
    <w:rsid w:val="00530AC8"/>
    <w:rsid w:val="00530AF6"/>
    <w:rsid w:val="00531158"/>
    <w:rsid w:val="00531B19"/>
    <w:rsid w:val="00531B1D"/>
    <w:rsid w:val="00531B6A"/>
    <w:rsid w:val="00531B75"/>
    <w:rsid w:val="00531CC4"/>
    <w:rsid w:val="00531DCC"/>
    <w:rsid w:val="00532385"/>
    <w:rsid w:val="00532D5E"/>
    <w:rsid w:val="00532F48"/>
    <w:rsid w:val="00533082"/>
    <w:rsid w:val="005334A1"/>
    <w:rsid w:val="005336B6"/>
    <w:rsid w:val="0053373E"/>
    <w:rsid w:val="0053385F"/>
    <w:rsid w:val="005338D2"/>
    <w:rsid w:val="00533E56"/>
    <w:rsid w:val="00533F03"/>
    <w:rsid w:val="00533F20"/>
    <w:rsid w:val="0053483C"/>
    <w:rsid w:val="00534941"/>
    <w:rsid w:val="00534ABA"/>
    <w:rsid w:val="00534B51"/>
    <w:rsid w:val="005352E0"/>
    <w:rsid w:val="005353C9"/>
    <w:rsid w:val="00535600"/>
    <w:rsid w:val="00535955"/>
    <w:rsid w:val="00535B51"/>
    <w:rsid w:val="00536051"/>
    <w:rsid w:val="00536241"/>
    <w:rsid w:val="005367FB"/>
    <w:rsid w:val="0053680D"/>
    <w:rsid w:val="00536AC9"/>
    <w:rsid w:val="00536B59"/>
    <w:rsid w:val="0053719C"/>
    <w:rsid w:val="00537523"/>
    <w:rsid w:val="00537AB8"/>
    <w:rsid w:val="00537CCA"/>
    <w:rsid w:val="00540283"/>
    <w:rsid w:val="005404A3"/>
    <w:rsid w:val="00540636"/>
    <w:rsid w:val="00540963"/>
    <w:rsid w:val="00540B46"/>
    <w:rsid w:val="0054108E"/>
    <w:rsid w:val="0054128D"/>
    <w:rsid w:val="00541695"/>
    <w:rsid w:val="00541844"/>
    <w:rsid w:val="00541C66"/>
    <w:rsid w:val="00541DEE"/>
    <w:rsid w:val="0054236B"/>
    <w:rsid w:val="00542828"/>
    <w:rsid w:val="005428C2"/>
    <w:rsid w:val="0054299F"/>
    <w:rsid w:val="00542C22"/>
    <w:rsid w:val="00542CC3"/>
    <w:rsid w:val="00542F69"/>
    <w:rsid w:val="00543596"/>
    <w:rsid w:val="0054373C"/>
    <w:rsid w:val="005438F7"/>
    <w:rsid w:val="005439E9"/>
    <w:rsid w:val="00543EB7"/>
    <w:rsid w:val="00543F8F"/>
    <w:rsid w:val="005442D8"/>
    <w:rsid w:val="00544368"/>
    <w:rsid w:val="005445E7"/>
    <w:rsid w:val="00544696"/>
    <w:rsid w:val="005447A0"/>
    <w:rsid w:val="005447AA"/>
    <w:rsid w:val="00544A82"/>
    <w:rsid w:val="00544DA0"/>
    <w:rsid w:val="00544F6E"/>
    <w:rsid w:val="00545151"/>
    <w:rsid w:val="005451BF"/>
    <w:rsid w:val="00545337"/>
    <w:rsid w:val="00545672"/>
    <w:rsid w:val="00545C6F"/>
    <w:rsid w:val="00545C74"/>
    <w:rsid w:val="00545E03"/>
    <w:rsid w:val="00545EEE"/>
    <w:rsid w:val="00546118"/>
    <w:rsid w:val="0054654A"/>
    <w:rsid w:val="00546710"/>
    <w:rsid w:val="00546BE1"/>
    <w:rsid w:val="00547633"/>
    <w:rsid w:val="00547661"/>
    <w:rsid w:val="005478C0"/>
    <w:rsid w:val="00547A83"/>
    <w:rsid w:val="00547DC1"/>
    <w:rsid w:val="00550D31"/>
    <w:rsid w:val="005510C0"/>
    <w:rsid w:val="00551252"/>
    <w:rsid w:val="00551BCE"/>
    <w:rsid w:val="00552239"/>
    <w:rsid w:val="00552409"/>
    <w:rsid w:val="00552568"/>
    <w:rsid w:val="00552639"/>
    <w:rsid w:val="00552729"/>
    <w:rsid w:val="00552A63"/>
    <w:rsid w:val="00552AAE"/>
    <w:rsid w:val="00552CD3"/>
    <w:rsid w:val="00552D33"/>
    <w:rsid w:val="00552DBC"/>
    <w:rsid w:val="00553413"/>
    <w:rsid w:val="00553955"/>
    <w:rsid w:val="00553B5F"/>
    <w:rsid w:val="0055420D"/>
    <w:rsid w:val="00554560"/>
    <w:rsid w:val="00554C5E"/>
    <w:rsid w:val="00554D37"/>
    <w:rsid w:val="00554EF0"/>
    <w:rsid w:val="0055561E"/>
    <w:rsid w:val="00555631"/>
    <w:rsid w:val="00555B1A"/>
    <w:rsid w:val="005565C6"/>
    <w:rsid w:val="00556748"/>
    <w:rsid w:val="00556DE5"/>
    <w:rsid w:val="005570E9"/>
    <w:rsid w:val="00557741"/>
    <w:rsid w:val="00557AAB"/>
    <w:rsid w:val="00557CD3"/>
    <w:rsid w:val="00557D67"/>
    <w:rsid w:val="00557EC1"/>
    <w:rsid w:val="00560783"/>
    <w:rsid w:val="00560836"/>
    <w:rsid w:val="00560A7E"/>
    <w:rsid w:val="005611BF"/>
    <w:rsid w:val="00561201"/>
    <w:rsid w:val="00561333"/>
    <w:rsid w:val="00561544"/>
    <w:rsid w:val="005616EC"/>
    <w:rsid w:val="0056186F"/>
    <w:rsid w:val="00561A83"/>
    <w:rsid w:val="00561CE5"/>
    <w:rsid w:val="00561EB1"/>
    <w:rsid w:val="005621C1"/>
    <w:rsid w:val="0056275A"/>
    <w:rsid w:val="005627CE"/>
    <w:rsid w:val="00562ACD"/>
    <w:rsid w:val="00562B75"/>
    <w:rsid w:val="00562DA1"/>
    <w:rsid w:val="0056311C"/>
    <w:rsid w:val="0056336B"/>
    <w:rsid w:val="005635AC"/>
    <w:rsid w:val="0056377B"/>
    <w:rsid w:val="00563BF4"/>
    <w:rsid w:val="00563BF9"/>
    <w:rsid w:val="00563D84"/>
    <w:rsid w:val="00564211"/>
    <w:rsid w:val="00564260"/>
    <w:rsid w:val="005643D2"/>
    <w:rsid w:val="00564490"/>
    <w:rsid w:val="00564A69"/>
    <w:rsid w:val="005650C7"/>
    <w:rsid w:val="00565704"/>
    <w:rsid w:val="00565D17"/>
    <w:rsid w:val="005660DE"/>
    <w:rsid w:val="00566535"/>
    <w:rsid w:val="0056668F"/>
    <w:rsid w:val="00566A3A"/>
    <w:rsid w:val="005672E1"/>
    <w:rsid w:val="00567BC6"/>
    <w:rsid w:val="00567DCD"/>
    <w:rsid w:val="00570219"/>
    <w:rsid w:val="0057067C"/>
    <w:rsid w:val="005706FD"/>
    <w:rsid w:val="00570AB6"/>
    <w:rsid w:val="00570E92"/>
    <w:rsid w:val="00571073"/>
    <w:rsid w:val="005715AF"/>
    <w:rsid w:val="005718DC"/>
    <w:rsid w:val="00571AC4"/>
    <w:rsid w:val="00571B8A"/>
    <w:rsid w:val="00571E19"/>
    <w:rsid w:val="00571EF6"/>
    <w:rsid w:val="00572202"/>
    <w:rsid w:val="00572655"/>
    <w:rsid w:val="005729E1"/>
    <w:rsid w:val="00572B31"/>
    <w:rsid w:val="00572C47"/>
    <w:rsid w:val="00572E83"/>
    <w:rsid w:val="0057327A"/>
    <w:rsid w:val="005734AB"/>
    <w:rsid w:val="005738F2"/>
    <w:rsid w:val="0057399D"/>
    <w:rsid w:val="00573B61"/>
    <w:rsid w:val="005740DD"/>
    <w:rsid w:val="005741E8"/>
    <w:rsid w:val="00574239"/>
    <w:rsid w:val="005743A7"/>
    <w:rsid w:val="00574805"/>
    <w:rsid w:val="0057486F"/>
    <w:rsid w:val="005749BE"/>
    <w:rsid w:val="00574F78"/>
    <w:rsid w:val="0057526F"/>
    <w:rsid w:val="00575325"/>
    <w:rsid w:val="00575711"/>
    <w:rsid w:val="005758C2"/>
    <w:rsid w:val="00575A60"/>
    <w:rsid w:val="00575DC2"/>
    <w:rsid w:val="00575DE9"/>
    <w:rsid w:val="005762C2"/>
    <w:rsid w:val="00576825"/>
    <w:rsid w:val="00576CCD"/>
    <w:rsid w:val="005770DA"/>
    <w:rsid w:val="005771E2"/>
    <w:rsid w:val="005774B5"/>
    <w:rsid w:val="005775E4"/>
    <w:rsid w:val="00577F18"/>
    <w:rsid w:val="00577FE1"/>
    <w:rsid w:val="00580C40"/>
    <w:rsid w:val="00581134"/>
    <w:rsid w:val="005811EF"/>
    <w:rsid w:val="0058123C"/>
    <w:rsid w:val="005812E6"/>
    <w:rsid w:val="00581319"/>
    <w:rsid w:val="00581A5A"/>
    <w:rsid w:val="00581AB7"/>
    <w:rsid w:val="00581E23"/>
    <w:rsid w:val="00581E2B"/>
    <w:rsid w:val="00581FBA"/>
    <w:rsid w:val="005821B9"/>
    <w:rsid w:val="00582374"/>
    <w:rsid w:val="00582390"/>
    <w:rsid w:val="005824F3"/>
    <w:rsid w:val="0058257A"/>
    <w:rsid w:val="005826F6"/>
    <w:rsid w:val="005827BF"/>
    <w:rsid w:val="00582DB6"/>
    <w:rsid w:val="0058308A"/>
    <w:rsid w:val="005831D0"/>
    <w:rsid w:val="0058333C"/>
    <w:rsid w:val="00583F14"/>
    <w:rsid w:val="00584032"/>
    <w:rsid w:val="005841B6"/>
    <w:rsid w:val="00584610"/>
    <w:rsid w:val="00584762"/>
    <w:rsid w:val="00584D64"/>
    <w:rsid w:val="00584F12"/>
    <w:rsid w:val="00585165"/>
    <w:rsid w:val="0058577C"/>
    <w:rsid w:val="00585F46"/>
    <w:rsid w:val="0058639C"/>
    <w:rsid w:val="0058648D"/>
    <w:rsid w:val="00586907"/>
    <w:rsid w:val="00586FDE"/>
    <w:rsid w:val="005871E6"/>
    <w:rsid w:val="00587A5E"/>
    <w:rsid w:val="00587C52"/>
    <w:rsid w:val="00587D2B"/>
    <w:rsid w:val="00587DAA"/>
    <w:rsid w:val="00587F4E"/>
    <w:rsid w:val="005901CA"/>
    <w:rsid w:val="005906B6"/>
    <w:rsid w:val="005908ED"/>
    <w:rsid w:val="00590B5B"/>
    <w:rsid w:val="00590BE4"/>
    <w:rsid w:val="00590C6D"/>
    <w:rsid w:val="005914B6"/>
    <w:rsid w:val="005915B5"/>
    <w:rsid w:val="00591D75"/>
    <w:rsid w:val="00592234"/>
    <w:rsid w:val="00592382"/>
    <w:rsid w:val="005927B4"/>
    <w:rsid w:val="005929C8"/>
    <w:rsid w:val="00592BE8"/>
    <w:rsid w:val="00593275"/>
    <w:rsid w:val="00593474"/>
    <w:rsid w:val="00593D2C"/>
    <w:rsid w:val="00593EAD"/>
    <w:rsid w:val="00594169"/>
    <w:rsid w:val="005941D4"/>
    <w:rsid w:val="0059466B"/>
    <w:rsid w:val="00594A55"/>
    <w:rsid w:val="00594A6D"/>
    <w:rsid w:val="00594D92"/>
    <w:rsid w:val="00595174"/>
    <w:rsid w:val="005951EE"/>
    <w:rsid w:val="00595881"/>
    <w:rsid w:val="00596571"/>
    <w:rsid w:val="005967B3"/>
    <w:rsid w:val="005967DC"/>
    <w:rsid w:val="00596D5C"/>
    <w:rsid w:val="005970EA"/>
    <w:rsid w:val="0059717A"/>
    <w:rsid w:val="005972AD"/>
    <w:rsid w:val="00597517"/>
    <w:rsid w:val="0059778F"/>
    <w:rsid w:val="00597823"/>
    <w:rsid w:val="00597831"/>
    <w:rsid w:val="00597907"/>
    <w:rsid w:val="00597A67"/>
    <w:rsid w:val="00597B53"/>
    <w:rsid w:val="00597E02"/>
    <w:rsid w:val="00597E04"/>
    <w:rsid w:val="005A01A6"/>
    <w:rsid w:val="005A0658"/>
    <w:rsid w:val="005A06E1"/>
    <w:rsid w:val="005A094A"/>
    <w:rsid w:val="005A0A5F"/>
    <w:rsid w:val="005A0D47"/>
    <w:rsid w:val="005A0E03"/>
    <w:rsid w:val="005A1075"/>
    <w:rsid w:val="005A1286"/>
    <w:rsid w:val="005A16BD"/>
    <w:rsid w:val="005A1A7B"/>
    <w:rsid w:val="005A1E97"/>
    <w:rsid w:val="005A2259"/>
    <w:rsid w:val="005A236A"/>
    <w:rsid w:val="005A246C"/>
    <w:rsid w:val="005A303C"/>
    <w:rsid w:val="005A379C"/>
    <w:rsid w:val="005A3A49"/>
    <w:rsid w:val="005A3AFF"/>
    <w:rsid w:val="005A3B04"/>
    <w:rsid w:val="005A3C38"/>
    <w:rsid w:val="005A3DDC"/>
    <w:rsid w:val="005A3FAC"/>
    <w:rsid w:val="005A4A5D"/>
    <w:rsid w:val="005A4DB3"/>
    <w:rsid w:val="005A4DD8"/>
    <w:rsid w:val="005A518A"/>
    <w:rsid w:val="005A52DD"/>
    <w:rsid w:val="005A5818"/>
    <w:rsid w:val="005A58D2"/>
    <w:rsid w:val="005A58E0"/>
    <w:rsid w:val="005A5A60"/>
    <w:rsid w:val="005A5D8D"/>
    <w:rsid w:val="005A5E7A"/>
    <w:rsid w:val="005A5FB4"/>
    <w:rsid w:val="005A6014"/>
    <w:rsid w:val="005A65F6"/>
    <w:rsid w:val="005A684D"/>
    <w:rsid w:val="005A694B"/>
    <w:rsid w:val="005A695E"/>
    <w:rsid w:val="005A6F22"/>
    <w:rsid w:val="005A7166"/>
    <w:rsid w:val="005A77A0"/>
    <w:rsid w:val="005A7A17"/>
    <w:rsid w:val="005A7AB4"/>
    <w:rsid w:val="005A7CC2"/>
    <w:rsid w:val="005A7FAA"/>
    <w:rsid w:val="005B00F1"/>
    <w:rsid w:val="005B011C"/>
    <w:rsid w:val="005B0443"/>
    <w:rsid w:val="005B07A9"/>
    <w:rsid w:val="005B0B9B"/>
    <w:rsid w:val="005B0BBD"/>
    <w:rsid w:val="005B10F5"/>
    <w:rsid w:val="005B111F"/>
    <w:rsid w:val="005B1641"/>
    <w:rsid w:val="005B16C5"/>
    <w:rsid w:val="005B17B6"/>
    <w:rsid w:val="005B17BF"/>
    <w:rsid w:val="005B1D7A"/>
    <w:rsid w:val="005B202D"/>
    <w:rsid w:val="005B205E"/>
    <w:rsid w:val="005B21A9"/>
    <w:rsid w:val="005B2309"/>
    <w:rsid w:val="005B266D"/>
    <w:rsid w:val="005B2836"/>
    <w:rsid w:val="005B2B49"/>
    <w:rsid w:val="005B2E96"/>
    <w:rsid w:val="005B3242"/>
    <w:rsid w:val="005B365B"/>
    <w:rsid w:val="005B36B2"/>
    <w:rsid w:val="005B4093"/>
    <w:rsid w:val="005B445E"/>
    <w:rsid w:val="005B44CB"/>
    <w:rsid w:val="005B4681"/>
    <w:rsid w:val="005B4901"/>
    <w:rsid w:val="005B4ACA"/>
    <w:rsid w:val="005B4B75"/>
    <w:rsid w:val="005B4D83"/>
    <w:rsid w:val="005B5052"/>
    <w:rsid w:val="005B5182"/>
    <w:rsid w:val="005B52BC"/>
    <w:rsid w:val="005B53BD"/>
    <w:rsid w:val="005B5A5A"/>
    <w:rsid w:val="005B5B9D"/>
    <w:rsid w:val="005B5BD3"/>
    <w:rsid w:val="005B61E7"/>
    <w:rsid w:val="005B643C"/>
    <w:rsid w:val="005B64FF"/>
    <w:rsid w:val="005B6664"/>
    <w:rsid w:val="005B6B98"/>
    <w:rsid w:val="005B6D3D"/>
    <w:rsid w:val="005B6DBC"/>
    <w:rsid w:val="005B7383"/>
    <w:rsid w:val="005B75B3"/>
    <w:rsid w:val="005B7BA1"/>
    <w:rsid w:val="005B7FED"/>
    <w:rsid w:val="005C01B3"/>
    <w:rsid w:val="005C0D06"/>
    <w:rsid w:val="005C0F22"/>
    <w:rsid w:val="005C16B2"/>
    <w:rsid w:val="005C1764"/>
    <w:rsid w:val="005C17FB"/>
    <w:rsid w:val="005C197F"/>
    <w:rsid w:val="005C199C"/>
    <w:rsid w:val="005C1A85"/>
    <w:rsid w:val="005C1BFB"/>
    <w:rsid w:val="005C1C1F"/>
    <w:rsid w:val="005C1C9A"/>
    <w:rsid w:val="005C1CA3"/>
    <w:rsid w:val="005C1CF9"/>
    <w:rsid w:val="005C1F1E"/>
    <w:rsid w:val="005C1F26"/>
    <w:rsid w:val="005C1FB2"/>
    <w:rsid w:val="005C1FB6"/>
    <w:rsid w:val="005C1FE8"/>
    <w:rsid w:val="005C200E"/>
    <w:rsid w:val="005C20A7"/>
    <w:rsid w:val="005C231D"/>
    <w:rsid w:val="005C276E"/>
    <w:rsid w:val="005C27D8"/>
    <w:rsid w:val="005C2918"/>
    <w:rsid w:val="005C2FAA"/>
    <w:rsid w:val="005C3B1A"/>
    <w:rsid w:val="005C3CE1"/>
    <w:rsid w:val="005C3EB5"/>
    <w:rsid w:val="005C3F67"/>
    <w:rsid w:val="005C3FB1"/>
    <w:rsid w:val="005C4B1A"/>
    <w:rsid w:val="005C4B26"/>
    <w:rsid w:val="005C5089"/>
    <w:rsid w:val="005C5164"/>
    <w:rsid w:val="005C5525"/>
    <w:rsid w:val="005C6944"/>
    <w:rsid w:val="005C7107"/>
    <w:rsid w:val="005C7497"/>
    <w:rsid w:val="005C77CD"/>
    <w:rsid w:val="005C7C48"/>
    <w:rsid w:val="005D0241"/>
    <w:rsid w:val="005D02FA"/>
    <w:rsid w:val="005D064B"/>
    <w:rsid w:val="005D0697"/>
    <w:rsid w:val="005D0ABE"/>
    <w:rsid w:val="005D0D05"/>
    <w:rsid w:val="005D0DB5"/>
    <w:rsid w:val="005D0FC1"/>
    <w:rsid w:val="005D19BE"/>
    <w:rsid w:val="005D1CEE"/>
    <w:rsid w:val="005D1E6C"/>
    <w:rsid w:val="005D1F1C"/>
    <w:rsid w:val="005D216E"/>
    <w:rsid w:val="005D2796"/>
    <w:rsid w:val="005D2809"/>
    <w:rsid w:val="005D2889"/>
    <w:rsid w:val="005D2D26"/>
    <w:rsid w:val="005D30A5"/>
    <w:rsid w:val="005D375D"/>
    <w:rsid w:val="005D3B14"/>
    <w:rsid w:val="005D3BFC"/>
    <w:rsid w:val="005D3C09"/>
    <w:rsid w:val="005D417B"/>
    <w:rsid w:val="005D4246"/>
    <w:rsid w:val="005D4710"/>
    <w:rsid w:val="005D4839"/>
    <w:rsid w:val="005D4BDB"/>
    <w:rsid w:val="005D4DD1"/>
    <w:rsid w:val="005D4F95"/>
    <w:rsid w:val="005D530F"/>
    <w:rsid w:val="005D53AA"/>
    <w:rsid w:val="005D5D9B"/>
    <w:rsid w:val="005D6365"/>
    <w:rsid w:val="005D63C3"/>
    <w:rsid w:val="005D6937"/>
    <w:rsid w:val="005D7274"/>
    <w:rsid w:val="005D761A"/>
    <w:rsid w:val="005D771C"/>
    <w:rsid w:val="005D7744"/>
    <w:rsid w:val="005D77A0"/>
    <w:rsid w:val="005D7D42"/>
    <w:rsid w:val="005E0052"/>
    <w:rsid w:val="005E0660"/>
    <w:rsid w:val="005E0A32"/>
    <w:rsid w:val="005E0F5A"/>
    <w:rsid w:val="005E14A2"/>
    <w:rsid w:val="005E163B"/>
    <w:rsid w:val="005E19D5"/>
    <w:rsid w:val="005E1B80"/>
    <w:rsid w:val="005E2112"/>
    <w:rsid w:val="005E2354"/>
    <w:rsid w:val="005E2414"/>
    <w:rsid w:val="005E24A9"/>
    <w:rsid w:val="005E26D1"/>
    <w:rsid w:val="005E29EA"/>
    <w:rsid w:val="005E2A69"/>
    <w:rsid w:val="005E2B62"/>
    <w:rsid w:val="005E3225"/>
    <w:rsid w:val="005E34B2"/>
    <w:rsid w:val="005E3895"/>
    <w:rsid w:val="005E3988"/>
    <w:rsid w:val="005E3A4E"/>
    <w:rsid w:val="005E3C35"/>
    <w:rsid w:val="005E4AC6"/>
    <w:rsid w:val="005E4AF0"/>
    <w:rsid w:val="005E5093"/>
    <w:rsid w:val="005E53EF"/>
    <w:rsid w:val="005E54F6"/>
    <w:rsid w:val="005E55A3"/>
    <w:rsid w:val="005E56A8"/>
    <w:rsid w:val="005E5A19"/>
    <w:rsid w:val="005E5B51"/>
    <w:rsid w:val="005E5CB3"/>
    <w:rsid w:val="005E5CEA"/>
    <w:rsid w:val="005E5DD3"/>
    <w:rsid w:val="005E6315"/>
    <w:rsid w:val="005E6755"/>
    <w:rsid w:val="005E6B8D"/>
    <w:rsid w:val="005E6BFF"/>
    <w:rsid w:val="005E6EC6"/>
    <w:rsid w:val="005E7204"/>
    <w:rsid w:val="005E73C0"/>
    <w:rsid w:val="005E7B1D"/>
    <w:rsid w:val="005E7D82"/>
    <w:rsid w:val="005F0569"/>
    <w:rsid w:val="005F07FE"/>
    <w:rsid w:val="005F08B2"/>
    <w:rsid w:val="005F0FE4"/>
    <w:rsid w:val="005F10DB"/>
    <w:rsid w:val="005F21DA"/>
    <w:rsid w:val="005F2601"/>
    <w:rsid w:val="005F2D68"/>
    <w:rsid w:val="005F2E8A"/>
    <w:rsid w:val="005F31D9"/>
    <w:rsid w:val="005F3AB8"/>
    <w:rsid w:val="005F3C2D"/>
    <w:rsid w:val="005F3CE7"/>
    <w:rsid w:val="005F3EE3"/>
    <w:rsid w:val="005F4121"/>
    <w:rsid w:val="005F41EC"/>
    <w:rsid w:val="005F495E"/>
    <w:rsid w:val="005F49FC"/>
    <w:rsid w:val="005F4D10"/>
    <w:rsid w:val="005F502A"/>
    <w:rsid w:val="005F551F"/>
    <w:rsid w:val="005F5AF2"/>
    <w:rsid w:val="005F5CD1"/>
    <w:rsid w:val="005F5D46"/>
    <w:rsid w:val="005F605C"/>
    <w:rsid w:val="005F646A"/>
    <w:rsid w:val="005F66C8"/>
    <w:rsid w:val="005F6835"/>
    <w:rsid w:val="005F6B1E"/>
    <w:rsid w:val="005F6C2D"/>
    <w:rsid w:val="005F6C5A"/>
    <w:rsid w:val="005F709B"/>
    <w:rsid w:val="005F7996"/>
    <w:rsid w:val="005F7EDC"/>
    <w:rsid w:val="005F7F27"/>
    <w:rsid w:val="00600130"/>
    <w:rsid w:val="0060013C"/>
    <w:rsid w:val="00600332"/>
    <w:rsid w:val="006003A3"/>
    <w:rsid w:val="0060052E"/>
    <w:rsid w:val="00600BE7"/>
    <w:rsid w:val="00600FB2"/>
    <w:rsid w:val="0060100B"/>
    <w:rsid w:val="006011A5"/>
    <w:rsid w:val="0060121B"/>
    <w:rsid w:val="0060147D"/>
    <w:rsid w:val="006014A3"/>
    <w:rsid w:val="006014D9"/>
    <w:rsid w:val="006019BF"/>
    <w:rsid w:val="00601D2A"/>
    <w:rsid w:val="00601DF7"/>
    <w:rsid w:val="00601E9A"/>
    <w:rsid w:val="00602786"/>
    <w:rsid w:val="00603317"/>
    <w:rsid w:val="006041E4"/>
    <w:rsid w:val="00604649"/>
    <w:rsid w:val="00604672"/>
    <w:rsid w:val="00604E30"/>
    <w:rsid w:val="0060505F"/>
    <w:rsid w:val="00605254"/>
    <w:rsid w:val="006054B1"/>
    <w:rsid w:val="00605629"/>
    <w:rsid w:val="006056A6"/>
    <w:rsid w:val="00605C56"/>
    <w:rsid w:val="00605E89"/>
    <w:rsid w:val="00606337"/>
    <w:rsid w:val="006063BB"/>
    <w:rsid w:val="0060648D"/>
    <w:rsid w:val="006064FC"/>
    <w:rsid w:val="006065AB"/>
    <w:rsid w:val="006066A7"/>
    <w:rsid w:val="00606F1C"/>
    <w:rsid w:val="006070EE"/>
    <w:rsid w:val="006075A3"/>
    <w:rsid w:val="00607E3C"/>
    <w:rsid w:val="00607EA3"/>
    <w:rsid w:val="00607F95"/>
    <w:rsid w:val="006102A9"/>
    <w:rsid w:val="00610361"/>
    <w:rsid w:val="006103BD"/>
    <w:rsid w:val="0061044C"/>
    <w:rsid w:val="00610AAA"/>
    <w:rsid w:val="00610B12"/>
    <w:rsid w:val="00610C21"/>
    <w:rsid w:val="00610E96"/>
    <w:rsid w:val="00611CD5"/>
    <w:rsid w:val="00611E6E"/>
    <w:rsid w:val="00612086"/>
    <w:rsid w:val="0061210E"/>
    <w:rsid w:val="006123BC"/>
    <w:rsid w:val="0061274D"/>
    <w:rsid w:val="0061282A"/>
    <w:rsid w:val="0061297D"/>
    <w:rsid w:val="00612B1B"/>
    <w:rsid w:val="00612B5C"/>
    <w:rsid w:val="006136F6"/>
    <w:rsid w:val="00613A5A"/>
    <w:rsid w:val="00613E49"/>
    <w:rsid w:val="00613FB5"/>
    <w:rsid w:val="006140FA"/>
    <w:rsid w:val="00614157"/>
    <w:rsid w:val="006144DF"/>
    <w:rsid w:val="00614652"/>
    <w:rsid w:val="00614812"/>
    <w:rsid w:val="00614A5A"/>
    <w:rsid w:val="006151E7"/>
    <w:rsid w:val="006153C3"/>
    <w:rsid w:val="00615493"/>
    <w:rsid w:val="006155A6"/>
    <w:rsid w:val="00615F25"/>
    <w:rsid w:val="00615F63"/>
    <w:rsid w:val="00616127"/>
    <w:rsid w:val="0061628D"/>
    <w:rsid w:val="006162CC"/>
    <w:rsid w:val="00616D05"/>
    <w:rsid w:val="006170A0"/>
    <w:rsid w:val="006177B4"/>
    <w:rsid w:val="00617AB6"/>
    <w:rsid w:val="00617BE5"/>
    <w:rsid w:val="00617F1A"/>
    <w:rsid w:val="00620497"/>
    <w:rsid w:val="0062073A"/>
    <w:rsid w:val="006213F3"/>
    <w:rsid w:val="00621545"/>
    <w:rsid w:val="0062161D"/>
    <w:rsid w:val="00621629"/>
    <w:rsid w:val="006218BC"/>
    <w:rsid w:val="00621D2C"/>
    <w:rsid w:val="00622C8A"/>
    <w:rsid w:val="006231F6"/>
    <w:rsid w:val="00623276"/>
    <w:rsid w:val="006236BA"/>
    <w:rsid w:val="00623E1D"/>
    <w:rsid w:val="00623E39"/>
    <w:rsid w:val="00623F43"/>
    <w:rsid w:val="0062408F"/>
    <w:rsid w:val="006241E2"/>
    <w:rsid w:val="00624379"/>
    <w:rsid w:val="006244FF"/>
    <w:rsid w:val="00624922"/>
    <w:rsid w:val="00624CE4"/>
    <w:rsid w:val="0062517B"/>
    <w:rsid w:val="00625610"/>
    <w:rsid w:val="006256C3"/>
    <w:rsid w:val="0062575E"/>
    <w:rsid w:val="00625764"/>
    <w:rsid w:val="006257F3"/>
    <w:rsid w:val="00625804"/>
    <w:rsid w:val="006259A3"/>
    <w:rsid w:val="00625B8D"/>
    <w:rsid w:val="00625CE9"/>
    <w:rsid w:val="00625EC4"/>
    <w:rsid w:val="00626180"/>
    <w:rsid w:val="00626B0A"/>
    <w:rsid w:val="00626F59"/>
    <w:rsid w:val="00627818"/>
    <w:rsid w:val="00627D1E"/>
    <w:rsid w:val="00627D21"/>
    <w:rsid w:val="00627FE9"/>
    <w:rsid w:val="00630014"/>
    <w:rsid w:val="00630161"/>
    <w:rsid w:val="006304F0"/>
    <w:rsid w:val="006306DF"/>
    <w:rsid w:val="00630722"/>
    <w:rsid w:val="006308FC"/>
    <w:rsid w:val="006309D9"/>
    <w:rsid w:val="00630A8D"/>
    <w:rsid w:val="00630FC4"/>
    <w:rsid w:val="006313C3"/>
    <w:rsid w:val="00631647"/>
    <w:rsid w:val="0063164F"/>
    <w:rsid w:val="00631835"/>
    <w:rsid w:val="0063245F"/>
    <w:rsid w:val="0063259A"/>
    <w:rsid w:val="00632A5B"/>
    <w:rsid w:val="00633080"/>
    <w:rsid w:val="00633161"/>
    <w:rsid w:val="006334F5"/>
    <w:rsid w:val="006337A1"/>
    <w:rsid w:val="00633CFA"/>
    <w:rsid w:val="00634542"/>
    <w:rsid w:val="00634A41"/>
    <w:rsid w:val="00634B28"/>
    <w:rsid w:val="00634EDF"/>
    <w:rsid w:val="00634F6F"/>
    <w:rsid w:val="00635144"/>
    <w:rsid w:val="00635352"/>
    <w:rsid w:val="006354D2"/>
    <w:rsid w:val="0063561C"/>
    <w:rsid w:val="0063566B"/>
    <w:rsid w:val="006357CB"/>
    <w:rsid w:val="00635F5A"/>
    <w:rsid w:val="006362F2"/>
    <w:rsid w:val="00636826"/>
    <w:rsid w:val="00636B93"/>
    <w:rsid w:val="006377C0"/>
    <w:rsid w:val="00637852"/>
    <w:rsid w:val="00637CF7"/>
    <w:rsid w:val="00637E5C"/>
    <w:rsid w:val="00637EEB"/>
    <w:rsid w:val="006408ED"/>
    <w:rsid w:val="00640DE4"/>
    <w:rsid w:val="006414FF"/>
    <w:rsid w:val="006416B9"/>
    <w:rsid w:val="0064171B"/>
    <w:rsid w:val="00641863"/>
    <w:rsid w:val="00642C82"/>
    <w:rsid w:val="00642E53"/>
    <w:rsid w:val="00643125"/>
    <w:rsid w:val="0064322A"/>
    <w:rsid w:val="00643270"/>
    <w:rsid w:val="006432E1"/>
    <w:rsid w:val="00643569"/>
    <w:rsid w:val="00643624"/>
    <w:rsid w:val="00643B10"/>
    <w:rsid w:val="00643C2C"/>
    <w:rsid w:val="00643FAF"/>
    <w:rsid w:val="00644114"/>
    <w:rsid w:val="006443F1"/>
    <w:rsid w:val="00644517"/>
    <w:rsid w:val="00644C1D"/>
    <w:rsid w:val="00644D08"/>
    <w:rsid w:val="0064524C"/>
    <w:rsid w:val="00645377"/>
    <w:rsid w:val="0064578B"/>
    <w:rsid w:val="0064626D"/>
    <w:rsid w:val="0064631D"/>
    <w:rsid w:val="00646338"/>
    <w:rsid w:val="00646671"/>
    <w:rsid w:val="00646DB0"/>
    <w:rsid w:val="00646FED"/>
    <w:rsid w:val="00647499"/>
    <w:rsid w:val="00647629"/>
    <w:rsid w:val="006476A3"/>
    <w:rsid w:val="006476BE"/>
    <w:rsid w:val="00647706"/>
    <w:rsid w:val="00647AB8"/>
    <w:rsid w:val="00647B97"/>
    <w:rsid w:val="006508F2"/>
    <w:rsid w:val="00650A41"/>
    <w:rsid w:val="00651838"/>
    <w:rsid w:val="0065197A"/>
    <w:rsid w:val="006525A3"/>
    <w:rsid w:val="006525C0"/>
    <w:rsid w:val="0065264E"/>
    <w:rsid w:val="00652BD7"/>
    <w:rsid w:val="00652D78"/>
    <w:rsid w:val="0065309D"/>
    <w:rsid w:val="00653250"/>
    <w:rsid w:val="0065346D"/>
    <w:rsid w:val="00653630"/>
    <w:rsid w:val="00653D44"/>
    <w:rsid w:val="00654613"/>
    <w:rsid w:val="0065472E"/>
    <w:rsid w:val="00654979"/>
    <w:rsid w:val="00654EFF"/>
    <w:rsid w:val="006550D5"/>
    <w:rsid w:val="00655183"/>
    <w:rsid w:val="006551E1"/>
    <w:rsid w:val="0065583D"/>
    <w:rsid w:val="00655C1B"/>
    <w:rsid w:val="00655E7F"/>
    <w:rsid w:val="00655EF8"/>
    <w:rsid w:val="0065610C"/>
    <w:rsid w:val="006562EF"/>
    <w:rsid w:val="006565C0"/>
    <w:rsid w:val="006566FA"/>
    <w:rsid w:val="00656960"/>
    <w:rsid w:val="00656E1A"/>
    <w:rsid w:val="00656EEF"/>
    <w:rsid w:val="00657316"/>
    <w:rsid w:val="00657419"/>
    <w:rsid w:val="00657558"/>
    <w:rsid w:val="006579DE"/>
    <w:rsid w:val="00657A91"/>
    <w:rsid w:val="00660B6C"/>
    <w:rsid w:val="00660BD6"/>
    <w:rsid w:val="00660BF0"/>
    <w:rsid w:val="0066139A"/>
    <w:rsid w:val="0066148A"/>
    <w:rsid w:val="006615A5"/>
    <w:rsid w:val="00661C87"/>
    <w:rsid w:val="00661F4C"/>
    <w:rsid w:val="0066207A"/>
    <w:rsid w:val="006621C4"/>
    <w:rsid w:val="0066259A"/>
    <w:rsid w:val="006627BE"/>
    <w:rsid w:val="00662996"/>
    <w:rsid w:val="00662BEF"/>
    <w:rsid w:val="00662CD5"/>
    <w:rsid w:val="00663323"/>
    <w:rsid w:val="00663671"/>
    <w:rsid w:val="0066384C"/>
    <w:rsid w:val="00663AB9"/>
    <w:rsid w:val="00663B63"/>
    <w:rsid w:val="00663C4B"/>
    <w:rsid w:val="00663FEB"/>
    <w:rsid w:val="006640AE"/>
    <w:rsid w:val="006648C8"/>
    <w:rsid w:val="00664B28"/>
    <w:rsid w:val="00664D04"/>
    <w:rsid w:val="00664D17"/>
    <w:rsid w:val="00664E13"/>
    <w:rsid w:val="006652BC"/>
    <w:rsid w:val="00665776"/>
    <w:rsid w:val="00665864"/>
    <w:rsid w:val="00665B93"/>
    <w:rsid w:val="00665C1F"/>
    <w:rsid w:val="00666108"/>
    <w:rsid w:val="0066645E"/>
    <w:rsid w:val="00666CB8"/>
    <w:rsid w:val="00666DB5"/>
    <w:rsid w:val="00667041"/>
    <w:rsid w:val="00667952"/>
    <w:rsid w:val="00670244"/>
    <w:rsid w:val="00670485"/>
    <w:rsid w:val="0067056C"/>
    <w:rsid w:val="00670B03"/>
    <w:rsid w:val="00670EA3"/>
    <w:rsid w:val="00671371"/>
    <w:rsid w:val="006715F6"/>
    <w:rsid w:val="00671CED"/>
    <w:rsid w:val="00671E50"/>
    <w:rsid w:val="0067234C"/>
    <w:rsid w:val="00672481"/>
    <w:rsid w:val="00672CD3"/>
    <w:rsid w:val="00672D55"/>
    <w:rsid w:val="00672E58"/>
    <w:rsid w:val="006734DE"/>
    <w:rsid w:val="00673541"/>
    <w:rsid w:val="0067356A"/>
    <w:rsid w:val="0067360A"/>
    <w:rsid w:val="00673F23"/>
    <w:rsid w:val="006747B9"/>
    <w:rsid w:val="00674998"/>
    <w:rsid w:val="006749D6"/>
    <w:rsid w:val="0067502E"/>
    <w:rsid w:val="00675550"/>
    <w:rsid w:val="00676385"/>
    <w:rsid w:val="00676440"/>
    <w:rsid w:val="00676A18"/>
    <w:rsid w:val="00676DFC"/>
    <w:rsid w:val="00676EEF"/>
    <w:rsid w:val="0067740E"/>
    <w:rsid w:val="00677519"/>
    <w:rsid w:val="0067771C"/>
    <w:rsid w:val="0067774E"/>
    <w:rsid w:val="00677B0F"/>
    <w:rsid w:val="0068067F"/>
    <w:rsid w:val="006807BB"/>
    <w:rsid w:val="006807E2"/>
    <w:rsid w:val="00680823"/>
    <w:rsid w:val="006808B6"/>
    <w:rsid w:val="00680DDB"/>
    <w:rsid w:val="00680ED8"/>
    <w:rsid w:val="00680F26"/>
    <w:rsid w:val="006814B0"/>
    <w:rsid w:val="006814B5"/>
    <w:rsid w:val="00681AC8"/>
    <w:rsid w:val="00681B82"/>
    <w:rsid w:val="00681FF1"/>
    <w:rsid w:val="006820CC"/>
    <w:rsid w:val="00682679"/>
    <w:rsid w:val="00682A9B"/>
    <w:rsid w:val="00682DC7"/>
    <w:rsid w:val="00682F97"/>
    <w:rsid w:val="0068337F"/>
    <w:rsid w:val="00683476"/>
    <w:rsid w:val="0068373E"/>
    <w:rsid w:val="00683C5D"/>
    <w:rsid w:val="00683CBE"/>
    <w:rsid w:val="00683D77"/>
    <w:rsid w:val="00684075"/>
    <w:rsid w:val="006844CB"/>
    <w:rsid w:val="0068462A"/>
    <w:rsid w:val="00684916"/>
    <w:rsid w:val="0068493D"/>
    <w:rsid w:val="00684F7A"/>
    <w:rsid w:val="00684FC9"/>
    <w:rsid w:val="006850F3"/>
    <w:rsid w:val="00685851"/>
    <w:rsid w:val="00685D69"/>
    <w:rsid w:val="006869E1"/>
    <w:rsid w:val="00686B05"/>
    <w:rsid w:val="00686EF0"/>
    <w:rsid w:val="00687386"/>
    <w:rsid w:val="00687479"/>
    <w:rsid w:val="00687F90"/>
    <w:rsid w:val="00690169"/>
    <w:rsid w:val="00690494"/>
    <w:rsid w:val="0069075A"/>
    <w:rsid w:val="00691181"/>
    <w:rsid w:val="006911E7"/>
    <w:rsid w:val="00691202"/>
    <w:rsid w:val="0069135B"/>
    <w:rsid w:val="00691613"/>
    <w:rsid w:val="006916C7"/>
    <w:rsid w:val="006916FF"/>
    <w:rsid w:val="00691764"/>
    <w:rsid w:val="0069186B"/>
    <w:rsid w:val="00691C1A"/>
    <w:rsid w:val="00691C41"/>
    <w:rsid w:val="00691C7E"/>
    <w:rsid w:val="00691D2F"/>
    <w:rsid w:val="00691EE9"/>
    <w:rsid w:val="006925F8"/>
    <w:rsid w:val="00692FAC"/>
    <w:rsid w:val="006938DC"/>
    <w:rsid w:val="00693FD2"/>
    <w:rsid w:val="006940DE"/>
    <w:rsid w:val="0069434D"/>
    <w:rsid w:val="006943D2"/>
    <w:rsid w:val="00694477"/>
    <w:rsid w:val="00694543"/>
    <w:rsid w:val="00694795"/>
    <w:rsid w:val="00694C59"/>
    <w:rsid w:val="00694DF1"/>
    <w:rsid w:val="00695033"/>
    <w:rsid w:val="00695184"/>
    <w:rsid w:val="0069519A"/>
    <w:rsid w:val="00695316"/>
    <w:rsid w:val="00695373"/>
    <w:rsid w:val="0069571D"/>
    <w:rsid w:val="00695755"/>
    <w:rsid w:val="00695963"/>
    <w:rsid w:val="00695E7B"/>
    <w:rsid w:val="00695F65"/>
    <w:rsid w:val="006960BA"/>
    <w:rsid w:val="006960CA"/>
    <w:rsid w:val="00696303"/>
    <w:rsid w:val="0069631F"/>
    <w:rsid w:val="00696778"/>
    <w:rsid w:val="00696A25"/>
    <w:rsid w:val="00696A68"/>
    <w:rsid w:val="00696C61"/>
    <w:rsid w:val="0069729E"/>
    <w:rsid w:val="006973B9"/>
    <w:rsid w:val="006973CD"/>
    <w:rsid w:val="00697509"/>
    <w:rsid w:val="0069771A"/>
    <w:rsid w:val="00697B8C"/>
    <w:rsid w:val="006A0117"/>
    <w:rsid w:val="006A03E8"/>
    <w:rsid w:val="006A06C2"/>
    <w:rsid w:val="006A078A"/>
    <w:rsid w:val="006A0CF4"/>
    <w:rsid w:val="006A0D8F"/>
    <w:rsid w:val="006A107E"/>
    <w:rsid w:val="006A13B9"/>
    <w:rsid w:val="006A1D22"/>
    <w:rsid w:val="006A1D74"/>
    <w:rsid w:val="006A210E"/>
    <w:rsid w:val="006A214A"/>
    <w:rsid w:val="006A223D"/>
    <w:rsid w:val="006A2374"/>
    <w:rsid w:val="006A28F7"/>
    <w:rsid w:val="006A2AB7"/>
    <w:rsid w:val="006A2C23"/>
    <w:rsid w:val="006A2D4A"/>
    <w:rsid w:val="006A2FB4"/>
    <w:rsid w:val="006A309F"/>
    <w:rsid w:val="006A3B28"/>
    <w:rsid w:val="006A3BE1"/>
    <w:rsid w:val="006A3DAA"/>
    <w:rsid w:val="006A413D"/>
    <w:rsid w:val="006A44B3"/>
    <w:rsid w:val="006A46AE"/>
    <w:rsid w:val="006A472C"/>
    <w:rsid w:val="006A49AE"/>
    <w:rsid w:val="006A4A52"/>
    <w:rsid w:val="006A4B86"/>
    <w:rsid w:val="006A4BB0"/>
    <w:rsid w:val="006A4BEC"/>
    <w:rsid w:val="006A5050"/>
    <w:rsid w:val="006A5661"/>
    <w:rsid w:val="006A5780"/>
    <w:rsid w:val="006A58FF"/>
    <w:rsid w:val="006A5D0C"/>
    <w:rsid w:val="006A5D4D"/>
    <w:rsid w:val="006A60FB"/>
    <w:rsid w:val="006A6232"/>
    <w:rsid w:val="006A6286"/>
    <w:rsid w:val="006A643D"/>
    <w:rsid w:val="006A6B38"/>
    <w:rsid w:val="006A6EA9"/>
    <w:rsid w:val="006A72BA"/>
    <w:rsid w:val="006A7657"/>
    <w:rsid w:val="006A766D"/>
    <w:rsid w:val="006A7710"/>
    <w:rsid w:val="006A7A7C"/>
    <w:rsid w:val="006A7C8D"/>
    <w:rsid w:val="006A7CA1"/>
    <w:rsid w:val="006A7E50"/>
    <w:rsid w:val="006A7ECC"/>
    <w:rsid w:val="006A7F57"/>
    <w:rsid w:val="006B00C8"/>
    <w:rsid w:val="006B077D"/>
    <w:rsid w:val="006B080B"/>
    <w:rsid w:val="006B0CF7"/>
    <w:rsid w:val="006B0ED3"/>
    <w:rsid w:val="006B0F53"/>
    <w:rsid w:val="006B10AC"/>
    <w:rsid w:val="006B111C"/>
    <w:rsid w:val="006B11C7"/>
    <w:rsid w:val="006B1682"/>
    <w:rsid w:val="006B18DC"/>
    <w:rsid w:val="006B2009"/>
    <w:rsid w:val="006B2088"/>
    <w:rsid w:val="006B2146"/>
    <w:rsid w:val="006B3066"/>
    <w:rsid w:val="006B31AC"/>
    <w:rsid w:val="006B34D7"/>
    <w:rsid w:val="006B3B3E"/>
    <w:rsid w:val="006B3CDB"/>
    <w:rsid w:val="006B3EC2"/>
    <w:rsid w:val="006B3ECF"/>
    <w:rsid w:val="006B437A"/>
    <w:rsid w:val="006B4810"/>
    <w:rsid w:val="006B484F"/>
    <w:rsid w:val="006B48DE"/>
    <w:rsid w:val="006B4E57"/>
    <w:rsid w:val="006B529C"/>
    <w:rsid w:val="006B5437"/>
    <w:rsid w:val="006B5695"/>
    <w:rsid w:val="006B5995"/>
    <w:rsid w:val="006B5EAD"/>
    <w:rsid w:val="006B6092"/>
    <w:rsid w:val="006B623A"/>
    <w:rsid w:val="006B654E"/>
    <w:rsid w:val="006B6578"/>
    <w:rsid w:val="006B682A"/>
    <w:rsid w:val="006B71F0"/>
    <w:rsid w:val="006B7485"/>
    <w:rsid w:val="006B7513"/>
    <w:rsid w:val="006B772D"/>
    <w:rsid w:val="006B77F7"/>
    <w:rsid w:val="006B7F15"/>
    <w:rsid w:val="006C04DE"/>
    <w:rsid w:val="006C0532"/>
    <w:rsid w:val="006C0635"/>
    <w:rsid w:val="006C126D"/>
    <w:rsid w:val="006C15F1"/>
    <w:rsid w:val="006C16F1"/>
    <w:rsid w:val="006C1716"/>
    <w:rsid w:val="006C19E4"/>
    <w:rsid w:val="006C1AC4"/>
    <w:rsid w:val="006C1F24"/>
    <w:rsid w:val="006C1FBD"/>
    <w:rsid w:val="006C2235"/>
    <w:rsid w:val="006C225B"/>
    <w:rsid w:val="006C2B41"/>
    <w:rsid w:val="006C2FCA"/>
    <w:rsid w:val="006C3245"/>
    <w:rsid w:val="006C3530"/>
    <w:rsid w:val="006C37BE"/>
    <w:rsid w:val="006C3BA5"/>
    <w:rsid w:val="006C4716"/>
    <w:rsid w:val="006C4818"/>
    <w:rsid w:val="006C49FD"/>
    <w:rsid w:val="006C4A90"/>
    <w:rsid w:val="006C4C05"/>
    <w:rsid w:val="006C5119"/>
    <w:rsid w:val="006C55BE"/>
    <w:rsid w:val="006C5612"/>
    <w:rsid w:val="006C57AB"/>
    <w:rsid w:val="006C597E"/>
    <w:rsid w:val="006C5AE0"/>
    <w:rsid w:val="006C5E1D"/>
    <w:rsid w:val="006C600E"/>
    <w:rsid w:val="006C61A6"/>
    <w:rsid w:val="006C660C"/>
    <w:rsid w:val="006C6724"/>
    <w:rsid w:val="006C67B7"/>
    <w:rsid w:val="006C682E"/>
    <w:rsid w:val="006C68CE"/>
    <w:rsid w:val="006C6937"/>
    <w:rsid w:val="006C6E20"/>
    <w:rsid w:val="006C7243"/>
    <w:rsid w:val="006C7B6B"/>
    <w:rsid w:val="006C7E41"/>
    <w:rsid w:val="006D0233"/>
    <w:rsid w:val="006D04FD"/>
    <w:rsid w:val="006D0A1E"/>
    <w:rsid w:val="006D0BCE"/>
    <w:rsid w:val="006D15FD"/>
    <w:rsid w:val="006D194D"/>
    <w:rsid w:val="006D2012"/>
    <w:rsid w:val="006D23C6"/>
    <w:rsid w:val="006D2454"/>
    <w:rsid w:val="006D264D"/>
    <w:rsid w:val="006D2AEB"/>
    <w:rsid w:val="006D2F58"/>
    <w:rsid w:val="006D3A64"/>
    <w:rsid w:val="006D406D"/>
    <w:rsid w:val="006D4192"/>
    <w:rsid w:val="006D443E"/>
    <w:rsid w:val="006D469E"/>
    <w:rsid w:val="006D4757"/>
    <w:rsid w:val="006D4851"/>
    <w:rsid w:val="006D4AE8"/>
    <w:rsid w:val="006D4ECD"/>
    <w:rsid w:val="006D4F67"/>
    <w:rsid w:val="006D55A0"/>
    <w:rsid w:val="006D571D"/>
    <w:rsid w:val="006D5720"/>
    <w:rsid w:val="006D5980"/>
    <w:rsid w:val="006D59B0"/>
    <w:rsid w:val="006D5CF4"/>
    <w:rsid w:val="006D62FC"/>
    <w:rsid w:val="006D63CF"/>
    <w:rsid w:val="006D672A"/>
    <w:rsid w:val="006D6770"/>
    <w:rsid w:val="006D694A"/>
    <w:rsid w:val="006D6E2F"/>
    <w:rsid w:val="006D6FB7"/>
    <w:rsid w:val="006D7378"/>
    <w:rsid w:val="006D77D9"/>
    <w:rsid w:val="006D7C8C"/>
    <w:rsid w:val="006D7E07"/>
    <w:rsid w:val="006E0127"/>
    <w:rsid w:val="006E01C3"/>
    <w:rsid w:val="006E08FC"/>
    <w:rsid w:val="006E09FA"/>
    <w:rsid w:val="006E0B3D"/>
    <w:rsid w:val="006E11B8"/>
    <w:rsid w:val="006E1270"/>
    <w:rsid w:val="006E1650"/>
    <w:rsid w:val="006E1944"/>
    <w:rsid w:val="006E1B72"/>
    <w:rsid w:val="006E1F60"/>
    <w:rsid w:val="006E2388"/>
    <w:rsid w:val="006E2444"/>
    <w:rsid w:val="006E2BB3"/>
    <w:rsid w:val="006E2BDF"/>
    <w:rsid w:val="006E305F"/>
    <w:rsid w:val="006E32E6"/>
    <w:rsid w:val="006E3366"/>
    <w:rsid w:val="006E3472"/>
    <w:rsid w:val="006E358B"/>
    <w:rsid w:val="006E3849"/>
    <w:rsid w:val="006E3939"/>
    <w:rsid w:val="006E3967"/>
    <w:rsid w:val="006E3A17"/>
    <w:rsid w:val="006E3D80"/>
    <w:rsid w:val="006E42EE"/>
    <w:rsid w:val="006E4867"/>
    <w:rsid w:val="006E4C8D"/>
    <w:rsid w:val="006E50A7"/>
    <w:rsid w:val="006E5494"/>
    <w:rsid w:val="006E5DCF"/>
    <w:rsid w:val="006E5FA8"/>
    <w:rsid w:val="006E5FF3"/>
    <w:rsid w:val="006E609B"/>
    <w:rsid w:val="006E62B0"/>
    <w:rsid w:val="006E6312"/>
    <w:rsid w:val="006E63DE"/>
    <w:rsid w:val="006E6741"/>
    <w:rsid w:val="006E6D3A"/>
    <w:rsid w:val="006E6DEF"/>
    <w:rsid w:val="006E72C3"/>
    <w:rsid w:val="006E7429"/>
    <w:rsid w:val="006E7967"/>
    <w:rsid w:val="006E7A0E"/>
    <w:rsid w:val="006E7D0A"/>
    <w:rsid w:val="006E7F55"/>
    <w:rsid w:val="006E7F58"/>
    <w:rsid w:val="006E7F7C"/>
    <w:rsid w:val="006E7FEB"/>
    <w:rsid w:val="006F0654"/>
    <w:rsid w:val="006F0820"/>
    <w:rsid w:val="006F0969"/>
    <w:rsid w:val="006F0DBA"/>
    <w:rsid w:val="006F0ED7"/>
    <w:rsid w:val="006F1060"/>
    <w:rsid w:val="006F10C8"/>
    <w:rsid w:val="006F1673"/>
    <w:rsid w:val="006F16E8"/>
    <w:rsid w:val="006F201B"/>
    <w:rsid w:val="006F2390"/>
    <w:rsid w:val="006F23B7"/>
    <w:rsid w:val="006F26FE"/>
    <w:rsid w:val="006F274E"/>
    <w:rsid w:val="006F2754"/>
    <w:rsid w:val="006F2AF3"/>
    <w:rsid w:val="006F2B00"/>
    <w:rsid w:val="006F2D6F"/>
    <w:rsid w:val="006F2ED4"/>
    <w:rsid w:val="006F327B"/>
    <w:rsid w:val="006F3446"/>
    <w:rsid w:val="006F3590"/>
    <w:rsid w:val="006F367A"/>
    <w:rsid w:val="006F42FD"/>
    <w:rsid w:val="006F4B1B"/>
    <w:rsid w:val="006F4C0F"/>
    <w:rsid w:val="006F4E44"/>
    <w:rsid w:val="006F5127"/>
    <w:rsid w:val="006F53B6"/>
    <w:rsid w:val="006F5521"/>
    <w:rsid w:val="006F5583"/>
    <w:rsid w:val="006F5F34"/>
    <w:rsid w:val="006F60B1"/>
    <w:rsid w:val="006F6F5E"/>
    <w:rsid w:val="006F70A0"/>
    <w:rsid w:val="006F7164"/>
    <w:rsid w:val="006F73AC"/>
    <w:rsid w:val="006F7825"/>
    <w:rsid w:val="006F7A50"/>
    <w:rsid w:val="006F7C7F"/>
    <w:rsid w:val="006F7E87"/>
    <w:rsid w:val="00700167"/>
    <w:rsid w:val="007008BF"/>
    <w:rsid w:val="00700955"/>
    <w:rsid w:val="00700AAE"/>
    <w:rsid w:val="00700ACD"/>
    <w:rsid w:val="00700C5B"/>
    <w:rsid w:val="00700E30"/>
    <w:rsid w:val="00700EBF"/>
    <w:rsid w:val="0070167C"/>
    <w:rsid w:val="007016EC"/>
    <w:rsid w:val="00701B9D"/>
    <w:rsid w:val="00701D83"/>
    <w:rsid w:val="00702006"/>
    <w:rsid w:val="007022A6"/>
    <w:rsid w:val="007022D6"/>
    <w:rsid w:val="00702573"/>
    <w:rsid w:val="00702933"/>
    <w:rsid w:val="00702A32"/>
    <w:rsid w:val="00702C92"/>
    <w:rsid w:val="00702F2F"/>
    <w:rsid w:val="00703182"/>
    <w:rsid w:val="0070362C"/>
    <w:rsid w:val="007037F1"/>
    <w:rsid w:val="00703A75"/>
    <w:rsid w:val="00703D5F"/>
    <w:rsid w:val="00703E2C"/>
    <w:rsid w:val="00703E6B"/>
    <w:rsid w:val="0070425B"/>
    <w:rsid w:val="00704611"/>
    <w:rsid w:val="007046AA"/>
    <w:rsid w:val="00704767"/>
    <w:rsid w:val="00704DCD"/>
    <w:rsid w:val="007050D0"/>
    <w:rsid w:val="007052F4"/>
    <w:rsid w:val="00705952"/>
    <w:rsid w:val="00705B7B"/>
    <w:rsid w:val="00705C3B"/>
    <w:rsid w:val="00705E25"/>
    <w:rsid w:val="0070600C"/>
    <w:rsid w:val="007060EB"/>
    <w:rsid w:val="00706338"/>
    <w:rsid w:val="00706636"/>
    <w:rsid w:val="00706D7A"/>
    <w:rsid w:val="00706EA3"/>
    <w:rsid w:val="0070741F"/>
    <w:rsid w:val="0070747B"/>
    <w:rsid w:val="0070776F"/>
    <w:rsid w:val="007107BE"/>
    <w:rsid w:val="00710C1D"/>
    <w:rsid w:val="00710E1D"/>
    <w:rsid w:val="00710EE2"/>
    <w:rsid w:val="00710F6F"/>
    <w:rsid w:val="007111B9"/>
    <w:rsid w:val="0071129F"/>
    <w:rsid w:val="007116B1"/>
    <w:rsid w:val="00711F20"/>
    <w:rsid w:val="0071234A"/>
    <w:rsid w:val="007125E2"/>
    <w:rsid w:val="0071284F"/>
    <w:rsid w:val="0071329E"/>
    <w:rsid w:val="007134F0"/>
    <w:rsid w:val="0071399D"/>
    <w:rsid w:val="00713AB0"/>
    <w:rsid w:val="00713EB9"/>
    <w:rsid w:val="007142B4"/>
    <w:rsid w:val="00714851"/>
    <w:rsid w:val="00714E49"/>
    <w:rsid w:val="007150E0"/>
    <w:rsid w:val="007151B5"/>
    <w:rsid w:val="007155A6"/>
    <w:rsid w:val="007156BF"/>
    <w:rsid w:val="0071572C"/>
    <w:rsid w:val="00715E9C"/>
    <w:rsid w:val="007160FE"/>
    <w:rsid w:val="007163AB"/>
    <w:rsid w:val="00716B26"/>
    <w:rsid w:val="00716C7D"/>
    <w:rsid w:val="00716D08"/>
    <w:rsid w:val="00716E5A"/>
    <w:rsid w:val="00716F7F"/>
    <w:rsid w:val="00716FE2"/>
    <w:rsid w:val="00716FE6"/>
    <w:rsid w:val="007175BF"/>
    <w:rsid w:val="0071775B"/>
    <w:rsid w:val="00717BDB"/>
    <w:rsid w:val="00717E0D"/>
    <w:rsid w:val="00717EDA"/>
    <w:rsid w:val="00717F16"/>
    <w:rsid w:val="007202E4"/>
    <w:rsid w:val="0072084C"/>
    <w:rsid w:val="0072092D"/>
    <w:rsid w:val="0072107E"/>
    <w:rsid w:val="00721189"/>
    <w:rsid w:val="00722583"/>
    <w:rsid w:val="00722635"/>
    <w:rsid w:val="00722CAB"/>
    <w:rsid w:val="00722F79"/>
    <w:rsid w:val="007230C5"/>
    <w:rsid w:val="00723374"/>
    <w:rsid w:val="007238C2"/>
    <w:rsid w:val="00723E8E"/>
    <w:rsid w:val="00723F8E"/>
    <w:rsid w:val="0072426C"/>
    <w:rsid w:val="007242EA"/>
    <w:rsid w:val="0072480E"/>
    <w:rsid w:val="00724961"/>
    <w:rsid w:val="00724B02"/>
    <w:rsid w:val="00724E3A"/>
    <w:rsid w:val="00724ECD"/>
    <w:rsid w:val="007250DB"/>
    <w:rsid w:val="0072526E"/>
    <w:rsid w:val="0072545F"/>
    <w:rsid w:val="00725A1C"/>
    <w:rsid w:val="00725CB4"/>
    <w:rsid w:val="00726661"/>
    <w:rsid w:val="00726AE6"/>
    <w:rsid w:val="00726D21"/>
    <w:rsid w:val="00726D5C"/>
    <w:rsid w:val="00727333"/>
    <w:rsid w:val="007276C7"/>
    <w:rsid w:val="0072783B"/>
    <w:rsid w:val="00727934"/>
    <w:rsid w:val="00727CE3"/>
    <w:rsid w:val="00727F4E"/>
    <w:rsid w:val="00730455"/>
    <w:rsid w:val="0073068D"/>
    <w:rsid w:val="007307A4"/>
    <w:rsid w:val="007308C1"/>
    <w:rsid w:val="007309F9"/>
    <w:rsid w:val="00730EE9"/>
    <w:rsid w:val="00731214"/>
    <w:rsid w:val="00731500"/>
    <w:rsid w:val="007318B1"/>
    <w:rsid w:val="00731C06"/>
    <w:rsid w:val="00731C77"/>
    <w:rsid w:val="00731C9F"/>
    <w:rsid w:val="00731F5F"/>
    <w:rsid w:val="0073218B"/>
    <w:rsid w:val="0073224E"/>
    <w:rsid w:val="00732A07"/>
    <w:rsid w:val="007330AA"/>
    <w:rsid w:val="0073353B"/>
    <w:rsid w:val="007336AF"/>
    <w:rsid w:val="00733755"/>
    <w:rsid w:val="00733B22"/>
    <w:rsid w:val="00733B3E"/>
    <w:rsid w:val="007341C4"/>
    <w:rsid w:val="0073458A"/>
    <w:rsid w:val="00734A7E"/>
    <w:rsid w:val="00734C68"/>
    <w:rsid w:val="00734C93"/>
    <w:rsid w:val="00734D16"/>
    <w:rsid w:val="00735190"/>
    <w:rsid w:val="007357B7"/>
    <w:rsid w:val="007359F5"/>
    <w:rsid w:val="00735AA6"/>
    <w:rsid w:val="0073613C"/>
    <w:rsid w:val="00736163"/>
    <w:rsid w:val="00736181"/>
    <w:rsid w:val="007361CD"/>
    <w:rsid w:val="007367A3"/>
    <w:rsid w:val="0073696B"/>
    <w:rsid w:val="00736A22"/>
    <w:rsid w:val="00736D17"/>
    <w:rsid w:val="00736F30"/>
    <w:rsid w:val="00736F8E"/>
    <w:rsid w:val="00736FE6"/>
    <w:rsid w:val="007370BB"/>
    <w:rsid w:val="007370CB"/>
    <w:rsid w:val="0073725E"/>
    <w:rsid w:val="00737312"/>
    <w:rsid w:val="00737B52"/>
    <w:rsid w:val="00737EC3"/>
    <w:rsid w:val="00737FCC"/>
    <w:rsid w:val="00740292"/>
    <w:rsid w:val="00740813"/>
    <w:rsid w:val="00740AA5"/>
    <w:rsid w:val="00740DE8"/>
    <w:rsid w:val="00740F37"/>
    <w:rsid w:val="00741229"/>
    <w:rsid w:val="0074127B"/>
    <w:rsid w:val="00741469"/>
    <w:rsid w:val="007415A5"/>
    <w:rsid w:val="00741CB3"/>
    <w:rsid w:val="00741F30"/>
    <w:rsid w:val="0074204B"/>
    <w:rsid w:val="00742104"/>
    <w:rsid w:val="00742283"/>
    <w:rsid w:val="00742314"/>
    <w:rsid w:val="00742DE2"/>
    <w:rsid w:val="007430A6"/>
    <w:rsid w:val="00743171"/>
    <w:rsid w:val="00743F55"/>
    <w:rsid w:val="00743F7D"/>
    <w:rsid w:val="00744316"/>
    <w:rsid w:val="007444A6"/>
    <w:rsid w:val="00744632"/>
    <w:rsid w:val="00744D1D"/>
    <w:rsid w:val="00744E42"/>
    <w:rsid w:val="00745F9B"/>
    <w:rsid w:val="007462AD"/>
    <w:rsid w:val="00746529"/>
    <w:rsid w:val="0074667D"/>
    <w:rsid w:val="007466CE"/>
    <w:rsid w:val="00746EF7"/>
    <w:rsid w:val="0074729D"/>
    <w:rsid w:val="007472C4"/>
    <w:rsid w:val="00747346"/>
    <w:rsid w:val="007477E3"/>
    <w:rsid w:val="007478CC"/>
    <w:rsid w:val="0075003D"/>
    <w:rsid w:val="007508F9"/>
    <w:rsid w:val="00750BC9"/>
    <w:rsid w:val="00750C29"/>
    <w:rsid w:val="00750CB0"/>
    <w:rsid w:val="00750D5D"/>
    <w:rsid w:val="00750F4A"/>
    <w:rsid w:val="007513B3"/>
    <w:rsid w:val="007514AC"/>
    <w:rsid w:val="00751B27"/>
    <w:rsid w:val="0075207D"/>
    <w:rsid w:val="00752628"/>
    <w:rsid w:val="00753B0F"/>
    <w:rsid w:val="00753BEB"/>
    <w:rsid w:val="00753CE0"/>
    <w:rsid w:val="007541E1"/>
    <w:rsid w:val="00754435"/>
    <w:rsid w:val="00754490"/>
    <w:rsid w:val="00754501"/>
    <w:rsid w:val="00754651"/>
    <w:rsid w:val="00754B3A"/>
    <w:rsid w:val="00754E96"/>
    <w:rsid w:val="00754F1B"/>
    <w:rsid w:val="007550A3"/>
    <w:rsid w:val="00756A5F"/>
    <w:rsid w:val="00756C13"/>
    <w:rsid w:val="00756D21"/>
    <w:rsid w:val="00756FB3"/>
    <w:rsid w:val="0075762D"/>
    <w:rsid w:val="007576A4"/>
    <w:rsid w:val="00757BBD"/>
    <w:rsid w:val="00757E5F"/>
    <w:rsid w:val="007600AC"/>
    <w:rsid w:val="00760520"/>
    <w:rsid w:val="007605BD"/>
    <w:rsid w:val="00760767"/>
    <w:rsid w:val="00760FC0"/>
    <w:rsid w:val="0076137F"/>
    <w:rsid w:val="007614FC"/>
    <w:rsid w:val="007618BC"/>
    <w:rsid w:val="00761CD4"/>
    <w:rsid w:val="00761D4D"/>
    <w:rsid w:val="00761FB6"/>
    <w:rsid w:val="00762233"/>
    <w:rsid w:val="00762A61"/>
    <w:rsid w:val="00762E44"/>
    <w:rsid w:val="0076383F"/>
    <w:rsid w:val="00763CDE"/>
    <w:rsid w:val="00764113"/>
    <w:rsid w:val="00764BF9"/>
    <w:rsid w:val="00764C93"/>
    <w:rsid w:val="00764EE0"/>
    <w:rsid w:val="0076533A"/>
    <w:rsid w:val="007654A1"/>
    <w:rsid w:val="00765675"/>
    <w:rsid w:val="00765817"/>
    <w:rsid w:val="00765972"/>
    <w:rsid w:val="007659D6"/>
    <w:rsid w:val="00765A0C"/>
    <w:rsid w:val="00765C93"/>
    <w:rsid w:val="00765E1C"/>
    <w:rsid w:val="00765F72"/>
    <w:rsid w:val="00765FE3"/>
    <w:rsid w:val="007660EB"/>
    <w:rsid w:val="00766161"/>
    <w:rsid w:val="007661FE"/>
    <w:rsid w:val="00766370"/>
    <w:rsid w:val="0076648F"/>
    <w:rsid w:val="00766942"/>
    <w:rsid w:val="0076696A"/>
    <w:rsid w:val="00766AD0"/>
    <w:rsid w:val="00766AE1"/>
    <w:rsid w:val="00766BD7"/>
    <w:rsid w:val="00766C53"/>
    <w:rsid w:val="00766C85"/>
    <w:rsid w:val="00766E4C"/>
    <w:rsid w:val="007671C2"/>
    <w:rsid w:val="00767847"/>
    <w:rsid w:val="00767A5E"/>
    <w:rsid w:val="00767BAA"/>
    <w:rsid w:val="0077003C"/>
    <w:rsid w:val="00770076"/>
    <w:rsid w:val="007704A1"/>
    <w:rsid w:val="00771231"/>
    <w:rsid w:val="00771741"/>
    <w:rsid w:val="00771F88"/>
    <w:rsid w:val="0077283A"/>
    <w:rsid w:val="00772D89"/>
    <w:rsid w:val="00773315"/>
    <w:rsid w:val="0077338D"/>
    <w:rsid w:val="0077340D"/>
    <w:rsid w:val="007735D6"/>
    <w:rsid w:val="007739C8"/>
    <w:rsid w:val="00773E1E"/>
    <w:rsid w:val="00774308"/>
    <w:rsid w:val="00774A05"/>
    <w:rsid w:val="00774A67"/>
    <w:rsid w:val="00774BB2"/>
    <w:rsid w:val="00774CF5"/>
    <w:rsid w:val="00774D8E"/>
    <w:rsid w:val="007750A9"/>
    <w:rsid w:val="00775418"/>
    <w:rsid w:val="0077574F"/>
    <w:rsid w:val="00775C61"/>
    <w:rsid w:val="00775FBA"/>
    <w:rsid w:val="00776506"/>
    <w:rsid w:val="0077688E"/>
    <w:rsid w:val="00776CAA"/>
    <w:rsid w:val="00777846"/>
    <w:rsid w:val="00777852"/>
    <w:rsid w:val="0078027F"/>
    <w:rsid w:val="007807E7"/>
    <w:rsid w:val="00780B3E"/>
    <w:rsid w:val="00780F7C"/>
    <w:rsid w:val="007811C9"/>
    <w:rsid w:val="007813F7"/>
    <w:rsid w:val="007814CA"/>
    <w:rsid w:val="00781838"/>
    <w:rsid w:val="00781A08"/>
    <w:rsid w:val="00781A0A"/>
    <w:rsid w:val="00781BDB"/>
    <w:rsid w:val="00781C01"/>
    <w:rsid w:val="00782015"/>
    <w:rsid w:val="0078238F"/>
    <w:rsid w:val="00782910"/>
    <w:rsid w:val="00782BBB"/>
    <w:rsid w:val="00782CFB"/>
    <w:rsid w:val="00783109"/>
    <w:rsid w:val="007831FC"/>
    <w:rsid w:val="00783395"/>
    <w:rsid w:val="0078339C"/>
    <w:rsid w:val="00783449"/>
    <w:rsid w:val="00783674"/>
    <w:rsid w:val="007837BB"/>
    <w:rsid w:val="00783915"/>
    <w:rsid w:val="00784073"/>
    <w:rsid w:val="0078429A"/>
    <w:rsid w:val="007844A6"/>
    <w:rsid w:val="00784681"/>
    <w:rsid w:val="00784814"/>
    <w:rsid w:val="007848B7"/>
    <w:rsid w:val="00784A0F"/>
    <w:rsid w:val="00784DBE"/>
    <w:rsid w:val="007851BF"/>
    <w:rsid w:val="0078582E"/>
    <w:rsid w:val="007859D1"/>
    <w:rsid w:val="00785A00"/>
    <w:rsid w:val="00785F8F"/>
    <w:rsid w:val="00786C37"/>
    <w:rsid w:val="00786E0A"/>
    <w:rsid w:val="00786E8C"/>
    <w:rsid w:val="00787366"/>
    <w:rsid w:val="007878D6"/>
    <w:rsid w:val="00787F0F"/>
    <w:rsid w:val="00790946"/>
    <w:rsid w:val="00790951"/>
    <w:rsid w:val="00790D26"/>
    <w:rsid w:val="0079139E"/>
    <w:rsid w:val="007915E1"/>
    <w:rsid w:val="00791777"/>
    <w:rsid w:val="007918F3"/>
    <w:rsid w:val="00791CC1"/>
    <w:rsid w:val="00791D66"/>
    <w:rsid w:val="00791F5E"/>
    <w:rsid w:val="007920E3"/>
    <w:rsid w:val="007929D7"/>
    <w:rsid w:val="007929FE"/>
    <w:rsid w:val="00792A3D"/>
    <w:rsid w:val="00792ACD"/>
    <w:rsid w:val="00792CBD"/>
    <w:rsid w:val="00792FA3"/>
    <w:rsid w:val="0079301A"/>
    <w:rsid w:val="00793592"/>
    <w:rsid w:val="00793E0A"/>
    <w:rsid w:val="00794243"/>
    <w:rsid w:val="00794430"/>
    <w:rsid w:val="00794479"/>
    <w:rsid w:val="0079453A"/>
    <w:rsid w:val="00794875"/>
    <w:rsid w:val="007948B0"/>
    <w:rsid w:val="00794AE8"/>
    <w:rsid w:val="00794BA4"/>
    <w:rsid w:val="00794D16"/>
    <w:rsid w:val="00795142"/>
    <w:rsid w:val="0079558E"/>
    <w:rsid w:val="007957E2"/>
    <w:rsid w:val="007958E5"/>
    <w:rsid w:val="00795A9C"/>
    <w:rsid w:val="00795B7A"/>
    <w:rsid w:val="00795B8E"/>
    <w:rsid w:val="00795DA3"/>
    <w:rsid w:val="007969A2"/>
    <w:rsid w:val="00796C9E"/>
    <w:rsid w:val="00796ED3"/>
    <w:rsid w:val="007971C9"/>
    <w:rsid w:val="007977BB"/>
    <w:rsid w:val="0079794E"/>
    <w:rsid w:val="00797B5A"/>
    <w:rsid w:val="007A03E9"/>
    <w:rsid w:val="007A0C46"/>
    <w:rsid w:val="007A12A2"/>
    <w:rsid w:val="007A13A5"/>
    <w:rsid w:val="007A13FB"/>
    <w:rsid w:val="007A14AB"/>
    <w:rsid w:val="007A171A"/>
    <w:rsid w:val="007A1914"/>
    <w:rsid w:val="007A1CFF"/>
    <w:rsid w:val="007A1E10"/>
    <w:rsid w:val="007A1FF6"/>
    <w:rsid w:val="007A28B9"/>
    <w:rsid w:val="007A2AC4"/>
    <w:rsid w:val="007A2BCE"/>
    <w:rsid w:val="007A2C92"/>
    <w:rsid w:val="007A3255"/>
    <w:rsid w:val="007A3290"/>
    <w:rsid w:val="007A329F"/>
    <w:rsid w:val="007A32DF"/>
    <w:rsid w:val="007A32E9"/>
    <w:rsid w:val="007A361D"/>
    <w:rsid w:val="007A3641"/>
    <w:rsid w:val="007A3766"/>
    <w:rsid w:val="007A3E16"/>
    <w:rsid w:val="007A408D"/>
    <w:rsid w:val="007A4201"/>
    <w:rsid w:val="007A447E"/>
    <w:rsid w:val="007A46D1"/>
    <w:rsid w:val="007A473B"/>
    <w:rsid w:val="007A4DB7"/>
    <w:rsid w:val="007A4E1A"/>
    <w:rsid w:val="007A4F10"/>
    <w:rsid w:val="007A5014"/>
    <w:rsid w:val="007A5770"/>
    <w:rsid w:val="007A5B19"/>
    <w:rsid w:val="007A5E97"/>
    <w:rsid w:val="007A5F85"/>
    <w:rsid w:val="007A614E"/>
    <w:rsid w:val="007A659F"/>
    <w:rsid w:val="007A65BB"/>
    <w:rsid w:val="007A67F6"/>
    <w:rsid w:val="007A6FD4"/>
    <w:rsid w:val="007A765B"/>
    <w:rsid w:val="007A7B89"/>
    <w:rsid w:val="007A7CF5"/>
    <w:rsid w:val="007A7D0E"/>
    <w:rsid w:val="007A7E65"/>
    <w:rsid w:val="007A7F6B"/>
    <w:rsid w:val="007B047E"/>
    <w:rsid w:val="007B0A02"/>
    <w:rsid w:val="007B10AA"/>
    <w:rsid w:val="007B10D9"/>
    <w:rsid w:val="007B15A1"/>
    <w:rsid w:val="007B17ED"/>
    <w:rsid w:val="007B18BC"/>
    <w:rsid w:val="007B18F0"/>
    <w:rsid w:val="007B1A40"/>
    <w:rsid w:val="007B1F57"/>
    <w:rsid w:val="007B224E"/>
    <w:rsid w:val="007B2717"/>
    <w:rsid w:val="007B2767"/>
    <w:rsid w:val="007B27D0"/>
    <w:rsid w:val="007B2BDC"/>
    <w:rsid w:val="007B2DF9"/>
    <w:rsid w:val="007B35DB"/>
    <w:rsid w:val="007B36F4"/>
    <w:rsid w:val="007B3956"/>
    <w:rsid w:val="007B4005"/>
    <w:rsid w:val="007B4497"/>
    <w:rsid w:val="007B47F4"/>
    <w:rsid w:val="007B50C2"/>
    <w:rsid w:val="007B5572"/>
    <w:rsid w:val="007B58B0"/>
    <w:rsid w:val="007B5DA5"/>
    <w:rsid w:val="007B613A"/>
    <w:rsid w:val="007B6371"/>
    <w:rsid w:val="007B68A5"/>
    <w:rsid w:val="007B705E"/>
    <w:rsid w:val="007B71A6"/>
    <w:rsid w:val="007B75C3"/>
    <w:rsid w:val="007B760B"/>
    <w:rsid w:val="007B7773"/>
    <w:rsid w:val="007B7800"/>
    <w:rsid w:val="007B7CB9"/>
    <w:rsid w:val="007B7D8B"/>
    <w:rsid w:val="007B7D92"/>
    <w:rsid w:val="007B7F22"/>
    <w:rsid w:val="007C0463"/>
    <w:rsid w:val="007C0D65"/>
    <w:rsid w:val="007C0DAC"/>
    <w:rsid w:val="007C0EBF"/>
    <w:rsid w:val="007C11C0"/>
    <w:rsid w:val="007C1282"/>
    <w:rsid w:val="007C1383"/>
    <w:rsid w:val="007C1683"/>
    <w:rsid w:val="007C16AF"/>
    <w:rsid w:val="007C17E5"/>
    <w:rsid w:val="007C1955"/>
    <w:rsid w:val="007C198B"/>
    <w:rsid w:val="007C212E"/>
    <w:rsid w:val="007C24E7"/>
    <w:rsid w:val="007C2931"/>
    <w:rsid w:val="007C2F79"/>
    <w:rsid w:val="007C314C"/>
    <w:rsid w:val="007C3211"/>
    <w:rsid w:val="007C385D"/>
    <w:rsid w:val="007C3C36"/>
    <w:rsid w:val="007C4233"/>
    <w:rsid w:val="007C42C6"/>
    <w:rsid w:val="007C436D"/>
    <w:rsid w:val="007C4777"/>
    <w:rsid w:val="007C489F"/>
    <w:rsid w:val="007C4A38"/>
    <w:rsid w:val="007C502F"/>
    <w:rsid w:val="007C562E"/>
    <w:rsid w:val="007C565F"/>
    <w:rsid w:val="007C5ECA"/>
    <w:rsid w:val="007C641C"/>
    <w:rsid w:val="007C67C6"/>
    <w:rsid w:val="007C6D10"/>
    <w:rsid w:val="007C70DA"/>
    <w:rsid w:val="007C72A2"/>
    <w:rsid w:val="007C72E9"/>
    <w:rsid w:val="007C7547"/>
    <w:rsid w:val="007C780E"/>
    <w:rsid w:val="007C7929"/>
    <w:rsid w:val="007C7FAA"/>
    <w:rsid w:val="007C7FAC"/>
    <w:rsid w:val="007D08C3"/>
    <w:rsid w:val="007D0928"/>
    <w:rsid w:val="007D11C3"/>
    <w:rsid w:val="007D12DA"/>
    <w:rsid w:val="007D16A9"/>
    <w:rsid w:val="007D176D"/>
    <w:rsid w:val="007D1B2E"/>
    <w:rsid w:val="007D1EF7"/>
    <w:rsid w:val="007D1FE8"/>
    <w:rsid w:val="007D20A2"/>
    <w:rsid w:val="007D26BC"/>
    <w:rsid w:val="007D2996"/>
    <w:rsid w:val="007D2B34"/>
    <w:rsid w:val="007D2D31"/>
    <w:rsid w:val="007D2DA4"/>
    <w:rsid w:val="007D2F9D"/>
    <w:rsid w:val="007D3438"/>
    <w:rsid w:val="007D40A7"/>
    <w:rsid w:val="007D45E1"/>
    <w:rsid w:val="007D4A7F"/>
    <w:rsid w:val="007D51B1"/>
    <w:rsid w:val="007D5356"/>
    <w:rsid w:val="007D5617"/>
    <w:rsid w:val="007D5878"/>
    <w:rsid w:val="007D5BE3"/>
    <w:rsid w:val="007D5FCB"/>
    <w:rsid w:val="007D5FCF"/>
    <w:rsid w:val="007D5FFF"/>
    <w:rsid w:val="007D6169"/>
    <w:rsid w:val="007D6785"/>
    <w:rsid w:val="007D705A"/>
    <w:rsid w:val="007D75F2"/>
    <w:rsid w:val="007D78AD"/>
    <w:rsid w:val="007D7D3D"/>
    <w:rsid w:val="007E060F"/>
    <w:rsid w:val="007E0CF2"/>
    <w:rsid w:val="007E0F09"/>
    <w:rsid w:val="007E10D4"/>
    <w:rsid w:val="007E1872"/>
    <w:rsid w:val="007E23FB"/>
    <w:rsid w:val="007E24DD"/>
    <w:rsid w:val="007E26B8"/>
    <w:rsid w:val="007E2CFF"/>
    <w:rsid w:val="007E2FC2"/>
    <w:rsid w:val="007E31B1"/>
    <w:rsid w:val="007E46C1"/>
    <w:rsid w:val="007E48DA"/>
    <w:rsid w:val="007E48EF"/>
    <w:rsid w:val="007E52B1"/>
    <w:rsid w:val="007E52E1"/>
    <w:rsid w:val="007E5355"/>
    <w:rsid w:val="007E54A2"/>
    <w:rsid w:val="007E55CC"/>
    <w:rsid w:val="007E5A45"/>
    <w:rsid w:val="007E5CF8"/>
    <w:rsid w:val="007E5D3F"/>
    <w:rsid w:val="007E6159"/>
    <w:rsid w:val="007E618E"/>
    <w:rsid w:val="007E6203"/>
    <w:rsid w:val="007E65AB"/>
    <w:rsid w:val="007E662E"/>
    <w:rsid w:val="007E676A"/>
    <w:rsid w:val="007E679C"/>
    <w:rsid w:val="007E686B"/>
    <w:rsid w:val="007E6911"/>
    <w:rsid w:val="007E6C7F"/>
    <w:rsid w:val="007E6C8A"/>
    <w:rsid w:val="007E6F76"/>
    <w:rsid w:val="007E7656"/>
    <w:rsid w:val="007E77E9"/>
    <w:rsid w:val="007E7898"/>
    <w:rsid w:val="007E7C8D"/>
    <w:rsid w:val="007E7EA2"/>
    <w:rsid w:val="007F0107"/>
    <w:rsid w:val="007F0CC9"/>
    <w:rsid w:val="007F102A"/>
    <w:rsid w:val="007F104E"/>
    <w:rsid w:val="007F1410"/>
    <w:rsid w:val="007F1626"/>
    <w:rsid w:val="007F1662"/>
    <w:rsid w:val="007F181F"/>
    <w:rsid w:val="007F18AC"/>
    <w:rsid w:val="007F273D"/>
    <w:rsid w:val="007F275B"/>
    <w:rsid w:val="007F2AFA"/>
    <w:rsid w:val="007F3095"/>
    <w:rsid w:val="007F3AF0"/>
    <w:rsid w:val="007F4155"/>
    <w:rsid w:val="007F44AA"/>
    <w:rsid w:val="007F4708"/>
    <w:rsid w:val="007F478D"/>
    <w:rsid w:val="007F4861"/>
    <w:rsid w:val="007F4C9D"/>
    <w:rsid w:val="007F4CFB"/>
    <w:rsid w:val="007F4FE6"/>
    <w:rsid w:val="007F536A"/>
    <w:rsid w:val="007F5460"/>
    <w:rsid w:val="007F5520"/>
    <w:rsid w:val="007F55D9"/>
    <w:rsid w:val="007F5688"/>
    <w:rsid w:val="007F5C1F"/>
    <w:rsid w:val="007F5D7F"/>
    <w:rsid w:val="007F5F80"/>
    <w:rsid w:val="007F6835"/>
    <w:rsid w:val="007F6A69"/>
    <w:rsid w:val="007F70EE"/>
    <w:rsid w:val="00800006"/>
    <w:rsid w:val="008004D4"/>
    <w:rsid w:val="00800669"/>
    <w:rsid w:val="008008DF"/>
    <w:rsid w:val="00800CF3"/>
    <w:rsid w:val="0080140A"/>
    <w:rsid w:val="0080177D"/>
    <w:rsid w:val="00801B46"/>
    <w:rsid w:val="00801B64"/>
    <w:rsid w:val="00801C6B"/>
    <w:rsid w:val="00802AA3"/>
    <w:rsid w:val="00802AF2"/>
    <w:rsid w:val="00803108"/>
    <w:rsid w:val="008034D7"/>
    <w:rsid w:val="00803B65"/>
    <w:rsid w:val="00803F91"/>
    <w:rsid w:val="00804087"/>
    <w:rsid w:val="008042D4"/>
    <w:rsid w:val="00804737"/>
    <w:rsid w:val="008047AE"/>
    <w:rsid w:val="008047DC"/>
    <w:rsid w:val="00804813"/>
    <w:rsid w:val="00804C1B"/>
    <w:rsid w:val="0080557D"/>
    <w:rsid w:val="00805858"/>
    <w:rsid w:val="008059CC"/>
    <w:rsid w:val="008059DA"/>
    <w:rsid w:val="00805CA8"/>
    <w:rsid w:val="00806051"/>
    <w:rsid w:val="0080652A"/>
    <w:rsid w:val="00806728"/>
    <w:rsid w:val="008068D5"/>
    <w:rsid w:val="00806D5D"/>
    <w:rsid w:val="00807160"/>
    <w:rsid w:val="0081004D"/>
    <w:rsid w:val="008100E9"/>
    <w:rsid w:val="008101DB"/>
    <w:rsid w:val="00810424"/>
    <w:rsid w:val="008105D3"/>
    <w:rsid w:val="00810783"/>
    <w:rsid w:val="0081097B"/>
    <w:rsid w:val="00810A1C"/>
    <w:rsid w:val="00810D67"/>
    <w:rsid w:val="008112BB"/>
    <w:rsid w:val="0081155E"/>
    <w:rsid w:val="00812212"/>
    <w:rsid w:val="0081248E"/>
    <w:rsid w:val="0081278C"/>
    <w:rsid w:val="00812C58"/>
    <w:rsid w:val="00812FDC"/>
    <w:rsid w:val="00813026"/>
    <w:rsid w:val="008135B4"/>
    <w:rsid w:val="00813DC0"/>
    <w:rsid w:val="00814493"/>
    <w:rsid w:val="00814A25"/>
    <w:rsid w:val="00814AFF"/>
    <w:rsid w:val="00814C4D"/>
    <w:rsid w:val="00814CBF"/>
    <w:rsid w:val="00815155"/>
    <w:rsid w:val="008155C9"/>
    <w:rsid w:val="008157D2"/>
    <w:rsid w:val="00815993"/>
    <w:rsid w:val="00815A90"/>
    <w:rsid w:val="00815D79"/>
    <w:rsid w:val="00816292"/>
    <w:rsid w:val="00816892"/>
    <w:rsid w:val="00816B3C"/>
    <w:rsid w:val="00816D86"/>
    <w:rsid w:val="0081740E"/>
    <w:rsid w:val="00817451"/>
    <w:rsid w:val="0081756E"/>
    <w:rsid w:val="00817FDE"/>
    <w:rsid w:val="008201A6"/>
    <w:rsid w:val="00820507"/>
    <w:rsid w:val="00820DC1"/>
    <w:rsid w:val="00820ED4"/>
    <w:rsid w:val="00820F3B"/>
    <w:rsid w:val="0082111F"/>
    <w:rsid w:val="00821838"/>
    <w:rsid w:val="008219A2"/>
    <w:rsid w:val="00821D20"/>
    <w:rsid w:val="00822558"/>
    <w:rsid w:val="008226D0"/>
    <w:rsid w:val="00822B7E"/>
    <w:rsid w:val="00822B80"/>
    <w:rsid w:val="00823207"/>
    <w:rsid w:val="00823518"/>
    <w:rsid w:val="00823588"/>
    <w:rsid w:val="00823ADF"/>
    <w:rsid w:val="00823F3B"/>
    <w:rsid w:val="0082427E"/>
    <w:rsid w:val="008242C5"/>
    <w:rsid w:val="00824432"/>
    <w:rsid w:val="0082485F"/>
    <w:rsid w:val="00824CEA"/>
    <w:rsid w:val="00824E91"/>
    <w:rsid w:val="00825114"/>
    <w:rsid w:val="0082516D"/>
    <w:rsid w:val="008253F5"/>
    <w:rsid w:val="00825890"/>
    <w:rsid w:val="00825931"/>
    <w:rsid w:val="00825C87"/>
    <w:rsid w:val="00825E9C"/>
    <w:rsid w:val="00826BE9"/>
    <w:rsid w:val="00827062"/>
    <w:rsid w:val="0082717A"/>
    <w:rsid w:val="00827195"/>
    <w:rsid w:val="008272F0"/>
    <w:rsid w:val="008273E4"/>
    <w:rsid w:val="008273FE"/>
    <w:rsid w:val="00827730"/>
    <w:rsid w:val="008277E5"/>
    <w:rsid w:val="00827860"/>
    <w:rsid w:val="00827B8A"/>
    <w:rsid w:val="00830067"/>
    <w:rsid w:val="008300B8"/>
    <w:rsid w:val="0083013F"/>
    <w:rsid w:val="00830259"/>
    <w:rsid w:val="0083037D"/>
    <w:rsid w:val="00830955"/>
    <w:rsid w:val="00830A66"/>
    <w:rsid w:val="00830C3C"/>
    <w:rsid w:val="00830DDF"/>
    <w:rsid w:val="00830E6D"/>
    <w:rsid w:val="00830F41"/>
    <w:rsid w:val="00831DDB"/>
    <w:rsid w:val="008322F0"/>
    <w:rsid w:val="00832567"/>
    <w:rsid w:val="008326DA"/>
    <w:rsid w:val="00832A33"/>
    <w:rsid w:val="00832AB2"/>
    <w:rsid w:val="00832D7B"/>
    <w:rsid w:val="008331BB"/>
    <w:rsid w:val="00833327"/>
    <w:rsid w:val="008335D5"/>
    <w:rsid w:val="008335F6"/>
    <w:rsid w:val="008341F5"/>
    <w:rsid w:val="00834286"/>
    <w:rsid w:val="008342BF"/>
    <w:rsid w:val="0083438C"/>
    <w:rsid w:val="008345AB"/>
    <w:rsid w:val="008347D9"/>
    <w:rsid w:val="00834AC4"/>
    <w:rsid w:val="00834BA4"/>
    <w:rsid w:val="00834CCA"/>
    <w:rsid w:val="00834E26"/>
    <w:rsid w:val="0083518F"/>
    <w:rsid w:val="008353B9"/>
    <w:rsid w:val="0083557D"/>
    <w:rsid w:val="00835624"/>
    <w:rsid w:val="0083569D"/>
    <w:rsid w:val="00835C61"/>
    <w:rsid w:val="00835DB4"/>
    <w:rsid w:val="00835DE1"/>
    <w:rsid w:val="00836711"/>
    <w:rsid w:val="00836B2C"/>
    <w:rsid w:val="00836D25"/>
    <w:rsid w:val="0083706B"/>
    <w:rsid w:val="0083717B"/>
    <w:rsid w:val="008371B6"/>
    <w:rsid w:val="00837320"/>
    <w:rsid w:val="008374BA"/>
    <w:rsid w:val="008378EA"/>
    <w:rsid w:val="00837D50"/>
    <w:rsid w:val="00840617"/>
    <w:rsid w:val="008407D5"/>
    <w:rsid w:val="00840A20"/>
    <w:rsid w:val="00840BAA"/>
    <w:rsid w:val="00840BED"/>
    <w:rsid w:val="00840FDC"/>
    <w:rsid w:val="0084142E"/>
    <w:rsid w:val="008415C1"/>
    <w:rsid w:val="00842015"/>
    <w:rsid w:val="00842297"/>
    <w:rsid w:val="00842312"/>
    <w:rsid w:val="008424F6"/>
    <w:rsid w:val="00842C58"/>
    <w:rsid w:val="00842D1C"/>
    <w:rsid w:val="00842DA6"/>
    <w:rsid w:val="00842F90"/>
    <w:rsid w:val="008437C2"/>
    <w:rsid w:val="00843921"/>
    <w:rsid w:val="00843CA4"/>
    <w:rsid w:val="00843D1F"/>
    <w:rsid w:val="00843E0E"/>
    <w:rsid w:val="00844E7A"/>
    <w:rsid w:val="00845366"/>
    <w:rsid w:val="008457D1"/>
    <w:rsid w:val="008458CE"/>
    <w:rsid w:val="00845A09"/>
    <w:rsid w:val="00845E07"/>
    <w:rsid w:val="008460A1"/>
    <w:rsid w:val="0084616A"/>
    <w:rsid w:val="008461BE"/>
    <w:rsid w:val="008472E5"/>
    <w:rsid w:val="008473FE"/>
    <w:rsid w:val="00847541"/>
    <w:rsid w:val="0084760F"/>
    <w:rsid w:val="00847647"/>
    <w:rsid w:val="00847758"/>
    <w:rsid w:val="008477EC"/>
    <w:rsid w:val="00847E13"/>
    <w:rsid w:val="00847F84"/>
    <w:rsid w:val="00850422"/>
    <w:rsid w:val="0085079E"/>
    <w:rsid w:val="00850920"/>
    <w:rsid w:val="00850C62"/>
    <w:rsid w:val="00850EF7"/>
    <w:rsid w:val="0085122F"/>
    <w:rsid w:val="008519C1"/>
    <w:rsid w:val="00851DE9"/>
    <w:rsid w:val="00852183"/>
    <w:rsid w:val="008528CE"/>
    <w:rsid w:val="008528D8"/>
    <w:rsid w:val="00852A1B"/>
    <w:rsid w:val="00852C2F"/>
    <w:rsid w:val="00852FEB"/>
    <w:rsid w:val="008538A1"/>
    <w:rsid w:val="008544DD"/>
    <w:rsid w:val="008545B4"/>
    <w:rsid w:val="008548CE"/>
    <w:rsid w:val="00854BE2"/>
    <w:rsid w:val="00854E9D"/>
    <w:rsid w:val="0085529B"/>
    <w:rsid w:val="008553DD"/>
    <w:rsid w:val="008559AE"/>
    <w:rsid w:val="00855BAE"/>
    <w:rsid w:val="00855D1E"/>
    <w:rsid w:val="0085611D"/>
    <w:rsid w:val="0085618B"/>
    <w:rsid w:val="00856250"/>
    <w:rsid w:val="0085630D"/>
    <w:rsid w:val="008563D8"/>
    <w:rsid w:val="00856662"/>
    <w:rsid w:val="00856B69"/>
    <w:rsid w:val="00856B92"/>
    <w:rsid w:val="00856D00"/>
    <w:rsid w:val="00856D8F"/>
    <w:rsid w:val="00856DA6"/>
    <w:rsid w:val="00857146"/>
    <w:rsid w:val="0085725D"/>
    <w:rsid w:val="00857391"/>
    <w:rsid w:val="00857535"/>
    <w:rsid w:val="00857700"/>
    <w:rsid w:val="00857C24"/>
    <w:rsid w:val="00857F61"/>
    <w:rsid w:val="008603FA"/>
    <w:rsid w:val="00860BCB"/>
    <w:rsid w:val="00860BF4"/>
    <w:rsid w:val="00861583"/>
    <w:rsid w:val="008616FB"/>
    <w:rsid w:val="00861733"/>
    <w:rsid w:val="00861C1B"/>
    <w:rsid w:val="00861FBE"/>
    <w:rsid w:val="008620AD"/>
    <w:rsid w:val="00862276"/>
    <w:rsid w:val="008625C5"/>
    <w:rsid w:val="008625DC"/>
    <w:rsid w:val="00862647"/>
    <w:rsid w:val="008627C1"/>
    <w:rsid w:val="0086298A"/>
    <w:rsid w:val="00862B6A"/>
    <w:rsid w:val="00862BEF"/>
    <w:rsid w:val="00862C45"/>
    <w:rsid w:val="00863120"/>
    <w:rsid w:val="0086321E"/>
    <w:rsid w:val="008632F9"/>
    <w:rsid w:val="0086366E"/>
    <w:rsid w:val="008636AA"/>
    <w:rsid w:val="00863A29"/>
    <w:rsid w:val="00863A81"/>
    <w:rsid w:val="00863B70"/>
    <w:rsid w:val="00863ED9"/>
    <w:rsid w:val="008646C7"/>
    <w:rsid w:val="008647BD"/>
    <w:rsid w:val="0086494E"/>
    <w:rsid w:val="00864CAA"/>
    <w:rsid w:val="00864DCC"/>
    <w:rsid w:val="00864E86"/>
    <w:rsid w:val="00864F24"/>
    <w:rsid w:val="00864FEB"/>
    <w:rsid w:val="0086529D"/>
    <w:rsid w:val="00865BB8"/>
    <w:rsid w:val="00865CD1"/>
    <w:rsid w:val="00865E39"/>
    <w:rsid w:val="00865E6F"/>
    <w:rsid w:val="00866327"/>
    <w:rsid w:val="008663E0"/>
    <w:rsid w:val="008664B4"/>
    <w:rsid w:val="00866534"/>
    <w:rsid w:val="00866B51"/>
    <w:rsid w:val="008673BA"/>
    <w:rsid w:val="00867823"/>
    <w:rsid w:val="00867A59"/>
    <w:rsid w:val="00867A60"/>
    <w:rsid w:val="00867C2A"/>
    <w:rsid w:val="00867FEC"/>
    <w:rsid w:val="008705A8"/>
    <w:rsid w:val="008705CF"/>
    <w:rsid w:val="008705DB"/>
    <w:rsid w:val="008709D6"/>
    <w:rsid w:val="00870A69"/>
    <w:rsid w:val="00870A9B"/>
    <w:rsid w:val="00870EE1"/>
    <w:rsid w:val="00870FF9"/>
    <w:rsid w:val="0087170A"/>
    <w:rsid w:val="0087177F"/>
    <w:rsid w:val="00871A9D"/>
    <w:rsid w:val="00871AFE"/>
    <w:rsid w:val="00871E24"/>
    <w:rsid w:val="00871EC9"/>
    <w:rsid w:val="0087246D"/>
    <w:rsid w:val="008727FA"/>
    <w:rsid w:val="00872A61"/>
    <w:rsid w:val="00872EF6"/>
    <w:rsid w:val="00872F1C"/>
    <w:rsid w:val="0087381B"/>
    <w:rsid w:val="00873829"/>
    <w:rsid w:val="0087397B"/>
    <w:rsid w:val="00873FBA"/>
    <w:rsid w:val="008740AF"/>
    <w:rsid w:val="0087421A"/>
    <w:rsid w:val="0087443A"/>
    <w:rsid w:val="008745C2"/>
    <w:rsid w:val="0087471B"/>
    <w:rsid w:val="0087495C"/>
    <w:rsid w:val="00874E95"/>
    <w:rsid w:val="0087518A"/>
    <w:rsid w:val="0087519E"/>
    <w:rsid w:val="00875244"/>
    <w:rsid w:val="008753F2"/>
    <w:rsid w:val="008756F3"/>
    <w:rsid w:val="008757F3"/>
    <w:rsid w:val="00875FE6"/>
    <w:rsid w:val="00876290"/>
    <w:rsid w:val="008763DE"/>
    <w:rsid w:val="00876602"/>
    <w:rsid w:val="00876835"/>
    <w:rsid w:val="0087769C"/>
    <w:rsid w:val="008776B0"/>
    <w:rsid w:val="00877B37"/>
    <w:rsid w:val="00877DDE"/>
    <w:rsid w:val="00877EB3"/>
    <w:rsid w:val="00877F03"/>
    <w:rsid w:val="008802C2"/>
    <w:rsid w:val="00880C1C"/>
    <w:rsid w:val="008810B6"/>
    <w:rsid w:val="008810F1"/>
    <w:rsid w:val="0088137C"/>
    <w:rsid w:val="00881931"/>
    <w:rsid w:val="00881D08"/>
    <w:rsid w:val="00881E77"/>
    <w:rsid w:val="008825DD"/>
    <w:rsid w:val="0088283B"/>
    <w:rsid w:val="00882AD5"/>
    <w:rsid w:val="00882D71"/>
    <w:rsid w:val="00883263"/>
    <w:rsid w:val="00883626"/>
    <w:rsid w:val="00883838"/>
    <w:rsid w:val="00883AA5"/>
    <w:rsid w:val="00883ADB"/>
    <w:rsid w:val="00883C14"/>
    <w:rsid w:val="00884213"/>
    <w:rsid w:val="0088435F"/>
    <w:rsid w:val="00884D38"/>
    <w:rsid w:val="0088530F"/>
    <w:rsid w:val="00885DBC"/>
    <w:rsid w:val="0088659C"/>
    <w:rsid w:val="00886868"/>
    <w:rsid w:val="00886DA6"/>
    <w:rsid w:val="00887156"/>
    <w:rsid w:val="008871B4"/>
    <w:rsid w:val="00887A6B"/>
    <w:rsid w:val="00887B96"/>
    <w:rsid w:val="00887BD7"/>
    <w:rsid w:val="00890379"/>
    <w:rsid w:val="00890FF7"/>
    <w:rsid w:val="00891077"/>
    <w:rsid w:val="0089112C"/>
    <w:rsid w:val="00891399"/>
    <w:rsid w:val="008916B7"/>
    <w:rsid w:val="00891705"/>
    <w:rsid w:val="00891716"/>
    <w:rsid w:val="00891784"/>
    <w:rsid w:val="008917C7"/>
    <w:rsid w:val="00891B71"/>
    <w:rsid w:val="00891ED3"/>
    <w:rsid w:val="00892030"/>
    <w:rsid w:val="008920A0"/>
    <w:rsid w:val="008925A5"/>
    <w:rsid w:val="00892E25"/>
    <w:rsid w:val="0089314E"/>
    <w:rsid w:val="00893313"/>
    <w:rsid w:val="00893C38"/>
    <w:rsid w:val="00893C44"/>
    <w:rsid w:val="00893D12"/>
    <w:rsid w:val="00893EEB"/>
    <w:rsid w:val="0089427D"/>
    <w:rsid w:val="008942EF"/>
    <w:rsid w:val="00894825"/>
    <w:rsid w:val="00894C4B"/>
    <w:rsid w:val="00895A09"/>
    <w:rsid w:val="00895DE8"/>
    <w:rsid w:val="008961C9"/>
    <w:rsid w:val="008968E8"/>
    <w:rsid w:val="0089713D"/>
    <w:rsid w:val="008974CA"/>
    <w:rsid w:val="008974D5"/>
    <w:rsid w:val="008A00A0"/>
    <w:rsid w:val="008A0668"/>
    <w:rsid w:val="008A07B5"/>
    <w:rsid w:val="008A0931"/>
    <w:rsid w:val="008A0DD6"/>
    <w:rsid w:val="008A0FC8"/>
    <w:rsid w:val="008A0FFE"/>
    <w:rsid w:val="008A199B"/>
    <w:rsid w:val="008A1AAC"/>
    <w:rsid w:val="008A1FD0"/>
    <w:rsid w:val="008A23F5"/>
    <w:rsid w:val="008A2946"/>
    <w:rsid w:val="008A299E"/>
    <w:rsid w:val="008A2A58"/>
    <w:rsid w:val="008A2B6F"/>
    <w:rsid w:val="008A2D0B"/>
    <w:rsid w:val="008A38E4"/>
    <w:rsid w:val="008A3A7E"/>
    <w:rsid w:val="008A4138"/>
    <w:rsid w:val="008A4233"/>
    <w:rsid w:val="008A443E"/>
    <w:rsid w:val="008A47C3"/>
    <w:rsid w:val="008A4E15"/>
    <w:rsid w:val="008A4F97"/>
    <w:rsid w:val="008A500A"/>
    <w:rsid w:val="008A53B1"/>
    <w:rsid w:val="008A5894"/>
    <w:rsid w:val="008A61B6"/>
    <w:rsid w:val="008A666B"/>
    <w:rsid w:val="008A66E2"/>
    <w:rsid w:val="008A68CE"/>
    <w:rsid w:val="008A6985"/>
    <w:rsid w:val="008A69A5"/>
    <w:rsid w:val="008A6F28"/>
    <w:rsid w:val="008A6FCF"/>
    <w:rsid w:val="008A700E"/>
    <w:rsid w:val="008A72DE"/>
    <w:rsid w:val="008A74C8"/>
    <w:rsid w:val="008A75D6"/>
    <w:rsid w:val="008B0056"/>
    <w:rsid w:val="008B066B"/>
    <w:rsid w:val="008B06D5"/>
    <w:rsid w:val="008B133F"/>
    <w:rsid w:val="008B13A7"/>
    <w:rsid w:val="008B140A"/>
    <w:rsid w:val="008B152C"/>
    <w:rsid w:val="008B1B74"/>
    <w:rsid w:val="008B1D89"/>
    <w:rsid w:val="008B208D"/>
    <w:rsid w:val="008B21C5"/>
    <w:rsid w:val="008B21EE"/>
    <w:rsid w:val="008B2391"/>
    <w:rsid w:val="008B28A9"/>
    <w:rsid w:val="008B2B6B"/>
    <w:rsid w:val="008B2FD7"/>
    <w:rsid w:val="008B3469"/>
    <w:rsid w:val="008B3616"/>
    <w:rsid w:val="008B3823"/>
    <w:rsid w:val="008B3BAE"/>
    <w:rsid w:val="008B3CEC"/>
    <w:rsid w:val="008B45F4"/>
    <w:rsid w:val="008B4B93"/>
    <w:rsid w:val="008B5133"/>
    <w:rsid w:val="008B53E0"/>
    <w:rsid w:val="008B54BA"/>
    <w:rsid w:val="008B5DB0"/>
    <w:rsid w:val="008B61A3"/>
    <w:rsid w:val="008B628C"/>
    <w:rsid w:val="008B62C4"/>
    <w:rsid w:val="008B64D9"/>
    <w:rsid w:val="008B64FF"/>
    <w:rsid w:val="008B6542"/>
    <w:rsid w:val="008B6A00"/>
    <w:rsid w:val="008B6C22"/>
    <w:rsid w:val="008B6D7A"/>
    <w:rsid w:val="008B6EBC"/>
    <w:rsid w:val="008B7069"/>
    <w:rsid w:val="008B7397"/>
    <w:rsid w:val="008B75A9"/>
    <w:rsid w:val="008B7668"/>
    <w:rsid w:val="008B76D8"/>
    <w:rsid w:val="008B7DA6"/>
    <w:rsid w:val="008B7E26"/>
    <w:rsid w:val="008B7E7D"/>
    <w:rsid w:val="008C0333"/>
    <w:rsid w:val="008C0376"/>
    <w:rsid w:val="008C04CF"/>
    <w:rsid w:val="008C05E1"/>
    <w:rsid w:val="008C0E64"/>
    <w:rsid w:val="008C1229"/>
    <w:rsid w:val="008C1257"/>
    <w:rsid w:val="008C155C"/>
    <w:rsid w:val="008C1913"/>
    <w:rsid w:val="008C1B43"/>
    <w:rsid w:val="008C1D31"/>
    <w:rsid w:val="008C1F4A"/>
    <w:rsid w:val="008C216D"/>
    <w:rsid w:val="008C289A"/>
    <w:rsid w:val="008C29E7"/>
    <w:rsid w:val="008C31CB"/>
    <w:rsid w:val="008C39C2"/>
    <w:rsid w:val="008C3A97"/>
    <w:rsid w:val="008C3B16"/>
    <w:rsid w:val="008C40E9"/>
    <w:rsid w:val="008C416E"/>
    <w:rsid w:val="008C4295"/>
    <w:rsid w:val="008C4446"/>
    <w:rsid w:val="008C4B26"/>
    <w:rsid w:val="008C52C1"/>
    <w:rsid w:val="008C586C"/>
    <w:rsid w:val="008C592F"/>
    <w:rsid w:val="008C599A"/>
    <w:rsid w:val="008C5FBC"/>
    <w:rsid w:val="008C6041"/>
    <w:rsid w:val="008C6133"/>
    <w:rsid w:val="008C62C1"/>
    <w:rsid w:val="008C68ED"/>
    <w:rsid w:val="008C6912"/>
    <w:rsid w:val="008C6A94"/>
    <w:rsid w:val="008C6B77"/>
    <w:rsid w:val="008C6BFC"/>
    <w:rsid w:val="008C6CA1"/>
    <w:rsid w:val="008C6F1F"/>
    <w:rsid w:val="008C6FEC"/>
    <w:rsid w:val="008C72F3"/>
    <w:rsid w:val="008C7866"/>
    <w:rsid w:val="008C7947"/>
    <w:rsid w:val="008C7F8F"/>
    <w:rsid w:val="008D00F3"/>
    <w:rsid w:val="008D0109"/>
    <w:rsid w:val="008D0179"/>
    <w:rsid w:val="008D03FA"/>
    <w:rsid w:val="008D07E1"/>
    <w:rsid w:val="008D0A40"/>
    <w:rsid w:val="008D0A6A"/>
    <w:rsid w:val="008D0B48"/>
    <w:rsid w:val="008D159D"/>
    <w:rsid w:val="008D1788"/>
    <w:rsid w:val="008D18E5"/>
    <w:rsid w:val="008D1958"/>
    <w:rsid w:val="008D1A0C"/>
    <w:rsid w:val="008D1CB7"/>
    <w:rsid w:val="008D1E69"/>
    <w:rsid w:val="008D243A"/>
    <w:rsid w:val="008D2574"/>
    <w:rsid w:val="008D2673"/>
    <w:rsid w:val="008D27DC"/>
    <w:rsid w:val="008D2A54"/>
    <w:rsid w:val="008D2E09"/>
    <w:rsid w:val="008D2E46"/>
    <w:rsid w:val="008D31CD"/>
    <w:rsid w:val="008D3611"/>
    <w:rsid w:val="008D3646"/>
    <w:rsid w:val="008D384C"/>
    <w:rsid w:val="008D38D6"/>
    <w:rsid w:val="008D3920"/>
    <w:rsid w:val="008D3AA2"/>
    <w:rsid w:val="008D3C13"/>
    <w:rsid w:val="008D3DA8"/>
    <w:rsid w:val="008D42E4"/>
    <w:rsid w:val="008D50F1"/>
    <w:rsid w:val="008D5674"/>
    <w:rsid w:val="008D5969"/>
    <w:rsid w:val="008D5C40"/>
    <w:rsid w:val="008D5CD8"/>
    <w:rsid w:val="008D6792"/>
    <w:rsid w:val="008D6852"/>
    <w:rsid w:val="008D6A5E"/>
    <w:rsid w:val="008D6A62"/>
    <w:rsid w:val="008D7347"/>
    <w:rsid w:val="008D7455"/>
    <w:rsid w:val="008D7E94"/>
    <w:rsid w:val="008D7E9A"/>
    <w:rsid w:val="008E015D"/>
    <w:rsid w:val="008E074E"/>
    <w:rsid w:val="008E0948"/>
    <w:rsid w:val="008E0BC0"/>
    <w:rsid w:val="008E0CD8"/>
    <w:rsid w:val="008E0D86"/>
    <w:rsid w:val="008E0E15"/>
    <w:rsid w:val="008E13B3"/>
    <w:rsid w:val="008E1451"/>
    <w:rsid w:val="008E14F6"/>
    <w:rsid w:val="008E159A"/>
    <w:rsid w:val="008E2425"/>
    <w:rsid w:val="008E246C"/>
    <w:rsid w:val="008E2AC9"/>
    <w:rsid w:val="008E3407"/>
    <w:rsid w:val="008E3418"/>
    <w:rsid w:val="008E34A3"/>
    <w:rsid w:val="008E36E2"/>
    <w:rsid w:val="008E4130"/>
    <w:rsid w:val="008E4218"/>
    <w:rsid w:val="008E4604"/>
    <w:rsid w:val="008E46DA"/>
    <w:rsid w:val="008E4DA2"/>
    <w:rsid w:val="008E4FD8"/>
    <w:rsid w:val="008E503F"/>
    <w:rsid w:val="008E5805"/>
    <w:rsid w:val="008E5B1D"/>
    <w:rsid w:val="008E5C31"/>
    <w:rsid w:val="008E5C87"/>
    <w:rsid w:val="008E6164"/>
    <w:rsid w:val="008E64DC"/>
    <w:rsid w:val="008E66B3"/>
    <w:rsid w:val="008E6A83"/>
    <w:rsid w:val="008E6ADC"/>
    <w:rsid w:val="008E6C56"/>
    <w:rsid w:val="008E7232"/>
    <w:rsid w:val="008E73D3"/>
    <w:rsid w:val="008E764B"/>
    <w:rsid w:val="008E768F"/>
    <w:rsid w:val="008E7812"/>
    <w:rsid w:val="008E7C35"/>
    <w:rsid w:val="008E7CD2"/>
    <w:rsid w:val="008F0181"/>
    <w:rsid w:val="008F045D"/>
    <w:rsid w:val="008F07E3"/>
    <w:rsid w:val="008F0841"/>
    <w:rsid w:val="008F0A60"/>
    <w:rsid w:val="008F0F75"/>
    <w:rsid w:val="008F1009"/>
    <w:rsid w:val="008F1122"/>
    <w:rsid w:val="008F1601"/>
    <w:rsid w:val="008F1852"/>
    <w:rsid w:val="008F1A08"/>
    <w:rsid w:val="008F1F39"/>
    <w:rsid w:val="008F21A6"/>
    <w:rsid w:val="008F21DB"/>
    <w:rsid w:val="008F2359"/>
    <w:rsid w:val="008F29EA"/>
    <w:rsid w:val="008F2A81"/>
    <w:rsid w:val="008F300F"/>
    <w:rsid w:val="008F329E"/>
    <w:rsid w:val="008F36CF"/>
    <w:rsid w:val="008F3A5E"/>
    <w:rsid w:val="008F3A83"/>
    <w:rsid w:val="008F3E68"/>
    <w:rsid w:val="008F3EBC"/>
    <w:rsid w:val="008F464A"/>
    <w:rsid w:val="008F46A1"/>
    <w:rsid w:val="008F4821"/>
    <w:rsid w:val="008F4B4D"/>
    <w:rsid w:val="008F5401"/>
    <w:rsid w:val="008F5A17"/>
    <w:rsid w:val="008F5DE0"/>
    <w:rsid w:val="008F5FE2"/>
    <w:rsid w:val="008F6226"/>
    <w:rsid w:val="008F6747"/>
    <w:rsid w:val="008F6874"/>
    <w:rsid w:val="008F6CB1"/>
    <w:rsid w:val="008F6DB2"/>
    <w:rsid w:val="008F6ED9"/>
    <w:rsid w:val="008F6FEF"/>
    <w:rsid w:val="008F7407"/>
    <w:rsid w:val="00900521"/>
    <w:rsid w:val="009008FB"/>
    <w:rsid w:val="00901190"/>
    <w:rsid w:val="00901903"/>
    <w:rsid w:val="00901BD0"/>
    <w:rsid w:val="00901D2D"/>
    <w:rsid w:val="00901E16"/>
    <w:rsid w:val="00902181"/>
    <w:rsid w:val="00902C0A"/>
    <w:rsid w:val="00902CBF"/>
    <w:rsid w:val="00902EF7"/>
    <w:rsid w:val="00902F73"/>
    <w:rsid w:val="009034F6"/>
    <w:rsid w:val="00903802"/>
    <w:rsid w:val="009038E5"/>
    <w:rsid w:val="00903B3A"/>
    <w:rsid w:val="00903F94"/>
    <w:rsid w:val="00904229"/>
    <w:rsid w:val="009042BC"/>
    <w:rsid w:val="009046B7"/>
    <w:rsid w:val="00904C1E"/>
    <w:rsid w:val="00904EF7"/>
    <w:rsid w:val="009051B0"/>
    <w:rsid w:val="009051DD"/>
    <w:rsid w:val="0090543A"/>
    <w:rsid w:val="009054B7"/>
    <w:rsid w:val="0090556A"/>
    <w:rsid w:val="009056FB"/>
    <w:rsid w:val="0090599B"/>
    <w:rsid w:val="00905A67"/>
    <w:rsid w:val="00905D49"/>
    <w:rsid w:val="00905ECF"/>
    <w:rsid w:val="00906013"/>
    <w:rsid w:val="00906231"/>
    <w:rsid w:val="0090670F"/>
    <w:rsid w:val="00906CA9"/>
    <w:rsid w:val="0090751C"/>
    <w:rsid w:val="00907986"/>
    <w:rsid w:val="00907A8B"/>
    <w:rsid w:val="00907BFE"/>
    <w:rsid w:val="00907C99"/>
    <w:rsid w:val="00907E5C"/>
    <w:rsid w:val="00907E7D"/>
    <w:rsid w:val="00907F8E"/>
    <w:rsid w:val="009101AB"/>
    <w:rsid w:val="009103BC"/>
    <w:rsid w:val="009105F8"/>
    <w:rsid w:val="009106EA"/>
    <w:rsid w:val="009108BB"/>
    <w:rsid w:val="0091095D"/>
    <w:rsid w:val="00910B02"/>
    <w:rsid w:val="00911379"/>
    <w:rsid w:val="0091158A"/>
    <w:rsid w:val="00911972"/>
    <w:rsid w:val="00911A09"/>
    <w:rsid w:val="009120A7"/>
    <w:rsid w:val="00912240"/>
    <w:rsid w:val="009122E1"/>
    <w:rsid w:val="0091290D"/>
    <w:rsid w:val="00912993"/>
    <w:rsid w:val="00912A88"/>
    <w:rsid w:val="00912ABF"/>
    <w:rsid w:val="00912FB9"/>
    <w:rsid w:val="00913063"/>
    <w:rsid w:val="009132D8"/>
    <w:rsid w:val="0091335C"/>
    <w:rsid w:val="00913A96"/>
    <w:rsid w:val="00913BB3"/>
    <w:rsid w:val="00913EF5"/>
    <w:rsid w:val="00913F45"/>
    <w:rsid w:val="009147E6"/>
    <w:rsid w:val="00914A6D"/>
    <w:rsid w:val="009154B2"/>
    <w:rsid w:val="00915F0C"/>
    <w:rsid w:val="0091623A"/>
    <w:rsid w:val="00916A47"/>
    <w:rsid w:val="00916BB2"/>
    <w:rsid w:val="00916BD6"/>
    <w:rsid w:val="00916C4A"/>
    <w:rsid w:val="00916D66"/>
    <w:rsid w:val="00916F52"/>
    <w:rsid w:val="0091717B"/>
    <w:rsid w:val="009171DE"/>
    <w:rsid w:val="009174F4"/>
    <w:rsid w:val="0091753A"/>
    <w:rsid w:val="00917967"/>
    <w:rsid w:val="00917EE9"/>
    <w:rsid w:val="00917FA2"/>
    <w:rsid w:val="00917FA4"/>
    <w:rsid w:val="00917FF7"/>
    <w:rsid w:val="00920080"/>
    <w:rsid w:val="009205E0"/>
    <w:rsid w:val="009209B3"/>
    <w:rsid w:val="009209CB"/>
    <w:rsid w:val="00920B20"/>
    <w:rsid w:val="00920D09"/>
    <w:rsid w:val="00921805"/>
    <w:rsid w:val="00921F30"/>
    <w:rsid w:val="00922394"/>
    <w:rsid w:val="00922664"/>
    <w:rsid w:val="00922FED"/>
    <w:rsid w:val="00923593"/>
    <w:rsid w:val="00923AC5"/>
    <w:rsid w:val="00923B71"/>
    <w:rsid w:val="00923D69"/>
    <w:rsid w:val="00923E05"/>
    <w:rsid w:val="00924659"/>
    <w:rsid w:val="00924841"/>
    <w:rsid w:val="00924952"/>
    <w:rsid w:val="00924C73"/>
    <w:rsid w:val="00924DE2"/>
    <w:rsid w:val="00925085"/>
    <w:rsid w:val="00925096"/>
    <w:rsid w:val="00925179"/>
    <w:rsid w:val="00925770"/>
    <w:rsid w:val="00925D4E"/>
    <w:rsid w:val="00925EE9"/>
    <w:rsid w:val="00926395"/>
    <w:rsid w:val="00926466"/>
    <w:rsid w:val="00926576"/>
    <w:rsid w:val="009266C3"/>
    <w:rsid w:val="00926716"/>
    <w:rsid w:val="009269D9"/>
    <w:rsid w:val="00926C1E"/>
    <w:rsid w:val="00926DB9"/>
    <w:rsid w:val="00927247"/>
    <w:rsid w:val="009274C9"/>
    <w:rsid w:val="00927AA1"/>
    <w:rsid w:val="00927AED"/>
    <w:rsid w:val="009302C3"/>
    <w:rsid w:val="009304DD"/>
    <w:rsid w:val="00930539"/>
    <w:rsid w:val="009307C0"/>
    <w:rsid w:val="0093089F"/>
    <w:rsid w:val="009309EE"/>
    <w:rsid w:val="00930BF1"/>
    <w:rsid w:val="0093105B"/>
    <w:rsid w:val="0093106F"/>
    <w:rsid w:val="00931210"/>
    <w:rsid w:val="00931313"/>
    <w:rsid w:val="00931317"/>
    <w:rsid w:val="009314BB"/>
    <w:rsid w:val="009317BD"/>
    <w:rsid w:val="0093180C"/>
    <w:rsid w:val="00931A0F"/>
    <w:rsid w:val="00931C03"/>
    <w:rsid w:val="00931D31"/>
    <w:rsid w:val="00932217"/>
    <w:rsid w:val="009324DD"/>
    <w:rsid w:val="00932F45"/>
    <w:rsid w:val="00932FCE"/>
    <w:rsid w:val="0093332D"/>
    <w:rsid w:val="0093340E"/>
    <w:rsid w:val="00933553"/>
    <w:rsid w:val="009339DA"/>
    <w:rsid w:val="00933DD2"/>
    <w:rsid w:val="00933E21"/>
    <w:rsid w:val="00934396"/>
    <w:rsid w:val="009354EA"/>
    <w:rsid w:val="009355BD"/>
    <w:rsid w:val="00935AA9"/>
    <w:rsid w:val="009361AD"/>
    <w:rsid w:val="0093658A"/>
    <w:rsid w:val="00936AC6"/>
    <w:rsid w:val="00936CE4"/>
    <w:rsid w:val="009371CE"/>
    <w:rsid w:val="0093753B"/>
    <w:rsid w:val="0093768F"/>
    <w:rsid w:val="009377F4"/>
    <w:rsid w:val="009379BA"/>
    <w:rsid w:val="00937C1D"/>
    <w:rsid w:val="00937C2B"/>
    <w:rsid w:val="0094043F"/>
    <w:rsid w:val="009406C8"/>
    <w:rsid w:val="009406FF"/>
    <w:rsid w:val="00940FE5"/>
    <w:rsid w:val="009413F9"/>
    <w:rsid w:val="009417F4"/>
    <w:rsid w:val="00942200"/>
    <w:rsid w:val="00942447"/>
    <w:rsid w:val="00942517"/>
    <w:rsid w:val="009426BA"/>
    <w:rsid w:val="00942907"/>
    <w:rsid w:val="00942A6F"/>
    <w:rsid w:val="00942DBC"/>
    <w:rsid w:val="00942E92"/>
    <w:rsid w:val="00943030"/>
    <w:rsid w:val="009430C6"/>
    <w:rsid w:val="009430D3"/>
    <w:rsid w:val="009431A0"/>
    <w:rsid w:val="009438C8"/>
    <w:rsid w:val="00943B56"/>
    <w:rsid w:val="00943D04"/>
    <w:rsid w:val="00943F70"/>
    <w:rsid w:val="00944144"/>
    <w:rsid w:val="0094473A"/>
    <w:rsid w:val="00944793"/>
    <w:rsid w:val="00944AB3"/>
    <w:rsid w:val="00944B5E"/>
    <w:rsid w:val="00944E8A"/>
    <w:rsid w:val="00944FAC"/>
    <w:rsid w:val="00945221"/>
    <w:rsid w:val="009452DF"/>
    <w:rsid w:val="009452E5"/>
    <w:rsid w:val="009459D7"/>
    <w:rsid w:val="00945F98"/>
    <w:rsid w:val="00946034"/>
    <w:rsid w:val="00946236"/>
    <w:rsid w:val="009464C2"/>
    <w:rsid w:val="009467D4"/>
    <w:rsid w:val="00946D9A"/>
    <w:rsid w:val="009470EC"/>
    <w:rsid w:val="009471E8"/>
    <w:rsid w:val="00947388"/>
    <w:rsid w:val="0094756E"/>
    <w:rsid w:val="00947601"/>
    <w:rsid w:val="0094797D"/>
    <w:rsid w:val="00947A05"/>
    <w:rsid w:val="00947BA8"/>
    <w:rsid w:val="00947E75"/>
    <w:rsid w:val="00947E83"/>
    <w:rsid w:val="0095054C"/>
    <w:rsid w:val="0095075B"/>
    <w:rsid w:val="009507D4"/>
    <w:rsid w:val="00950B31"/>
    <w:rsid w:val="00950D1E"/>
    <w:rsid w:val="009510F9"/>
    <w:rsid w:val="00951C52"/>
    <w:rsid w:val="00951F0F"/>
    <w:rsid w:val="009521C0"/>
    <w:rsid w:val="0095257F"/>
    <w:rsid w:val="00952C17"/>
    <w:rsid w:val="00952D53"/>
    <w:rsid w:val="00952ED0"/>
    <w:rsid w:val="009531B0"/>
    <w:rsid w:val="00953259"/>
    <w:rsid w:val="00953DE9"/>
    <w:rsid w:val="00954327"/>
    <w:rsid w:val="0095498E"/>
    <w:rsid w:val="00954B34"/>
    <w:rsid w:val="00954F06"/>
    <w:rsid w:val="0095503F"/>
    <w:rsid w:val="00955461"/>
    <w:rsid w:val="00955A20"/>
    <w:rsid w:val="00955D5A"/>
    <w:rsid w:val="00956AEF"/>
    <w:rsid w:val="0095709D"/>
    <w:rsid w:val="009578F8"/>
    <w:rsid w:val="009579C1"/>
    <w:rsid w:val="00957A3E"/>
    <w:rsid w:val="00957AA7"/>
    <w:rsid w:val="00957C01"/>
    <w:rsid w:val="00957E5A"/>
    <w:rsid w:val="00957ED1"/>
    <w:rsid w:val="00960594"/>
    <w:rsid w:val="00960674"/>
    <w:rsid w:val="009606F0"/>
    <w:rsid w:val="0096087E"/>
    <w:rsid w:val="00960ECB"/>
    <w:rsid w:val="00960FCB"/>
    <w:rsid w:val="009614A2"/>
    <w:rsid w:val="009614F1"/>
    <w:rsid w:val="00961AE0"/>
    <w:rsid w:val="00961B1F"/>
    <w:rsid w:val="0096214C"/>
    <w:rsid w:val="009621A1"/>
    <w:rsid w:val="009625C9"/>
    <w:rsid w:val="009625FD"/>
    <w:rsid w:val="009628FF"/>
    <w:rsid w:val="009637B4"/>
    <w:rsid w:val="00964C6D"/>
    <w:rsid w:val="0096507C"/>
    <w:rsid w:val="0096515D"/>
    <w:rsid w:val="009655F5"/>
    <w:rsid w:val="00965CE2"/>
    <w:rsid w:val="0096663E"/>
    <w:rsid w:val="00966A75"/>
    <w:rsid w:val="00966B8A"/>
    <w:rsid w:val="00966C51"/>
    <w:rsid w:val="00967265"/>
    <w:rsid w:val="00967590"/>
    <w:rsid w:val="0096764F"/>
    <w:rsid w:val="00967A13"/>
    <w:rsid w:val="00967A5C"/>
    <w:rsid w:val="00967C36"/>
    <w:rsid w:val="009706BF"/>
    <w:rsid w:val="009708B6"/>
    <w:rsid w:val="00970A09"/>
    <w:rsid w:val="00970CE0"/>
    <w:rsid w:val="0097113F"/>
    <w:rsid w:val="009712FB"/>
    <w:rsid w:val="0097168F"/>
    <w:rsid w:val="00971788"/>
    <w:rsid w:val="009719BD"/>
    <w:rsid w:val="00971D13"/>
    <w:rsid w:val="00972C55"/>
    <w:rsid w:val="00972D80"/>
    <w:rsid w:val="00972EBA"/>
    <w:rsid w:val="009730A0"/>
    <w:rsid w:val="00973B7E"/>
    <w:rsid w:val="00973F1D"/>
    <w:rsid w:val="00973F58"/>
    <w:rsid w:val="009741AE"/>
    <w:rsid w:val="00974470"/>
    <w:rsid w:val="00974552"/>
    <w:rsid w:val="009748E5"/>
    <w:rsid w:val="009749A1"/>
    <w:rsid w:val="00974A05"/>
    <w:rsid w:val="00974A28"/>
    <w:rsid w:val="00974B36"/>
    <w:rsid w:val="009757DD"/>
    <w:rsid w:val="00975842"/>
    <w:rsid w:val="00975C18"/>
    <w:rsid w:val="0097615E"/>
    <w:rsid w:val="009762A6"/>
    <w:rsid w:val="0097649A"/>
    <w:rsid w:val="009766BD"/>
    <w:rsid w:val="00976792"/>
    <w:rsid w:val="00976D0C"/>
    <w:rsid w:val="00976DDF"/>
    <w:rsid w:val="00976E00"/>
    <w:rsid w:val="00976EBB"/>
    <w:rsid w:val="00976F20"/>
    <w:rsid w:val="00976F45"/>
    <w:rsid w:val="009772BF"/>
    <w:rsid w:val="0097742E"/>
    <w:rsid w:val="00977533"/>
    <w:rsid w:val="00977676"/>
    <w:rsid w:val="00977702"/>
    <w:rsid w:val="009778C8"/>
    <w:rsid w:val="00977A2C"/>
    <w:rsid w:val="00977F9C"/>
    <w:rsid w:val="00980009"/>
    <w:rsid w:val="00980143"/>
    <w:rsid w:val="0098026C"/>
    <w:rsid w:val="00980575"/>
    <w:rsid w:val="009807A2"/>
    <w:rsid w:val="00980C35"/>
    <w:rsid w:val="00980D71"/>
    <w:rsid w:val="00981430"/>
    <w:rsid w:val="0098145C"/>
    <w:rsid w:val="0098170F"/>
    <w:rsid w:val="00981C51"/>
    <w:rsid w:val="00982203"/>
    <w:rsid w:val="00982A96"/>
    <w:rsid w:val="00982F11"/>
    <w:rsid w:val="00983266"/>
    <w:rsid w:val="009832D9"/>
    <w:rsid w:val="00983307"/>
    <w:rsid w:val="0098344B"/>
    <w:rsid w:val="009838D4"/>
    <w:rsid w:val="00983B85"/>
    <w:rsid w:val="009841AF"/>
    <w:rsid w:val="00984404"/>
    <w:rsid w:val="00984B49"/>
    <w:rsid w:val="00984BD3"/>
    <w:rsid w:val="0098513D"/>
    <w:rsid w:val="009851E8"/>
    <w:rsid w:val="00985452"/>
    <w:rsid w:val="00985814"/>
    <w:rsid w:val="00985DED"/>
    <w:rsid w:val="009861AC"/>
    <w:rsid w:val="00986390"/>
    <w:rsid w:val="00986406"/>
    <w:rsid w:val="00986527"/>
    <w:rsid w:val="0098657E"/>
    <w:rsid w:val="00986F35"/>
    <w:rsid w:val="00986FD4"/>
    <w:rsid w:val="009870CF"/>
    <w:rsid w:val="00987206"/>
    <w:rsid w:val="009872A6"/>
    <w:rsid w:val="00987651"/>
    <w:rsid w:val="0098784A"/>
    <w:rsid w:val="00987B12"/>
    <w:rsid w:val="00987C99"/>
    <w:rsid w:val="00987DC2"/>
    <w:rsid w:val="00987F3D"/>
    <w:rsid w:val="0099073D"/>
    <w:rsid w:val="00990E1B"/>
    <w:rsid w:val="009910E0"/>
    <w:rsid w:val="00991425"/>
    <w:rsid w:val="00991466"/>
    <w:rsid w:val="0099178E"/>
    <w:rsid w:val="00991900"/>
    <w:rsid w:val="009919A9"/>
    <w:rsid w:val="00991B35"/>
    <w:rsid w:val="00991B65"/>
    <w:rsid w:val="00992045"/>
    <w:rsid w:val="0099260C"/>
    <w:rsid w:val="0099291A"/>
    <w:rsid w:val="00992BFB"/>
    <w:rsid w:val="00992FC7"/>
    <w:rsid w:val="0099306E"/>
    <w:rsid w:val="0099316F"/>
    <w:rsid w:val="009931DA"/>
    <w:rsid w:val="009932A7"/>
    <w:rsid w:val="00993420"/>
    <w:rsid w:val="00993434"/>
    <w:rsid w:val="009934FD"/>
    <w:rsid w:val="00993C64"/>
    <w:rsid w:val="00993C66"/>
    <w:rsid w:val="009941B3"/>
    <w:rsid w:val="009946AA"/>
    <w:rsid w:val="00994CEA"/>
    <w:rsid w:val="0099501D"/>
    <w:rsid w:val="009955F5"/>
    <w:rsid w:val="009958FA"/>
    <w:rsid w:val="00995EAA"/>
    <w:rsid w:val="00995FD3"/>
    <w:rsid w:val="009960D9"/>
    <w:rsid w:val="009961D9"/>
    <w:rsid w:val="00996354"/>
    <w:rsid w:val="00996508"/>
    <w:rsid w:val="0099679D"/>
    <w:rsid w:val="00996A11"/>
    <w:rsid w:val="00996E2E"/>
    <w:rsid w:val="0099763F"/>
    <w:rsid w:val="00997918"/>
    <w:rsid w:val="00997958"/>
    <w:rsid w:val="00997ED6"/>
    <w:rsid w:val="009A06C9"/>
    <w:rsid w:val="009A0754"/>
    <w:rsid w:val="009A0893"/>
    <w:rsid w:val="009A0A3B"/>
    <w:rsid w:val="009A0A4E"/>
    <w:rsid w:val="009A0B07"/>
    <w:rsid w:val="009A1204"/>
    <w:rsid w:val="009A1F72"/>
    <w:rsid w:val="009A21CB"/>
    <w:rsid w:val="009A2530"/>
    <w:rsid w:val="009A2597"/>
    <w:rsid w:val="009A2723"/>
    <w:rsid w:val="009A2CE7"/>
    <w:rsid w:val="009A2E28"/>
    <w:rsid w:val="009A2E5C"/>
    <w:rsid w:val="009A2FBE"/>
    <w:rsid w:val="009A2FF5"/>
    <w:rsid w:val="009A32E6"/>
    <w:rsid w:val="009A3B93"/>
    <w:rsid w:val="009A3C4E"/>
    <w:rsid w:val="009A3C7C"/>
    <w:rsid w:val="009A3DC9"/>
    <w:rsid w:val="009A41FC"/>
    <w:rsid w:val="009A444D"/>
    <w:rsid w:val="009A4FDE"/>
    <w:rsid w:val="009A5175"/>
    <w:rsid w:val="009A5335"/>
    <w:rsid w:val="009A53DD"/>
    <w:rsid w:val="009A557A"/>
    <w:rsid w:val="009A5802"/>
    <w:rsid w:val="009A5860"/>
    <w:rsid w:val="009A5A4D"/>
    <w:rsid w:val="009A5B69"/>
    <w:rsid w:val="009A67D7"/>
    <w:rsid w:val="009A67F5"/>
    <w:rsid w:val="009A6DF6"/>
    <w:rsid w:val="009A7005"/>
    <w:rsid w:val="009A7304"/>
    <w:rsid w:val="009A7557"/>
    <w:rsid w:val="009A7F7A"/>
    <w:rsid w:val="009B0092"/>
    <w:rsid w:val="009B0200"/>
    <w:rsid w:val="009B04C5"/>
    <w:rsid w:val="009B06F9"/>
    <w:rsid w:val="009B08BE"/>
    <w:rsid w:val="009B08D4"/>
    <w:rsid w:val="009B0DDC"/>
    <w:rsid w:val="009B0EC3"/>
    <w:rsid w:val="009B1109"/>
    <w:rsid w:val="009B12ED"/>
    <w:rsid w:val="009B1694"/>
    <w:rsid w:val="009B16B3"/>
    <w:rsid w:val="009B1A38"/>
    <w:rsid w:val="009B1A74"/>
    <w:rsid w:val="009B1BF5"/>
    <w:rsid w:val="009B1D3F"/>
    <w:rsid w:val="009B2307"/>
    <w:rsid w:val="009B2D21"/>
    <w:rsid w:val="009B3251"/>
    <w:rsid w:val="009B367B"/>
    <w:rsid w:val="009B36CB"/>
    <w:rsid w:val="009B3866"/>
    <w:rsid w:val="009B392E"/>
    <w:rsid w:val="009B411F"/>
    <w:rsid w:val="009B446C"/>
    <w:rsid w:val="009B463B"/>
    <w:rsid w:val="009B4682"/>
    <w:rsid w:val="009B48B8"/>
    <w:rsid w:val="009B4B9A"/>
    <w:rsid w:val="009B50FF"/>
    <w:rsid w:val="009B51AC"/>
    <w:rsid w:val="009B53EC"/>
    <w:rsid w:val="009B56A3"/>
    <w:rsid w:val="009B5764"/>
    <w:rsid w:val="009B599E"/>
    <w:rsid w:val="009B59B5"/>
    <w:rsid w:val="009B60D6"/>
    <w:rsid w:val="009B61DD"/>
    <w:rsid w:val="009B6415"/>
    <w:rsid w:val="009B655C"/>
    <w:rsid w:val="009B6931"/>
    <w:rsid w:val="009B6B03"/>
    <w:rsid w:val="009B6C9A"/>
    <w:rsid w:val="009B6E16"/>
    <w:rsid w:val="009B71CF"/>
    <w:rsid w:val="009B7428"/>
    <w:rsid w:val="009B74B0"/>
    <w:rsid w:val="009B7FFA"/>
    <w:rsid w:val="009C013D"/>
    <w:rsid w:val="009C0607"/>
    <w:rsid w:val="009C06F1"/>
    <w:rsid w:val="009C07A8"/>
    <w:rsid w:val="009C09B3"/>
    <w:rsid w:val="009C0A93"/>
    <w:rsid w:val="009C0C77"/>
    <w:rsid w:val="009C16BD"/>
    <w:rsid w:val="009C1A3B"/>
    <w:rsid w:val="009C1D52"/>
    <w:rsid w:val="009C1E83"/>
    <w:rsid w:val="009C1F1A"/>
    <w:rsid w:val="009C2646"/>
    <w:rsid w:val="009C2877"/>
    <w:rsid w:val="009C2CB4"/>
    <w:rsid w:val="009C3A67"/>
    <w:rsid w:val="009C3FC6"/>
    <w:rsid w:val="009C4084"/>
    <w:rsid w:val="009C4816"/>
    <w:rsid w:val="009C4A6C"/>
    <w:rsid w:val="009C52B2"/>
    <w:rsid w:val="009C54CA"/>
    <w:rsid w:val="009C58E1"/>
    <w:rsid w:val="009C6080"/>
    <w:rsid w:val="009C6345"/>
    <w:rsid w:val="009C66B8"/>
    <w:rsid w:val="009C66D3"/>
    <w:rsid w:val="009C67A0"/>
    <w:rsid w:val="009C6EAD"/>
    <w:rsid w:val="009C6EF8"/>
    <w:rsid w:val="009C728B"/>
    <w:rsid w:val="009C75B9"/>
    <w:rsid w:val="009C7DFE"/>
    <w:rsid w:val="009C7EAB"/>
    <w:rsid w:val="009D02E4"/>
    <w:rsid w:val="009D0663"/>
    <w:rsid w:val="009D0F1E"/>
    <w:rsid w:val="009D0FCA"/>
    <w:rsid w:val="009D1570"/>
    <w:rsid w:val="009D17A3"/>
    <w:rsid w:val="009D1AD5"/>
    <w:rsid w:val="009D1C35"/>
    <w:rsid w:val="009D1D24"/>
    <w:rsid w:val="009D2E85"/>
    <w:rsid w:val="009D3442"/>
    <w:rsid w:val="009D355F"/>
    <w:rsid w:val="009D3C72"/>
    <w:rsid w:val="009D3D80"/>
    <w:rsid w:val="009D4005"/>
    <w:rsid w:val="009D408E"/>
    <w:rsid w:val="009D40B3"/>
    <w:rsid w:val="009D453C"/>
    <w:rsid w:val="009D49F3"/>
    <w:rsid w:val="009D4CFC"/>
    <w:rsid w:val="009D4D84"/>
    <w:rsid w:val="009D533D"/>
    <w:rsid w:val="009D5392"/>
    <w:rsid w:val="009D5691"/>
    <w:rsid w:val="009D5996"/>
    <w:rsid w:val="009D5C46"/>
    <w:rsid w:val="009D5CB6"/>
    <w:rsid w:val="009D5D5F"/>
    <w:rsid w:val="009D6036"/>
    <w:rsid w:val="009D6115"/>
    <w:rsid w:val="009D630B"/>
    <w:rsid w:val="009D696D"/>
    <w:rsid w:val="009D6A96"/>
    <w:rsid w:val="009D6AFE"/>
    <w:rsid w:val="009D6CE5"/>
    <w:rsid w:val="009D6FC1"/>
    <w:rsid w:val="009D758A"/>
    <w:rsid w:val="009D77C3"/>
    <w:rsid w:val="009D784F"/>
    <w:rsid w:val="009D7E00"/>
    <w:rsid w:val="009D7E8E"/>
    <w:rsid w:val="009D7F61"/>
    <w:rsid w:val="009E00C0"/>
    <w:rsid w:val="009E02FA"/>
    <w:rsid w:val="009E09A9"/>
    <w:rsid w:val="009E09EC"/>
    <w:rsid w:val="009E0B8C"/>
    <w:rsid w:val="009E10A9"/>
    <w:rsid w:val="009E12C0"/>
    <w:rsid w:val="009E142F"/>
    <w:rsid w:val="009E153F"/>
    <w:rsid w:val="009E1586"/>
    <w:rsid w:val="009E1D8E"/>
    <w:rsid w:val="009E228D"/>
    <w:rsid w:val="009E2788"/>
    <w:rsid w:val="009E27BD"/>
    <w:rsid w:val="009E2B8E"/>
    <w:rsid w:val="009E2E36"/>
    <w:rsid w:val="009E2F90"/>
    <w:rsid w:val="009E304E"/>
    <w:rsid w:val="009E308E"/>
    <w:rsid w:val="009E385D"/>
    <w:rsid w:val="009E39F4"/>
    <w:rsid w:val="009E3D64"/>
    <w:rsid w:val="009E3DF7"/>
    <w:rsid w:val="009E3E96"/>
    <w:rsid w:val="009E4020"/>
    <w:rsid w:val="009E44D9"/>
    <w:rsid w:val="009E47CE"/>
    <w:rsid w:val="009E47F5"/>
    <w:rsid w:val="009E4A84"/>
    <w:rsid w:val="009E4A93"/>
    <w:rsid w:val="009E4CF0"/>
    <w:rsid w:val="009E4FE0"/>
    <w:rsid w:val="009E5172"/>
    <w:rsid w:val="009E5437"/>
    <w:rsid w:val="009E554D"/>
    <w:rsid w:val="009E5B9D"/>
    <w:rsid w:val="009E5BBD"/>
    <w:rsid w:val="009E5E82"/>
    <w:rsid w:val="009E60B9"/>
    <w:rsid w:val="009E6328"/>
    <w:rsid w:val="009E650E"/>
    <w:rsid w:val="009E653B"/>
    <w:rsid w:val="009E7298"/>
    <w:rsid w:val="009E789F"/>
    <w:rsid w:val="009E7A22"/>
    <w:rsid w:val="009E7D1F"/>
    <w:rsid w:val="009F0329"/>
    <w:rsid w:val="009F04E9"/>
    <w:rsid w:val="009F0994"/>
    <w:rsid w:val="009F12BA"/>
    <w:rsid w:val="009F13A7"/>
    <w:rsid w:val="009F13DA"/>
    <w:rsid w:val="009F1B3E"/>
    <w:rsid w:val="009F213E"/>
    <w:rsid w:val="009F21D5"/>
    <w:rsid w:val="009F2932"/>
    <w:rsid w:val="009F2E39"/>
    <w:rsid w:val="009F2E79"/>
    <w:rsid w:val="009F310D"/>
    <w:rsid w:val="009F335A"/>
    <w:rsid w:val="009F3513"/>
    <w:rsid w:val="009F3B63"/>
    <w:rsid w:val="009F433E"/>
    <w:rsid w:val="009F43CC"/>
    <w:rsid w:val="009F4534"/>
    <w:rsid w:val="009F4702"/>
    <w:rsid w:val="009F4C37"/>
    <w:rsid w:val="009F4C4F"/>
    <w:rsid w:val="009F4D13"/>
    <w:rsid w:val="009F4FD8"/>
    <w:rsid w:val="009F5012"/>
    <w:rsid w:val="009F5761"/>
    <w:rsid w:val="009F594A"/>
    <w:rsid w:val="009F5BF8"/>
    <w:rsid w:val="009F5C70"/>
    <w:rsid w:val="009F63A4"/>
    <w:rsid w:val="009F6659"/>
    <w:rsid w:val="009F66B0"/>
    <w:rsid w:val="009F6CCD"/>
    <w:rsid w:val="009F6E07"/>
    <w:rsid w:val="009F7041"/>
    <w:rsid w:val="009F7139"/>
    <w:rsid w:val="009F7717"/>
    <w:rsid w:val="009F7C41"/>
    <w:rsid w:val="009F7D10"/>
    <w:rsid w:val="009F7F20"/>
    <w:rsid w:val="00A00158"/>
    <w:rsid w:val="00A00305"/>
    <w:rsid w:val="00A005D0"/>
    <w:rsid w:val="00A0072F"/>
    <w:rsid w:val="00A00891"/>
    <w:rsid w:val="00A00AFF"/>
    <w:rsid w:val="00A01297"/>
    <w:rsid w:val="00A014C9"/>
    <w:rsid w:val="00A01517"/>
    <w:rsid w:val="00A01851"/>
    <w:rsid w:val="00A01907"/>
    <w:rsid w:val="00A02442"/>
    <w:rsid w:val="00A0252F"/>
    <w:rsid w:val="00A0256C"/>
    <w:rsid w:val="00A02652"/>
    <w:rsid w:val="00A0280F"/>
    <w:rsid w:val="00A02C63"/>
    <w:rsid w:val="00A02E74"/>
    <w:rsid w:val="00A030FE"/>
    <w:rsid w:val="00A03E61"/>
    <w:rsid w:val="00A04028"/>
    <w:rsid w:val="00A044D2"/>
    <w:rsid w:val="00A0508B"/>
    <w:rsid w:val="00A05805"/>
    <w:rsid w:val="00A0604D"/>
    <w:rsid w:val="00A061F0"/>
    <w:rsid w:val="00A063EA"/>
    <w:rsid w:val="00A064B0"/>
    <w:rsid w:val="00A0689C"/>
    <w:rsid w:val="00A075CA"/>
    <w:rsid w:val="00A07A6B"/>
    <w:rsid w:val="00A07E6C"/>
    <w:rsid w:val="00A10180"/>
    <w:rsid w:val="00A1067D"/>
    <w:rsid w:val="00A10717"/>
    <w:rsid w:val="00A10B99"/>
    <w:rsid w:val="00A10CB7"/>
    <w:rsid w:val="00A10D73"/>
    <w:rsid w:val="00A10E16"/>
    <w:rsid w:val="00A11683"/>
    <w:rsid w:val="00A1286E"/>
    <w:rsid w:val="00A13551"/>
    <w:rsid w:val="00A135D7"/>
    <w:rsid w:val="00A137AA"/>
    <w:rsid w:val="00A13CD4"/>
    <w:rsid w:val="00A13DA3"/>
    <w:rsid w:val="00A1470B"/>
    <w:rsid w:val="00A14742"/>
    <w:rsid w:val="00A14805"/>
    <w:rsid w:val="00A14962"/>
    <w:rsid w:val="00A14D9F"/>
    <w:rsid w:val="00A14EB1"/>
    <w:rsid w:val="00A152B8"/>
    <w:rsid w:val="00A1549B"/>
    <w:rsid w:val="00A154BD"/>
    <w:rsid w:val="00A1585E"/>
    <w:rsid w:val="00A15A09"/>
    <w:rsid w:val="00A15F42"/>
    <w:rsid w:val="00A16020"/>
    <w:rsid w:val="00A16634"/>
    <w:rsid w:val="00A168CF"/>
    <w:rsid w:val="00A16EEA"/>
    <w:rsid w:val="00A16F72"/>
    <w:rsid w:val="00A17110"/>
    <w:rsid w:val="00A1721A"/>
    <w:rsid w:val="00A175F2"/>
    <w:rsid w:val="00A17A4A"/>
    <w:rsid w:val="00A207E9"/>
    <w:rsid w:val="00A20C66"/>
    <w:rsid w:val="00A20FEC"/>
    <w:rsid w:val="00A21358"/>
    <w:rsid w:val="00A213E8"/>
    <w:rsid w:val="00A220D3"/>
    <w:rsid w:val="00A22250"/>
    <w:rsid w:val="00A222ED"/>
    <w:rsid w:val="00A230E9"/>
    <w:rsid w:val="00A231B5"/>
    <w:rsid w:val="00A233A7"/>
    <w:rsid w:val="00A23423"/>
    <w:rsid w:val="00A23532"/>
    <w:rsid w:val="00A2355D"/>
    <w:rsid w:val="00A236E3"/>
    <w:rsid w:val="00A23816"/>
    <w:rsid w:val="00A2397F"/>
    <w:rsid w:val="00A23CD8"/>
    <w:rsid w:val="00A23F1A"/>
    <w:rsid w:val="00A23F75"/>
    <w:rsid w:val="00A23FE1"/>
    <w:rsid w:val="00A241A1"/>
    <w:rsid w:val="00A24D01"/>
    <w:rsid w:val="00A2550A"/>
    <w:rsid w:val="00A25901"/>
    <w:rsid w:val="00A25AB4"/>
    <w:rsid w:val="00A25CD7"/>
    <w:rsid w:val="00A26105"/>
    <w:rsid w:val="00A2789B"/>
    <w:rsid w:val="00A2799E"/>
    <w:rsid w:val="00A279BA"/>
    <w:rsid w:val="00A302C0"/>
    <w:rsid w:val="00A3068A"/>
    <w:rsid w:val="00A30834"/>
    <w:rsid w:val="00A30AA7"/>
    <w:rsid w:val="00A30B94"/>
    <w:rsid w:val="00A30C84"/>
    <w:rsid w:val="00A30CF5"/>
    <w:rsid w:val="00A30DFB"/>
    <w:rsid w:val="00A313F7"/>
    <w:rsid w:val="00A3197A"/>
    <w:rsid w:val="00A31CA7"/>
    <w:rsid w:val="00A31CDA"/>
    <w:rsid w:val="00A31D84"/>
    <w:rsid w:val="00A31F12"/>
    <w:rsid w:val="00A32DA4"/>
    <w:rsid w:val="00A3352D"/>
    <w:rsid w:val="00A33540"/>
    <w:rsid w:val="00A336FA"/>
    <w:rsid w:val="00A339D5"/>
    <w:rsid w:val="00A339EA"/>
    <w:rsid w:val="00A33A91"/>
    <w:rsid w:val="00A33A95"/>
    <w:rsid w:val="00A34059"/>
    <w:rsid w:val="00A34B07"/>
    <w:rsid w:val="00A3511E"/>
    <w:rsid w:val="00A35BDA"/>
    <w:rsid w:val="00A35C06"/>
    <w:rsid w:val="00A35E7A"/>
    <w:rsid w:val="00A35E8C"/>
    <w:rsid w:val="00A3606D"/>
    <w:rsid w:val="00A36102"/>
    <w:rsid w:val="00A36309"/>
    <w:rsid w:val="00A36689"/>
    <w:rsid w:val="00A36691"/>
    <w:rsid w:val="00A369D0"/>
    <w:rsid w:val="00A372A2"/>
    <w:rsid w:val="00A37545"/>
    <w:rsid w:val="00A3765B"/>
    <w:rsid w:val="00A376E1"/>
    <w:rsid w:val="00A37965"/>
    <w:rsid w:val="00A37B4B"/>
    <w:rsid w:val="00A37C61"/>
    <w:rsid w:val="00A37FE7"/>
    <w:rsid w:val="00A4009F"/>
    <w:rsid w:val="00A4057D"/>
    <w:rsid w:val="00A40FE5"/>
    <w:rsid w:val="00A410B7"/>
    <w:rsid w:val="00A4142C"/>
    <w:rsid w:val="00A414F6"/>
    <w:rsid w:val="00A41A1A"/>
    <w:rsid w:val="00A4251F"/>
    <w:rsid w:val="00A42592"/>
    <w:rsid w:val="00A425F6"/>
    <w:rsid w:val="00A42934"/>
    <w:rsid w:val="00A42C68"/>
    <w:rsid w:val="00A43829"/>
    <w:rsid w:val="00A43B00"/>
    <w:rsid w:val="00A43E93"/>
    <w:rsid w:val="00A442DB"/>
    <w:rsid w:val="00A4446C"/>
    <w:rsid w:val="00A44757"/>
    <w:rsid w:val="00A447D6"/>
    <w:rsid w:val="00A44A42"/>
    <w:rsid w:val="00A44E0F"/>
    <w:rsid w:val="00A45500"/>
    <w:rsid w:val="00A45624"/>
    <w:rsid w:val="00A457E0"/>
    <w:rsid w:val="00A45E81"/>
    <w:rsid w:val="00A467FA"/>
    <w:rsid w:val="00A46AFF"/>
    <w:rsid w:val="00A47377"/>
    <w:rsid w:val="00A473C7"/>
    <w:rsid w:val="00A47903"/>
    <w:rsid w:val="00A47CCA"/>
    <w:rsid w:val="00A47F16"/>
    <w:rsid w:val="00A47F83"/>
    <w:rsid w:val="00A5019D"/>
    <w:rsid w:val="00A501BD"/>
    <w:rsid w:val="00A508DC"/>
    <w:rsid w:val="00A5097A"/>
    <w:rsid w:val="00A50DB4"/>
    <w:rsid w:val="00A50E09"/>
    <w:rsid w:val="00A50FB7"/>
    <w:rsid w:val="00A52047"/>
    <w:rsid w:val="00A527CF"/>
    <w:rsid w:val="00A528C3"/>
    <w:rsid w:val="00A52A46"/>
    <w:rsid w:val="00A530BD"/>
    <w:rsid w:val="00A5325C"/>
    <w:rsid w:val="00A54005"/>
    <w:rsid w:val="00A541B9"/>
    <w:rsid w:val="00A54F04"/>
    <w:rsid w:val="00A54F7E"/>
    <w:rsid w:val="00A55152"/>
    <w:rsid w:val="00A556BE"/>
    <w:rsid w:val="00A55935"/>
    <w:rsid w:val="00A55A35"/>
    <w:rsid w:val="00A55C68"/>
    <w:rsid w:val="00A55D86"/>
    <w:rsid w:val="00A55F82"/>
    <w:rsid w:val="00A560A1"/>
    <w:rsid w:val="00A5610C"/>
    <w:rsid w:val="00A56735"/>
    <w:rsid w:val="00A567A9"/>
    <w:rsid w:val="00A56ADC"/>
    <w:rsid w:val="00A56B83"/>
    <w:rsid w:val="00A56BB5"/>
    <w:rsid w:val="00A56E8D"/>
    <w:rsid w:val="00A56F44"/>
    <w:rsid w:val="00A56FA4"/>
    <w:rsid w:val="00A575E5"/>
    <w:rsid w:val="00A57677"/>
    <w:rsid w:val="00A57691"/>
    <w:rsid w:val="00A576EA"/>
    <w:rsid w:val="00A57973"/>
    <w:rsid w:val="00A57ABE"/>
    <w:rsid w:val="00A57CCD"/>
    <w:rsid w:val="00A57DAC"/>
    <w:rsid w:val="00A57E32"/>
    <w:rsid w:val="00A605A6"/>
    <w:rsid w:val="00A60B33"/>
    <w:rsid w:val="00A60C52"/>
    <w:rsid w:val="00A6109C"/>
    <w:rsid w:val="00A62526"/>
    <w:rsid w:val="00A629A3"/>
    <w:rsid w:val="00A62E83"/>
    <w:rsid w:val="00A6311A"/>
    <w:rsid w:val="00A63362"/>
    <w:rsid w:val="00A63811"/>
    <w:rsid w:val="00A63CAF"/>
    <w:rsid w:val="00A63F5B"/>
    <w:rsid w:val="00A64003"/>
    <w:rsid w:val="00A641D4"/>
    <w:rsid w:val="00A64251"/>
    <w:rsid w:val="00A64692"/>
    <w:rsid w:val="00A64A23"/>
    <w:rsid w:val="00A64AE3"/>
    <w:rsid w:val="00A64AE6"/>
    <w:rsid w:val="00A64CF8"/>
    <w:rsid w:val="00A650C9"/>
    <w:rsid w:val="00A650E7"/>
    <w:rsid w:val="00A65303"/>
    <w:rsid w:val="00A6532E"/>
    <w:rsid w:val="00A6538D"/>
    <w:rsid w:val="00A653B7"/>
    <w:rsid w:val="00A65767"/>
    <w:rsid w:val="00A65DFF"/>
    <w:rsid w:val="00A65F49"/>
    <w:rsid w:val="00A667F1"/>
    <w:rsid w:val="00A66A55"/>
    <w:rsid w:val="00A66D88"/>
    <w:rsid w:val="00A675BA"/>
    <w:rsid w:val="00A67E3C"/>
    <w:rsid w:val="00A70096"/>
    <w:rsid w:val="00A7049D"/>
    <w:rsid w:val="00A70570"/>
    <w:rsid w:val="00A7058B"/>
    <w:rsid w:val="00A70A06"/>
    <w:rsid w:val="00A70C42"/>
    <w:rsid w:val="00A7111B"/>
    <w:rsid w:val="00A71342"/>
    <w:rsid w:val="00A714EE"/>
    <w:rsid w:val="00A719CB"/>
    <w:rsid w:val="00A71A28"/>
    <w:rsid w:val="00A71FA6"/>
    <w:rsid w:val="00A72254"/>
    <w:rsid w:val="00A72401"/>
    <w:rsid w:val="00A72575"/>
    <w:rsid w:val="00A72BFF"/>
    <w:rsid w:val="00A72CC3"/>
    <w:rsid w:val="00A730BE"/>
    <w:rsid w:val="00A732C5"/>
    <w:rsid w:val="00A735C6"/>
    <w:rsid w:val="00A7389E"/>
    <w:rsid w:val="00A73A6D"/>
    <w:rsid w:val="00A73A74"/>
    <w:rsid w:val="00A73A98"/>
    <w:rsid w:val="00A74F3A"/>
    <w:rsid w:val="00A7508D"/>
    <w:rsid w:val="00A750A0"/>
    <w:rsid w:val="00A75965"/>
    <w:rsid w:val="00A75A33"/>
    <w:rsid w:val="00A75B8C"/>
    <w:rsid w:val="00A75BCC"/>
    <w:rsid w:val="00A75FE7"/>
    <w:rsid w:val="00A7640E"/>
    <w:rsid w:val="00A76700"/>
    <w:rsid w:val="00A76855"/>
    <w:rsid w:val="00A76AFE"/>
    <w:rsid w:val="00A772D7"/>
    <w:rsid w:val="00A773A8"/>
    <w:rsid w:val="00A77704"/>
    <w:rsid w:val="00A80095"/>
    <w:rsid w:val="00A8016B"/>
    <w:rsid w:val="00A801C3"/>
    <w:rsid w:val="00A8086E"/>
    <w:rsid w:val="00A80C17"/>
    <w:rsid w:val="00A80DB7"/>
    <w:rsid w:val="00A80EF7"/>
    <w:rsid w:val="00A8108C"/>
    <w:rsid w:val="00A81189"/>
    <w:rsid w:val="00A81470"/>
    <w:rsid w:val="00A81549"/>
    <w:rsid w:val="00A81637"/>
    <w:rsid w:val="00A8195E"/>
    <w:rsid w:val="00A81BF3"/>
    <w:rsid w:val="00A81D59"/>
    <w:rsid w:val="00A8283B"/>
    <w:rsid w:val="00A82DB8"/>
    <w:rsid w:val="00A831E9"/>
    <w:rsid w:val="00A8378B"/>
    <w:rsid w:val="00A83BB8"/>
    <w:rsid w:val="00A83EC5"/>
    <w:rsid w:val="00A83F3D"/>
    <w:rsid w:val="00A8441A"/>
    <w:rsid w:val="00A8483A"/>
    <w:rsid w:val="00A84A83"/>
    <w:rsid w:val="00A84ACC"/>
    <w:rsid w:val="00A84B3F"/>
    <w:rsid w:val="00A84B82"/>
    <w:rsid w:val="00A84C4D"/>
    <w:rsid w:val="00A84E84"/>
    <w:rsid w:val="00A8546F"/>
    <w:rsid w:val="00A858BE"/>
    <w:rsid w:val="00A85905"/>
    <w:rsid w:val="00A85983"/>
    <w:rsid w:val="00A859BD"/>
    <w:rsid w:val="00A862A7"/>
    <w:rsid w:val="00A8630D"/>
    <w:rsid w:val="00A8631A"/>
    <w:rsid w:val="00A8638B"/>
    <w:rsid w:val="00A864BA"/>
    <w:rsid w:val="00A865F7"/>
    <w:rsid w:val="00A866EB"/>
    <w:rsid w:val="00A8692C"/>
    <w:rsid w:val="00A86A34"/>
    <w:rsid w:val="00A876D4"/>
    <w:rsid w:val="00A87812"/>
    <w:rsid w:val="00A907C2"/>
    <w:rsid w:val="00A90910"/>
    <w:rsid w:val="00A90F78"/>
    <w:rsid w:val="00A91058"/>
    <w:rsid w:val="00A91221"/>
    <w:rsid w:val="00A915EC"/>
    <w:rsid w:val="00A918D0"/>
    <w:rsid w:val="00A919E6"/>
    <w:rsid w:val="00A91A6D"/>
    <w:rsid w:val="00A91DA3"/>
    <w:rsid w:val="00A91E5D"/>
    <w:rsid w:val="00A91E8D"/>
    <w:rsid w:val="00A91F00"/>
    <w:rsid w:val="00A91F0C"/>
    <w:rsid w:val="00A92142"/>
    <w:rsid w:val="00A92212"/>
    <w:rsid w:val="00A92688"/>
    <w:rsid w:val="00A92A34"/>
    <w:rsid w:val="00A92C95"/>
    <w:rsid w:val="00A92CBF"/>
    <w:rsid w:val="00A92E5C"/>
    <w:rsid w:val="00A93154"/>
    <w:rsid w:val="00A93219"/>
    <w:rsid w:val="00A93486"/>
    <w:rsid w:val="00A937F6"/>
    <w:rsid w:val="00A93A41"/>
    <w:rsid w:val="00A93D43"/>
    <w:rsid w:val="00A9408F"/>
    <w:rsid w:val="00A940FA"/>
    <w:rsid w:val="00A9475F"/>
    <w:rsid w:val="00A94B7A"/>
    <w:rsid w:val="00A950B3"/>
    <w:rsid w:val="00A952D1"/>
    <w:rsid w:val="00A954DF"/>
    <w:rsid w:val="00A9555B"/>
    <w:rsid w:val="00A9588D"/>
    <w:rsid w:val="00A958B9"/>
    <w:rsid w:val="00A95BEB"/>
    <w:rsid w:val="00A95ECD"/>
    <w:rsid w:val="00A964A8"/>
    <w:rsid w:val="00A967AA"/>
    <w:rsid w:val="00A967C2"/>
    <w:rsid w:val="00A96A27"/>
    <w:rsid w:val="00A96F05"/>
    <w:rsid w:val="00A973BE"/>
    <w:rsid w:val="00A976B3"/>
    <w:rsid w:val="00AA0231"/>
    <w:rsid w:val="00AA04A4"/>
    <w:rsid w:val="00AA0D28"/>
    <w:rsid w:val="00AA10C8"/>
    <w:rsid w:val="00AA1154"/>
    <w:rsid w:val="00AA1476"/>
    <w:rsid w:val="00AA1662"/>
    <w:rsid w:val="00AA21BA"/>
    <w:rsid w:val="00AA253F"/>
    <w:rsid w:val="00AA2EE7"/>
    <w:rsid w:val="00AA31D9"/>
    <w:rsid w:val="00AA329E"/>
    <w:rsid w:val="00AA32A9"/>
    <w:rsid w:val="00AA3567"/>
    <w:rsid w:val="00AA3631"/>
    <w:rsid w:val="00AA36AD"/>
    <w:rsid w:val="00AA3CA9"/>
    <w:rsid w:val="00AA3E3D"/>
    <w:rsid w:val="00AA3ED8"/>
    <w:rsid w:val="00AA3F4B"/>
    <w:rsid w:val="00AA43D5"/>
    <w:rsid w:val="00AA45A5"/>
    <w:rsid w:val="00AA4825"/>
    <w:rsid w:val="00AA4B4D"/>
    <w:rsid w:val="00AA4FCC"/>
    <w:rsid w:val="00AA5143"/>
    <w:rsid w:val="00AA514E"/>
    <w:rsid w:val="00AA57D6"/>
    <w:rsid w:val="00AA5C2C"/>
    <w:rsid w:val="00AA5EE3"/>
    <w:rsid w:val="00AA60B5"/>
    <w:rsid w:val="00AA6238"/>
    <w:rsid w:val="00AA6488"/>
    <w:rsid w:val="00AA68B9"/>
    <w:rsid w:val="00AA6CCA"/>
    <w:rsid w:val="00AA75F8"/>
    <w:rsid w:val="00AA7B9C"/>
    <w:rsid w:val="00AA7BD8"/>
    <w:rsid w:val="00AA7E39"/>
    <w:rsid w:val="00AA7E5F"/>
    <w:rsid w:val="00AB02A6"/>
    <w:rsid w:val="00AB1E6D"/>
    <w:rsid w:val="00AB21FC"/>
    <w:rsid w:val="00AB2225"/>
    <w:rsid w:val="00AB23E8"/>
    <w:rsid w:val="00AB25D2"/>
    <w:rsid w:val="00AB30A7"/>
    <w:rsid w:val="00AB316B"/>
    <w:rsid w:val="00AB32AF"/>
    <w:rsid w:val="00AB3DAB"/>
    <w:rsid w:val="00AB3E28"/>
    <w:rsid w:val="00AB3F20"/>
    <w:rsid w:val="00AB3F4F"/>
    <w:rsid w:val="00AB3FC3"/>
    <w:rsid w:val="00AB418E"/>
    <w:rsid w:val="00AB4193"/>
    <w:rsid w:val="00AB42CD"/>
    <w:rsid w:val="00AB43B8"/>
    <w:rsid w:val="00AB4448"/>
    <w:rsid w:val="00AB4486"/>
    <w:rsid w:val="00AB4BB2"/>
    <w:rsid w:val="00AB4CE0"/>
    <w:rsid w:val="00AB4EE2"/>
    <w:rsid w:val="00AB5A03"/>
    <w:rsid w:val="00AB6464"/>
    <w:rsid w:val="00AB693F"/>
    <w:rsid w:val="00AB6BBD"/>
    <w:rsid w:val="00AB6C3E"/>
    <w:rsid w:val="00AB6F8B"/>
    <w:rsid w:val="00AB71EC"/>
    <w:rsid w:val="00AB79B0"/>
    <w:rsid w:val="00AB79F1"/>
    <w:rsid w:val="00AB7E85"/>
    <w:rsid w:val="00AB7EB6"/>
    <w:rsid w:val="00AB7F0F"/>
    <w:rsid w:val="00AC011E"/>
    <w:rsid w:val="00AC040D"/>
    <w:rsid w:val="00AC07B6"/>
    <w:rsid w:val="00AC0A82"/>
    <w:rsid w:val="00AC0A9C"/>
    <w:rsid w:val="00AC0D8D"/>
    <w:rsid w:val="00AC0E33"/>
    <w:rsid w:val="00AC1C91"/>
    <w:rsid w:val="00AC1CF3"/>
    <w:rsid w:val="00AC1FFE"/>
    <w:rsid w:val="00AC21F6"/>
    <w:rsid w:val="00AC2B08"/>
    <w:rsid w:val="00AC3194"/>
    <w:rsid w:val="00AC31B7"/>
    <w:rsid w:val="00AC332D"/>
    <w:rsid w:val="00AC354A"/>
    <w:rsid w:val="00AC37EB"/>
    <w:rsid w:val="00AC38C6"/>
    <w:rsid w:val="00AC3D58"/>
    <w:rsid w:val="00AC3EE5"/>
    <w:rsid w:val="00AC437B"/>
    <w:rsid w:val="00AC463B"/>
    <w:rsid w:val="00AC4816"/>
    <w:rsid w:val="00AC4A0C"/>
    <w:rsid w:val="00AC4E77"/>
    <w:rsid w:val="00AC5409"/>
    <w:rsid w:val="00AC566D"/>
    <w:rsid w:val="00AC599B"/>
    <w:rsid w:val="00AC6115"/>
    <w:rsid w:val="00AC627F"/>
    <w:rsid w:val="00AC6BC3"/>
    <w:rsid w:val="00AC6BF5"/>
    <w:rsid w:val="00AC6DC0"/>
    <w:rsid w:val="00AC74EC"/>
    <w:rsid w:val="00AD0153"/>
    <w:rsid w:val="00AD05C6"/>
    <w:rsid w:val="00AD0735"/>
    <w:rsid w:val="00AD0D9E"/>
    <w:rsid w:val="00AD0ECD"/>
    <w:rsid w:val="00AD1049"/>
    <w:rsid w:val="00AD1622"/>
    <w:rsid w:val="00AD1AC9"/>
    <w:rsid w:val="00AD2605"/>
    <w:rsid w:val="00AD2758"/>
    <w:rsid w:val="00AD2A2F"/>
    <w:rsid w:val="00AD2A5B"/>
    <w:rsid w:val="00AD2DD7"/>
    <w:rsid w:val="00AD32A6"/>
    <w:rsid w:val="00AD388E"/>
    <w:rsid w:val="00AD3EA2"/>
    <w:rsid w:val="00AD3ED9"/>
    <w:rsid w:val="00AD4399"/>
    <w:rsid w:val="00AD439F"/>
    <w:rsid w:val="00AD43A2"/>
    <w:rsid w:val="00AD43AA"/>
    <w:rsid w:val="00AD5358"/>
    <w:rsid w:val="00AD538A"/>
    <w:rsid w:val="00AD55BB"/>
    <w:rsid w:val="00AD55F5"/>
    <w:rsid w:val="00AD5B59"/>
    <w:rsid w:val="00AD6B96"/>
    <w:rsid w:val="00AD6FA6"/>
    <w:rsid w:val="00AD7032"/>
    <w:rsid w:val="00AD71B7"/>
    <w:rsid w:val="00AD73D1"/>
    <w:rsid w:val="00AD78A6"/>
    <w:rsid w:val="00AD7D1E"/>
    <w:rsid w:val="00AE00B1"/>
    <w:rsid w:val="00AE03BD"/>
    <w:rsid w:val="00AE0473"/>
    <w:rsid w:val="00AE0572"/>
    <w:rsid w:val="00AE0AAE"/>
    <w:rsid w:val="00AE0C25"/>
    <w:rsid w:val="00AE1367"/>
    <w:rsid w:val="00AE1872"/>
    <w:rsid w:val="00AE1B25"/>
    <w:rsid w:val="00AE1C22"/>
    <w:rsid w:val="00AE263D"/>
    <w:rsid w:val="00AE2656"/>
    <w:rsid w:val="00AE283E"/>
    <w:rsid w:val="00AE2B3A"/>
    <w:rsid w:val="00AE2DFA"/>
    <w:rsid w:val="00AE3776"/>
    <w:rsid w:val="00AE37C8"/>
    <w:rsid w:val="00AE3D5B"/>
    <w:rsid w:val="00AE3E9F"/>
    <w:rsid w:val="00AE440B"/>
    <w:rsid w:val="00AE4743"/>
    <w:rsid w:val="00AE4969"/>
    <w:rsid w:val="00AE5454"/>
    <w:rsid w:val="00AE5567"/>
    <w:rsid w:val="00AE5CF2"/>
    <w:rsid w:val="00AE610A"/>
    <w:rsid w:val="00AE6537"/>
    <w:rsid w:val="00AE6639"/>
    <w:rsid w:val="00AE66F2"/>
    <w:rsid w:val="00AE6A83"/>
    <w:rsid w:val="00AE6B96"/>
    <w:rsid w:val="00AE6B9F"/>
    <w:rsid w:val="00AE7787"/>
    <w:rsid w:val="00AE7789"/>
    <w:rsid w:val="00AE78D6"/>
    <w:rsid w:val="00AE7D9F"/>
    <w:rsid w:val="00AF0304"/>
    <w:rsid w:val="00AF038A"/>
    <w:rsid w:val="00AF05CE"/>
    <w:rsid w:val="00AF0921"/>
    <w:rsid w:val="00AF0F4F"/>
    <w:rsid w:val="00AF10FC"/>
    <w:rsid w:val="00AF1310"/>
    <w:rsid w:val="00AF1D81"/>
    <w:rsid w:val="00AF1F4F"/>
    <w:rsid w:val="00AF1FF2"/>
    <w:rsid w:val="00AF23FC"/>
    <w:rsid w:val="00AF2605"/>
    <w:rsid w:val="00AF2A00"/>
    <w:rsid w:val="00AF2AE7"/>
    <w:rsid w:val="00AF2B76"/>
    <w:rsid w:val="00AF3205"/>
    <w:rsid w:val="00AF3306"/>
    <w:rsid w:val="00AF3640"/>
    <w:rsid w:val="00AF39C3"/>
    <w:rsid w:val="00AF3C34"/>
    <w:rsid w:val="00AF418B"/>
    <w:rsid w:val="00AF43AD"/>
    <w:rsid w:val="00AF4AB3"/>
    <w:rsid w:val="00AF4F2D"/>
    <w:rsid w:val="00AF5066"/>
    <w:rsid w:val="00AF5695"/>
    <w:rsid w:val="00AF56C8"/>
    <w:rsid w:val="00AF5AA5"/>
    <w:rsid w:val="00AF5BA5"/>
    <w:rsid w:val="00AF5BE0"/>
    <w:rsid w:val="00AF5C9E"/>
    <w:rsid w:val="00AF6568"/>
    <w:rsid w:val="00AF65EE"/>
    <w:rsid w:val="00AF6C18"/>
    <w:rsid w:val="00AF6DF7"/>
    <w:rsid w:val="00AF710A"/>
    <w:rsid w:val="00AF7647"/>
    <w:rsid w:val="00AF776A"/>
    <w:rsid w:val="00AF7BE2"/>
    <w:rsid w:val="00AF7DAF"/>
    <w:rsid w:val="00AF7F0C"/>
    <w:rsid w:val="00B0035B"/>
    <w:rsid w:val="00B003D4"/>
    <w:rsid w:val="00B007D0"/>
    <w:rsid w:val="00B00AC2"/>
    <w:rsid w:val="00B00AC4"/>
    <w:rsid w:val="00B010A7"/>
    <w:rsid w:val="00B015D1"/>
    <w:rsid w:val="00B017C7"/>
    <w:rsid w:val="00B01D55"/>
    <w:rsid w:val="00B01DC8"/>
    <w:rsid w:val="00B021B9"/>
    <w:rsid w:val="00B0242F"/>
    <w:rsid w:val="00B0263F"/>
    <w:rsid w:val="00B02886"/>
    <w:rsid w:val="00B02BEC"/>
    <w:rsid w:val="00B02FA6"/>
    <w:rsid w:val="00B030B0"/>
    <w:rsid w:val="00B035BB"/>
    <w:rsid w:val="00B03E3D"/>
    <w:rsid w:val="00B0406D"/>
    <w:rsid w:val="00B04325"/>
    <w:rsid w:val="00B04F4C"/>
    <w:rsid w:val="00B05324"/>
    <w:rsid w:val="00B05397"/>
    <w:rsid w:val="00B05933"/>
    <w:rsid w:val="00B0593F"/>
    <w:rsid w:val="00B05A3A"/>
    <w:rsid w:val="00B05B79"/>
    <w:rsid w:val="00B05BB1"/>
    <w:rsid w:val="00B060D3"/>
    <w:rsid w:val="00B0687D"/>
    <w:rsid w:val="00B06C49"/>
    <w:rsid w:val="00B071AD"/>
    <w:rsid w:val="00B079A9"/>
    <w:rsid w:val="00B07A76"/>
    <w:rsid w:val="00B07B1D"/>
    <w:rsid w:val="00B07F2F"/>
    <w:rsid w:val="00B10048"/>
    <w:rsid w:val="00B1052D"/>
    <w:rsid w:val="00B105A2"/>
    <w:rsid w:val="00B10603"/>
    <w:rsid w:val="00B1107A"/>
    <w:rsid w:val="00B1173F"/>
    <w:rsid w:val="00B11A56"/>
    <w:rsid w:val="00B1273E"/>
    <w:rsid w:val="00B12BA3"/>
    <w:rsid w:val="00B130BA"/>
    <w:rsid w:val="00B13169"/>
    <w:rsid w:val="00B1363F"/>
    <w:rsid w:val="00B13719"/>
    <w:rsid w:val="00B13A9F"/>
    <w:rsid w:val="00B13B4E"/>
    <w:rsid w:val="00B13D75"/>
    <w:rsid w:val="00B14335"/>
    <w:rsid w:val="00B1451F"/>
    <w:rsid w:val="00B14AD4"/>
    <w:rsid w:val="00B14CC6"/>
    <w:rsid w:val="00B151A2"/>
    <w:rsid w:val="00B15761"/>
    <w:rsid w:val="00B158E8"/>
    <w:rsid w:val="00B160DE"/>
    <w:rsid w:val="00B163C6"/>
    <w:rsid w:val="00B16442"/>
    <w:rsid w:val="00B16765"/>
    <w:rsid w:val="00B169D0"/>
    <w:rsid w:val="00B16AC2"/>
    <w:rsid w:val="00B16CF4"/>
    <w:rsid w:val="00B16E9C"/>
    <w:rsid w:val="00B17504"/>
    <w:rsid w:val="00B17750"/>
    <w:rsid w:val="00B17AFD"/>
    <w:rsid w:val="00B17DE9"/>
    <w:rsid w:val="00B17F03"/>
    <w:rsid w:val="00B2013C"/>
    <w:rsid w:val="00B20418"/>
    <w:rsid w:val="00B2055F"/>
    <w:rsid w:val="00B205DA"/>
    <w:rsid w:val="00B20611"/>
    <w:rsid w:val="00B206BE"/>
    <w:rsid w:val="00B2093D"/>
    <w:rsid w:val="00B20A78"/>
    <w:rsid w:val="00B2107E"/>
    <w:rsid w:val="00B212E6"/>
    <w:rsid w:val="00B214D1"/>
    <w:rsid w:val="00B21756"/>
    <w:rsid w:val="00B21A6D"/>
    <w:rsid w:val="00B21AB2"/>
    <w:rsid w:val="00B21CCA"/>
    <w:rsid w:val="00B221A9"/>
    <w:rsid w:val="00B22315"/>
    <w:rsid w:val="00B22811"/>
    <w:rsid w:val="00B22BA6"/>
    <w:rsid w:val="00B22BF4"/>
    <w:rsid w:val="00B233F9"/>
    <w:rsid w:val="00B234FA"/>
    <w:rsid w:val="00B234FC"/>
    <w:rsid w:val="00B2365A"/>
    <w:rsid w:val="00B2383D"/>
    <w:rsid w:val="00B23AF9"/>
    <w:rsid w:val="00B23D3E"/>
    <w:rsid w:val="00B2421A"/>
    <w:rsid w:val="00B2433D"/>
    <w:rsid w:val="00B247CD"/>
    <w:rsid w:val="00B2490A"/>
    <w:rsid w:val="00B24A1A"/>
    <w:rsid w:val="00B24BF1"/>
    <w:rsid w:val="00B251A5"/>
    <w:rsid w:val="00B25B1B"/>
    <w:rsid w:val="00B25D0D"/>
    <w:rsid w:val="00B25D6F"/>
    <w:rsid w:val="00B25EFF"/>
    <w:rsid w:val="00B2612B"/>
    <w:rsid w:val="00B26194"/>
    <w:rsid w:val="00B262AE"/>
    <w:rsid w:val="00B26458"/>
    <w:rsid w:val="00B26741"/>
    <w:rsid w:val="00B26839"/>
    <w:rsid w:val="00B268E4"/>
    <w:rsid w:val="00B26990"/>
    <w:rsid w:val="00B2706E"/>
    <w:rsid w:val="00B2724E"/>
    <w:rsid w:val="00B275C1"/>
    <w:rsid w:val="00B278F3"/>
    <w:rsid w:val="00B27D46"/>
    <w:rsid w:val="00B3046C"/>
    <w:rsid w:val="00B30748"/>
    <w:rsid w:val="00B31624"/>
    <w:rsid w:val="00B3172A"/>
    <w:rsid w:val="00B31F84"/>
    <w:rsid w:val="00B3215E"/>
    <w:rsid w:val="00B32252"/>
    <w:rsid w:val="00B32A27"/>
    <w:rsid w:val="00B32C91"/>
    <w:rsid w:val="00B32F15"/>
    <w:rsid w:val="00B33556"/>
    <w:rsid w:val="00B33A2B"/>
    <w:rsid w:val="00B33DED"/>
    <w:rsid w:val="00B33E24"/>
    <w:rsid w:val="00B33F16"/>
    <w:rsid w:val="00B3430A"/>
    <w:rsid w:val="00B343F4"/>
    <w:rsid w:val="00B34A10"/>
    <w:rsid w:val="00B34F2F"/>
    <w:rsid w:val="00B352D8"/>
    <w:rsid w:val="00B357D6"/>
    <w:rsid w:val="00B35B32"/>
    <w:rsid w:val="00B35BD7"/>
    <w:rsid w:val="00B35DD1"/>
    <w:rsid w:val="00B35F73"/>
    <w:rsid w:val="00B35FE5"/>
    <w:rsid w:val="00B36125"/>
    <w:rsid w:val="00B370EE"/>
    <w:rsid w:val="00B3714C"/>
    <w:rsid w:val="00B37151"/>
    <w:rsid w:val="00B37843"/>
    <w:rsid w:val="00B3786C"/>
    <w:rsid w:val="00B40256"/>
    <w:rsid w:val="00B40351"/>
    <w:rsid w:val="00B403D6"/>
    <w:rsid w:val="00B4058B"/>
    <w:rsid w:val="00B408C6"/>
    <w:rsid w:val="00B4104A"/>
    <w:rsid w:val="00B415C7"/>
    <w:rsid w:val="00B4174F"/>
    <w:rsid w:val="00B41795"/>
    <w:rsid w:val="00B42054"/>
    <w:rsid w:val="00B42286"/>
    <w:rsid w:val="00B426C2"/>
    <w:rsid w:val="00B429A1"/>
    <w:rsid w:val="00B42AD4"/>
    <w:rsid w:val="00B42BE0"/>
    <w:rsid w:val="00B43398"/>
    <w:rsid w:val="00B438B5"/>
    <w:rsid w:val="00B43E89"/>
    <w:rsid w:val="00B4411A"/>
    <w:rsid w:val="00B442C3"/>
    <w:rsid w:val="00B449CA"/>
    <w:rsid w:val="00B44D09"/>
    <w:rsid w:val="00B450FD"/>
    <w:rsid w:val="00B452C0"/>
    <w:rsid w:val="00B45AAA"/>
    <w:rsid w:val="00B45E7F"/>
    <w:rsid w:val="00B4644E"/>
    <w:rsid w:val="00B46BF4"/>
    <w:rsid w:val="00B46EFF"/>
    <w:rsid w:val="00B47358"/>
    <w:rsid w:val="00B4741C"/>
    <w:rsid w:val="00B50062"/>
    <w:rsid w:val="00B5047E"/>
    <w:rsid w:val="00B50613"/>
    <w:rsid w:val="00B50B8B"/>
    <w:rsid w:val="00B50BB1"/>
    <w:rsid w:val="00B50FB0"/>
    <w:rsid w:val="00B5113E"/>
    <w:rsid w:val="00B515CA"/>
    <w:rsid w:val="00B51BB2"/>
    <w:rsid w:val="00B523FE"/>
    <w:rsid w:val="00B52992"/>
    <w:rsid w:val="00B52BDB"/>
    <w:rsid w:val="00B52C56"/>
    <w:rsid w:val="00B52E2A"/>
    <w:rsid w:val="00B53026"/>
    <w:rsid w:val="00B53484"/>
    <w:rsid w:val="00B5367F"/>
    <w:rsid w:val="00B538FC"/>
    <w:rsid w:val="00B53945"/>
    <w:rsid w:val="00B53962"/>
    <w:rsid w:val="00B539A7"/>
    <w:rsid w:val="00B53A33"/>
    <w:rsid w:val="00B54459"/>
    <w:rsid w:val="00B54637"/>
    <w:rsid w:val="00B54748"/>
    <w:rsid w:val="00B54D5A"/>
    <w:rsid w:val="00B551B6"/>
    <w:rsid w:val="00B55A67"/>
    <w:rsid w:val="00B55A78"/>
    <w:rsid w:val="00B55C56"/>
    <w:rsid w:val="00B56153"/>
    <w:rsid w:val="00B5659D"/>
    <w:rsid w:val="00B566A0"/>
    <w:rsid w:val="00B57301"/>
    <w:rsid w:val="00B573E8"/>
    <w:rsid w:val="00B5759F"/>
    <w:rsid w:val="00B577B0"/>
    <w:rsid w:val="00B578F0"/>
    <w:rsid w:val="00B57A0F"/>
    <w:rsid w:val="00B57B9A"/>
    <w:rsid w:val="00B60179"/>
    <w:rsid w:val="00B6060E"/>
    <w:rsid w:val="00B60761"/>
    <w:rsid w:val="00B60A96"/>
    <w:rsid w:val="00B60D4A"/>
    <w:rsid w:val="00B60D6A"/>
    <w:rsid w:val="00B60E0A"/>
    <w:rsid w:val="00B60E0B"/>
    <w:rsid w:val="00B60E27"/>
    <w:rsid w:val="00B60F4B"/>
    <w:rsid w:val="00B611F5"/>
    <w:rsid w:val="00B612AB"/>
    <w:rsid w:val="00B61C77"/>
    <w:rsid w:val="00B623DF"/>
    <w:rsid w:val="00B6266D"/>
    <w:rsid w:val="00B62B22"/>
    <w:rsid w:val="00B62BF0"/>
    <w:rsid w:val="00B62CAD"/>
    <w:rsid w:val="00B62D01"/>
    <w:rsid w:val="00B63086"/>
    <w:rsid w:val="00B63B71"/>
    <w:rsid w:val="00B63DC7"/>
    <w:rsid w:val="00B63DF1"/>
    <w:rsid w:val="00B642D1"/>
    <w:rsid w:val="00B64314"/>
    <w:rsid w:val="00B647E3"/>
    <w:rsid w:val="00B64849"/>
    <w:rsid w:val="00B64BE9"/>
    <w:rsid w:val="00B64E63"/>
    <w:rsid w:val="00B653D5"/>
    <w:rsid w:val="00B65F73"/>
    <w:rsid w:val="00B65FFA"/>
    <w:rsid w:val="00B666FF"/>
    <w:rsid w:val="00B66F32"/>
    <w:rsid w:val="00B67009"/>
    <w:rsid w:val="00B6706C"/>
    <w:rsid w:val="00B672E0"/>
    <w:rsid w:val="00B673AE"/>
    <w:rsid w:val="00B67451"/>
    <w:rsid w:val="00B67465"/>
    <w:rsid w:val="00B6767B"/>
    <w:rsid w:val="00B67A65"/>
    <w:rsid w:val="00B67AA2"/>
    <w:rsid w:val="00B67EA4"/>
    <w:rsid w:val="00B67F79"/>
    <w:rsid w:val="00B70050"/>
    <w:rsid w:val="00B70424"/>
    <w:rsid w:val="00B70E12"/>
    <w:rsid w:val="00B71038"/>
    <w:rsid w:val="00B711C3"/>
    <w:rsid w:val="00B71703"/>
    <w:rsid w:val="00B71D64"/>
    <w:rsid w:val="00B72085"/>
    <w:rsid w:val="00B72447"/>
    <w:rsid w:val="00B72462"/>
    <w:rsid w:val="00B72549"/>
    <w:rsid w:val="00B726C7"/>
    <w:rsid w:val="00B726D2"/>
    <w:rsid w:val="00B7276C"/>
    <w:rsid w:val="00B72AB1"/>
    <w:rsid w:val="00B72D82"/>
    <w:rsid w:val="00B733C2"/>
    <w:rsid w:val="00B73439"/>
    <w:rsid w:val="00B7398A"/>
    <w:rsid w:val="00B741A0"/>
    <w:rsid w:val="00B74A90"/>
    <w:rsid w:val="00B74DB2"/>
    <w:rsid w:val="00B75022"/>
    <w:rsid w:val="00B75061"/>
    <w:rsid w:val="00B75219"/>
    <w:rsid w:val="00B7529D"/>
    <w:rsid w:val="00B752F1"/>
    <w:rsid w:val="00B753C2"/>
    <w:rsid w:val="00B75675"/>
    <w:rsid w:val="00B75725"/>
    <w:rsid w:val="00B759F9"/>
    <w:rsid w:val="00B76108"/>
    <w:rsid w:val="00B76539"/>
    <w:rsid w:val="00B765E0"/>
    <w:rsid w:val="00B76ABC"/>
    <w:rsid w:val="00B76CF5"/>
    <w:rsid w:val="00B76E4B"/>
    <w:rsid w:val="00B76FB4"/>
    <w:rsid w:val="00B770F6"/>
    <w:rsid w:val="00B77109"/>
    <w:rsid w:val="00B77312"/>
    <w:rsid w:val="00B7736F"/>
    <w:rsid w:val="00B774C3"/>
    <w:rsid w:val="00B7788F"/>
    <w:rsid w:val="00B77B70"/>
    <w:rsid w:val="00B77F85"/>
    <w:rsid w:val="00B8025B"/>
    <w:rsid w:val="00B809C1"/>
    <w:rsid w:val="00B80CA2"/>
    <w:rsid w:val="00B810F3"/>
    <w:rsid w:val="00B81246"/>
    <w:rsid w:val="00B81275"/>
    <w:rsid w:val="00B8133A"/>
    <w:rsid w:val="00B81530"/>
    <w:rsid w:val="00B81D9A"/>
    <w:rsid w:val="00B82243"/>
    <w:rsid w:val="00B827DF"/>
    <w:rsid w:val="00B82AC4"/>
    <w:rsid w:val="00B82EE2"/>
    <w:rsid w:val="00B836CC"/>
    <w:rsid w:val="00B83C26"/>
    <w:rsid w:val="00B83E76"/>
    <w:rsid w:val="00B84051"/>
    <w:rsid w:val="00B84165"/>
    <w:rsid w:val="00B844C9"/>
    <w:rsid w:val="00B8492E"/>
    <w:rsid w:val="00B8504A"/>
    <w:rsid w:val="00B85B52"/>
    <w:rsid w:val="00B85DB7"/>
    <w:rsid w:val="00B85F0B"/>
    <w:rsid w:val="00B85FA7"/>
    <w:rsid w:val="00B860AE"/>
    <w:rsid w:val="00B8632C"/>
    <w:rsid w:val="00B86847"/>
    <w:rsid w:val="00B86FCB"/>
    <w:rsid w:val="00B87538"/>
    <w:rsid w:val="00B878AA"/>
    <w:rsid w:val="00B87D3A"/>
    <w:rsid w:val="00B87DF9"/>
    <w:rsid w:val="00B90CCB"/>
    <w:rsid w:val="00B90F45"/>
    <w:rsid w:val="00B91079"/>
    <w:rsid w:val="00B91273"/>
    <w:rsid w:val="00B91B5D"/>
    <w:rsid w:val="00B91BF7"/>
    <w:rsid w:val="00B91F18"/>
    <w:rsid w:val="00B9208E"/>
    <w:rsid w:val="00B92862"/>
    <w:rsid w:val="00B929F3"/>
    <w:rsid w:val="00B9332A"/>
    <w:rsid w:val="00B93506"/>
    <w:rsid w:val="00B939B3"/>
    <w:rsid w:val="00B93A11"/>
    <w:rsid w:val="00B93A63"/>
    <w:rsid w:val="00B94060"/>
    <w:rsid w:val="00B94084"/>
    <w:rsid w:val="00B9432A"/>
    <w:rsid w:val="00B94B1E"/>
    <w:rsid w:val="00B94B7B"/>
    <w:rsid w:val="00B94F38"/>
    <w:rsid w:val="00B95030"/>
    <w:rsid w:val="00B9528B"/>
    <w:rsid w:val="00B9546F"/>
    <w:rsid w:val="00B9562E"/>
    <w:rsid w:val="00B957F4"/>
    <w:rsid w:val="00B95E25"/>
    <w:rsid w:val="00B9659F"/>
    <w:rsid w:val="00B9663B"/>
    <w:rsid w:val="00B96767"/>
    <w:rsid w:val="00B967DC"/>
    <w:rsid w:val="00B96E2A"/>
    <w:rsid w:val="00B9763A"/>
    <w:rsid w:val="00B97717"/>
    <w:rsid w:val="00BA029C"/>
    <w:rsid w:val="00BA0348"/>
    <w:rsid w:val="00BA04FC"/>
    <w:rsid w:val="00BA0580"/>
    <w:rsid w:val="00BA0829"/>
    <w:rsid w:val="00BA0B4B"/>
    <w:rsid w:val="00BA1404"/>
    <w:rsid w:val="00BA189D"/>
    <w:rsid w:val="00BA1AEF"/>
    <w:rsid w:val="00BA1E46"/>
    <w:rsid w:val="00BA1F5A"/>
    <w:rsid w:val="00BA2588"/>
    <w:rsid w:val="00BA28DA"/>
    <w:rsid w:val="00BA2AC5"/>
    <w:rsid w:val="00BA331B"/>
    <w:rsid w:val="00BA3561"/>
    <w:rsid w:val="00BA456F"/>
    <w:rsid w:val="00BA4603"/>
    <w:rsid w:val="00BA47AD"/>
    <w:rsid w:val="00BA49A2"/>
    <w:rsid w:val="00BA4A08"/>
    <w:rsid w:val="00BA4D1A"/>
    <w:rsid w:val="00BA5098"/>
    <w:rsid w:val="00BA596C"/>
    <w:rsid w:val="00BA5C26"/>
    <w:rsid w:val="00BA5E04"/>
    <w:rsid w:val="00BA5EB0"/>
    <w:rsid w:val="00BA5FE9"/>
    <w:rsid w:val="00BA6139"/>
    <w:rsid w:val="00BA64CA"/>
    <w:rsid w:val="00BA69DF"/>
    <w:rsid w:val="00BA6F72"/>
    <w:rsid w:val="00BA7098"/>
    <w:rsid w:val="00BA70D9"/>
    <w:rsid w:val="00BA7A93"/>
    <w:rsid w:val="00BA7B26"/>
    <w:rsid w:val="00BA7B97"/>
    <w:rsid w:val="00BB06D4"/>
    <w:rsid w:val="00BB09BA"/>
    <w:rsid w:val="00BB0A2E"/>
    <w:rsid w:val="00BB1161"/>
    <w:rsid w:val="00BB145F"/>
    <w:rsid w:val="00BB14F6"/>
    <w:rsid w:val="00BB160D"/>
    <w:rsid w:val="00BB1CD5"/>
    <w:rsid w:val="00BB1EC2"/>
    <w:rsid w:val="00BB25CF"/>
    <w:rsid w:val="00BB3095"/>
    <w:rsid w:val="00BB3212"/>
    <w:rsid w:val="00BB32ED"/>
    <w:rsid w:val="00BB339A"/>
    <w:rsid w:val="00BB350F"/>
    <w:rsid w:val="00BB3618"/>
    <w:rsid w:val="00BB3904"/>
    <w:rsid w:val="00BB39FD"/>
    <w:rsid w:val="00BB3BDB"/>
    <w:rsid w:val="00BB4504"/>
    <w:rsid w:val="00BB4614"/>
    <w:rsid w:val="00BB4625"/>
    <w:rsid w:val="00BB47AB"/>
    <w:rsid w:val="00BB49A5"/>
    <w:rsid w:val="00BB4DB5"/>
    <w:rsid w:val="00BB509F"/>
    <w:rsid w:val="00BB5360"/>
    <w:rsid w:val="00BB5616"/>
    <w:rsid w:val="00BB56A1"/>
    <w:rsid w:val="00BB5886"/>
    <w:rsid w:val="00BB5952"/>
    <w:rsid w:val="00BB5B6E"/>
    <w:rsid w:val="00BB608F"/>
    <w:rsid w:val="00BB6618"/>
    <w:rsid w:val="00BB6632"/>
    <w:rsid w:val="00BB66FD"/>
    <w:rsid w:val="00BB68FE"/>
    <w:rsid w:val="00BB690B"/>
    <w:rsid w:val="00BB6C5E"/>
    <w:rsid w:val="00BB7381"/>
    <w:rsid w:val="00BB7427"/>
    <w:rsid w:val="00BB75AB"/>
    <w:rsid w:val="00BB77FB"/>
    <w:rsid w:val="00BB7943"/>
    <w:rsid w:val="00BC042F"/>
    <w:rsid w:val="00BC073B"/>
    <w:rsid w:val="00BC0961"/>
    <w:rsid w:val="00BC0C1B"/>
    <w:rsid w:val="00BC0D88"/>
    <w:rsid w:val="00BC0EB2"/>
    <w:rsid w:val="00BC11AA"/>
    <w:rsid w:val="00BC16D5"/>
    <w:rsid w:val="00BC1A81"/>
    <w:rsid w:val="00BC2058"/>
    <w:rsid w:val="00BC23BC"/>
    <w:rsid w:val="00BC24FD"/>
    <w:rsid w:val="00BC2540"/>
    <w:rsid w:val="00BC263F"/>
    <w:rsid w:val="00BC27CE"/>
    <w:rsid w:val="00BC2D95"/>
    <w:rsid w:val="00BC2F27"/>
    <w:rsid w:val="00BC3178"/>
    <w:rsid w:val="00BC402F"/>
    <w:rsid w:val="00BC415E"/>
    <w:rsid w:val="00BC4205"/>
    <w:rsid w:val="00BC4C25"/>
    <w:rsid w:val="00BC5512"/>
    <w:rsid w:val="00BC5555"/>
    <w:rsid w:val="00BC591A"/>
    <w:rsid w:val="00BC5CBE"/>
    <w:rsid w:val="00BC606D"/>
    <w:rsid w:val="00BC613F"/>
    <w:rsid w:val="00BC6223"/>
    <w:rsid w:val="00BC65BC"/>
    <w:rsid w:val="00BC6EC4"/>
    <w:rsid w:val="00BC70B1"/>
    <w:rsid w:val="00BC717F"/>
    <w:rsid w:val="00BC7919"/>
    <w:rsid w:val="00BD00DA"/>
    <w:rsid w:val="00BD0A13"/>
    <w:rsid w:val="00BD0A9E"/>
    <w:rsid w:val="00BD1250"/>
    <w:rsid w:val="00BD13B9"/>
    <w:rsid w:val="00BD15C7"/>
    <w:rsid w:val="00BD224B"/>
    <w:rsid w:val="00BD25D4"/>
    <w:rsid w:val="00BD3384"/>
    <w:rsid w:val="00BD358C"/>
    <w:rsid w:val="00BD3880"/>
    <w:rsid w:val="00BD3E1C"/>
    <w:rsid w:val="00BD4395"/>
    <w:rsid w:val="00BD441E"/>
    <w:rsid w:val="00BD4567"/>
    <w:rsid w:val="00BD4FA5"/>
    <w:rsid w:val="00BD5014"/>
    <w:rsid w:val="00BD5245"/>
    <w:rsid w:val="00BD5267"/>
    <w:rsid w:val="00BD5426"/>
    <w:rsid w:val="00BD54D5"/>
    <w:rsid w:val="00BD551A"/>
    <w:rsid w:val="00BD5887"/>
    <w:rsid w:val="00BD5BB7"/>
    <w:rsid w:val="00BD5BC4"/>
    <w:rsid w:val="00BD6202"/>
    <w:rsid w:val="00BD6360"/>
    <w:rsid w:val="00BD6820"/>
    <w:rsid w:val="00BD6882"/>
    <w:rsid w:val="00BD69B4"/>
    <w:rsid w:val="00BD6C73"/>
    <w:rsid w:val="00BD6DD8"/>
    <w:rsid w:val="00BD7032"/>
    <w:rsid w:val="00BD75D4"/>
    <w:rsid w:val="00BD78C0"/>
    <w:rsid w:val="00BD7DC4"/>
    <w:rsid w:val="00BE01E0"/>
    <w:rsid w:val="00BE0348"/>
    <w:rsid w:val="00BE046E"/>
    <w:rsid w:val="00BE06D9"/>
    <w:rsid w:val="00BE0B6B"/>
    <w:rsid w:val="00BE0DE9"/>
    <w:rsid w:val="00BE0F37"/>
    <w:rsid w:val="00BE10DF"/>
    <w:rsid w:val="00BE1A29"/>
    <w:rsid w:val="00BE2156"/>
    <w:rsid w:val="00BE2A75"/>
    <w:rsid w:val="00BE2BDC"/>
    <w:rsid w:val="00BE2F5B"/>
    <w:rsid w:val="00BE2F87"/>
    <w:rsid w:val="00BE33F5"/>
    <w:rsid w:val="00BE379B"/>
    <w:rsid w:val="00BE38B2"/>
    <w:rsid w:val="00BE39FD"/>
    <w:rsid w:val="00BE3B78"/>
    <w:rsid w:val="00BE3E40"/>
    <w:rsid w:val="00BE3F90"/>
    <w:rsid w:val="00BE42E2"/>
    <w:rsid w:val="00BE437E"/>
    <w:rsid w:val="00BE480D"/>
    <w:rsid w:val="00BE48B5"/>
    <w:rsid w:val="00BE4CE3"/>
    <w:rsid w:val="00BE5113"/>
    <w:rsid w:val="00BE52DC"/>
    <w:rsid w:val="00BE60BB"/>
    <w:rsid w:val="00BE6163"/>
    <w:rsid w:val="00BE6260"/>
    <w:rsid w:val="00BE6543"/>
    <w:rsid w:val="00BE6857"/>
    <w:rsid w:val="00BE73A2"/>
    <w:rsid w:val="00BE77D2"/>
    <w:rsid w:val="00BE7A99"/>
    <w:rsid w:val="00BE7BF2"/>
    <w:rsid w:val="00BF0408"/>
    <w:rsid w:val="00BF0557"/>
    <w:rsid w:val="00BF05D0"/>
    <w:rsid w:val="00BF0809"/>
    <w:rsid w:val="00BF083B"/>
    <w:rsid w:val="00BF0B36"/>
    <w:rsid w:val="00BF0CF0"/>
    <w:rsid w:val="00BF0D25"/>
    <w:rsid w:val="00BF0D90"/>
    <w:rsid w:val="00BF1184"/>
    <w:rsid w:val="00BF15F1"/>
    <w:rsid w:val="00BF1683"/>
    <w:rsid w:val="00BF17BB"/>
    <w:rsid w:val="00BF1B12"/>
    <w:rsid w:val="00BF267E"/>
    <w:rsid w:val="00BF2912"/>
    <w:rsid w:val="00BF2E40"/>
    <w:rsid w:val="00BF39C7"/>
    <w:rsid w:val="00BF3B07"/>
    <w:rsid w:val="00BF3BCD"/>
    <w:rsid w:val="00BF3E74"/>
    <w:rsid w:val="00BF3E99"/>
    <w:rsid w:val="00BF3EA5"/>
    <w:rsid w:val="00BF3EDD"/>
    <w:rsid w:val="00BF42C3"/>
    <w:rsid w:val="00BF474A"/>
    <w:rsid w:val="00BF4859"/>
    <w:rsid w:val="00BF496B"/>
    <w:rsid w:val="00BF4C19"/>
    <w:rsid w:val="00BF4D96"/>
    <w:rsid w:val="00BF4DFE"/>
    <w:rsid w:val="00BF4ECE"/>
    <w:rsid w:val="00BF5428"/>
    <w:rsid w:val="00BF5777"/>
    <w:rsid w:val="00BF5AB4"/>
    <w:rsid w:val="00BF5F62"/>
    <w:rsid w:val="00BF6F70"/>
    <w:rsid w:val="00BF7E08"/>
    <w:rsid w:val="00BF7FC2"/>
    <w:rsid w:val="00C00097"/>
    <w:rsid w:val="00C00107"/>
    <w:rsid w:val="00C002F6"/>
    <w:rsid w:val="00C004D5"/>
    <w:rsid w:val="00C0066B"/>
    <w:rsid w:val="00C014F4"/>
    <w:rsid w:val="00C018D2"/>
    <w:rsid w:val="00C01EAF"/>
    <w:rsid w:val="00C02439"/>
    <w:rsid w:val="00C02826"/>
    <w:rsid w:val="00C02BA9"/>
    <w:rsid w:val="00C02E27"/>
    <w:rsid w:val="00C03CF3"/>
    <w:rsid w:val="00C03DCF"/>
    <w:rsid w:val="00C041E4"/>
    <w:rsid w:val="00C04627"/>
    <w:rsid w:val="00C04632"/>
    <w:rsid w:val="00C0469B"/>
    <w:rsid w:val="00C047E9"/>
    <w:rsid w:val="00C04873"/>
    <w:rsid w:val="00C049AB"/>
    <w:rsid w:val="00C04AE0"/>
    <w:rsid w:val="00C04E34"/>
    <w:rsid w:val="00C05361"/>
    <w:rsid w:val="00C05592"/>
    <w:rsid w:val="00C0595C"/>
    <w:rsid w:val="00C05F28"/>
    <w:rsid w:val="00C06374"/>
    <w:rsid w:val="00C066DE"/>
    <w:rsid w:val="00C06757"/>
    <w:rsid w:val="00C06A06"/>
    <w:rsid w:val="00C06D59"/>
    <w:rsid w:val="00C06DA9"/>
    <w:rsid w:val="00C072AC"/>
    <w:rsid w:val="00C0796B"/>
    <w:rsid w:val="00C1002E"/>
    <w:rsid w:val="00C105FA"/>
    <w:rsid w:val="00C10C43"/>
    <w:rsid w:val="00C1137B"/>
    <w:rsid w:val="00C1197B"/>
    <w:rsid w:val="00C11D56"/>
    <w:rsid w:val="00C12291"/>
    <w:rsid w:val="00C122A0"/>
    <w:rsid w:val="00C12330"/>
    <w:rsid w:val="00C12369"/>
    <w:rsid w:val="00C129B6"/>
    <w:rsid w:val="00C12C81"/>
    <w:rsid w:val="00C12CD9"/>
    <w:rsid w:val="00C12DDD"/>
    <w:rsid w:val="00C12F10"/>
    <w:rsid w:val="00C131F6"/>
    <w:rsid w:val="00C13340"/>
    <w:rsid w:val="00C134C5"/>
    <w:rsid w:val="00C13701"/>
    <w:rsid w:val="00C138AD"/>
    <w:rsid w:val="00C13A6D"/>
    <w:rsid w:val="00C13BE1"/>
    <w:rsid w:val="00C13E84"/>
    <w:rsid w:val="00C145C5"/>
    <w:rsid w:val="00C1486B"/>
    <w:rsid w:val="00C14CAB"/>
    <w:rsid w:val="00C14F51"/>
    <w:rsid w:val="00C154BB"/>
    <w:rsid w:val="00C156F0"/>
    <w:rsid w:val="00C15DFD"/>
    <w:rsid w:val="00C16400"/>
    <w:rsid w:val="00C164A8"/>
    <w:rsid w:val="00C16502"/>
    <w:rsid w:val="00C16ED7"/>
    <w:rsid w:val="00C16FDA"/>
    <w:rsid w:val="00C17164"/>
    <w:rsid w:val="00C172FA"/>
    <w:rsid w:val="00C17542"/>
    <w:rsid w:val="00C17B6A"/>
    <w:rsid w:val="00C17E44"/>
    <w:rsid w:val="00C17F40"/>
    <w:rsid w:val="00C20101"/>
    <w:rsid w:val="00C203E0"/>
    <w:rsid w:val="00C20698"/>
    <w:rsid w:val="00C21A96"/>
    <w:rsid w:val="00C22676"/>
    <w:rsid w:val="00C226AC"/>
    <w:rsid w:val="00C2279B"/>
    <w:rsid w:val="00C22A7F"/>
    <w:rsid w:val="00C22F1B"/>
    <w:rsid w:val="00C230F5"/>
    <w:rsid w:val="00C2331B"/>
    <w:rsid w:val="00C23459"/>
    <w:rsid w:val="00C23618"/>
    <w:rsid w:val="00C23768"/>
    <w:rsid w:val="00C23A07"/>
    <w:rsid w:val="00C23AC0"/>
    <w:rsid w:val="00C23C18"/>
    <w:rsid w:val="00C23F9F"/>
    <w:rsid w:val="00C241FE"/>
    <w:rsid w:val="00C2433F"/>
    <w:rsid w:val="00C2448A"/>
    <w:rsid w:val="00C24A0A"/>
    <w:rsid w:val="00C24B11"/>
    <w:rsid w:val="00C25145"/>
    <w:rsid w:val="00C25AC0"/>
    <w:rsid w:val="00C25CBF"/>
    <w:rsid w:val="00C2600C"/>
    <w:rsid w:val="00C265A1"/>
    <w:rsid w:val="00C266B6"/>
    <w:rsid w:val="00C26C24"/>
    <w:rsid w:val="00C26D7B"/>
    <w:rsid w:val="00C26F54"/>
    <w:rsid w:val="00C2793B"/>
    <w:rsid w:val="00C27BD6"/>
    <w:rsid w:val="00C27FF8"/>
    <w:rsid w:val="00C306F6"/>
    <w:rsid w:val="00C30AE8"/>
    <w:rsid w:val="00C30CD3"/>
    <w:rsid w:val="00C3108F"/>
    <w:rsid w:val="00C31133"/>
    <w:rsid w:val="00C31178"/>
    <w:rsid w:val="00C311C9"/>
    <w:rsid w:val="00C31339"/>
    <w:rsid w:val="00C318B0"/>
    <w:rsid w:val="00C31AE7"/>
    <w:rsid w:val="00C31B10"/>
    <w:rsid w:val="00C31C85"/>
    <w:rsid w:val="00C31D59"/>
    <w:rsid w:val="00C31F22"/>
    <w:rsid w:val="00C32202"/>
    <w:rsid w:val="00C3220F"/>
    <w:rsid w:val="00C32379"/>
    <w:rsid w:val="00C32906"/>
    <w:rsid w:val="00C32EAA"/>
    <w:rsid w:val="00C32F18"/>
    <w:rsid w:val="00C33328"/>
    <w:rsid w:val="00C33533"/>
    <w:rsid w:val="00C3359B"/>
    <w:rsid w:val="00C33B01"/>
    <w:rsid w:val="00C33B4C"/>
    <w:rsid w:val="00C349D4"/>
    <w:rsid w:val="00C34E52"/>
    <w:rsid w:val="00C35612"/>
    <w:rsid w:val="00C35656"/>
    <w:rsid w:val="00C356C9"/>
    <w:rsid w:val="00C356DF"/>
    <w:rsid w:val="00C3591D"/>
    <w:rsid w:val="00C35C6C"/>
    <w:rsid w:val="00C35C98"/>
    <w:rsid w:val="00C35E73"/>
    <w:rsid w:val="00C362AA"/>
    <w:rsid w:val="00C364CF"/>
    <w:rsid w:val="00C36593"/>
    <w:rsid w:val="00C3696F"/>
    <w:rsid w:val="00C36C55"/>
    <w:rsid w:val="00C36E19"/>
    <w:rsid w:val="00C378C9"/>
    <w:rsid w:val="00C37CF5"/>
    <w:rsid w:val="00C4031D"/>
    <w:rsid w:val="00C40569"/>
    <w:rsid w:val="00C409A0"/>
    <w:rsid w:val="00C40A48"/>
    <w:rsid w:val="00C414D4"/>
    <w:rsid w:val="00C41534"/>
    <w:rsid w:val="00C415A7"/>
    <w:rsid w:val="00C416B2"/>
    <w:rsid w:val="00C417E9"/>
    <w:rsid w:val="00C41A0E"/>
    <w:rsid w:val="00C41C8F"/>
    <w:rsid w:val="00C41EA2"/>
    <w:rsid w:val="00C41EA3"/>
    <w:rsid w:val="00C4208B"/>
    <w:rsid w:val="00C4263B"/>
    <w:rsid w:val="00C426BE"/>
    <w:rsid w:val="00C42B5F"/>
    <w:rsid w:val="00C42D1E"/>
    <w:rsid w:val="00C43590"/>
    <w:rsid w:val="00C437FF"/>
    <w:rsid w:val="00C438CA"/>
    <w:rsid w:val="00C43B1F"/>
    <w:rsid w:val="00C43B96"/>
    <w:rsid w:val="00C44130"/>
    <w:rsid w:val="00C4426E"/>
    <w:rsid w:val="00C44FED"/>
    <w:rsid w:val="00C45AD4"/>
    <w:rsid w:val="00C45D1B"/>
    <w:rsid w:val="00C45DB6"/>
    <w:rsid w:val="00C46155"/>
    <w:rsid w:val="00C464D7"/>
    <w:rsid w:val="00C46948"/>
    <w:rsid w:val="00C469EA"/>
    <w:rsid w:val="00C46AC8"/>
    <w:rsid w:val="00C46CA5"/>
    <w:rsid w:val="00C46D32"/>
    <w:rsid w:val="00C46F15"/>
    <w:rsid w:val="00C47080"/>
    <w:rsid w:val="00C47164"/>
    <w:rsid w:val="00C47504"/>
    <w:rsid w:val="00C47BA8"/>
    <w:rsid w:val="00C47C9C"/>
    <w:rsid w:val="00C47CB6"/>
    <w:rsid w:val="00C503CC"/>
    <w:rsid w:val="00C504DC"/>
    <w:rsid w:val="00C5097D"/>
    <w:rsid w:val="00C50C1B"/>
    <w:rsid w:val="00C50CF4"/>
    <w:rsid w:val="00C50D00"/>
    <w:rsid w:val="00C5116D"/>
    <w:rsid w:val="00C51227"/>
    <w:rsid w:val="00C51C33"/>
    <w:rsid w:val="00C5206D"/>
    <w:rsid w:val="00C52502"/>
    <w:rsid w:val="00C52539"/>
    <w:rsid w:val="00C52621"/>
    <w:rsid w:val="00C52B94"/>
    <w:rsid w:val="00C52D98"/>
    <w:rsid w:val="00C52F2A"/>
    <w:rsid w:val="00C5303E"/>
    <w:rsid w:val="00C534C9"/>
    <w:rsid w:val="00C536D4"/>
    <w:rsid w:val="00C53FD3"/>
    <w:rsid w:val="00C54147"/>
    <w:rsid w:val="00C5431D"/>
    <w:rsid w:val="00C54BDB"/>
    <w:rsid w:val="00C55441"/>
    <w:rsid w:val="00C55937"/>
    <w:rsid w:val="00C55D13"/>
    <w:rsid w:val="00C56180"/>
    <w:rsid w:val="00C5656C"/>
    <w:rsid w:val="00C56623"/>
    <w:rsid w:val="00C5671A"/>
    <w:rsid w:val="00C56B6F"/>
    <w:rsid w:val="00C57A2E"/>
    <w:rsid w:val="00C57E7F"/>
    <w:rsid w:val="00C57EA4"/>
    <w:rsid w:val="00C600FD"/>
    <w:rsid w:val="00C6059D"/>
    <w:rsid w:val="00C606E7"/>
    <w:rsid w:val="00C6085C"/>
    <w:rsid w:val="00C609F2"/>
    <w:rsid w:val="00C60A1C"/>
    <w:rsid w:val="00C60EFB"/>
    <w:rsid w:val="00C612DA"/>
    <w:rsid w:val="00C612E8"/>
    <w:rsid w:val="00C613CC"/>
    <w:rsid w:val="00C61461"/>
    <w:rsid w:val="00C6172F"/>
    <w:rsid w:val="00C617A3"/>
    <w:rsid w:val="00C61E07"/>
    <w:rsid w:val="00C62357"/>
    <w:rsid w:val="00C625E6"/>
    <w:rsid w:val="00C62669"/>
    <w:rsid w:val="00C62821"/>
    <w:rsid w:val="00C63047"/>
    <w:rsid w:val="00C6305F"/>
    <w:rsid w:val="00C6334D"/>
    <w:rsid w:val="00C6429B"/>
    <w:rsid w:val="00C6495B"/>
    <w:rsid w:val="00C649F0"/>
    <w:rsid w:val="00C649F9"/>
    <w:rsid w:val="00C64A31"/>
    <w:rsid w:val="00C64F2F"/>
    <w:rsid w:val="00C65CBA"/>
    <w:rsid w:val="00C65DC0"/>
    <w:rsid w:val="00C660D5"/>
    <w:rsid w:val="00C66362"/>
    <w:rsid w:val="00C668F6"/>
    <w:rsid w:val="00C66DBD"/>
    <w:rsid w:val="00C67490"/>
    <w:rsid w:val="00C6749C"/>
    <w:rsid w:val="00C67572"/>
    <w:rsid w:val="00C6789B"/>
    <w:rsid w:val="00C67C67"/>
    <w:rsid w:val="00C70110"/>
    <w:rsid w:val="00C70456"/>
    <w:rsid w:val="00C70B95"/>
    <w:rsid w:val="00C712B2"/>
    <w:rsid w:val="00C71909"/>
    <w:rsid w:val="00C720E7"/>
    <w:rsid w:val="00C721A0"/>
    <w:rsid w:val="00C722EC"/>
    <w:rsid w:val="00C723D2"/>
    <w:rsid w:val="00C72702"/>
    <w:rsid w:val="00C728EE"/>
    <w:rsid w:val="00C72ABE"/>
    <w:rsid w:val="00C72D32"/>
    <w:rsid w:val="00C73103"/>
    <w:rsid w:val="00C732CC"/>
    <w:rsid w:val="00C7337F"/>
    <w:rsid w:val="00C738E7"/>
    <w:rsid w:val="00C73973"/>
    <w:rsid w:val="00C73BB5"/>
    <w:rsid w:val="00C73E4B"/>
    <w:rsid w:val="00C73E79"/>
    <w:rsid w:val="00C74310"/>
    <w:rsid w:val="00C74980"/>
    <w:rsid w:val="00C749AA"/>
    <w:rsid w:val="00C74A3F"/>
    <w:rsid w:val="00C7529E"/>
    <w:rsid w:val="00C752C5"/>
    <w:rsid w:val="00C7548D"/>
    <w:rsid w:val="00C762B3"/>
    <w:rsid w:val="00C76805"/>
    <w:rsid w:val="00C76923"/>
    <w:rsid w:val="00C76926"/>
    <w:rsid w:val="00C76CA2"/>
    <w:rsid w:val="00C76DDD"/>
    <w:rsid w:val="00C77267"/>
    <w:rsid w:val="00C7748C"/>
    <w:rsid w:val="00C77594"/>
    <w:rsid w:val="00C7789A"/>
    <w:rsid w:val="00C77BFA"/>
    <w:rsid w:val="00C77EDE"/>
    <w:rsid w:val="00C77F38"/>
    <w:rsid w:val="00C80029"/>
    <w:rsid w:val="00C80057"/>
    <w:rsid w:val="00C800A2"/>
    <w:rsid w:val="00C80373"/>
    <w:rsid w:val="00C80BFB"/>
    <w:rsid w:val="00C80E17"/>
    <w:rsid w:val="00C8104F"/>
    <w:rsid w:val="00C81179"/>
    <w:rsid w:val="00C815F4"/>
    <w:rsid w:val="00C816F8"/>
    <w:rsid w:val="00C8175B"/>
    <w:rsid w:val="00C81A7D"/>
    <w:rsid w:val="00C81B81"/>
    <w:rsid w:val="00C81BEE"/>
    <w:rsid w:val="00C81D25"/>
    <w:rsid w:val="00C81F3D"/>
    <w:rsid w:val="00C8231B"/>
    <w:rsid w:val="00C82373"/>
    <w:rsid w:val="00C8263A"/>
    <w:rsid w:val="00C828FB"/>
    <w:rsid w:val="00C8351E"/>
    <w:rsid w:val="00C838E2"/>
    <w:rsid w:val="00C84297"/>
    <w:rsid w:val="00C8441D"/>
    <w:rsid w:val="00C84949"/>
    <w:rsid w:val="00C849D4"/>
    <w:rsid w:val="00C84A21"/>
    <w:rsid w:val="00C84EEC"/>
    <w:rsid w:val="00C85A27"/>
    <w:rsid w:val="00C8643E"/>
    <w:rsid w:val="00C866F2"/>
    <w:rsid w:val="00C87291"/>
    <w:rsid w:val="00C873FD"/>
    <w:rsid w:val="00C87770"/>
    <w:rsid w:val="00C87BF7"/>
    <w:rsid w:val="00C87FA9"/>
    <w:rsid w:val="00C90065"/>
    <w:rsid w:val="00C90A46"/>
    <w:rsid w:val="00C90C26"/>
    <w:rsid w:val="00C90D7A"/>
    <w:rsid w:val="00C90EAA"/>
    <w:rsid w:val="00C911E2"/>
    <w:rsid w:val="00C9160B"/>
    <w:rsid w:val="00C9164F"/>
    <w:rsid w:val="00C91ABB"/>
    <w:rsid w:val="00C91D42"/>
    <w:rsid w:val="00C91F66"/>
    <w:rsid w:val="00C92396"/>
    <w:rsid w:val="00C923B8"/>
    <w:rsid w:val="00C9250A"/>
    <w:rsid w:val="00C92758"/>
    <w:rsid w:val="00C92A18"/>
    <w:rsid w:val="00C92B1D"/>
    <w:rsid w:val="00C932C0"/>
    <w:rsid w:val="00C93422"/>
    <w:rsid w:val="00C9346E"/>
    <w:rsid w:val="00C934F9"/>
    <w:rsid w:val="00C93787"/>
    <w:rsid w:val="00C93985"/>
    <w:rsid w:val="00C93DE5"/>
    <w:rsid w:val="00C941AD"/>
    <w:rsid w:val="00C94304"/>
    <w:rsid w:val="00C948A2"/>
    <w:rsid w:val="00C94994"/>
    <w:rsid w:val="00C94B2A"/>
    <w:rsid w:val="00C94C23"/>
    <w:rsid w:val="00C94D7D"/>
    <w:rsid w:val="00C94DA1"/>
    <w:rsid w:val="00C9505B"/>
    <w:rsid w:val="00C95076"/>
    <w:rsid w:val="00C957E6"/>
    <w:rsid w:val="00C95812"/>
    <w:rsid w:val="00C95B97"/>
    <w:rsid w:val="00C95DC8"/>
    <w:rsid w:val="00C9641D"/>
    <w:rsid w:val="00C96433"/>
    <w:rsid w:val="00C966B9"/>
    <w:rsid w:val="00C96793"/>
    <w:rsid w:val="00C968C7"/>
    <w:rsid w:val="00C96FAA"/>
    <w:rsid w:val="00C96FD0"/>
    <w:rsid w:val="00C97107"/>
    <w:rsid w:val="00C972A8"/>
    <w:rsid w:val="00C973E8"/>
    <w:rsid w:val="00C97476"/>
    <w:rsid w:val="00C97B31"/>
    <w:rsid w:val="00C97C29"/>
    <w:rsid w:val="00CA032B"/>
    <w:rsid w:val="00CA049D"/>
    <w:rsid w:val="00CA0685"/>
    <w:rsid w:val="00CA0691"/>
    <w:rsid w:val="00CA06E6"/>
    <w:rsid w:val="00CA0941"/>
    <w:rsid w:val="00CA097E"/>
    <w:rsid w:val="00CA098A"/>
    <w:rsid w:val="00CA1122"/>
    <w:rsid w:val="00CA139B"/>
    <w:rsid w:val="00CA1440"/>
    <w:rsid w:val="00CA194A"/>
    <w:rsid w:val="00CA19D7"/>
    <w:rsid w:val="00CA1AF5"/>
    <w:rsid w:val="00CA1CF9"/>
    <w:rsid w:val="00CA2047"/>
    <w:rsid w:val="00CA238A"/>
    <w:rsid w:val="00CA371E"/>
    <w:rsid w:val="00CA375A"/>
    <w:rsid w:val="00CA38F0"/>
    <w:rsid w:val="00CA3CDA"/>
    <w:rsid w:val="00CA418C"/>
    <w:rsid w:val="00CA41DE"/>
    <w:rsid w:val="00CA4329"/>
    <w:rsid w:val="00CA4373"/>
    <w:rsid w:val="00CA45EB"/>
    <w:rsid w:val="00CA4A1D"/>
    <w:rsid w:val="00CA4C48"/>
    <w:rsid w:val="00CA5219"/>
    <w:rsid w:val="00CA525D"/>
    <w:rsid w:val="00CA579D"/>
    <w:rsid w:val="00CA5AAE"/>
    <w:rsid w:val="00CA601A"/>
    <w:rsid w:val="00CA6B01"/>
    <w:rsid w:val="00CA6C21"/>
    <w:rsid w:val="00CA6C33"/>
    <w:rsid w:val="00CA75B8"/>
    <w:rsid w:val="00CA7D1B"/>
    <w:rsid w:val="00CB00B4"/>
    <w:rsid w:val="00CB02F2"/>
    <w:rsid w:val="00CB0576"/>
    <w:rsid w:val="00CB0E7E"/>
    <w:rsid w:val="00CB1071"/>
    <w:rsid w:val="00CB173E"/>
    <w:rsid w:val="00CB1D05"/>
    <w:rsid w:val="00CB255A"/>
    <w:rsid w:val="00CB2725"/>
    <w:rsid w:val="00CB27C1"/>
    <w:rsid w:val="00CB2D84"/>
    <w:rsid w:val="00CB316B"/>
    <w:rsid w:val="00CB31F0"/>
    <w:rsid w:val="00CB347B"/>
    <w:rsid w:val="00CB3818"/>
    <w:rsid w:val="00CB38D9"/>
    <w:rsid w:val="00CB3B3F"/>
    <w:rsid w:val="00CB4894"/>
    <w:rsid w:val="00CB4A7E"/>
    <w:rsid w:val="00CB4E20"/>
    <w:rsid w:val="00CB4F37"/>
    <w:rsid w:val="00CB4F7A"/>
    <w:rsid w:val="00CB511F"/>
    <w:rsid w:val="00CB5370"/>
    <w:rsid w:val="00CB5800"/>
    <w:rsid w:val="00CB58CF"/>
    <w:rsid w:val="00CB5A68"/>
    <w:rsid w:val="00CB5EAD"/>
    <w:rsid w:val="00CB66CB"/>
    <w:rsid w:val="00CB6CB7"/>
    <w:rsid w:val="00CB6F11"/>
    <w:rsid w:val="00CB71BA"/>
    <w:rsid w:val="00CB752D"/>
    <w:rsid w:val="00CB776E"/>
    <w:rsid w:val="00CB78B5"/>
    <w:rsid w:val="00CC0124"/>
    <w:rsid w:val="00CC0200"/>
    <w:rsid w:val="00CC022F"/>
    <w:rsid w:val="00CC024D"/>
    <w:rsid w:val="00CC03A3"/>
    <w:rsid w:val="00CC0540"/>
    <w:rsid w:val="00CC0673"/>
    <w:rsid w:val="00CC100B"/>
    <w:rsid w:val="00CC1064"/>
    <w:rsid w:val="00CC13B2"/>
    <w:rsid w:val="00CC1577"/>
    <w:rsid w:val="00CC171E"/>
    <w:rsid w:val="00CC1E2B"/>
    <w:rsid w:val="00CC22B2"/>
    <w:rsid w:val="00CC3048"/>
    <w:rsid w:val="00CC30EA"/>
    <w:rsid w:val="00CC32F1"/>
    <w:rsid w:val="00CC3D85"/>
    <w:rsid w:val="00CC3E27"/>
    <w:rsid w:val="00CC45E4"/>
    <w:rsid w:val="00CC47B3"/>
    <w:rsid w:val="00CC482C"/>
    <w:rsid w:val="00CC4BA5"/>
    <w:rsid w:val="00CC50FA"/>
    <w:rsid w:val="00CC517F"/>
    <w:rsid w:val="00CC53F0"/>
    <w:rsid w:val="00CC5547"/>
    <w:rsid w:val="00CC554E"/>
    <w:rsid w:val="00CC5C31"/>
    <w:rsid w:val="00CC5EFB"/>
    <w:rsid w:val="00CC6126"/>
    <w:rsid w:val="00CC696D"/>
    <w:rsid w:val="00CC6C5D"/>
    <w:rsid w:val="00CC7003"/>
    <w:rsid w:val="00CC7302"/>
    <w:rsid w:val="00CC77A6"/>
    <w:rsid w:val="00CC7891"/>
    <w:rsid w:val="00CC7CEA"/>
    <w:rsid w:val="00CC7D9D"/>
    <w:rsid w:val="00CD0419"/>
    <w:rsid w:val="00CD07A8"/>
    <w:rsid w:val="00CD0F03"/>
    <w:rsid w:val="00CD11CC"/>
    <w:rsid w:val="00CD1245"/>
    <w:rsid w:val="00CD1483"/>
    <w:rsid w:val="00CD14A6"/>
    <w:rsid w:val="00CD1E36"/>
    <w:rsid w:val="00CD1E4E"/>
    <w:rsid w:val="00CD1F51"/>
    <w:rsid w:val="00CD1F64"/>
    <w:rsid w:val="00CD2516"/>
    <w:rsid w:val="00CD266E"/>
    <w:rsid w:val="00CD268A"/>
    <w:rsid w:val="00CD287D"/>
    <w:rsid w:val="00CD2C4C"/>
    <w:rsid w:val="00CD2E90"/>
    <w:rsid w:val="00CD3083"/>
    <w:rsid w:val="00CD32E5"/>
    <w:rsid w:val="00CD3409"/>
    <w:rsid w:val="00CD3528"/>
    <w:rsid w:val="00CD3622"/>
    <w:rsid w:val="00CD3A43"/>
    <w:rsid w:val="00CD3D9F"/>
    <w:rsid w:val="00CD3F08"/>
    <w:rsid w:val="00CD4043"/>
    <w:rsid w:val="00CD469D"/>
    <w:rsid w:val="00CD48C2"/>
    <w:rsid w:val="00CD49E4"/>
    <w:rsid w:val="00CD4B73"/>
    <w:rsid w:val="00CD4BBB"/>
    <w:rsid w:val="00CD50ED"/>
    <w:rsid w:val="00CD567E"/>
    <w:rsid w:val="00CD5B8C"/>
    <w:rsid w:val="00CD6017"/>
    <w:rsid w:val="00CD6031"/>
    <w:rsid w:val="00CD62A8"/>
    <w:rsid w:val="00CD62C4"/>
    <w:rsid w:val="00CD6574"/>
    <w:rsid w:val="00CD696A"/>
    <w:rsid w:val="00CD69D7"/>
    <w:rsid w:val="00CD6B42"/>
    <w:rsid w:val="00CD6C76"/>
    <w:rsid w:val="00CD6E0B"/>
    <w:rsid w:val="00CD6FC3"/>
    <w:rsid w:val="00CD74AE"/>
    <w:rsid w:val="00CD78C9"/>
    <w:rsid w:val="00CE0112"/>
    <w:rsid w:val="00CE08DA"/>
    <w:rsid w:val="00CE100E"/>
    <w:rsid w:val="00CE1014"/>
    <w:rsid w:val="00CE13BE"/>
    <w:rsid w:val="00CE147E"/>
    <w:rsid w:val="00CE16B6"/>
    <w:rsid w:val="00CE1BB3"/>
    <w:rsid w:val="00CE240E"/>
    <w:rsid w:val="00CE262E"/>
    <w:rsid w:val="00CE27BC"/>
    <w:rsid w:val="00CE2A88"/>
    <w:rsid w:val="00CE2AA7"/>
    <w:rsid w:val="00CE2CA8"/>
    <w:rsid w:val="00CE2F02"/>
    <w:rsid w:val="00CE3259"/>
    <w:rsid w:val="00CE33A2"/>
    <w:rsid w:val="00CE35D2"/>
    <w:rsid w:val="00CE3880"/>
    <w:rsid w:val="00CE413D"/>
    <w:rsid w:val="00CE49B5"/>
    <w:rsid w:val="00CE49BB"/>
    <w:rsid w:val="00CE4D52"/>
    <w:rsid w:val="00CE5173"/>
    <w:rsid w:val="00CE578D"/>
    <w:rsid w:val="00CE5AA1"/>
    <w:rsid w:val="00CE5CC7"/>
    <w:rsid w:val="00CE6176"/>
    <w:rsid w:val="00CE643C"/>
    <w:rsid w:val="00CE6508"/>
    <w:rsid w:val="00CE6CE6"/>
    <w:rsid w:val="00CE73A3"/>
    <w:rsid w:val="00CE76BD"/>
    <w:rsid w:val="00CE7B2A"/>
    <w:rsid w:val="00CE7CFF"/>
    <w:rsid w:val="00CE7D74"/>
    <w:rsid w:val="00CF01A1"/>
    <w:rsid w:val="00CF09BA"/>
    <w:rsid w:val="00CF0C62"/>
    <w:rsid w:val="00CF0E2B"/>
    <w:rsid w:val="00CF102E"/>
    <w:rsid w:val="00CF1514"/>
    <w:rsid w:val="00CF19CB"/>
    <w:rsid w:val="00CF1D05"/>
    <w:rsid w:val="00CF1F95"/>
    <w:rsid w:val="00CF2434"/>
    <w:rsid w:val="00CF271A"/>
    <w:rsid w:val="00CF27ED"/>
    <w:rsid w:val="00CF2A03"/>
    <w:rsid w:val="00CF2AEE"/>
    <w:rsid w:val="00CF2B9D"/>
    <w:rsid w:val="00CF2CEF"/>
    <w:rsid w:val="00CF2D20"/>
    <w:rsid w:val="00CF2E83"/>
    <w:rsid w:val="00CF33FE"/>
    <w:rsid w:val="00CF345B"/>
    <w:rsid w:val="00CF35B6"/>
    <w:rsid w:val="00CF378B"/>
    <w:rsid w:val="00CF3FF5"/>
    <w:rsid w:val="00CF45D7"/>
    <w:rsid w:val="00CF468C"/>
    <w:rsid w:val="00CF4A0C"/>
    <w:rsid w:val="00CF4D07"/>
    <w:rsid w:val="00CF5702"/>
    <w:rsid w:val="00CF582A"/>
    <w:rsid w:val="00CF5E43"/>
    <w:rsid w:val="00CF67A1"/>
    <w:rsid w:val="00CF6935"/>
    <w:rsid w:val="00CF7188"/>
    <w:rsid w:val="00CF71C9"/>
    <w:rsid w:val="00CF75EF"/>
    <w:rsid w:val="00CF7C15"/>
    <w:rsid w:val="00CF7CEE"/>
    <w:rsid w:val="00D00050"/>
    <w:rsid w:val="00D002F7"/>
    <w:rsid w:val="00D00511"/>
    <w:rsid w:val="00D00C2A"/>
    <w:rsid w:val="00D00C86"/>
    <w:rsid w:val="00D00EC2"/>
    <w:rsid w:val="00D010D9"/>
    <w:rsid w:val="00D0183B"/>
    <w:rsid w:val="00D0185D"/>
    <w:rsid w:val="00D0194F"/>
    <w:rsid w:val="00D01ED1"/>
    <w:rsid w:val="00D0222F"/>
    <w:rsid w:val="00D025A0"/>
    <w:rsid w:val="00D02828"/>
    <w:rsid w:val="00D02B57"/>
    <w:rsid w:val="00D02ED6"/>
    <w:rsid w:val="00D036EE"/>
    <w:rsid w:val="00D038BB"/>
    <w:rsid w:val="00D03C67"/>
    <w:rsid w:val="00D03EB1"/>
    <w:rsid w:val="00D04112"/>
    <w:rsid w:val="00D0420D"/>
    <w:rsid w:val="00D045C3"/>
    <w:rsid w:val="00D04CB1"/>
    <w:rsid w:val="00D04CD7"/>
    <w:rsid w:val="00D04ED8"/>
    <w:rsid w:val="00D05185"/>
    <w:rsid w:val="00D057F5"/>
    <w:rsid w:val="00D05D1A"/>
    <w:rsid w:val="00D0629E"/>
    <w:rsid w:val="00D06430"/>
    <w:rsid w:val="00D065E8"/>
    <w:rsid w:val="00D0693B"/>
    <w:rsid w:val="00D06ADB"/>
    <w:rsid w:val="00D06D69"/>
    <w:rsid w:val="00D06D6A"/>
    <w:rsid w:val="00D07592"/>
    <w:rsid w:val="00D07735"/>
    <w:rsid w:val="00D07F75"/>
    <w:rsid w:val="00D07FE1"/>
    <w:rsid w:val="00D10000"/>
    <w:rsid w:val="00D10102"/>
    <w:rsid w:val="00D1087D"/>
    <w:rsid w:val="00D108C6"/>
    <w:rsid w:val="00D10D69"/>
    <w:rsid w:val="00D10E34"/>
    <w:rsid w:val="00D10FAC"/>
    <w:rsid w:val="00D11275"/>
    <w:rsid w:val="00D11A98"/>
    <w:rsid w:val="00D11C4A"/>
    <w:rsid w:val="00D11D89"/>
    <w:rsid w:val="00D120D5"/>
    <w:rsid w:val="00D1225F"/>
    <w:rsid w:val="00D1229A"/>
    <w:rsid w:val="00D1238F"/>
    <w:rsid w:val="00D123DC"/>
    <w:rsid w:val="00D127F9"/>
    <w:rsid w:val="00D1283D"/>
    <w:rsid w:val="00D128EE"/>
    <w:rsid w:val="00D12E9C"/>
    <w:rsid w:val="00D130C4"/>
    <w:rsid w:val="00D13447"/>
    <w:rsid w:val="00D13BD1"/>
    <w:rsid w:val="00D13F4A"/>
    <w:rsid w:val="00D1424A"/>
    <w:rsid w:val="00D1453E"/>
    <w:rsid w:val="00D1482A"/>
    <w:rsid w:val="00D14B2A"/>
    <w:rsid w:val="00D15133"/>
    <w:rsid w:val="00D154AE"/>
    <w:rsid w:val="00D156A5"/>
    <w:rsid w:val="00D15806"/>
    <w:rsid w:val="00D15A2D"/>
    <w:rsid w:val="00D15B1E"/>
    <w:rsid w:val="00D15CE6"/>
    <w:rsid w:val="00D15D8F"/>
    <w:rsid w:val="00D15F21"/>
    <w:rsid w:val="00D15F90"/>
    <w:rsid w:val="00D15FD7"/>
    <w:rsid w:val="00D161DD"/>
    <w:rsid w:val="00D16265"/>
    <w:rsid w:val="00D169D9"/>
    <w:rsid w:val="00D16D40"/>
    <w:rsid w:val="00D17222"/>
    <w:rsid w:val="00D17645"/>
    <w:rsid w:val="00D17938"/>
    <w:rsid w:val="00D2016B"/>
    <w:rsid w:val="00D207CC"/>
    <w:rsid w:val="00D208D6"/>
    <w:rsid w:val="00D208E4"/>
    <w:rsid w:val="00D20CC2"/>
    <w:rsid w:val="00D20D17"/>
    <w:rsid w:val="00D20FE5"/>
    <w:rsid w:val="00D2142B"/>
    <w:rsid w:val="00D21A14"/>
    <w:rsid w:val="00D21A9D"/>
    <w:rsid w:val="00D21DBD"/>
    <w:rsid w:val="00D2207E"/>
    <w:rsid w:val="00D223C4"/>
    <w:rsid w:val="00D226C8"/>
    <w:rsid w:val="00D22C7C"/>
    <w:rsid w:val="00D23090"/>
    <w:rsid w:val="00D23247"/>
    <w:rsid w:val="00D23E6E"/>
    <w:rsid w:val="00D23FD5"/>
    <w:rsid w:val="00D24511"/>
    <w:rsid w:val="00D245F5"/>
    <w:rsid w:val="00D24A31"/>
    <w:rsid w:val="00D24AD5"/>
    <w:rsid w:val="00D25100"/>
    <w:rsid w:val="00D2515D"/>
    <w:rsid w:val="00D256E8"/>
    <w:rsid w:val="00D25BB8"/>
    <w:rsid w:val="00D263D4"/>
    <w:rsid w:val="00D2677F"/>
    <w:rsid w:val="00D26A99"/>
    <w:rsid w:val="00D26DBE"/>
    <w:rsid w:val="00D26EC8"/>
    <w:rsid w:val="00D27065"/>
    <w:rsid w:val="00D270AD"/>
    <w:rsid w:val="00D271AC"/>
    <w:rsid w:val="00D27641"/>
    <w:rsid w:val="00D27929"/>
    <w:rsid w:val="00D27AC1"/>
    <w:rsid w:val="00D27C15"/>
    <w:rsid w:val="00D27C16"/>
    <w:rsid w:val="00D27F66"/>
    <w:rsid w:val="00D301E6"/>
    <w:rsid w:val="00D302ED"/>
    <w:rsid w:val="00D30487"/>
    <w:rsid w:val="00D3075F"/>
    <w:rsid w:val="00D30DBC"/>
    <w:rsid w:val="00D310BE"/>
    <w:rsid w:val="00D312BA"/>
    <w:rsid w:val="00D3148A"/>
    <w:rsid w:val="00D317CE"/>
    <w:rsid w:val="00D323A9"/>
    <w:rsid w:val="00D32794"/>
    <w:rsid w:val="00D32BCA"/>
    <w:rsid w:val="00D3314F"/>
    <w:rsid w:val="00D33174"/>
    <w:rsid w:val="00D333BB"/>
    <w:rsid w:val="00D33473"/>
    <w:rsid w:val="00D339AF"/>
    <w:rsid w:val="00D33A31"/>
    <w:rsid w:val="00D33B3B"/>
    <w:rsid w:val="00D33BE2"/>
    <w:rsid w:val="00D33D57"/>
    <w:rsid w:val="00D33DD1"/>
    <w:rsid w:val="00D33DE6"/>
    <w:rsid w:val="00D34100"/>
    <w:rsid w:val="00D342DD"/>
    <w:rsid w:val="00D34A4F"/>
    <w:rsid w:val="00D34AF1"/>
    <w:rsid w:val="00D34C50"/>
    <w:rsid w:val="00D350B5"/>
    <w:rsid w:val="00D3536D"/>
    <w:rsid w:val="00D3537D"/>
    <w:rsid w:val="00D3558A"/>
    <w:rsid w:val="00D35653"/>
    <w:rsid w:val="00D35950"/>
    <w:rsid w:val="00D35DDF"/>
    <w:rsid w:val="00D360C1"/>
    <w:rsid w:val="00D36759"/>
    <w:rsid w:val="00D3681E"/>
    <w:rsid w:val="00D36D29"/>
    <w:rsid w:val="00D36E27"/>
    <w:rsid w:val="00D36F7F"/>
    <w:rsid w:val="00D372B9"/>
    <w:rsid w:val="00D3737B"/>
    <w:rsid w:val="00D374FF"/>
    <w:rsid w:val="00D37856"/>
    <w:rsid w:val="00D37A90"/>
    <w:rsid w:val="00D37BD0"/>
    <w:rsid w:val="00D40272"/>
    <w:rsid w:val="00D405AE"/>
    <w:rsid w:val="00D405E2"/>
    <w:rsid w:val="00D40985"/>
    <w:rsid w:val="00D40AC2"/>
    <w:rsid w:val="00D40BB2"/>
    <w:rsid w:val="00D40CE7"/>
    <w:rsid w:val="00D4108D"/>
    <w:rsid w:val="00D41105"/>
    <w:rsid w:val="00D418D9"/>
    <w:rsid w:val="00D41E2E"/>
    <w:rsid w:val="00D41F9A"/>
    <w:rsid w:val="00D42047"/>
    <w:rsid w:val="00D42397"/>
    <w:rsid w:val="00D424D6"/>
    <w:rsid w:val="00D42BFA"/>
    <w:rsid w:val="00D42F4C"/>
    <w:rsid w:val="00D43436"/>
    <w:rsid w:val="00D439E4"/>
    <w:rsid w:val="00D439E5"/>
    <w:rsid w:val="00D447C0"/>
    <w:rsid w:val="00D448DB"/>
    <w:rsid w:val="00D44942"/>
    <w:rsid w:val="00D44C15"/>
    <w:rsid w:val="00D44C62"/>
    <w:rsid w:val="00D4517B"/>
    <w:rsid w:val="00D452CF"/>
    <w:rsid w:val="00D45A6B"/>
    <w:rsid w:val="00D45B60"/>
    <w:rsid w:val="00D45C05"/>
    <w:rsid w:val="00D45C50"/>
    <w:rsid w:val="00D45E12"/>
    <w:rsid w:val="00D4626B"/>
    <w:rsid w:val="00D462F8"/>
    <w:rsid w:val="00D46389"/>
    <w:rsid w:val="00D464EC"/>
    <w:rsid w:val="00D46BE3"/>
    <w:rsid w:val="00D46C08"/>
    <w:rsid w:val="00D472BA"/>
    <w:rsid w:val="00D47719"/>
    <w:rsid w:val="00D4779A"/>
    <w:rsid w:val="00D47B07"/>
    <w:rsid w:val="00D47BC1"/>
    <w:rsid w:val="00D5045D"/>
    <w:rsid w:val="00D5076D"/>
    <w:rsid w:val="00D509FC"/>
    <w:rsid w:val="00D50A91"/>
    <w:rsid w:val="00D50D05"/>
    <w:rsid w:val="00D51181"/>
    <w:rsid w:val="00D51218"/>
    <w:rsid w:val="00D51370"/>
    <w:rsid w:val="00D5183D"/>
    <w:rsid w:val="00D51993"/>
    <w:rsid w:val="00D524D2"/>
    <w:rsid w:val="00D52BCA"/>
    <w:rsid w:val="00D52E1F"/>
    <w:rsid w:val="00D52EF5"/>
    <w:rsid w:val="00D53A10"/>
    <w:rsid w:val="00D53D27"/>
    <w:rsid w:val="00D54A0D"/>
    <w:rsid w:val="00D54BBB"/>
    <w:rsid w:val="00D54CE1"/>
    <w:rsid w:val="00D54FA4"/>
    <w:rsid w:val="00D55367"/>
    <w:rsid w:val="00D55897"/>
    <w:rsid w:val="00D55EC5"/>
    <w:rsid w:val="00D55F88"/>
    <w:rsid w:val="00D565D3"/>
    <w:rsid w:val="00D566BC"/>
    <w:rsid w:val="00D57346"/>
    <w:rsid w:val="00D573B7"/>
    <w:rsid w:val="00D57419"/>
    <w:rsid w:val="00D57431"/>
    <w:rsid w:val="00D57444"/>
    <w:rsid w:val="00D579F9"/>
    <w:rsid w:val="00D57A56"/>
    <w:rsid w:val="00D57C8D"/>
    <w:rsid w:val="00D60253"/>
    <w:rsid w:val="00D60849"/>
    <w:rsid w:val="00D610BC"/>
    <w:rsid w:val="00D61139"/>
    <w:rsid w:val="00D612DD"/>
    <w:rsid w:val="00D61A9A"/>
    <w:rsid w:val="00D61AEE"/>
    <w:rsid w:val="00D61D7D"/>
    <w:rsid w:val="00D6233A"/>
    <w:rsid w:val="00D625F5"/>
    <w:rsid w:val="00D62B0E"/>
    <w:rsid w:val="00D62EB1"/>
    <w:rsid w:val="00D634FD"/>
    <w:rsid w:val="00D636AE"/>
    <w:rsid w:val="00D639CC"/>
    <w:rsid w:val="00D63C42"/>
    <w:rsid w:val="00D63E51"/>
    <w:rsid w:val="00D640FC"/>
    <w:rsid w:val="00D6483A"/>
    <w:rsid w:val="00D648D5"/>
    <w:rsid w:val="00D64BC6"/>
    <w:rsid w:val="00D64C49"/>
    <w:rsid w:val="00D64DCD"/>
    <w:rsid w:val="00D657AE"/>
    <w:rsid w:val="00D65A76"/>
    <w:rsid w:val="00D65C9E"/>
    <w:rsid w:val="00D65D9F"/>
    <w:rsid w:val="00D65EA9"/>
    <w:rsid w:val="00D661BF"/>
    <w:rsid w:val="00D66539"/>
    <w:rsid w:val="00D6658E"/>
    <w:rsid w:val="00D6667A"/>
    <w:rsid w:val="00D66B23"/>
    <w:rsid w:val="00D66BEB"/>
    <w:rsid w:val="00D66C5E"/>
    <w:rsid w:val="00D66EB8"/>
    <w:rsid w:val="00D66EF1"/>
    <w:rsid w:val="00D67124"/>
    <w:rsid w:val="00D674AD"/>
    <w:rsid w:val="00D67652"/>
    <w:rsid w:val="00D67AA5"/>
    <w:rsid w:val="00D7039B"/>
    <w:rsid w:val="00D7045E"/>
    <w:rsid w:val="00D704C0"/>
    <w:rsid w:val="00D70541"/>
    <w:rsid w:val="00D70664"/>
    <w:rsid w:val="00D70754"/>
    <w:rsid w:val="00D70885"/>
    <w:rsid w:val="00D70AB4"/>
    <w:rsid w:val="00D70B01"/>
    <w:rsid w:val="00D70CD6"/>
    <w:rsid w:val="00D7125C"/>
    <w:rsid w:val="00D714A3"/>
    <w:rsid w:val="00D71C6B"/>
    <w:rsid w:val="00D71D70"/>
    <w:rsid w:val="00D71DD5"/>
    <w:rsid w:val="00D71DED"/>
    <w:rsid w:val="00D71DF5"/>
    <w:rsid w:val="00D7220E"/>
    <w:rsid w:val="00D728F3"/>
    <w:rsid w:val="00D73390"/>
    <w:rsid w:val="00D73392"/>
    <w:rsid w:val="00D73597"/>
    <w:rsid w:val="00D73655"/>
    <w:rsid w:val="00D7388D"/>
    <w:rsid w:val="00D739E1"/>
    <w:rsid w:val="00D73A48"/>
    <w:rsid w:val="00D73C39"/>
    <w:rsid w:val="00D73E3B"/>
    <w:rsid w:val="00D748F8"/>
    <w:rsid w:val="00D74FF9"/>
    <w:rsid w:val="00D75100"/>
    <w:rsid w:val="00D75540"/>
    <w:rsid w:val="00D75A33"/>
    <w:rsid w:val="00D75D76"/>
    <w:rsid w:val="00D75E37"/>
    <w:rsid w:val="00D765FF"/>
    <w:rsid w:val="00D76A15"/>
    <w:rsid w:val="00D770F8"/>
    <w:rsid w:val="00D7742B"/>
    <w:rsid w:val="00D77487"/>
    <w:rsid w:val="00D77953"/>
    <w:rsid w:val="00D77AEE"/>
    <w:rsid w:val="00D77C96"/>
    <w:rsid w:val="00D801DD"/>
    <w:rsid w:val="00D804C8"/>
    <w:rsid w:val="00D8078C"/>
    <w:rsid w:val="00D80CFC"/>
    <w:rsid w:val="00D810D7"/>
    <w:rsid w:val="00D81164"/>
    <w:rsid w:val="00D81BE7"/>
    <w:rsid w:val="00D81DA2"/>
    <w:rsid w:val="00D8212E"/>
    <w:rsid w:val="00D82352"/>
    <w:rsid w:val="00D824F5"/>
    <w:rsid w:val="00D82520"/>
    <w:rsid w:val="00D82567"/>
    <w:rsid w:val="00D826FF"/>
    <w:rsid w:val="00D82988"/>
    <w:rsid w:val="00D82B3E"/>
    <w:rsid w:val="00D82CA4"/>
    <w:rsid w:val="00D82EB3"/>
    <w:rsid w:val="00D8333A"/>
    <w:rsid w:val="00D83445"/>
    <w:rsid w:val="00D83511"/>
    <w:rsid w:val="00D839D2"/>
    <w:rsid w:val="00D846D1"/>
    <w:rsid w:val="00D84E42"/>
    <w:rsid w:val="00D853FF"/>
    <w:rsid w:val="00D8553E"/>
    <w:rsid w:val="00D85768"/>
    <w:rsid w:val="00D8621E"/>
    <w:rsid w:val="00D86473"/>
    <w:rsid w:val="00D867B7"/>
    <w:rsid w:val="00D871E4"/>
    <w:rsid w:val="00D87276"/>
    <w:rsid w:val="00D87B83"/>
    <w:rsid w:val="00D87E47"/>
    <w:rsid w:val="00D900BC"/>
    <w:rsid w:val="00D903F4"/>
    <w:rsid w:val="00D90FF0"/>
    <w:rsid w:val="00D9100C"/>
    <w:rsid w:val="00D914E9"/>
    <w:rsid w:val="00D91AE5"/>
    <w:rsid w:val="00D91CCB"/>
    <w:rsid w:val="00D91F14"/>
    <w:rsid w:val="00D9242E"/>
    <w:rsid w:val="00D93231"/>
    <w:rsid w:val="00D93A7C"/>
    <w:rsid w:val="00D9434D"/>
    <w:rsid w:val="00D948A0"/>
    <w:rsid w:val="00D94A31"/>
    <w:rsid w:val="00D94C87"/>
    <w:rsid w:val="00D95471"/>
    <w:rsid w:val="00D95CC4"/>
    <w:rsid w:val="00D95E4E"/>
    <w:rsid w:val="00D95F0E"/>
    <w:rsid w:val="00D96314"/>
    <w:rsid w:val="00D96908"/>
    <w:rsid w:val="00D96AEF"/>
    <w:rsid w:val="00D96BDE"/>
    <w:rsid w:val="00D96C52"/>
    <w:rsid w:val="00D96DA3"/>
    <w:rsid w:val="00D96FA6"/>
    <w:rsid w:val="00D9712C"/>
    <w:rsid w:val="00D974E8"/>
    <w:rsid w:val="00D977CE"/>
    <w:rsid w:val="00D978BA"/>
    <w:rsid w:val="00D97949"/>
    <w:rsid w:val="00D97BBE"/>
    <w:rsid w:val="00D97E42"/>
    <w:rsid w:val="00DA056D"/>
    <w:rsid w:val="00DA05E9"/>
    <w:rsid w:val="00DA0685"/>
    <w:rsid w:val="00DA0822"/>
    <w:rsid w:val="00DA0A10"/>
    <w:rsid w:val="00DA119F"/>
    <w:rsid w:val="00DA180A"/>
    <w:rsid w:val="00DA197F"/>
    <w:rsid w:val="00DA1C48"/>
    <w:rsid w:val="00DA1D0B"/>
    <w:rsid w:val="00DA1D3B"/>
    <w:rsid w:val="00DA1D43"/>
    <w:rsid w:val="00DA21F6"/>
    <w:rsid w:val="00DA2950"/>
    <w:rsid w:val="00DA2999"/>
    <w:rsid w:val="00DA2B0F"/>
    <w:rsid w:val="00DA2B96"/>
    <w:rsid w:val="00DA2CA3"/>
    <w:rsid w:val="00DA2D38"/>
    <w:rsid w:val="00DA34A3"/>
    <w:rsid w:val="00DA3C52"/>
    <w:rsid w:val="00DA3CE6"/>
    <w:rsid w:val="00DA3CEC"/>
    <w:rsid w:val="00DA3DC4"/>
    <w:rsid w:val="00DA3E4D"/>
    <w:rsid w:val="00DA40CD"/>
    <w:rsid w:val="00DA4343"/>
    <w:rsid w:val="00DA4673"/>
    <w:rsid w:val="00DA4715"/>
    <w:rsid w:val="00DA4DAF"/>
    <w:rsid w:val="00DA504D"/>
    <w:rsid w:val="00DA5279"/>
    <w:rsid w:val="00DA5850"/>
    <w:rsid w:val="00DA5CA6"/>
    <w:rsid w:val="00DA62EA"/>
    <w:rsid w:val="00DA63DE"/>
    <w:rsid w:val="00DA6494"/>
    <w:rsid w:val="00DA64EE"/>
    <w:rsid w:val="00DA6596"/>
    <w:rsid w:val="00DA6838"/>
    <w:rsid w:val="00DA6C24"/>
    <w:rsid w:val="00DA722A"/>
    <w:rsid w:val="00DA75D3"/>
    <w:rsid w:val="00DA7600"/>
    <w:rsid w:val="00DA77E0"/>
    <w:rsid w:val="00DA79A3"/>
    <w:rsid w:val="00DA7E70"/>
    <w:rsid w:val="00DA7F54"/>
    <w:rsid w:val="00DB02AF"/>
    <w:rsid w:val="00DB07A0"/>
    <w:rsid w:val="00DB07F3"/>
    <w:rsid w:val="00DB0AA7"/>
    <w:rsid w:val="00DB0B2B"/>
    <w:rsid w:val="00DB0C2B"/>
    <w:rsid w:val="00DB0D75"/>
    <w:rsid w:val="00DB0DBD"/>
    <w:rsid w:val="00DB10A7"/>
    <w:rsid w:val="00DB16A9"/>
    <w:rsid w:val="00DB1A9B"/>
    <w:rsid w:val="00DB2423"/>
    <w:rsid w:val="00DB2984"/>
    <w:rsid w:val="00DB2D95"/>
    <w:rsid w:val="00DB3732"/>
    <w:rsid w:val="00DB37B4"/>
    <w:rsid w:val="00DB37DC"/>
    <w:rsid w:val="00DB3A37"/>
    <w:rsid w:val="00DB3E80"/>
    <w:rsid w:val="00DB4046"/>
    <w:rsid w:val="00DB4358"/>
    <w:rsid w:val="00DB4506"/>
    <w:rsid w:val="00DB4AD1"/>
    <w:rsid w:val="00DB4EED"/>
    <w:rsid w:val="00DB5A88"/>
    <w:rsid w:val="00DB5B98"/>
    <w:rsid w:val="00DB672A"/>
    <w:rsid w:val="00DB6CBC"/>
    <w:rsid w:val="00DB6CD6"/>
    <w:rsid w:val="00DB6FBE"/>
    <w:rsid w:val="00DB7205"/>
    <w:rsid w:val="00DB75D7"/>
    <w:rsid w:val="00DB7A24"/>
    <w:rsid w:val="00DB7AF8"/>
    <w:rsid w:val="00DC051A"/>
    <w:rsid w:val="00DC0754"/>
    <w:rsid w:val="00DC0A72"/>
    <w:rsid w:val="00DC0AD7"/>
    <w:rsid w:val="00DC0CED"/>
    <w:rsid w:val="00DC0CFE"/>
    <w:rsid w:val="00DC0EDE"/>
    <w:rsid w:val="00DC169C"/>
    <w:rsid w:val="00DC1834"/>
    <w:rsid w:val="00DC18F9"/>
    <w:rsid w:val="00DC1B25"/>
    <w:rsid w:val="00DC1E6C"/>
    <w:rsid w:val="00DC1F1B"/>
    <w:rsid w:val="00DC1F94"/>
    <w:rsid w:val="00DC1FCE"/>
    <w:rsid w:val="00DC2371"/>
    <w:rsid w:val="00DC2612"/>
    <w:rsid w:val="00DC29CE"/>
    <w:rsid w:val="00DC2EE3"/>
    <w:rsid w:val="00DC2FFA"/>
    <w:rsid w:val="00DC3456"/>
    <w:rsid w:val="00DC3569"/>
    <w:rsid w:val="00DC3700"/>
    <w:rsid w:val="00DC3E5D"/>
    <w:rsid w:val="00DC3F81"/>
    <w:rsid w:val="00DC433B"/>
    <w:rsid w:val="00DC454B"/>
    <w:rsid w:val="00DC46DB"/>
    <w:rsid w:val="00DC4C80"/>
    <w:rsid w:val="00DC4C91"/>
    <w:rsid w:val="00DC5124"/>
    <w:rsid w:val="00DC5600"/>
    <w:rsid w:val="00DC5604"/>
    <w:rsid w:val="00DC5951"/>
    <w:rsid w:val="00DC5A65"/>
    <w:rsid w:val="00DC5AA1"/>
    <w:rsid w:val="00DC5CD4"/>
    <w:rsid w:val="00DC5DF4"/>
    <w:rsid w:val="00DC5E0A"/>
    <w:rsid w:val="00DC5FFC"/>
    <w:rsid w:val="00DC62CE"/>
    <w:rsid w:val="00DC6810"/>
    <w:rsid w:val="00DC71DB"/>
    <w:rsid w:val="00DC7782"/>
    <w:rsid w:val="00DC79E2"/>
    <w:rsid w:val="00DC7A22"/>
    <w:rsid w:val="00DC7F81"/>
    <w:rsid w:val="00DD01DB"/>
    <w:rsid w:val="00DD027D"/>
    <w:rsid w:val="00DD053E"/>
    <w:rsid w:val="00DD077B"/>
    <w:rsid w:val="00DD08E3"/>
    <w:rsid w:val="00DD0912"/>
    <w:rsid w:val="00DD09C9"/>
    <w:rsid w:val="00DD0F58"/>
    <w:rsid w:val="00DD12B4"/>
    <w:rsid w:val="00DD1418"/>
    <w:rsid w:val="00DD181B"/>
    <w:rsid w:val="00DD1B84"/>
    <w:rsid w:val="00DD1C99"/>
    <w:rsid w:val="00DD236D"/>
    <w:rsid w:val="00DD25F8"/>
    <w:rsid w:val="00DD2958"/>
    <w:rsid w:val="00DD2F84"/>
    <w:rsid w:val="00DD30B1"/>
    <w:rsid w:val="00DD365D"/>
    <w:rsid w:val="00DD3D43"/>
    <w:rsid w:val="00DD3F46"/>
    <w:rsid w:val="00DD3FAB"/>
    <w:rsid w:val="00DD426B"/>
    <w:rsid w:val="00DD42CE"/>
    <w:rsid w:val="00DD496D"/>
    <w:rsid w:val="00DD4DA5"/>
    <w:rsid w:val="00DD4F32"/>
    <w:rsid w:val="00DD518B"/>
    <w:rsid w:val="00DD5681"/>
    <w:rsid w:val="00DD59C4"/>
    <w:rsid w:val="00DD5C6C"/>
    <w:rsid w:val="00DD5D42"/>
    <w:rsid w:val="00DD5EFC"/>
    <w:rsid w:val="00DD6024"/>
    <w:rsid w:val="00DD641E"/>
    <w:rsid w:val="00DD6880"/>
    <w:rsid w:val="00DD6A82"/>
    <w:rsid w:val="00DD6D4A"/>
    <w:rsid w:val="00DD6F1B"/>
    <w:rsid w:val="00DD6F84"/>
    <w:rsid w:val="00DD7162"/>
    <w:rsid w:val="00DD725F"/>
    <w:rsid w:val="00DD7312"/>
    <w:rsid w:val="00DD7391"/>
    <w:rsid w:val="00DD75DB"/>
    <w:rsid w:val="00DD7A30"/>
    <w:rsid w:val="00DD7C7C"/>
    <w:rsid w:val="00DD7FF8"/>
    <w:rsid w:val="00DE0050"/>
    <w:rsid w:val="00DE0877"/>
    <w:rsid w:val="00DE08AA"/>
    <w:rsid w:val="00DE0AB6"/>
    <w:rsid w:val="00DE0F6A"/>
    <w:rsid w:val="00DE10A2"/>
    <w:rsid w:val="00DE118A"/>
    <w:rsid w:val="00DE1896"/>
    <w:rsid w:val="00DE1D86"/>
    <w:rsid w:val="00DE25A6"/>
    <w:rsid w:val="00DE2FAD"/>
    <w:rsid w:val="00DE3199"/>
    <w:rsid w:val="00DE31AF"/>
    <w:rsid w:val="00DE3414"/>
    <w:rsid w:val="00DE34EE"/>
    <w:rsid w:val="00DE3874"/>
    <w:rsid w:val="00DE3A31"/>
    <w:rsid w:val="00DE4611"/>
    <w:rsid w:val="00DE5148"/>
    <w:rsid w:val="00DE53C0"/>
    <w:rsid w:val="00DE5675"/>
    <w:rsid w:val="00DE58BD"/>
    <w:rsid w:val="00DE5A51"/>
    <w:rsid w:val="00DE601A"/>
    <w:rsid w:val="00DE620A"/>
    <w:rsid w:val="00DE6710"/>
    <w:rsid w:val="00DE6B1A"/>
    <w:rsid w:val="00DE6CF1"/>
    <w:rsid w:val="00DE6E04"/>
    <w:rsid w:val="00DE6E62"/>
    <w:rsid w:val="00DE6F48"/>
    <w:rsid w:val="00DE724E"/>
    <w:rsid w:val="00DE775E"/>
    <w:rsid w:val="00DE7775"/>
    <w:rsid w:val="00DE7C44"/>
    <w:rsid w:val="00DF017C"/>
    <w:rsid w:val="00DF074F"/>
    <w:rsid w:val="00DF090A"/>
    <w:rsid w:val="00DF09E5"/>
    <w:rsid w:val="00DF0CC3"/>
    <w:rsid w:val="00DF1B19"/>
    <w:rsid w:val="00DF1C4A"/>
    <w:rsid w:val="00DF22DB"/>
    <w:rsid w:val="00DF2B2D"/>
    <w:rsid w:val="00DF2B7F"/>
    <w:rsid w:val="00DF2C6F"/>
    <w:rsid w:val="00DF2E82"/>
    <w:rsid w:val="00DF2F10"/>
    <w:rsid w:val="00DF3A36"/>
    <w:rsid w:val="00DF3E54"/>
    <w:rsid w:val="00DF3F72"/>
    <w:rsid w:val="00DF43A8"/>
    <w:rsid w:val="00DF47C3"/>
    <w:rsid w:val="00DF4CEC"/>
    <w:rsid w:val="00DF50EF"/>
    <w:rsid w:val="00DF51C5"/>
    <w:rsid w:val="00DF59A6"/>
    <w:rsid w:val="00DF629C"/>
    <w:rsid w:val="00DF6474"/>
    <w:rsid w:val="00DF6946"/>
    <w:rsid w:val="00DF7A6A"/>
    <w:rsid w:val="00E00352"/>
    <w:rsid w:val="00E003DC"/>
    <w:rsid w:val="00E00C0C"/>
    <w:rsid w:val="00E00F98"/>
    <w:rsid w:val="00E01031"/>
    <w:rsid w:val="00E01413"/>
    <w:rsid w:val="00E016F0"/>
    <w:rsid w:val="00E017A7"/>
    <w:rsid w:val="00E0187C"/>
    <w:rsid w:val="00E01927"/>
    <w:rsid w:val="00E01975"/>
    <w:rsid w:val="00E0202A"/>
    <w:rsid w:val="00E02564"/>
    <w:rsid w:val="00E026A6"/>
    <w:rsid w:val="00E02838"/>
    <w:rsid w:val="00E0292B"/>
    <w:rsid w:val="00E02B05"/>
    <w:rsid w:val="00E02F41"/>
    <w:rsid w:val="00E03097"/>
    <w:rsid w:val="00E0318A"/>
    <w:rsid w:val="00E031A0"/>
    <w:rsid w:val="00E03830"/>
    <w:rsid w:val="00E03B47"/>
    <w:rsid w:val="00E03F72"/>
    <w:rsid w:val="00E0492E"/>
    <w:rsid w:val="00E0524F"/>
    <w:rsid w:val="00E052CC"/>
    <w:rsid w:val="00E05BBA"/>
    <w:rsid w:val="00E05C98"/>
    <w:rsid w:val="00E05EA9"/>
    <w:rsid w:val="00E0650B"/>
    <w:rsid w:val="00E06825"/>
    <w:rsid w:val="00E068B4"/>
    <w:rsid w:val="00E06BD3"/>
    <w:rsid w:val="00E06D77"/>
    <w:rsid w:val="00E06EAD"/>
    <w:rsid w:val="00E071C0"/>
    <w:rsid w:val="00E0733D"/>
    <w:rsid w:val="00E0784F"/>
    <w:rsid w:val="00E07C64"/>
    <w:rsid w:val="00E07DB6"/>
    <w:rsid w:val="00E10036"/>
    <w:rsid w:val="00E101CC"/>
    <w:rsid w:val="00E102BA"/>
    <w:rsid w:val="00E1050D"/>
    <w:rsid w:val="00E10A25"/>
    <w:rsid w:val="00E10F69"/>
    <w:rsid w:val="00E1101C"/>
    <w:rsid w:val="00E11317"/>
    <w:rsid w:val="00E11719"/>
    <w:rsid w:val="00E119C8"/>
    <w:rsid w:val="00E11BA2"/>
    <w:rsid w:val="00E11D92"/>
    <w:rsid w:val="00E120B1"/>
    <w:rsid w:val="00E1220A"/>
    <w:rsid w:val="00E12602"/>
    <w:rsid w:val="00E12953"/>
    <w:rsid w:val="00E129C5"/>
    <w:rsid w:val="00E12DCE"/>
    <w:rsid w:val="00E12E4A"/>
    <w:rsid w:val="00E12EFB"/>
    <w:rsid w:val="00E12F25"/>
    <w:rsid w:val="00E135F8"/>
    <w:rsid w:val="00E13642"/>
    <w:rsid w:val="00E13CE2"/>
    <w:rsid w:val="00E140E1"/>
    <w:rsid w:val="00E141C1"/>
    <w:rsid w:val="00E143CD"/>
    <w:rsid w:val="00E146C6"/>
    <w:rsid w:val="00E14F51"/>
    <w:rsid w:val="00E15058"/>
    <w:rsid w:val="00E15797"/>
    <w:rsid w:val="00E15CAA"/>
    <w:rsid w:val="00E16132"/>
    <w:rsid w:val="00E1625E"/>
    <w:rsid w:val="00E16611"/>
    <w:rsid w:val="00E168DD"/>
    <w:rsid w:val="00E16906"/>
    <w:rsid w:val="00E169A1"/>
    <w:rsid w:val="00E16F22"/>
    <w:rsid w:val="00E1704C"/>
    <w:rsid w:val="00E174E4"/>
    <w:rsid w:val="00E17CF6"/>
    <w:rsid w:val="00E17DF1"/>
    <w:rsid w:val="00E17EBC"/>
    <w:rsid w:val="00E20239"/>
    <w:rsid w:val="00E202E5"/>
    <w:rsid w:val="00E206F9"/>
    <w:rsid w:val="00E207A5"/>
    <w:rsid w:val="00E20A0A"/>
    <w:rsid w:val="00E20C8B"/>
    <w:rsid w:val="00E20FD3"/>
    <w:rsid w:val="00E2129E"/>
    <w:rsid w:val="00E2157A"/>
    <w:rsid w:val="00E21635"/>
    <w:rsid w:val="00E21901"/>
    <w:rsid w:val="00E21AEE"/>
    <w:rsid w:val="00E21C91"/>
    <w:rsid w:val="00E21DB5"/>
    <w:rsid w:val="00E21E1C"/>
    <w:rsid w:val="00E21EFA"/>
    <w:rsid w:val="00E21F58"/>
    <w:rsid w:val="00E2210E"/>
    <w:rsid w:val="00E22186"/>
    <w:rsid w:val="00E224B0"/>
    <w:rsid w:val="00E22542"/>
    <w:rsid w:val="00E229D7"/>
    <w:rsid w:val="00E22D09"/>
    <w:rsid w:val="00E22F12"/>
    <w:rsid w:val="00E23551"/>
    <w:rsid w:val="00E235B8"/>
    <w:rsid w:val="00E235E9"/>
    <w:rsid w:val="00E23BDC"/>
    <w:rsid w:val="00E23CD2"/>
    <w:rsid w:val="00E241AC"/>
    <w:rsid w:val="00E24214"/>
    <w:rsid w:val="00E2439C"/>
    <w:rsid w:val="00E247E4"/>
    <w:rsid w:val="00E2484C"/>
    <w:rsid w:val="00E24904"/>
    <w:rsid w:val="00E257D1"/>
    <w:rsid w:val="00E2583C"/>
    <w:rsid w:val="00E25CF2"/>
    <w:rsid w:val="00E26017"/>
    <w:rsid w:val="00E26018"/>
    <w:rsid w:val="00E2613B"/>
    <w:rsid w:val="00E26197"/>
    <w:rsid w:val="00E2683B"/>
    <w:rsid w:val="00E26A37"/>
    <w:rsid w:val="00E26B77"/>
    <w:rsid w:val="00E26D1D"/>
    <w:rsid w:val="00E26DB0"/>
    <w:rsid w:val="00E27417"/>
    <w:rsid w:val="00E27438"/>
    <w:rsid w:val="00E275AF"/>
    <w:rsid w:val="00E278A4"/>
    <w:rsid w:val="00E279AF"/>
    <w:rsid w:val="00E27C1C"/>
    <w:rsid w:val="00E301EA"/>
    <w:rsid w:val="00E301F0"/>
    <w:rsid w:val="00E305FE"/>
    <w:rsid w:val="00E30879"/>
    <w:rsid w:val="00E30AFD"/>
    <w:rsid w:val="00E30C1D"/>
    <w:rsid w:val="00E310F4"/>
    <w:rsid w:val="00E31108"/>
    <w:rsid w:val="00E31201"/>
    <w:rsid w:val="00E312FA"/>
    <w:rsid w:val="00E3171D"/>
    <w:rsid w:val="00E31E63"/>
    <w:rsid w:val="00E32264"/>
    <w:rsid w:val="00E3275F"/>
    <w:rsid w:val="00E328FD"/>
    <w:rsid w:val="00E32919"/>
    <w:rsid w:val="00E32998"/>
    <w:rsid w:val="00E32A1F"/>
    <w:rsid w:val="00E32D5E"/>
    <w:rsid w:val="00E33094"/>
    <w:rsid w:val="00E330CF"/>
    <w:rsid w:val="00E334AC"/>
    <w:rsid w:val="00E335A8"/>
    <w:rsid w:val="00E33A16"/>
    <w:rsid w:val="00E33B21"/>
    <w:rsid w:val="00E33B80"/>
    <w:rsid w:val="00E33D3C"/>
    <w:rsid w:val="00E33D56"/>
    <w:rsid w:val="00E33D7C"/>
    <w:rsid w:val="00E33DA2"/>
    <w:rsid w:val="00E346C7"/>
    <w:rsid w:val="00E34FD6"/>
    <w:rsid w:val="00E35756"/>
    <w:rsid w:val="00E36169"/>
    <w:rsid w:val="00E362A4"/>
    <w:rsid w:val="00E362C7"/>
    <w:rsid w:val="00E366A8"/>
    <w:rsid w:val="00E36E18"/>
    <w:rsid w:val="00E36FBD"/>
    <w:rsid w:val="00E3734A"/>
    <w:rsid w:val="00E37E09"/>
    <w:rsid w:val="00E40152"/>
    <w:rsid w:val="00E401FD"/>
    <w:rsid w:val="00E402FE"/>
    <w:rsid w:val="00E405C7"/>
    <w:rsid w:val="00E40AA8"/>
    <w:rsid w:val="00E40B14"/>
    <w:rsid w:val="00E40DA6"/>
    <w:rsid w:val="00E40E10"/>
    <w:rsid w:val="00E40FC9"/>
    <w:rsid w:val="00E41006"/>
    <w:rsid w:val="00E410B7"/>
    <w:rsid w:val="00E41189"/>
    <w:rsid w:val="00E4129D"/>
    <w:rsid w:val="00E4186C"/>
    <w:rsid w:val="00E41B4A"/>
    <w:rsid w:val="00E41CB1"/>
    <w:rsid w:val="00E41D21"/>
    <w:rsid w:val="00E41E8C"/>
    <w:rsid w:val="00E42378"/>
    <w:rsid w:val="00E4247B"/>
    <w:rsid w:val="00E4259B"/>
    <w:rsid w:val="00E42848"/>
    <w:rsid w:val="00E42BC0"/>
    <w:rsid w:val="00E42D61"/>
    <w:rsid w:val="00E42D92"/>
    <w:rsid w:val="00E43083"/>
    <w:rsid w:val="00E432D3"/>
    <w:rsid w:val="00E43BC0"/>
    <w:rsid w:val="00E43C9E"/>
    <w:rsid w:val="00E440AE"/>
    <w:rsid w:val="00E4451E"/>
    <w:rsid w:val="00E4478D"/>
    <w:rsid w:val="00E44BB3"/>
    <w:rsid w:val="00E44C6A"/>
    <w:rsid w:val="00E44CE6"/>
    <w:rsid w:val="00E44CFB"/>
    <w:rsid w:val="00E44D61"/>
    <w:rsid w:val="00E44E5B"/>
    <w:rsid w:val="00E44E8F"/>
    <w:rsid w:val="00E45095"/>
    <w:rsid w:val="00E4542B"/>
    <w:rsid w:val="00E45622"/>
    <w:rsid w:val="00E4578D"/>
    <w:rsid w:val="00E457AB"/>
    <w:rsid w:val="00E45892"/>
    <w:rsid w:val="00E458EF"/>
    <w:rsid w:val="00E45905"/>
    <w:rsid w:val="00E45FC3"/>
    <w:rsid w:val="00E46176"/>
    <w:rsid w:val="00E46370"/>
    <w:rsid w:val="00E4678C"/>
    <w:rsid w:val="00E47063"/>
    <w:rsid w:val="00E473B0"/>
    <w:rsid w:val="00E47B3A"/>
    <w:rsid w:val="00E50136"/>
    <w:rsid w:val="00E504D5"/>
    <w:rsid w:val="00E507AE"/>
    <w:rsid w:val="00E508E4"/>
    <w:rsid w:val="00E509C2"/>
    <w:rsid w:val="00E50F66"/>
    <w:rsid w:val="00E51316"/>
    <w:rsid w:val="00E5190F"/>
    <w:rsid w:val="00E519A1"/>
    <w:rsid w:val="00E51A5A"/>
    <w:rsid w:val="00E51D9D"/>
    <w:rsid w:val="00E51F9B"/>
    <w:rsid w:val="00E52421"/>
    <w:rsid w:val="00E52D9F"/>
    <w:rsid w:val="00E52E09"/>
    <w:rsid w:val="00E53035"/>
    <w:rsid w:val="00E536A5"/>
    <w:rsid w:val="00E536CA"/>
    <w:rsid w:val="00E54236"/>
    <w:rsid w:val="00E54289"/>
    <w:rsid w:val="00E543BE"/>
    <w:rsid w:val="00E545BC"/>
    <w:rsid w:val="00E54ABF"/>
    <w:rsid w:val="00E553FC"/>
    <w:rsid w:val="00E55B5D"/>
    <w:rsid w:val="00E55BF0"/>
    <w:rsid w:val="00E55CE0"/>
    <w:rsid w:val="00E55F38"/>
    <w:rsid w:val="00E56048"/>
    <w:rsid w:val="00E5615F"/>
    <w:rsid w:val="00E565CD"/>
    <w:rsid w:val="00E565D0"/>
    <w:rsid w:val="00E56B38"/>
    <w:rsid w:val="00E56C69"/>
    <w:rsid w:val="00E56C73"/>
    <w:rsid w:val="00E56D24"/>
    <w:rsid w:val="00E56DA7"/>
    <w:rsid w:val="00E571D4"/>
    <w:rsid w:val="00E576B6"/>
    <w:rsid w:val="00E57780"/>
    <w:rsid w:val="00E57857"/>
    <w:rsid w:val="00E57BD0"/>
    <w:rsid w:val="00E57D45"/>
    <w:rsid w:val="00E57DCD"/>
    <w:rsid w:val="00E57DD0"/>
    <w:rsid w:val="00E605B8"/>
    <w:rsid w:val="00E60630"/>
    <w:rsid w:val="00E607C8"/>
    <w:rsid w:val="00E60C9F"/>
    <w:rsid w:val="00E60CB0"/>
    <w:rsid w:val="00E612E4"/>
    <w:rsid w:val="00E613F8"/>
    <w:rsid w:val="00E6162D"/>
    <w:rsid w:val="00E61DA2"/>
    <w:rsid w:val="00E61E37"/>
    <w:rsid w:val="00E61FBA"/>
    <w:rsid w:val="00E6208C"/>
    <w:rsid w:val="00E623FF"/>
    <w:rsid w:val="00E6248C"/>
    <w:rsid w:val="00E62758"/>
    <w:rsid w:val="00E62B1B"/>
    <w:rsid w:val="00E62D49"/>
    <w:rsid w:val="00E62DAE"/>
    <w:rsid w:val="00E6356C"/>
    <w:rsid w:val="00E63864"/>
    <w:rsid w:val="00E63866"/>
    <w:rsid w:val="00E63ADE"/>
    <w:rsid w:val="00E63F86"/>
    <w:rsid w:val="00E64092"/>
    <w:rsid w:val="00E6435C"/>
    <w:rsid w:val="00E6445B"/>
    <w:rsid w:val="00E64629"/>
    <w:rsid w:val="00E646B7"/>
    <w:rsid w:val="00E64910"/>
    <w:rsid w:val="00E65296"/>
    <w:rsid w:val="00E65356"/>
    <w:rsid w:val="00E65DDF"/>
    <w:rsid w:val="00E65E6B"/>
    <w:rsid w:val="00E65EFF"/>
    <w:rsid w:val="00E65F5D"/>
    <w:rsid w:val="00E662FC"/>
    <w:rsid w:val="00E66895"/>
    <w:rsid w:val="00E66D41"/>
    <w:rsid w:val="00E67137"/>
    <w:rsid w:val="00E6724C"/>
    <w:rsid w:val="00E67649"/>
    <w:rsid w:val="00E6768A"/>
    <w:rsid w:val="00E67972"/>
    <w:rsid w:val="00E67A37"/>
    <w:rsid w:val="00E67E97"/>
    <w:rsid w:val="00E70037"/>
    <w:rsid w:val="00E7004B"/>
    <w:rsid w:val="00E70136"/>
    <w:rsid w:val="00E70185"/>
    <w:rsid w:val="00E702A9"/>
    <w:rsid w:val="00E70314"/>
    <w:rsid w:val="00E70469"/>
    <w:rsid w:val="00E70622"/>
    <w:rsid w:val="00E7077F"/>
    <w:rsid w:val="00E70ADB"/>
    <w:rsid w:val="00E70C47"/>
    <w:rsid w:val="00E70E04"/>
    <w:rsid w:val="00E70F21"/>
    <w:rsid w:val="00E70F3C"/>
    <w:rsid w:val="00E71033"/>
    <w:rsid w:val="00E71501"/>
    <w:rsid w:val="00E7158D"/>
    <w:rsid w:val="00E71984"/>
    <w:rsid w:val="00E71C7F"/>
    <w:rsid w:val="00E71EB5"/>
    <w:rsid w:val="00E71F33"/>
    <w:rsid w:val="00E72065"/>
    <w:rsid w:val="00E72229"/>
    <w:rsid w:val="00E72922"/>
    <w:rsid w:val="00E72A8C"/>
    <w:rsid w:val="00E72CB8"/>
    <w:rsid w:val="00E72D9B"/>
    <w:rsid w:val="00E72E82"/>
    <w:rsid w:val="00E7315B"/>
    <w:rsid w:val="00E732F9"/>
    <w:rsid w:val="00E73307"/>
    <w:rsid w:val="00E73A4E"/>
    <w:rsid w:val="00E73B13"/>
    <w:rsid w:val="00E73B72"/>
    <w:rsid w:val="00E73DD3"/>
    <w:rsid w:val="00E73F74"/>
    <w:rsid w:val="00E73FDD"/>
    <w:rsid w:val="00E7447E"/>
    <w:rsid w:val="00E74697"/>
    <w:rsid w:val="00E748D9"/>
    <w:rsid w:val="00E74B6D"/>
    <w:rsid w:val="00E74C97"/>
    <w:rsid w:val="00E74CF3"/>
    <w:rsid w:val="00E74FD5"/>
    <w:rsid w:val="00E75251"/>
    <w:rsid w:val="00E754B4"/>
    <w:rsid w:val="00E7598E"/>
    <w:rsid w:val="00E760C3"/>
    <w:rsid w:val="00E76203"/>
    <w:rsid w:val="00E76838"/>
    <w:rsid w:val="00E76C0D"/>
    <w:rsid w:val="00E76DA5"/>
    <w:rsid w:val="00E77445"/>
    <w:rsid w:val="00E7763A"/>
    <w:rsid w:val="00E77646"/>
    <w:rsid w:val="00E776C1"/>
    <w:rsid w:val="00E77BB6"/>
    <w:rsid w:val="00E8042F"/>
    <w:rsid w:val="00E805C7"/>
    <w:rsid w:val="00E807E6"/>
    <w:rsid w:val="00E8103F"/>
    <w:rsid w:val="00E81147"/>
    <w:rsid w:val="00E81594"/>
    <w:rsid w:val="00E81743"/>
    <w:rsid w:val="00E818BE"/>
    <w:rsid w:val="00E81CD6"/>
    <w:rsid w:val="00E82597"/>
    <w:rsid w:val="00E825B4"/>
    <w:rsid w:val="00E82971"/>
    <w:rsid w:val="00E82C61"/>
    <w:rsid w:val="00E83205"/>
    <w:rsid w:val="00E832DF"/>
    <w:rsid w:val="00E83614"/>
    <w:rsid w:val="00E8391A"/>
    <w:rsid w:val="00E8394F"/>
    <w:rsid w:val="00E83AB4"/>
    <w:rsid w:val="00E8463E"/>
    <w:rsid w:val="00E8472C"/>
    <w:rsid w:val="00E84A55"/>
    <w:rsid w:val="00E84ABC"/>
    <w:rsid w:val="00E84F8F"/>
    <w:rsid w:val="00E850FF"/>
    <w:rsid w:val="00E855AE"/>
    <w:rsid w:val="00E85EA0"/>
    <w:rsid w:val="00E861FA"/>
    <w:rsid w:val="00E86203"/>
    <w:rsid w:val="00E86392"/>
    <w:rsid w:val="00E865D9"/>
    <w:rsid w:val="00E868EA"/>
    <w:rsid w:val="00E86CCE"/>
    <w:rsid w:val="00E86E1D"/>
    <w:rsid w:val="00E87956"/>
    <w:rsid w:val="00E90032"/>
    <w:rsid w:val="00E90115"/>
    <w:rsid w:val="00E90201"/>
    <w:rsid w:val="00E9021C"/>
    <w:rsid w:val="00E9031E"/>
    <w:rsid w:val="00E90969"/>
    <w:rsid w:val="00E90ADC"/>
    <w:rsid w:val="00E90D66"/>
    <w:rsid w:val="00E91304"/>
    <w:rsid w:val="00E9192C"/>
    <w:rsid w:val="00E91976"/>
    <w:rsid w:val="00E919B5"/>
    <w:rsid w:val="00E91C63"/>
    <w:rsid w:val="00E92006"/>
    <w:rsid w:val="00E92AD9"/>
    <w:rsid w:val="00E92EC0"/>
    <w:rsid w:val="00E93243"/>
    <w:rsid w:val="00E93F6A"/>
    <w:rsid w:val="00E93FE9"/>
    <w:rsid w:val="00E94320"/>
    <w:rsid w:val="00E946E7"/>
    <w:rsid w:val="00E94937"/>
    <w:rsid w:val="00E949B7"/>
    <w:rsid w:val="00E94A66"/>
    <w:rsid w:val="00E94DEA"/>
    <w:rsid w:val="00E94E35"/>
    <w:rsid w:val="00E94FFB"/>
    <w:rsid w:val="00E953EB"/>
    <w:rsid w:val="00E95804"/>
    <w:rsid w:val="00E958C2"/>
    <w:rsid w:val="00E95904"/>
    <w:rsid w:val="00E95C51"/>
    <w:rsid w:val="00E95E4F"/>
    <w:rsid w:val="00E95EA3"/>
    <w:rsid w:val="00E960EE"/>
    <w:rsid w:val="00E966D4"/>
    <w:rsid w:val="00E966E1"/>
    <w:rsid w:val="00E96B8A"/>
    <w:rsid w:val="00E96BEA"/>
    <w:rsid w:val="00E96C59"/>
    <w:rsid w:val="00E96D22"/>
    <w:rsid w:val="00E96E39"/>
    <w:rsid w:val="00E97322"/>
    <w:rsid w:val="00E97585"/>
    <w:rsid w:val="00E97F65"/>
    <w:rsid w:val="00EA0029"/>
    <w:rsid w:val="00EA00F1"/>
    <w:rsid w:val="00EA04B0"/>
    <w:rsid w:val="00EA0901"/>
    <w:rsid w:val="00EA0A35"/>
    <w:rsid w:val="00EA0DC8"/>
    <w:rsid w:val="00EA13B5"/>
    <w:rsid w:val="00EA15C1"/>
    <w:rsid w:val="00EA1795"/>
    <w:rsid w:val="00EA19DB"/>
    <w:rsid w:val="00EA1C44"/>
    <w:rsid w:val="00EA203B"/>
    <w:rsid w:val="00EA22CB"/>
    <w:rsid w:val="00EA29EF"/>
    <w:rsid w:val="00EA2BCA"/>
    <w:rsid w:val="00EA30A8"/>
    <w:rsid w:val="00EA33C9"/>
    <w:rsid w:val="00EA3696"/>
    <w:rsid w:val="00EA3744"/>
    <w:rsid w:val="00EA38B2"/>
    <w:rsid w:val="00EA38F7"/>
    <w:rsid w:val="00EA390B"/>
    <w:rsid w:val="00EA3950"/>
    <w:rsid w:val="00EA4B2C"/>
    <w:rsid w:val="00EA5A75"/>
    <w:rsid w:val="00EA5B92"/>
    <w:rsid w:val="00EA5E2E"/>
    <w:rsid w:val="00EA6295"/>
    <w:rsid w:val="00EA66E8"/>
    <w:rsid w:val="00EA6DD1"/>
    <w:rsid w:val="00EA6EEE"/>
    <w:rsid w:val="00EA6F12"/>
    <w:rsid w:val="00EA727D"/>
    <w:rsid w:val="00EA73C3"/>
    <w:rsid w:val="00EA75E3"/>
    <w:rsid w:val="00EA76D3"/>
    <w:rsid w:val="00EA7830"/>
    <w:rsid w:val="00EA798B"/>
    <w:rsid w:val="00EB0510"/>
    <w:rsid w:val="00EB0A6C"/>
    <w:rsid w:val="00EB0E7C"/>
    <w:rsid w:val="00EB1076"/>
    <w:rsid w:val="00EB18F4"/>
    <w:rsid w:val="00EB198B"/>
    <w:rsid w:val="00EB1A37"/>
    <w:rsid w:val="00EB1ACA"/>
    <w:rsid w:val="00EB1B0E"/>
    <w:rsid w:val="00EB248C"/>
    <w:rsid w:val="00EB24B0"/>
    <w:rsid w:val="00EB260A"/>
    <w:rsid w:val="00EB2BF0"/>
    <w:rsid w:val="00EB2FFE"/>
    <w:rsid w:val="00EB322F"/>
    <w:rsid w:val="00EB36DC"/>
    <w:rsid w:val="00EB38C1"/>
    <w:rsid w:val="00EB3C62"/>
    <w:rsid w:val="00EB3D95"/>
    <w:rsid w:val="00EB49F2"/>
    <w:rsid w:val="00EB4BE0"/>
    <w:rsid w:val="00EB4E04"/>
    <w:rsid w:val="00EB541A"/>
    <w:rsid w:val="00EB5558"/>
    <w:rsid w:val="00EB591B"/>
    <w:rsid w:val="00EB59AB"/>
    <w:rsid w:val="00EB5CCE"/>
    <w:rsid w:val="00EB5DDD"/>
    <w:rsid w:val="00EB5E9C"/>
    <w:rsid w:val="00EB6230"/>
    <w:rsid w:val="00EB63CE"/>
    <w:rsid w:val="00EB681D"/>
    <w:rsid w:val="00EB68BE"/>
    <w:rsid w:val="00EB68C2"/>
    <w:rsid w:val="00EB7092"/>
    <w:rsid w:val="00EB71A2"/>
    <w:rsid w:val="00EB71AC"/>
    <w:rsid w:val="00EB7667"/>
    <w:rsid w:val="00EB76AA"/>
    <w:rsid w:val="00EB7AFA"/>
    <w:rsid w:val="00EB7D5A"/>
    <w:rsid w:val="00EC03D3"/>
    <w:rsid w:val="00EC0451"/>
    <w:rsid w:val="00EC0593"/>
    <w:rsid w:val="00EC05C0"/>
    <w:rsid w:val="00EC0703"/>
    <w:rsid w:val="00EC0724"/>
    <w:rsid w:val="00EC09E3"/>
    <w:rsid w:val="00EC0A0F"/>
    <w:rsid w:val="00EC1613"/>
    <w:rsid w:val="00EC164A"/>
    <w:rsid w:val="00EC174B"/>
    <w:rsid w:val="00EC199B"/>
    <w:rsid w:val="00EC19EE"/>
    <w:rsid w:val="00EC1CAE"/>
    <w:rsid w:val="00EC1D2A"/>
    <w:rsid w:val="00EC201A"/>
    <w:rsid w:val="00EC264D"/>
    <w:rsid w:val="00EC270F"/>
    <w:rsid w:val="00EC27C2"/>
    <w:rsid w:val="00EC2C1B"/>
    <w:rsid w:val="00EC312A"/>
    <w:rsid w:val="00EC3158"/>
    <w:rsid w:val="00EC355A"/>
    <w:rsid w:val="00EC38D6"/>
    <w:rsid w:val="00EC3E76"/>
    <w:rsid w:val="00EC4191"/>
    <w:rsid w:val="00EC4A96"/>
    <w:rsid w:val="00EC5296"/>
    <w:rsid w:val="00EC58D5"/>
    <w:rsid w:val="00EC59C8"/>
    <w:rsid w:val="00EC5A7E"/>
    <w:rsid w:val="00EC5EA1"/>
    <w:rsid w:val="00EC5F1E"/>
    <w:rsid w:val="00EC5F51"/>
    <w:rsid w:val="00EC6030"/>
    <w:rsid w:val="00EC61F3"/>
    <w:rsid w:val="00EC6229"/>
    <w:rsid w:val="00EC6AB3"/>
    <w:rsid w:val="00EC6D05"/>
    <w:rsid w:val="00EC75DF"/>
    <w:rsid w:val="00EC7AC7"/>
    <w:rsid w:val="00EC7B61"/>
    <w:rsid w:val="00EC7D6B"/>
    <w:rsid w:val="00ED0142"/>
    <w:rsid w:val="00ED0584"/>
    <w:rsid w:val="00ED0B4A"/>
    <w:rsid w:val="00ED174B"/>
    <w:rsid w:val="00ED17AA"/>
    <w:rsid w:val="00ED1AD3"/>
    <w:rsid w:val="00ED1FC2"/>
    <w:rsid w:val="00ED21BA"/>
    <w:rsid w:val="00ED2504"/>
    <w:rsid w:val="00ED25C7"/>
    <w:rsid w:val="00ED2A80"/>
    <w:rsid w:val="00ED2FBF"/>
    <w:rsid w:val="00ED312D"/>
    <w:rsid w:val="00ED3156"/>
    <w:rsid w:val="00ED3433"/>
    <w:rsid w:val="00ED3516"/>
    <w:rsid w:val="00ED3C56"/>
    <w:rsid w:val="00ED428F"/>
    <w:rsid w:val="00ED4494"/>
    <w:rsid w:val="00ED4516"/>
    <w:rsid w:val="00ED4DB9"/>
    <w:rsid w:val="00ED51F3"/>
    <w:rsid w:val="00ED56E0"/>
    <w:rsid w:val="00ED58FB"/>
    <w:rsid w:val="00ED59B8"/>
    <w:rsid w:val="00ED5A9F"/>
    <w:rsid w:val="00ED5E5B"/>
    <w:rsid w:val="00ED61C5"/>
    <w:rsid w:val="00ED6D84"/>
    <w:rsid w:val="00ED6FA4"/>
    <w:rsid w:val="00ED7073"/>
    <w:rsid w:val="00ED7147"/>
    <w:rsid w:val="00ED719F"/>
    <w:rsid w:val="00ED7590"/>
    <w:rsid w:val="00ED7618"/>
    <w:rsid w:val="00ED798B"/>
    <w:rsid w:val="00ED7A2C"/>
    <w:rsid w:val="00ED7BFC"/>
    <w:rsid w:val="00ED7E05"/>
    <w:rsid w:val="00ED7E59"/>
    <w:rsid w:val="00EE02B8"/>
    <w:rsid w:val="00EE04CC"/>
    <w:rsid w:val="00EE0597"/>
    <w:rsid w:val="00EE082E"/>
    <w:rsid w:val="00EE10D6"/>
    <w:rsid w:val="00EE17FB"/>
    <w:rsid w:val="00EE1A05"/>
    <w:rsid w:val="00EE1A9C"/>
    <w:rsid w:val="00EE1D13"/>
    <w:rsid w:val="00EE20E1"/>
    <w:rsid w:val="00EE243B"/>
    <w:rsid w:val="00EE2480"/>
    <w:rsid w:val="00EE2F05"/>
    <w:rsid w:val="00EE312C"/>
    <w:rsid w:val="00EE3319"/>
    <w:rsid w:val="00EE342D"/>
    <w:rsid w:val="00EE356F"/>
    <w:rsid w:val="00EE3584"/>
    <w:rsid w:val="00EE36D5"/>
    <w:rsid w:val="00EE39A1"/>
    <w:rsid w:val="00EE39A7"/>
    <w:rsid w:val="00EE3DC5"/>
    <w:rsid w:val="00EE3E1C"/>
    <w:rsid w:val="00EE41F3"/>
    <w:rsid w:val="00EE432C"/>
    <w:rsid w:val="00EE4445"/>
    <w:rsid w:val="00EE45BE"/>
    <w:rsid w:val="00EE503D"/>
    <w:rsid w:val="00EE52C2"/>
    <w:rsid w:val="00EE52C9"/>
    <w:rsid w:val="00EE58A4"/>
    <w:rsid w:val="00EE5BA2"/>
    <w:rsid w:val="00EE6370"/>
    <w:rsid w:val="00EE646C"/>
    <w:rsid w:val="00EE682E"/>
    <w:rsid w:val="00EE68F4"/>
    <w:rsid w:val="00EE6930"/>
    <w:rsid w:val="00EE788C"/>
    <w:rsid w:val="00EF09D9"/>
    <w:rsid w:val="00EF0A09"/>
    <w:rsid w:val="00EF11E7"/>
    <w:rsid w:val="00EF1567"/>
    <w:rsid w:val="00EF1573"/>
    <w:rsid w:val="00EF1A1F"/>
    <w:rsid w:val="00EF1F50"/>
    <w:rsid w:val="00EF27D5"/>
    <w:rsid w:val="00EF282C"/>
    <w:rsid w:val="00EF2F14"/>
    <w:rsid w:val="00EF32AC"/>
    <w:rsid w:val="00EF3893"/>
    <w:rsid w:val="00EF3B3E"/>
    <w:rsid w:val="00EF3D0D"/>
    <w:rsid w:val="00EF4192"/>
    <w:rsid w:val="00EF42CD"/>
    <w:rsid w:val="00EF440C"/>
    <w:rsid w:val="00EF4D7D"/>
    <w:rsid w:val="00EF500E"/>
    <w:rsid w:val="00EF511C"/>
    <w:rsid w:val="00EF5461"/>
    <w:rsid w:val="00EF5469"/>
    <w:rsid w:val="00EF5499"/>
    <w:rsid w:val="00EF5D9D"/>
    <w:rsid w:val="00EF6028"/>
    <w:rsid w:val="00EF65F5"/>
    <w:rsid w:val="00EF6725"/>
    <w:rsid w:val="00EF67A1"/>
    <w:rsid w:val="00EF6D47"/>
    <w:rsid w:val="00EF71F5"/>
    <w:rsid w:val="00EF760A"/>
    <w:rsid w:val="00EF781A"/>
    <w:rsid w:val="00EF7975"/>
    <w:rsid w:val="00EF7978"/>
    <w:rsid w:val="00F00192"/>
    <w:rsid w:val="00F00610"/>
    <w:rsid w:val="00F009D4"/>
    <w:rsid w:val="00F00F3E"/>
    <w:rsid w:val="00F00F6B"/>
    <w:rsid w:val="00F00FCE"/>
    <w:rsid w:val="00F0100A"/>
    <w:rsid w:val="00F01427"/>
    <w:rsid w:val="00F01508"/>
    <w:rsid w:val="00F01CB7"/>
    <w:rsid w:val="00F031A9"/>
    <w:rsid w:val="00F032AA"/>
    <w:rsid w:val="00F03466"/>
    <w:rsid w:val="00F0391F"/>
    <w:rsid w:val="00F04582"/>
    <w:rsid w:val="00F04763"/>
    <w:rsid w:val="00F0512B"/>
    <w:rsid w:val="00F0512D"/>
    <w:rsid w:val="00F058E9"/>
    <w:rsid w:val="00F05EF6"/>
    <w:rsid w:val="00F06173"/>
    <w:rsid w:val="00F06382"/>
    <w:rsid w:val="00F067E0"/>
    <w:rsid w:val="00F07529"/>
    <w:rsid w:val="00F075B5"/>
    <w:rsid w:val="00F0768D"/>
    <w:rsid w:val="00F07784"/>
    <w:rsid w:val="00F07970"/>
    <w:rsid w:val="00F0797A"/>
    <w:rsid w:val="00F07A23"/>
    <w:rsid w:val="00F07C9E"/>
    <w:rsid w:val="00F07F2A"/>
    <w:rsid w:val="00F07F42"/>
    <w:rsid w:val="00F101B5"/>
    <w:rsid w:val="00F102CB"/>
    <w:rsid w:val="00F102DF"/>
    <w:rsid w:val="00F10819"/>
    <w:rsid w:val="00F10AC6"/>
    <w:rsid w:val="00F10D06"/>
    <w:rsid w:val="00F10F6C"/>
    <w:rsid w:val="00F11998"/>
    <w:rsid w:val="00F11C4B"/>
    <w:rsid w:val="00F12331"/>
    <w:rsid w:val="00F12441"/>
    <w:rsid w:val="00F125B6"/>
    <w:rsid w:val="00F13919"/>
    <w:rsid w:val="00F13ADA"/>
    <w:rsid w:val="00F13C71"/>
    <w:rsid w:val="00F1404E"/>
    <w:rsid w:val="00F14250"/>
    <w:rsid w:val="00F1447C"/>
    <w:rsid w:val="00F14DB3"/>
    <w:rsid w:val="00F1550C"/>
    <w:rsid w:val="00F15569"/>
    <w:rsid w:val="00F15625"/>
    <w:rsid w:val="00F15BDD"/>
    <w:rsid w:val="00F15C08"/>
    <w:rsid w:val="00F15D55"/>
    <w:rsid w:val="00F15E53"/>
    <w:rsid w:val="00F16112"/>
    <w:rsid w:val="00F163E9"/>
    <w:rsid w:val="00F16DA2"/>
    <w:rsid w:val="00F17075"/>
    <w:rsid w:val="00F17187"/>
    <w:rsid w:val="00F171A2"/>
    <w:rsid w:val="00F173D4"/>
    <w:rsid w:val="00F17595"/>
    <w:rsid w:val="00F17853"/>
    <w:rsid w:val="00F17C3D"/>
    <w:rsid w:val="00F17CA1"/>
    <w:rsid w:val="00F17E93"/>
    <w:rsid w:val="00F20685"/>
    <w:rsid w:val="00F2074D"/>
    <w:rsid w:val="00F2085F"/>
    <w:rsid w:val="00F208FF"/>
    <w:rsid w:val="00F20AFA"/>
    <w:rsid w:val="00F2119B"/>
    <w:rsid w:val="00F212CC"/>
    <w:rsid w:val="00F21540"/>
    <w:rsid w:val="00F2157E"/>
    <w:rsid w:val="00F21DD3"/>
    <w:rsid w:val="00F22451"/>
    <w:rsid w:val="00F22B5C"/>
    <w:rsid w:val="00F22F4B"/>
    <w:rsid w:val="00F233E4"/>
    <w:rsid w:val="00F23505"/>
    <w:rsid w:val="00F236EB"/>
    <w:rsid w:val="00F2394F"/>
    <w:rsid w:val="00F23A9A"/>
    <w:rsid w:val="00F23B20"/>
    <w:rsid w:val="00F244B2"/>
    <w:rsid w:val="00F244D5"/>
    <w:rsid w:val="00F24DBF"/>
    <w:rsid w:val="00F25169"/>
    <w:rsid w:val="00F2537C"/>
    <w:rsid w:val="00F2538F"/>
    <w:rsid w:val="00F257A0"/>
    <w:rsid w:val="00F25AAE"/>
    <w:rsid w:val="00F25EA7"/>
    <w:rsid w:val="00F2623F"/>
    <w:rsid w:val="00F262D6"/>
    <w:rsid w:val="00F267DC"/>
    <w:rsid w:val="00F27796"/>
    <w:rsid w:val="00F2784B"/>
    <w:rsid w:val="00F27B3E"/>
    <w:rsid w:val="00F27D83"/>
    <w:rsid w:val="00F27E4B"/>
    <w:rsid w:val="00F27EF6"/>
    <w:rsid w:val="00F27F93"/>
    <w:rsid w:val="00F30283"/>
    <w:rsid w:val="00F30CE9"/>
    <w:rsid w:val="00F30D2F"/>
    <w:rsid w:val="00F30D75"/>
    <w:rsid w:val="00F30E61"/>
    <w:rsid w:val="00F30F8C"/>
    <w:rsid w:val="00F3114D"/>
    <w:rsid w:val="00F312AA"/>
    <w:rsid w:val="00F313DB"/>
    <w:rsid w:val="00F315C4"/>
    <w:rsid w:val="00F317C3"/>
    <w:rsid w:val="00F31B2A"/>
    <w:rsid w:val="00F32671"/>
    <w:rsid w:val="00F328A8"/>
    <w:rsid w:val="00F328C9"/>
    <w:rsid w:val="00F32D48"/>
    <w:rsid w:val="00F333A9"/>
    <w:rsid w:val="00F336CB"/>
    <w:rsid w:val="00F33D51"/>
    <w:rsid w:val="00F34A29"/>
    <w:rsid w:val="00F34DD6"/>
    <w:rsid w:val="00F3507E"/>
    <w:rsid w:val="00F35840"/>
    <w:rsid w:val="00F35961"/>
    <w:rsid w:val="00F35EEA"/>
    <w:rsid w:val="00F3629B"/>
    <w:rsid w:val="00F363B0"/>
    <w:rsid w:val="00F363CB"/>
    <w:rsid w:val="00F36447"/>
    <w:rsid w:val="00F3669C"/>
    <w:rsid w:val="00F367C5"/>
    <w:rsid w:val="00F36856"/>
    <w:rsid w:val="00F368BB"/>
    <w:rsid w:val="00F3694A"/>
    <w:rsid w:val="00F36951"/>
    <w:rsid w:val="00F36D8D"/>
    <w:rsid w:val="00F36E1E"/>
    <w:rsid w:val="00F370F9"/>
    <w:rsid w:val="00F37170"/>
    <w:rsid w:val="00F3749B"/>
    <w:rsid w:val="00F37660"/>
    <w:rsid w:val="00F37B03"/>
    <w:rsid w:val="00F37CCD"/>
    <w:rsid w:val="00F37FB8"/>
    <w:rsid w:val="00F408BC"/>
    <w:rsid w:val="00F41D14"/>
    <w:rsid w:val="00F4206E"/>
    <w:rsid w:val="00F424C4"/>
    <w:rsid w:val="00F42512"/>
    <w:rsid w:val="00F4285C"/>
    <w:rsid w:val="00F42B27"/>
    <w:rsid w:val="00F42C63"/>
    <w:rsid w:val="00F42D2D"/>
    <w:rsid w:val="00F42EE2"/>
    <w:rsid w:val="00F430DC"/>
    <w:rsid w:val="00F4343F"/>
    <w:rsid w:val="00F43519"/>
    <w:rsid w:val="00F4358F"/>
    <w:rsid w:val="00F43EBB"/>
    <w:rsid w:val="00F44233"/>
    <w:rsid w:val="00F44582"/>
    <w:rsid w:val="00F445BF"/>
    <w:rsid w:val="00F445FE"/>
    <w:rsid w:val="00F44B39"/>
    <w:rsid w:val="00F44C74"/>
    <w:rsid w:val="00F4561B"/>
    <w:rsid w:val="00F4589B"/>
    <w:rsid w:val="00F4595E"/>
    <w:rsid w:val="00F45AAA"/>
    <w:rsid w:val="00F45B0A"/>
    <w:rsid w:val="00F45CC9"/>
    <w:rsid w:val="00F46116"/>
    <w:rsid w:val="00F4653C"/>
    <w:rsid w:val="00F465E3"/>
    <w:rsid w:val="00F4660C"/>
    <w:rsid w:val="00F46859"/>
    <w:rsid w:val="00F4707A"/>
    <w:rsid w:val="00F4715C"/>
    <w:rsid w:val="00F474AE"/>
    <w:rsid w:val="00F47A76"/>
    <w:rsid w:val="00F47EDE"/>
    <w:rsid w:val="00F50528"/>
    <w:rsid w:val="00F50750"/>
    <w:rsid w:val="00F50EB7"/>
    <w:rsid w:val="00F51007"/>
    <w:rsid w:val="00F51B9C"/>
    <w:rsid w:val="00F522A0"/>
    <w:rsid w:val="00F52331"/>
    <w:rsid w:val="00F524D9"/>
    <w:rsid w:val="00F525A5"/>
    <w:rsid w:val="00F525B3"/>
    <w:rsid w:val="00F52816"/>
    <w:rsid w:val="00F528C0"/>
    <w:rsid w:val="00F5298E"/>
    <w:rsid w:val="00F52C95"/>
    <w:rsid w:val="00F52E84"/>
    <w:rsid w:val="00F538AE"/>
    <w:rsid w:val="00F53951"/>
    <w:rsid w:val="00F539C2"/>
    <w:rsid w:val="00F53AFC"/>
    <w:rsid w:val="00F542D4"/>
    <w:rsid w:val="00F54638"/>
    <w:rsid w:val="00F54673"/>
    <w:rsid w:val="00F5473B"/>
    <w:rsid w:val="00F548A4"/>
    <w:rsid w:val="00F54987"/>
    <w:rsid w:val="00F54C20"/>
    <w:rsid w:val="00F5519A"/>
    <w:rsid w:val="00F563DF"/>
    <w:rsid w:val="00F56506"/>
    <w:rsid w:val="00F565F6"/>
    <w:rsid w:val="00F56A9A"/>
    <w:rsid w:val="00F56FC6"/>
    <w:rsid w:val="00F57202"/>
    <w:rsid w:val="00F57502"/>
    <w:rsid w:val="00F57BDF"/>
    <w:rsid w:val="00F57CDF"/>
    <w:rsid w:val="00F60541"/>
    <w:rsid w:val="00F60872"/>
    <w:rsid w:val="00F6097C"/>
    <w:rsid w:val="00F60A30"/>
    <w:rsid w:val="00F61055"/>
    <w:rsid w:val="00F612B0"/>
    <w:rsid w:val="00F61666"/>
    <w:rsid w:val="00F6187B"/>
    <w:rsid w:val="00F61998"/>
    <w:rsid w:val="00F61A34"/>
    <w:rsid w:val="00F627BF"/>
    <w:rsid w:val="00F62FEF"/>
    <w:rsid w:val="00F630EF"/>
    <w:rsid w:val="00F6377F"/>
    <w:rsid w:val="00F638D8"/>
    <w:rsid w:val="00F639B5"/>
    <w:rsid w:val="00F63A43"/>
    <w:rsid w:val="00F63C47"/>
    <w:rsid w:val="00F63CE3"/>
    <w:rsid w:val="00F6430E"/>
    <w:rsid w:val="00F64506"/>
    <w:rsid w:val="00F6452A"/>
    <w:rsid w:val="00F645BC"/>
    <w:rsid w:val="00F64B56"/>
    <w:rsid w:val="00F64F2D"/>
    <w:rsid w:val="00F650FA"/>
    <w:rsid w:val="00F65335"/>
    <w:rsid w:val="00F6640C"/>
    <w:rsid w:val="00F66E67"/>
    <w:rsid w:val="00F673F5"/>
    <w:rsid w:val="00F67957"/>
    <w:rsid w:val="00F67E81"/>
    <w:rsid w:val="00F67F5A"/>
    <w:rsid w:val="00F70B84"/>
    <w:rsid w:val="00F70C12"/>
    <w:rsid w:val="00F70CDB"/>
    <w:rsid w:val="00F7143D"/>
    <w:rsid w:val="00F714A3"/>
    <w:rsid w:val="00F7182F"/>
    <w:rsid w:val="00F721FB"/>
    <w:rsid w:val="00F7273A"/>
    <w:rsid w:val="00F727C5"/>
    <w:rsid w:val="00F729C6"/>
    <w:rsid w:val="00F72C25"/>
    <w:rsid w:val="00F72EAF"/>
    <w:rsid w:val="00F72ED4"/>
    <w:rsid w:val="00F732E0"/>
    <w:rsid w:val="00F73380"/>
    <w:rsid w:val="00F737A5"/>
    <w:rsid w:val="00F73D88"/>
    <w:rsid w:val="00F73ED5"/>
    <w:rsid w:val="00F74314"/>
    <w:rsid w:val="00F745DB"/>
    <w:rsid w:val="00F74930"/>
    <w:rsid w:val="00F749A5"/>
    <w:rsid w:val="00F74D59"/>
    <w:rsid w:val="00F74DF5"/>
    <w:rsid w:val="00F7503D"/>
    <w:rsid w:val="00F753A4"/>
    <w:rsid w:val="00F754CE"/>
    <w:rsid w:val="00F756D3"/>
    <w:rsid w:val="00F7594C"/>
    <w:rsid w:val="00F75B21"/>
    <w:rsid w:val="00F76F2F"/>
    <w:rsid w:val="00F7701D"/>
    <w:rsid w:val="00F77476"/>
    <w:rsid w:val="00F775EF"/>
    <w:rsid w:val="00F776DE"/>
    <w:rsid w:val="00F77848"/>
    <w:rsid w:val="00F7795C"/>
    <w:rsid w:val="00F77A9E"/>
    <w:rsid w:val="00F77E76"/>
    <w:rsid w:val="00F77EA7"/>
    <w:rsid w:val="00F8026D"/>
    <w:rsid w:val="00F80334"/>
    <w:rsid w:val="00F80AA6"/>
    <w:rsid w:val="00F80D9D"/>
    <w:rsid w:val="00F8160F"/>
    <w:rsid w:val="00F8163A"/>
    <w:rsid w:val="00F816AE"/>
    <w:rsid w:val="00F816C2"/>
    <w:rsid w:val="00F81B1F"/>
    <w:rsid w:val="00F82504"/>
    <w:rsid w:val="00F829FE"/>
    <w:rsid w:val="00F82ACE"/>
    <w:rsid w:val="00F82E52"/>
    <w:rsid w:val="00F82F76"/>
    <w:rsid w:val="00F8331B"/>
    <w:rsid w:val="00F835E6"/>
    <w:rsid w:val="00F83609"/>
    <w:rsid w:val="00F83809"/>
    <w:rsid w:val="00F83CCD"/>
    <w:rsid w:val="00F84054"/>
    <w:rsid w:val="00F843D5"/>
    <w:rsid w:val="00F8466E"/>
    <w:rsid w:val="00F84782"/>
    <w:rsid w:val="00F84F7B"/>
    <w:rsid w:val="00F8509D"/>
    <w:rsid w:val="00F85160"/>
    <w:rsid w:val="00F8547B"/>
    <w:rsid w:val="00F85B45"/>
    <w:rsid w:val="00F85E26"/>
    <w:rsid w:val="00F86079"/>
    <w:rsid w:val="00F864D5"/>
    <w:rsid w:val="00F86E33"/>
    <w:rsid w:val="00F86FBF"/>
    <w:rsid w:val="00F87082"/>
    <w:rsid w:val="00F878FE"/>
    <w:rsid w:val="00F87A98"/>
    <w:rsid w:val="00F87D19"/>
    <w:rsid w:val="00F87FFD"/>
    <w:rsid w:val="00F90023"/>
    <w:rsid w:val="00F900B8"/>
    <w:rsid w:val="00F900E9"/>
    <w:rsid w:val="00F902A8"/>
    <w:rsid w:val="00F904D4"/>
    <w:rsid w:val="00F90C4B"/>
    <w:rsid w:val="00F90E8A"/>
    <w:rsid w:val="00F91629"/>
    <w:rsid w:val="00F9171A"/>
    <w:rsid w:val="00F91724"/>
    <w:rsid w:val="00F91929"/>
    <w:rsid w:val="00F91962"/>
    <w:rsid w:val="00F91A97"/>
    <w:rsid w:val="00F921AD"/>
    <w:rsid w:val="00F921C6"/>
    <w:rsid w:val="00F923B5"/>
    <w:rsid w:val="00F92DBE"/>
    <w:rsid w:val="00F92E98"/>
    <w:rsid w:val="00F92F38"/>
    <w:rsid w:val="00F931CC"/>
    <w:rsid w:val="00F93561"/>
    <w:rsid w:val="00F939E9"/>
    <w:rsid w:val="00F93D01"/>
    <w:rsid w:val="00F94109"/>
    <w:rsid w:val="00F94151"/>
    <w:rsid w:val="00F94318"/>
    <w:rsid w:val="00F9447E"/>
    <w:rsid w:val="00F94C58"/>
    <w:rsid w:val="00F94C89"/>
    <w:rsid w:val="00F94D2D"/>
    <w:rsid w:val="00F953EF"/>
    <w:rsid w:val="00F95432"/>
    <w:rsid w:val="00F95662"/>
    <w:rsid w:val="00F95BAE"/>
    <w:rsid w:val="00F95D77"/>
    <w:rsid w:val="00F95DD4"/>
    <w:rsid w:val="00F95F25"/>
    <w:rsid w:val="00F95FB2"/>
    <w:rsid w:val="00F967B6"/>
    <w:rsid w:val="00F96AB2"/>
    <w:rsid w:val="00F96C0E"/>
    <w:rsid w:val="00F96CB9"/>
    <w:rsid w:val="00F96D2E"/>
    <w:rsid w:val="00F96E0F"/>
    <w:rsid w:val="00F973B6"/>
    <w:rsid w:val="00F9788C"/>
    <w:rsid w:val="00F97956"/>
    <w:rsid w:val="00F97BF9"/>
    <w:rsid w:val="00FA02BC"/>
    <w:rsid w:val="00FA03DF"/>
    <w:rsid w:val="00FA04B2"/>
    <w:rsid w:val="00FA059A"/>
    <w:rsid w:val="00FA06D2"/>
    <w:rsid w:val="00FA092B"/>
    <w:rsid w:val="00FA1550"/>
    <w:rsid w:val="00FA16BC"/>
    <w:rsid w:val="00FA178A"/>
    <w:rsid w:val="00FA181F"/>
    <w:rsid w:val="00FA190D"/>
    <w:rsid w:val="00FA1AB4"/>
    <w:rsid w:val="00FA1BC1"/>
    <w:rsid w:val="00FA1D5E"/>
    <w:rsid w:val="00FA1EF2"/>
    <w:rsid w:val="00FA2039"/>
    <w:rsid w:val="00FA231F"/>
    <w:rsid w:val="00FA2491"/>
    <w:rsid w:val="00FA24F8"/>
    <w:rsid w:val="00FA2634"/>
    <w:rsid w:val="00FA30C3"/>
    <w:rsid w:val="00FA33BA"/>
    <w:rsid w:val="00FA3481"/>
    <w:rsid w:val="00FA3768"/>
    <w:rsid w:val="00FA3A73"/>
    <w:rsid w:val="00FA3C8D"/>
    <w:rsid w:val="00FA3D4E"/>
    <w:rsid w:val="00FA3DE0"/>
    <w:rsid w:val="00FA4066"/>
    <w:rsid w:val="00FA42C8"/>
    <w:rsid w:val="00FA4347"/>
    <w:rsid w:val="00FA4854"/>
    <w:rsid w:val="00FA48D5"/>
    <w:rsid w:val="00FA4B1B"/>
    <w:rsid w:val="00FA4ED3"/>
    <w:rsid w:val="00FA56A5"/>
    <w:rsid w:val="00FA5826"/>
    <w:rsid w:val="00FA5EE2"/>
    <w:rsid w:val="00FA662C"/>
    <w:rsid w:val="00FA691A"/>
    <w:rsid w:val="00FA69B3"/>
    <w:rsid w:val="00FA6D7C"/>
    <w:rsid w:val="00FA6F2F"/>
    <w:rsid w:val="00FA6F5D"/>
    <w:rsid w:val="00FA704A"/>
    <w:rsid w:val="00FA7121"/>
    <w:rsid w:val="00FA7138"/>
    <w:rsid w:val="00FA7155"/>
    <w:rsid w:val="00FA7328"/>
    <w:rsid w:val="00FA7621"/>
    <w:rsid w:val="00FA7B6F"/>
    <w:rsid w:val="00FA7D46"/>
    <w:rsid w:val="00FB00D7"/>
    <w:rsid w:val="00FB01F6"/>
    <w:rsid w:val="00FB0581"/>
    <w:rsid w:val="00FB06E6"/>
    <w:rsid w:val="00FB0894"/>
    <w:rsid w:val="00FB1899"/>
    <w:rsid w:val="00FB1AD6"/>
    <w:rsid w:val="00FB24C4"/>
    <w:rsid w:val="00FB25D0"/>
    <w:rsid w:val="00FB2756"/>
    <w:rsid w:val="00FB2B33"/>
    <w:rsid w:val="00FB2F88"/>
    <w:rsid w:val="00FB3136"/>
    <w:rsid w:val="00FB31FB"/>
    <w:rsid w:val="00FB35F4"/>
    <w:rsid w:val="00FB36E4"/>
    <w:rsid w:val="00FB37E9"/>
    <w:rsid w:val="00FB3BD8"/>
    <w:rsid w:val="00FB3D42"/>
    <w:rsid w:val="00FB3E2D"/>
    <w:rsid w:val="00FB3EBF"/>
    <w:rsid w:val="00FB412B"/>
    <w:rsid w:val="00FB4B6D"/>
    <w:rsid w:val="00FB4B8A"/>
    <w:rsid w:val="00FB4CD5"/>
    <w:rsid w:val="00FB4FF0"/>
    <w:rsid w:val="00FB51F2"/>
    <w:rsid w:val="00FB53BE"/>
    <w:rsid w:val="00FB54E0"/>
    <w:rsid w:val="00FB5D0C"/>
    <w:rsid w:val="00FB6341"/>
    <w:rsid w:val="00FB6417"/>
    <w:rsid w:val="00FB67CC"/>
    <w:rsid w:val="00FB6C8B"/>
    <w:rsid w:val="00FB6F3D"/>
    <w:rsid w:val="00FB709B"/>
    <w:rsid w:val="00FB72C2"/>
    <w:rsid w:val="00FB74F1"/>
    <w:rsid w:val="00FB77DA"/>
    <w:rsid w:val="00FC0378"/>
    <w:rsid w:val="00FC04D3"/>
    <w:rsid w:val="00FC07E0"/>
    <w:rsid w:val="00FC0963"/>
    <w:rsid w:val="00FC0BCC"/>
    <w:rsid w:val="00FC0CAE"/>
    <w:rsid w:val="00FC0CBF"/>
    <w:rsid w:val="00FC0EEF"/>
    <w:rsid w:val="00FC0FD1"/>
    <w:rsid w:val="00FC1068"/>
    <w:rsid w:val="00FC121E"/>
    <w:rsid w:val="00FC12F6"/>
    <w:rsid w:val="00FC1B99"/>
    <w:rsid w:val="00FC1BE4"/>
    <w:rsid w:val="00FC217E"/>
    <w:rsid w:val="00FC2311"/>
    <w:rsid w:val="00FC29C0"/>
    <w:rsid w:val="00FC2D20"/>
    <w:rsid w:val="00FC2EB2"/>
    <w:rsid w:val="00FC3494"/>
    <w:rsid w:val="00FC3B7E"/>
    <w:rsid w:val="00FC3C66"/>
    <w:rsid w:val="00FC456F"/>
    <w:rsid w:val="00FC47CB"/>
    <w:rsid w:val="00FC4E83"/>
    <w:rsid w:val="00FC51CB"/>
    <w:rsid w:val="00FC5BEF"/>
    <w:rsid w:val="00FC5EF8"/>
    <w:rsid w:val="00FC6685"/>
    <w:rsid w:val="00FC6848"/>
    <w:rsid w:val="00FC6AE2"/>
    <w:rsid w:val="00FC6EDB"/>
    <w:rsid w:val="00FC7173"/>
    <w:rsid w:val="00FC72A8"/>
    <w:rsid w:val="00FC72ED"/>
    <w:rsid w:val="00FC7443"/>
    <w:rsid w:val="00FC7875"/>
    <w:rsid w:val="00FC797F"/>
    <w:rsid w:val="00FC7B93"/>
    <w:rsid w:val="00FD02FE"/>
    <w:rsid w:val="00FD0D6E"/>
    <w:rsid w:val="00FD0E3F"/>
    <w:rsid w:val="00FD1160"/>
    <w:rsid w:val="00FD1243"/>
    <w:rsid w:val="00FD1449"/>
    <w:rsid w:val="00FD16B7"/>
    <w:rsid w:val="00FD1E35"/>
    <w:rsid w:val="00FD2665"/>
    <w:rsid w:val="00FD277F"/>
    <w:rsid w:val="00FD2D98"/>
    <w:rsid w:val="00FD2F6F"/>
    <w:rsid w:val="00FD3233"/>
    <w:rsid w:val="00FD3758"/>
    <w:rsid w:val="00FD3877"/>
    <w:rsid w:val="00FD39A9"/>
    <w:rsid w:val="00FD3C4B"/>
    <w:rsid w:val="00FD3F1D"/>
    <w:rsid w:val="00FD3FF8"/>
    <w:rsid w:val="00FD40A6"/>
    <w:rsid w:val="00FD415B"/>
    <w:rsid w:val="00FD4183"/>
    <w:rsid w:val="00FD4187"/>
    <w:rsid w:val="00FD41A5"/>
    <w:rsid w:val="00FD45BE"/>
    <w:rsid w:val="00FD4703"/>
    <w:rsid w:val="00FD47E0"/>
    <w:rsid w:val="00FD4B3A"/>
    <w:rsid w:val="00FD4D8F"/>
    <w:rsid w:val="00FD4FC1"/>
    <w:rsid w:val="00FD5783"/>
    <w:rsid w:val="00FD5C3D"/>
    <w:rsid w:val="00FD5DC4"/>
    <w:rsid w:val="00FD5FC6"/>
    <w:rsid w:val="00FD60F1"/>
    <w:rsid w:val="00FD6374"/>
    <w:rsid w:val="00FD6477"/>
    <w:rsid w:val="00FD6517"/>
    <w:rsid w:val="00FD6A8B"/>
    <w:rsid w:val="00FD6F92"/>
    <w:rsid w:val="00FD70E8"/>
    <w:rsid w:val="00FD7154"/>
    <w:rsid w:val="00FD719C"/>
    <w:rsid w:val="00FD7312"/>
    <w:rsid w:val="00FD7BE3"/>
    <w:rsid w:val="00FD7BED"/>
    <w:rsid w:val="00FE000D"/>
    <w:rsid w:val="00FE008C"/>
    <w:rsid w:val="00FE019C"/>
    <w:rsid w:val="00FE01A2"/>
    <w:rsid w:val="00FE067F"/>
    <w:rsid w:val="00FE0C8D"/>
    <w:rsid w:val="00FE0E3D"/>
    <w:rsid w:val="00FE1723"/>
    <w:rsid w:val="00FE1A57"/>
    <w:rsid w:val="00FE1AA4"/>
    <w:rsid w:val="00FE1AD6"/>
    <w:rsid w:val="00FE1D16"/>
    <w:rsid w:val="00FE1F81"/>
    <w:rsid w:val="00FE1FA5"/>
    <w:rsid w:val="00FE21DA"/>
    <w:rsid w:val="00FE242C"/>
    <w:rsid w:val="00FE2442"/>
    <w:rsid w:val="00FE24E9"/>
    <w:rsid w:val="00FE2668"/>
    <w:rsid w:val="00FE2897"/>
    <w:rsid w:val="00FE28E6"/>
    <w:rsid w:val="00FE2B22"/>
    <w:rsid w:val="00FE30FF"/>
    <w:rsid w:val="00FE4435"/>
    <w:rsid w:val="00FE4748"/>
    <w:rsid w:val="00FE4768"/>
    <w:rsid w:val="00FE477C"/>
    <w:rsid w:val="00FE4879"/>
    <w:rsid w:val="00FE491E"/>
    <w:rsid w:val="00FE4A5A"/>
    <w:rsid w:val="00FE50C2"/>
    <w:rsid w:val="00FE50EB"/>
    <w:rsid w:val="00FE51E8"/>
    <w:rsid w:val="00FE522B"/>
    <w:rsid w:val="00FE545F"/>
    <w:rsid w:val="00FE5508"/>
    <w:rsid w:val="00FE553C"/>
    <w:rsid w:val="00FE5716"/>
    <w:rsid w:val="00FE5CD5"/>
    <w:rsid w:val="00FE5D82"/>
    <w:rsid w:val="00FE5DB0"/>
    <w:rsid w:val="00FE5E56"/>
    <w:rsid w:val="00FE5E7B"/>
    <w:rsid w:val="00FE60EB"/>
    <w:rsid w:val="00FE6955"/>
    <w:rsid w:val="00FE6A94"/>
    <w:rsid w:val="00FE7084"/>
    <w:rsid w:val="00FE7126"/>
    <w:rsid w:val="00FE727A"/>
    <w:rsid w:val="00FE7436"/>
    <w:rsid w:val="00FE7BA7"/>
    <w:rsid w:val="00FE7D7A"/>
    <w:rsid w:val="00FE7E08"/>
    <w:rsid w:val="00FE7FC4"/>
    <w:rsid w:val="00FF00B1"/>
    <w:rsid w:val="00FF01F4"/>
    <w:rsid w:val="00FF0486"/>
    <w:rsid w:val="00FF067B"/>
    <w:rsid w:val="00FF06A7"/>
    <w:rsid w:val="00FF0860"/>
    <w:rsid w:val="00FF0DC4"/>
    <w:rsid w:val="00FF0E8F"/>
    <w:rsid w:val="00FF10B6"/>
    <w:rsid w:val="00FF1416"/>
    <w:rsid w:val="00FF1571"/>
    <w:rsid w:val="00FF181B"/>
    <w:rsid w:val="00FF1A1E"/>
    <w:rsid w:val="00FF1B27"/>
    <w:rsid w:val="00FF2654"/>
    <w:rsid w:val="00FF266A"/>
    <w:rsid w:val="00FF2A2E"/>
    <w:rsid w:val="00FF2ACA"/>
    <w:rsid w:val="00FF2D9D"/>
    <w:rsid w:val="00FF3139"/>
    <w:rsid w:val="00FF3191"/>
    <w:rsid w:val="00FF3430"/>
    <w:rsid w:val="00FF3544"/>
    <w:rsid w:val="00FF368A"/>
    <w:rsid w:val="00FF3840"/>
    <w:rsid w:val="00FF3885"/>
    <w:rsid w:val="00FF394F"/>
    <w:rsid w:val="00FF3E0A"/>
    <w:rsid w:val="00FF4097"/>
    <w:rsid w:val="00FF40C1"/>
    <w:rsid w:val="00FF40DC"/>
    <w:rsid w:val="00FF48BA"/>
    <w:rsid w:val="00FF4A73"/>
    <w:rsid w:val="00FF4AAB"/>
    <w:rsid w:val="00FF4EB4"/>
    <w:rsid w:val="00FF5139"/>
    <w:rsid w:val="00FF51E1"/>
    <w:rsid w:val="00FF5367"/>
    <w:rsid w:val="00FF572C"/>
    <w:rsid w:val="00FF5839"/>
    <w:rsid w:val="00FF59DA"/>
    <w:rsid w:val="00FF5CAC"/>
    <w:rsid w:val="00FF5FCD"/>
    <w:rsid w:val="00FF6286"/>
    <w:rsid w:val="00FF64B3"/>
    <w:rsid w:val="00FF64FB"/>
    <w:rsid w:val="00FF6505"/>
    <w:rsid w:val="00FF662A"/>
    <w:rsid w:val="00FF682D"/>
    <w:rsid w:val="00FF68FC"/>
    <w:rsid w:val="00FF6A32"/>
    <w:rsid w:val="00FF6AE7"/>
    <w:rsid w:val="00FF790B"/>
    <w:rsid w:val="00FF7A59"/>
    <w:rsid w:val="00FF7BE5"/>
    <w:rsid w:val="00FF7C0E"/>
    <w:rsid w:val="00FF7D61"/>
    <w:rsid w:val="053877A6"/>
    <w:rsid w:val="053F1F6C"/>
    <w:rsid w:val="07FEF8C7"/>
    <w:rsid w:val="09D0E27B"/>
    <w:rsid w:val="0CC168DF"/>
    <w:rsid w:val="0DAD0B58"/>
    <w:rsid w:val="0EDA5D79"/>
    <w:rsid w:val="1150A6CE"/>
    <w:rsid w:val="12A5F89E"/>
    <w:rsid w:val="1DA8E222"/>
    <w:rsid w:val="1F6C7CCF"/>
    <w:rsid w:val="20FAC524"/>
    <w:rsid w:val="2204DDE7"/>
    <w:rsid w:val="24CA29B8"/>
    <w:rsid w:val="2A2ECADB"/>
    <w:rsid w:val="2C6A60B0"/>
    <w:rsid w:val="2D866FB8"/>
    <w:rsid w:val="2F9D39B8"/>
    <w:rsid w:val="30BED9C8"/>
    <w:rsid w:val="30ED57C3"/>
    <w:rsid w:val="34683800"/>
    <w:rsid w:val="360C4124"/>
    <w:rsid w:val="3756551B"/>
    <w:rsid w:val="376E031C"/>
    <w:rsid w:val="3805AEB4"/>
    <w:rsid w:val="3B52D8E3"/>
    <w:rsid w:val="3F3476FB"/>
    <w:rsid w:val="42D0999B"/>
    <w:rsid w:val="42DD8A02"/>
    <w:rsid w:val="431E0043"/>
    <w:rsid w:val="45E867E7"/>
    <w:rsid w:val="4BFF8417"/>
    <w:rsid w:val="4ECB0F00"/>
    <w:rsid w:val="4FC81CD3"/>
    <w:rsid w:val="51BE81B1"/>
    <w:rsid w:val="543252CB"/>
    <w:rsid w:val="5787463D"/>
    <w:rsid w:val="57D9DBCF"/>
    <w:rsid w:val="58460855"/>
    <w:rsid w:val="5AB4C2B8"/>
    <w:rsid w:val="5BFB2F11"/>
    <w:rsid w:val="5C366C0D"/>
    <w:rsid w:val="5C769D21"/>
    <w:rsid w:val="618ED228"/>
    <w:rsid w:val="6377CD76"/>
    <w:rsid w:val="63E15BB3"/>
    <w:rsid w:val="652622E2"/>
    <w:rsid w:val="689D8E90"/>
    <w:rsid w:val="68BCD04B"/>
    <w:rsid w:val="69C4A45E"/>
    <w:rsid w:val="6A5E9F52"/>
    <w:rsid w:val="6AA54408"/>
    <w:rsid w:val="6D9F2CB9"/>
    <w:rsid w:val="7023E367"/>
    <w:rsid w:val="7334F03E"/>
    <w:rsid w:val="779937FA"/>
    <w:rsid w:val="779C0070"/>
    <w:rsid w:val="799591B6"/>
    <w:rsid w:val="7ADAB9A2"/>
    <w:rsid w:val="7B4DAF3B"/>
    <w:rsid w:val="7D398AC7"/>
    <w:rsid w:val="7D759D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cy-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2"/>
      </w:numPr>
    </w:pPr>
  </w:style>
  <w:style w:type="numbering" w:styleId="ImportedStyle3" w:customStyle="1">
    <w:name w:val="Imported Style 3"/>
    <w:pPr>
      <w:numPr>
        <w:numId w:val="3"/>
      </w:numPr>
    </w:pPr>
  </w:style>
  <w:style w:type="numbering" w:styleId="ImportedStyle4" w:customStyle="1">
    <w:name w:val="Imported Style 4"/>
    <w:pPr>
      <w:numPr>
        <w:numId w:val="4"/>
      </w:numPr>
    </w:pPr>
  </w:style>
  <w:style w:type="numbering" w:styleId="ImportedStyle5" w:customStyle="1">
    <w:name w:val="Imported Style 5"/>
    <w:pPr>
      <w:numPr>
        <w:numId w:val="5"/>
      </w:numPr>
    </w:pPr>
  </w:style>
  <w:style w:type="numbering" w:styleId="ImportedStyle6" w:customStyle="1">
    <w:name w:val="Imported Style 6"/>
    <w:pPr>
      <w:numPr>
        <w:numId w:val="6"/>
      </w:numPr>
    </w:pPr>
  </w:style>
  <w:style w:type="numbering" w:styleId="List0" w:customStyle="1">
    <w:name w:val="List 0"/>
    <w:basedOn w:val="ImportedStyle6"/>
    <w:pPr>
      <w:numPr>
        <w:numId w:val="7"/>
      </w:numPr>
    </w:pPr>
  </w:style>
  <w:style w:type="numbering" w:styleId="List1" w:customStyle="1">
    <w:name w:val="List 1"/>
    <w:basedOn w:val="ImportedStyle7"/>
    <w:pPr>
      <w:numPr>
        <w:numId w:val="8"/>
      </w:numPr>
    </w:pPr>
  </w:style>
  <w:style w:type="numbering" w:styleId="ImportedStyle7" w:customStyle="1">
    <w:name w:val="Imported Style 7"/>
  </w:style>
  <w:style w:type="numbering" w:styleId="List21" w:customStyle="1">
    <w:name w:val="List 21"/>
    <w:basedOn w:val="ImportedStyle6"/>
    <w:pPr>
      <w:numPr>
        <w:numId w:val="9"/>
      </w:numPr>
    </w:pPr>
  </w:style>
  <w:style w:type="numbering" w:styleId="ImportedStyle8" w:customStyle="1">
    <w:name w:val="Imported Style 8"/>
    <w:pPr>
      <w:numPr>
        <w:numId w:val="10"/>
      </w:numPr>
    </w:pPr>
  </w:style>
  <w:style w:type="numbering" w:styleId="List31" w:customStyle="1">
    <w:name w:val="List 31"/>
    <w:basedOn w:val="ImportedStyle9"/>
    <w:pPr>
      <w:numPr>
        <w:numId w:val="11"/>
      </w:numPr>
    </w:pPr>
  </w:style>
  <w:style w:type="numbering" w:styleId="ImportedStyle9" w:customStyle="1">
    <w:name w:val="Imported Style 9"/>
  </w:style>
  <w:style w:type="numbering" w:styleId="ImportedStyle10" w:customStyle="1">
    <w:name w:val="Imported Style 10"/>
    <w:pPr>
      <w:numPr>
        <w:numId w:val="12"/>
      </w:numPr>
    </w:pPr>
  </w:style>
  <w:style w:type="numbering" w:styleId="ImportedStyle11" w:customStyle="1">
    <w:name w:val="Imported Style 11"/>
    <w:pPr>
      <w:numPr>
        <w:numId w:val="13"/>
      </w:numPr>
    </w:pPr>
  </w:style>
  <w:style w:type="numbering" w:styleId="ImportedStyle12" w:customStyle="1">
    <w:name w:val="Imported Style 12"/>
    <w:pPr>
      <w:numPr>
        <w:numId w:val="14"/>
      </w:numPr>
    </w:pPr>
  </w:style>
  <w:style w:type="numbering" w:styleId="ImportedStyle13" w:customStyle="1">
    <w:name w:val="Imported Style 13"/>
    <w:pPr>
      <w:numPr>
        <w:numId w:val="15"/>
      </w:numPr>
    </w:pPr>
  </w:style>
  <w:style w:type="numbering" w:styleId="ImportedStyle14" w:customStyle="1">
    <w:name w:val="Imported Style 14"/>
    <w:pPr>
      <w:numPr>
        <w:numId w:val="16"/>
      </w:numPr>
    </w:pPr>
  </w:style>
  <w:style w:type="numbering" w:styleId="ImportedStyle15" w:customStyle="1">
    <w:name w:val="Imported Style 15"/>
    <w:pPr>
      <w:numPr>
        <w:numId w:val="17"/>
      </w:numPr>
    </w:pPr>
  </w:style>
  <w:style w:type="numbering" w:styleId="ImportedStyle16" w:customStyle="1">
    <w:name w:val="Imported Style 16"/>
    <w:pPr>
      <w:numPr>
        <w:numId w:val="34"/>
      </w:numPr>
    </w:pPr>
  </w:style>
  <w:style w:type="numbering" w:styleId="ImportedStyle160" w:customStyle="1">
    <w:name w:val="Imported Style 16.0"/>
    <w:pPr>
      <w:numPr>
        <w:numId w:val="18"/>
      </w:numPr>
    </w:pPr>
  </w:style>
  <w:style w:type="numbering" w:styleId="ImportedStyle17" w:customStyle="1">
    <w:name w:val="Imported Style 17"/>
    <w:pPr>
      <w:numPr>
        <w:numId w:val="20"/>
      </w:numPr>
    </w:pPr>
  </w:style>
  <w:style w:type="numbering" w:styleId="List41" w:customStyle="1">
    <w:name w:val="List 41"/>
    <w:basedOn w:val="ImportedStyle18"/>
    <w:pPr>
      <w:numPr>
        <w:numId w:val="19"/>
      </w:numPr>
    </w:pPr>
  </w:style>
  <w:style w:type="numbering" w:styleId="ImportedStyle18" w:customStyle="1">
    <w:name w:val="Imported Style 18"/>
  </w:style>
  <w:style w:type="numbering" w:styleId="ImportedStyle19" w:customStyle="1">
    <w:name w:val="Imported Style 19"/>
    <w:pPr>
      <w:numPr>
        <w:numId w:val="21"/>
      </w:numPr>
    </w:pPr>
  </w:style>
  <w:style w:type="numbering" w:styleId="List51" w:customStyle="1">
    <w:name w:val="List 51"/>
    <w:basedOn w:val="ImportedStyle20"/>
    <w:pPr>
      <w:numPr>
        <w:numId w:val="22"/>
      </w:numPr>
    </w:pPr>
  </w:style>
  <w:style w:type="numbering" w:styleId="ImportedStyle20" w:customStyle="1">
    <w:name w:val="Imported Style 20"/>
  </w:style>
  <w:style w:type="numbering" w:styleId="ImportedStyle21" w:customStyle="1">
    <w:name w:val="Imported Style 21"/>
    <w:pPr>
      <w:numPr>
        <w:numId w:val="23"/>
      </w:numPr>
    </w:pPr>
  </w:style>
  <w:style w:type="numbering" w:styleId="List6" w:customStyle="1">
    <w:name w:val="List 6"/>
    <w:basedOn w:val="ImportedStyle22"/>
    <w:pPr>
      <w:numPr>
        <w:numId w:val="24"/>
      </w:numPr>
    </w:pPr>
  </w:style>
  <w:style w:type="numbering" w:styleId="ImportedStyle22" w:customStyle="1">
    <w:name w:val="Imported Style 22"/>
  </w:style>
  <w:style w:type="numbering" w:styleId="List7" w:customStyle="1">
    <w:name w:val="List 7"/>
    <w:basedOn w:val="ImportedStyle22"/>
    <w:pPr>
      <w:numPr>
        <w:numId w:val="25"/>
      </w:numPr>
    </w:pPr>
  </w:style>
  <w:style w:type="numbering" w:styleId="ImportedStyle23" w:customStyle="1">
    <w:name w:val="Imported Style 23"/>
    <w:pPr>
      <w:numPr>
        <w:numId w:val="26"/>
      </w:numPr>
    </w:pPr>
  </w:style>
  <w:style w:type="numbering" w:styleId="List8" w:customStyle="1">
    <w:name w:val="List 8"/>
    <w:basedOn w:val="ImportedStyle24"/>
    <w:pPr>
      <w:numPr>
        <w:numId w:val="27"/>
      </w:numPr>
    </w:pPr>
  </w:style>
  <w:style w:type="numbering" w:styleId="ImportedStyle24" w:customStyle="1">
    <w:name w:val="Imported Style 24"/>
  </w:style>
  <w:style w:type="numbering" w:styleId="List9" w:customStyle="1">
    <w:name w:val="List 9"/>
    <w:basedOn w:val="ImportedStyle25"/>
    <w:pPr>
      <w:numPr>
        <w:numId w:val="28"/>
      </w:numPr>
    </w:pPr>
  </w:style>
  <w:style w:type="numbering" w:styleId="ImportedStyle25" w:customStyle="1">
    <w:name w:val="Imported Style 25"/>
  </w:style>
  <w:style w:type="numbering" w:styleId="List10" w:customStyle="1">
    <w:name w:val="List 10"/>
    <w:basedOn w:val="ImportedStyle26"/>
    <w:pPr>
      <w:numPr>
        <w:numId w:val="29"/>
      </w:numPr>
    </w:pPr>
  </w:style>
  <w:style w:type="numbering" w:styleId="ImportedStyle26" w:customStyle="1">
    <w:name w:val="Imported Style 26"/>
  </w:style>
  <w:style w:type="numbering" w:styleId="ImportedStyle27" w:customStyle="1">
    <w:name w:val="Imported Style 27"/>
    <w:pPr>
      <w:numPr>
        <w:numId w:val="30"/>
      </w:numPr>
    </w:pPr>
  </w:style>
  <w:style w:type="numbering" w:styleId="List11" w:customStyle="1">
    <w:name w:val="List 11"/>
    <w:basedOn w:val="ImportedStyle28"/>
    <w:pPr>
      <w:numPr>
        <w:numId w:val="31"/>
      </w:numPr>
    </w:pPr>
  </w:style>
  <w:style w:type="numbering" w:styleId="ImportedStyle28" w:customStyle="1">
    <w:name w:val="Imported Style 28"/>
  </w:style>
  <w:style w:type="numbering" w:styleId="ImportedStyle270" w:customStyle="1">
    <w:name w:val="Imported Style 27.0"/>
    <w:pPr>
      <w:numPr>
        <w:numId w:val="32"/>
      </w:numPr>
    </w:pPr>
  </w:style>
  <w:style w:type="numbering" w:styleId="List12" w:customStyle="1">
    <w:name w:val="List 12"/>
    <w:basedOn w:val="ImportedStyle29"/>
    <w:pPr>
      <w:numPr>
        <w:numId w:val="33"/>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Heading4Char" w:customStyle="1">
    <w:name w:val="Heading 4 Char"/>
    <w:basedOn w:val="DefaultParagraphFont"/>
    <w:link w:val="Heading4"/>
    <w:uiPriority w:val="9"/>
    <w:semiHidden/>
    <w:rsid w:val="00D77C96"/>
    <w:rPr>
      <w:rFonts w:asciiTheme="majorHAnsi" w:hAnsiTheme="majorHAnsi" w:eastAsiaTheme="majorEastAsia" w:cstheme="majorBidi"/>
      <w:i/>
      <w:iCs/>
      <w:color w:val="2E74B5" w:themeColor="accent1" w:themeShade="BF"/>
      <w:sz w:val="24"/>
      <w:szCs w:val="24"/>
      <w:lang w:eastAsia="en-US"/>
    </w:rPr>
  </w:style>
  <w:style w:type="paragraph" w:styleId="xelementtoproof" w:customStyle="1">
    <w:name w:val="x_elementtoproof"/>
    <w:basedOn w:val="Normal"/>
    <w:uiPriority w:val="99"/>
    <w:semiHidden/>
    <w:rsid w:val="00E16611"/>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lang w:eastAsia="en-GB"/>
    </w:rPr>
  </w:style>
  <w:style w:type="character" w:styleId="normaltextrun" w:customStyle="1">
    <w:name w:val="normaltextrun"/>
    <w:basedOn w:val="DefaultParagraphFont"/>
    <w:rsid w:val="00391796"/>
  </w:style>
  <w:style w:type="paragraph" w:styleId="NoSpacing">
    <w:name w:val="No Spacing"/>
    <w:uiPriority w:val="1"/>
    <w:qFormat/>
    <w:rsid w:val="00767A5E"/>
    <w:rPr>
      <w:sz w:val="24"/>
      <w:szCs w:val="24"/>
      <w:lang w:eastAsia="en-US"/>
    </w:rPr>
  </w:style>
  <w:style w:type="character" w:styleId="Strong">
    <w:name w:val="Strong"/>
    <w:basedOn w:val="DefaultParagraphFont"/>
    <w:uiPriority w:val="22"/>
    <w:qFormat/>
    <w:rsid w:val="004238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315691212">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D2BFEEB7-F935-41E7-BEDC-53746E734ADE}"/>
</file>

<file path=customXml/itemProps3.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25dada87-73c5-4853-ad06-9b7ecadc6792"/>
    <ds:schemaRef ds:uri="d0612e75-ae18-4a31-8ff8-faeebe33f56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13</cp:revision>
  <cp:lastPrinted>2025-08-06T19:02:00Z</cp:lastPrinted>
  <dcterms:created xsi:type="dcterms:W3CDTF">2026-07-02T09:58:00Z</dcterms:created>
  <dcterms:modified xsi:type="dcterms:W3CDTF">2026-07-27T09:53:44Z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