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725CA0" w:rsidRDefault="00A10460" w:rsidP="00D62A67">
      <w:pPr>
        <w:spacing w:before="280"/>
      </w:pPr>
      <w:r w:rsidRPr="00725CA0">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95D4A89" w:rsidR="00DC7FA9" w:rsidRPr="00725CA0" w:rsidRDefault="00A10460" w:rsidP="00EA2898">
                            <w:pPr>
                              <w:pStyle w:val="NoSpacing"/>
                              <w:spacing w:line="276" w:lineRule="auto"/>
                              <w:ind w:left="0"/>
                              <w:rPr>
                                <w:rFonts w:ascii="Verdana" w:hAnsi="Verdana"/>
                                <w:b/>
                                <w:sz w:val="22"/>
                                <w:szCs w:val="22"/>
                              </w:rPr>
                            </w:pPr>
                            <w:proofErr w:type="spellStart"/>
                            <w:r w:rsidRPr="00725CA0">
                              <w:rPr>
                                <w:rFonts w:ascii="Verdana" w:hAnsi="Verdana"/>
                                <w:b/>
                                <w:sz w:val="22"/>
                                <w:szCs w:val="22"/>
                              </w:rPr>
                              <w:t>Cais</w:t>
                            </w:r>
                            <w:proofErr w:type="spellEnd"/>
                            <w:r w:rsidRPr="00725CA0">
                              <w:rPr>
                                <w:rFonts w:ascii="Verdana" w:hAnsi="Verdana"/>
                                <w:b/>
                                <w:sz w:val="22"/>
                                <w:szCs w:val="22"/>
                              </w:rPr>
                              <w:t xml:space="preserve"> </w:t>
                            </w:r>
                            <w:proofErr w:type="spellStart"/>
                            <w:r w:rsidRPr="00725CA0">
                              <w:rPr>
                                <w:rFonts w:ascii="Verdana" w:hAnsi="Verdana"/>
                                <w:b/>
                                <w:sz w:val="22"/>
                                <w:szCs w:val="22"/>
                              </w:rPr>
                              <w:t>Rhyddid</w:t>
                            </w:r>
                            <w:proofErr w:type="spellEnd"/>
                            <w:r w:rsidRPr="00725CA0">
                              <w:rPr>
                                <w:rFonts w:ascii="Verdana" w:hAnsi="Verdana"/>
                                <w:b/>
                                <w:sz w:val="22"/>
                                <w:szCs w:val="22"/>
                              </w:rPr>
                              <w:t xml:space="preserve"> </w:t>
                            </w:r>
                            <w:proofErr w:type="spellStart"/>
                            <w:r w:rsidRPr="00725CA0">
                              <w:rPr>
                                <w:rFonts w:ascii="Verdana" w:hAnsi="Verdana"/>
                                <w:b/>
                                <w:sz w:val="22"/>
                                <w:szCs w:val="22"/>
                              </w:rPr>
                              <w:t>Gwybodaeth</w:t>
                            </w:r>
                            <w:proofErr w:type="spellEnd"/>
                            <w:r w:rsidRPr="00725CA0">
                              <w:rPr>
                                <w:rFonts w:ascii="Verdana" w:hAnsi="Verdana"/>
                                <w:b/>
                                <w:sz w:val="22"/>
                                <w:szCs w:val="22"/>
                              </w:rPr>
                              <w:t xml:space="preserve"> / Freedom of Information request</w:t>
                            </w:r>
                            <w:r w:rsidRPr="00725CA0">
                              <w:rPr>
                                <w:rFonts w:ascii="Verdana" w:hAnsi="Verdana"/>
                                <w:b/>
                                <w:sz w:val="22"/>
                                <w:szCs w:val="22"/>
                              </w:rPr>
                              <w:br/>
                            </w:r>
                            <w:r w:rsidR="00DC7FA9" w:rsidRPr="00725CA0">
                              <w:rPr>
                                <w:rFonts w:ascii="Verdana" w:hAnsi="Verdana"/>
                                <w:b/>
                                <w:sz w:val="22"/>
                                <w:szCs w:val="22"/>
                              </w:rPr>
                              <w:t xml:space="preserve">Ein </w:t>
                            </w:r>
                            <w:proofErr w:type="spellStart"/>
                            <w:r w:rsidR="00DC7FA9" w:rsidRPr="00725CA0">
                              <w:rPr>
                                <w:rFonts w:ascii="Verdana" w:hAnsi="Verdana"/>
                                <w:b/>
                                <w:sz w:val="22"/>
                                <w:szCs w:val="22"/>
                              </w:rPr>
                              <w:t>Cyf</w:t>
                            </w:r>
                            <w:proofErr w:type="spellEnd"/>
                            <w:r w:rsidR="00DC7FA9" w:rsidRPr="00725CA0">
                              <w:rPr>
                                <w:rFonts w:ascii="Verdana" w:hAnsi="Verdana"/>
                                <w:b/>
                                <w:sz w:val="22"/>
                                <w:szCs w:val="22"/>
                              </w:rPr>
                              <w:t xml:space="preserve"> / Our Ref:</w:t>
                            </w:r>
                            <w:r w:rsidR="00213076" w:rsidRPr="00725CA0">
                              <w:rPr>
                                <w:rFonts w:ascii="Verdana" w:hAnsi="Verdana"/>
                                <w:b/>
                                <w:sz w:val="22"/>
                                <w:szCs w:val="22"/>
                              </w:rPr>
                              <w:t xml:space="preserve"> </w:t>
                            </w:r>
                            <w:r w:rsidR="00FB2ECD" w:rsidRPr="00725CA0">
                              <w:rPr>
                                <w:rFonts w:ascii="Verdana" w:hAnsi="Verdana"/>
                                <w:b/>
                                <w:sz w:val="22"/>
                                <w:szCs w:val="22"/>
                              </w:rPr>
                              <w:t>26-G-</w:t>
                            </w:r>
                            <w:r w:rsidR="008C1A2D" w:rsidRPr="00725CA0">
                              <w:rPr>
                                <w:rFonts w:ascii="Verdana" w:hAnsi="Verdana"/>
                                <w:b/>
                                <w:sz w:val="22"/>
                                <w:szCs w:val="22"/>
                              </w:rPr>
                              <w:t>070</w:t>
                            </w:r>
                            <w:r w:rsidR="00A115C7" w:rsidRPr="00725CA0">
                              <w:rPr>
                                <w:rFonts w:ascii="Verdana" w:hAnsi="Verdana"/>
                                <w:b/>
                                <w:sz w:val="22"/>
                                <w:szCs w:val="22"/>
                              </w:rPr>
                              <w:br/>
                            </w:r>
                            <w:proofErr w:type="spellStart"/>
                            <w:r w:rsidR="00A115C7" w:rsidRPr="00725CA0">
                              <w:rPr>
                                <w:rFonts w:ascii="Verdana" w:hAnsi="Verdana"/>
                                <w:b/>
                                <w:sz w:val="22"/>
                                <w:szCs w:val="22"/>
                              </w:rPr>
                              <w:t>Dyddiad</w:t>
                            </w:r>
                            <w:proofErr w:type="spellEnd"/>
                            <w:r w:rsidR="00A115C7" w:rsidRPr="00725CA0">
                              <w:rPr>
                                <w:rFonts w:ascii="Verdana" w:hAnsi="Verdana"/>
                                <w:b/>
                                <w:sz w:val="22"/>
                                <w:szCs w:val="22"/>
                              </w:rPr>
                              <w:t xml:space="preserve"> / Date: </w:t>
                            </w:r>
                            <w:r w:rsidR="00A115C7" w:rsidRPr="00725CA0">
                              <w:rPr>
                                <w:rFonts w:ascii="Verdana" w:hAnsi="Verdana"/>
                                <w:b/>
                                <w:sz w:val="22"/>
                                <w:szCs w:val="22"/>
                              </w:rPr>
                              <w:fldChar w:fldCharType="begin"/>
                            </w:r>
                            <w:r w:rsidR="00A115C7" w:rsidRPr="00725CA0">
                              <w:rPr>
                                <w:rFonts w:ascii="Verdana" w:hAnsi="Verdana"/>
                                <w:b/>
                                <w:sz w:val="22"/>
                                <w:szCs w:val="22"/>
                              </w:rPr>
                              <w:instrText xml:space="preserve"> DATE \@ "dd MMMM yyyy" </w:instrText>
                            </w:r>
                            <w:r w:rsidR="00A115C7" w:rsidRPr="00725CA0">
                              <w:rPr>
                                <w:rFonts w:ascii="Verdana" w:hAnsi="Verdana"/>
                                <w:b/>
                                <w:sz w:val="22"/>
                                <w:szCs w:val="22"/>
                              </w:rPr>
                              <w:fldChar w:fldCharType="separate"/>
                            </w:r>
                            <w:r w:rsidR="0078779F">
                              <w:rPr>
                                <w:rFonts w:ascii="Verdana" w:hAnsi="Verdana"/>
                                <w:b/>
                                <w:noProof/>
                                <w:sz w:val="22"/>
                                <w:szCs w:val="22"/>
                              </w:rPr>
                              <w:t>21 August 2026</w:t>
                            </w:r>
                            <w:r w:rsidR="00A115C7" w:rsidRPr="00725CA0">
                              <w:rPr>
                                <w:rFonts w:ascii="Verdana" w:hAnsi="Verdana"/>
                                <w:b/>
                                <w:sz w:val="22"/>
                                <w:szCs w:val="22"/>
                              </w:rPr>
                              <w:fldChar w:fldCharType="end"/>
                            </w:r>
                          </w:p>
                          <w:p w14:paraId="43C9CD00" w14:textId="77777777" w:rsidR="00DC7FA9" w:rsidRPr="00725CA0" w:rsidRDefault="00DC7FA9" w:rsidP="00DC7FA9"/>
                          <w:p w14:paraId="2FCA4D72" w14:textId="77777777" w:rsidR="00DC7FA9" w:rsidRPr="00725CA0" w:rsidRDefault="00DC7FA9" w:rsidP="00DC7FA9">
                            <w:pPr>
                              <w:ind w:left="0"/>
                              <w:rPr>
                                <w:rFonts w:ascii="Verdana" w:hAnsi="Verdana"/>
                                <w:color w:val="FF0000"/>
                              </w:rPr>
                            </w:pPr>
                          </w:p>
                          <w:p w14:paraId="7F09DD16" w14:textId="77777777" w:rsidR="00DC7FA9" w:rsidRPr="00725CA0"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95D4A89" w:rsidR="00DC7FA9" w:rsidRPr="00725CA0" w:rsidRDefault="00A10460" w:rsidP="00EA2898">
                      <w:pPr>
                        <w:pStyle w:val="NoSpacing"/>
                        <w:spacing w:line="276" w:lineRule="auto"/>
                        <w:ind w:left="0"/>
                        <w:rPr>
                          <w:rFonts w:ascii="Verdana" w:hAnsi="Verdana"/>
                          <w:b/>
                          <w:sz w:val="22"/>
                          <w:szCs w:val="22"/>
                        </w:rPr>
                      </w:pPr>
                      <w:proofErr w:type="spellStart"/>
                      <w:r w:rsidRPr="00725CA0">
                        <w:rPr>
                          <w:rFonts w:ascii="Verdana" w:hAnsi="Verdana"/>
                          <w:b/>
                          <w:sz w:val="22"/>
                          <w:szCs w:val="22"/>
                        </w:rPr>
                        <w:t>Cais</w:t>
                      </w:r>
                      <w:proofErr w:type="spellEnd"/>
                      <w:r w:rsidRPr="00725CA0">
                        <w:rPr>
                          <w:rFonts w:ascii="Verdana" w:hAnsi="Verdana"/>
                          <w:b/>
                          <w:sz w:val="22"/>
                          <w:szCs w:val="22"/>
                        </w:rPr>
                        <w:t xml:space="preserve"> </w:t>
                      </w:r>
                      <w:proofErr w:type="spellStart"/>
                      <w:r w:rsidRPr="00725CA0">
                        <w:rPr>
                          <w:rFonts w:ascii="Verdana" w:hAnsi="Verdana"/>
                          <w:b/>
                          <w:sz w:val="22"/>
                          <w:szCs w:val="22"/>
                        </w:rPr>
                        <w:t>Rhyddid</w:t>
                      </w:r>
                      <w:proofErr w:type="spellEnd"/>
                      <w:r w:rsidRPr="00725CA0">
                        <w:rPr>
                          <w:rFonts w:ascii="Verdana" w:hAnsi="Verdana"/>
                          <w:b/>
                          <w:sz w:val="22"/>
                          <w:szCs w:val="22"/>
                        </w:rPr>
                        <w:t xml:space="preserve"> </w:t>
                      </w:r>
                      <w:proofErr w:type="spellStart"/>
                      <w:r w:rsidRPr="00725CA0">
                        <w:rPr>
                          <w:rFonts w:ascii="Verdana" w:hAnsi="Verdana"/>
                          <w:b/>
                          <w:sz w:val="22"/>
                          <w:szCs w:val="22"/>
                        </w:rPr>
                        <w:t>Gwybodaeth</w:t>
                      </w:r>
                      <w:proofErr w:type="spellEnd"/>
                      <w:r w:rsidRPr="00725CA0">
                        <w:rPr>
                          <w:rFonts w:ascii="Verdana" w:hAnsi="Verdana"/>
                          <w:b/>
                          <w:sz w:val="22"/>
                          <w:szCs w:val="22"/>
                        </w:rPr>
                        <w:t xml:space="preserve"> / Freedom of Information request</w:t>
                      </w:r>
                      <w:r w:rsidRPr="00725CA0">
                        <w:rPr>
                          <w:rFonts w:ascii="Verdana" w:hAnsi="Verdana"/>
                          <w:b/>
                          <w:sz w:val="22"/>
                          <w:szCs w:val="22"/>
                        </w:rPr>
                        <w:br/>
                      </w:r>
                      <w:r w:rsidR="00DC7FA9" w:rsidRPr="00725CA0">
                        <w:rPr>
                          <w:rFonts w:ascii="Verdana" w:hAnsi="Verdana"/>
                          <w:b/>
                          <w:sz w:val="22"/>
                          <w:szCs w:val="22"/>
                        </w:rPr>
                        <w:t xml:space="preserve">Ein </w:t>
                      </w:r>
                      <w:proofErr w:type="spellStart"/>
                      <w:r w:rsidR="00DC7FA9" w:rsidRPr="00725CA0">
                        <w:rPr>
                          <w:rFonts w:ascii="Verdana" w:hAnsi="Verdana"/>
                          <w:b/>
                          <w:sz w:val="22"/>
                          <w:szCs w:val="22"/>
                        </w:rPr>
                        <w:t>Cyf</w:t>
                      </w:r>
                      <w:proofErr w:type="spellEnd"/>
                      <w:r w:rsidR="00DC7FA9" w:rsidRPr="00725CA0">
                        <w:rPr>
                          <w:rFonts w:ascii="Verdana" w:hAnsi="Verdana"/>
                          <w:b/>
                          <w:sz w:val="22"/>
                          <w:szCs w:val="22"/>
                        </w:rPr>
                        <w:t xml:space="preserve"> / Our Ref:</w:t>
                      </w:r>
                      <w:r w:rsidR="00213076" w:rsidRPr="00725CA0">
                        <w:rPr>
                          <w:rFonts w:ascii="Verdana" w:hAnsi="Verdana"/>
                          <w:b/>
                          <w:sz w:val="22"/>
                          <w:szCs w:val="22"/>
                        </w:rPr>
                        <w:t xml:space="preserve"> </w:t>
                      </w:r>
                      <w:r w:rsidR="00FB2ECD" w:rsidRPr="00725CA0">
                        <w:rPr>
                          <w:rFonts w:ascii="Verdana" w:hAnsi="Verdana"/>
                          <w:b/>
                          <w:sz w:val="22"/>
                          <w:szCs w:val="22"/>
                        </w:rPr>
                        <w:t>26-G-</w:t>
                      </w:r>
                      <w:r w:rsidR="008C1A2D" w:rsidRPr="00725CA0">
                        <w:rPr>
                          <w:rFonts w:ascii="Verdana" w:hAnsi="Verdana"/>
                          <w:b/>
                          <w:sz w:val="22"/>
                          <w:szCs w:val="22"/>
                        </w:rPr>
                        <w:t>070</w:t>
                      </w:r>
                      <w:r w:rsidR="00A115C7" w:rsidRPr="00725CA0">
                        <w:rPr>
                          <w:rFonts w:ascii="Verdana" w:hAnsi="Verdana"/>
                          <w:b/>
                          <w:sz w:val="22"/>
                          <w:szCs w:val="22"/>
                        </w:rPr>
                        <w:br/>
                      </w:r>
                      <w:proofErr w:type="spellStart"/>
                      <w:r w:rsidR="00A115C7" w:rsidRPr="00725CA0">
                        <w:rPr>
                          <w:rFonts w:ascii="Verdana" w:hAnsi="Verdana"/>
                          <w:b/>
                          <w:sz w:val="22"/>
                          <w:szCs w:val="22"/>
                        </w:rPr>
                        <w:t>Dyddiad</w:t>
                      </w:r>
                      <w:proofErr w:type="spellEnd"/>
                      <w:r w:rsidR="00A115C7" w:rsidRPr="00725CA0">
                        <w:rPr>
                          <w:rFonts w:ascii="Verdana" w:hAnsi="Verdana"/>
                          <w:b/>
                          <w:sz w:val="22"/>
                          <w:szCs w:val="22"/>
                        </w:rPr>
                        <w:t xml:space="preserve"> / Date: </w:t>
                      </w:r>
                      <w:r w:rsidR="00A115C7" w:rsidRPr="00725CA0">
                        <w:rPr>
                          <w:rFonts w:ascii="Verdana" w:hAnsi="Verdana"/>
                          <w:b/>
                          <w:sz w:val="22"/>
                          <w:szCs w:val="22"/>
                        </w:rPr>
                        <w:fldChar w:fldCharType="begin"/>
                      </w:r>
                      <w:r w:rsidR="00A115C7" w:rsidRPr="00725CA0">
                        <w:rPr>
                          <w:rFonts w:ascii="Verdana" w:hAnsi="Verdana"/>
                          <w:b/>
                          <w:sz w:val="22"/>
                          <w:szCs w:val="22"/>
                        </w:rPr>
                        <w:instrText xml:space="preserve"> DATE \@ "dd MMMM yyyy" </w:instrText>
                      </w:r>
                      <w:r w:rsidR="00A115C7" w:rsidRPr="00725CA0">
                        <w:rPr>
                          <w:rFonts w:ascii="Verdana" w:hAnsi="Verdana"/>
                          <w:b/>
                          <w:sz w:val="22"/>
                          <w:szCs w:val="22"/>
                        </w:rPr>
                        <w:fldChar w:fldCharType="separate"/>
                      </w:r>
                      <w:r w:rsidR="0078779F">
                        <w:rPr>
                          <w:rFonts w:ascii="Verdana" w:hAnsi="Verdana"/>
                          <w:b/>
                          <w:noProof/>
                          <w:sz w:val="22"/>
                          <w:szCs w:val="22"/>
                        </w:rPr>
                        <w:t>21 August 2026</w:t>
                      </w:r>
                      <w:r w:rsidR="00A115C7" w:rsidRPr="00725CA0">
                        <w:rPr>
                          <w:rFonts w:ascii="Verdana" w:hAnsi="Verdana"/>
                          <w:b/>
                          <w:sz w:val="22"/>
                          <w:szCs w:val="22"/>
                        </w:rPr>
                        <w:fldChar w:fldCharType="end"/>
                      </w:r>
                    </w:p>
                    <w:p w14:paraId="43C9CD00" w14:textId="77777777" w:rsidR="00DC7FA9" w:rsidRPr="00725CA0" w:rsidRDefault="00DC7FA9" w:rsidP="00DC7FA9"/>
                    <w:p w14:paraId="2FCA4D72" w14:textId="77777777" w:rsidR="00DC7FA9" w:rsidRPr="00725CA0" w:rsidRDefault="00DC7FA9" w:rsidP="00DC7FA9">
                      <w:pPr>
                        <w:ind w:left="0"/>
                        <w:rPr>
                          <w:rFonts w:ascii="Verdana" w:hAnsi="Verdana"/>
                          <w:color w:val="FF0000"/>
                        </w:rPr>
                      </w:pPr>
                    </w:p>
                    <w:p w14:paraId="7F09DD16" w14:textId="77777777" w:rsidR="00DC7FA9" w:rsidRPr="00725CA0" w:rsidRDefault="00DC7FA9" w:rsidP="00DC7FA9">
                      <w:pPr>
                        <w:ind w:left="0"/>
                        <w:rPr>
                          <w:rFonts w:ascii="Verdana" w:hAnsi="Verdana"/>
                          <w:color w:val="FF0000"/>
                        </w:rPr>
                      </w:pPr>
                    </w:p>
                  </w:txbxContent>
                </v:textbox>
              </v:shape>
            </w:pict>
          </mc:Fallback>
        </mc:AlternateContent>
      </w:r>
    </w:p>
    <w:p w14:paraId="76EFAA14" w14:textId="77777777" w:rsidR="00DC7FA9" w:rsidRPr="00725CA0" w:rsidRDefault="00DC7FA9" w:rsidP="00D62A67">
      <w:pPr>
        <w:spacing w:before="280"/>
        <w:rPr>
          <w:rFonts w:ascii="Verdana" w:hAnsi="Verdana"/>
          <w:sz w:val="22"/>
        </w:rPr>
      </w:pPr>
    </w:p>
    <w:p w14:paraId="3B4A81C5" w14:textId="103030DA" w:rsidR="00A115C7" w:rsidRPr="00725CA0" w:rsidRDefault="00A115C7" w:rsidP="00DC0D5A">
      <w:pPr>
        <w:spacing w:before="280"/>
        <w:rPr>
          <w:rFonts w:ascii="Verdana" w:hAnsi="Verdana"/>
          <w:sz w:val="22"/>
        </w:rPr>
      </w:pPr>
      <w:r w:rsidRPr="00725CA0">
        <w:rPr>
          <w:rFonts w:ascii="Verdana" w:hAnsi="Verdana"/>
          <w:sz w:val="22"/>
        </w:rPr>
        <w:t>Thank you for your request for information. Please find below our response.</w:t>
      </w:r>
    </w:p>
    <w:p w14:paraId="635CAE49" w14:textId="77B6F2DF" w:rsidR="00DC0D5A" w:rsidRDefault="00A115C7" w:rsidP="00DC0D5A">
      <w:pPr>
        <w:spacing w:before="280"/>
        <w:rPr>
          <w:rFonts w:ascii="Verdana" w:hAnsi="Verdana"/>
          <w:bCs/>
          <w:sz w:val="22"/>
          <w:u w:val="single"/>
        </w:rPr>
      </w:pPr>
      <w:r w:rsidRPr="00725CA0">
        <w:rPr>
          <w:rFonts w:ascii="Verdana" w:hAnsi="Verdana"/>
          <w:bCs/>
          <w:sz w:val="22"/>
          <w:u w:val="single"/>
        </w:rPr>
        <w:t>Request and response:</w:t>
      </w:r>
    </w:p>
    <w:p w14:paraId="23DF621B" w14:textId="467E6E97" w:rsidR="00873328" w:rsidRDefault="008C1A2D" w:rsidP="00421E7F">
      <w:pPr>
        <w:rPr>
          <w:rFonts w:ascii="Verdana" w:hAnsi="Verdana"/>
          <w:b/>
          <w:bCs/>
          <w:sz w:val="22"/>
          <w:szCs w:val="22"/>
        </w:rPr>
      </w:pPr>
      <w:r w:rsidRPr="00725CA0">
        <w:rPr>
          <w:rFonts w:ascii="Verdana" w:hAnsi="Verdana"/>
          <w:b/>
          <w:bCs/>
          <w:sz w:val="22"/>
          <w:szCs w:val="22"/>
        </w:rPr>
        <w:t xml:space="preserve">Could you please update on current surgery waiting times for a Gall bladder removal please? Seen in Morriston </w:t>
      </w:r>
      <w:r w:rsidR="00725CA0">
        <w:rPr>
          <w:rFonts w:ascii="Verdana" w:hAnsi="Verdana"/>
          <w:b/>
          <w:bCs/>
          <w:sz w:val="22"/>
          <w:szCs w:val="22"/>
        </w:rPr>
        <w:t>H</w:t>
      </w:r>
      <w:r w:rsidRPr="00725CA0">
        <w:rPr>
          <w:rFonts w:ascii="Verdana" w:hAnsi="Verdana"/>
          <w:b/>
          <w:bCs/>
          <w:sz w:val="22"/>
          <w:szCs w:val="22"/>
        </w:rPr>
        <w:t>ospital</w:t>
      </w:r>
    </w:p>
    <w:p w14:paraId="2178A95B" w14:textId="2A676E0A" w:rsidR="00873328" w:rsidRPr="00725CA0" w:rsidRDefault="008C1A2D" w:rsidP="00421E7F">
      <w:pPr>
        <w:rPr>
          <w:rFonts w:ascii="Verdana" w:hAnsi="Verdana"/>
          <w:sz w:val="22"/>
          <w:szCs w:val="22"/>
        </w:rPr>
      </w:pPr>
      <w:r w:rsidRPr="00725CA0">
        <w:rPr>
          <w:rFonts w:ascii="Verdana" w:hAnsi="Verdana"/>
          <w:sz w:val="22"/>
          <w:szCs w:val="22"/>
        </w:rPr>
        <w:t>You clarified on 29</w:t>
      </w:r>
      <w:r w:rsidRPr="00725CA0">
        <w:rPr>
          <w:rFonts w:ascii="Verdana" w:hAnsi="Verdana"/>
          <w:sz w:val="22"/>
          <w:szCs w:val="22"/>
          <w:vertAlign w:val="superscript"/>
        </w:rPr>
        <w:t>th</w:t>
      </w:r>
      <w:r w:rsidRPr="00725CA0">
        <w:rPr>
          <w:rFonts w:ascii="Verdana" w:hAnsi="Verdana"/>
          <w:sz w:val="22"/>
          <w:szCs w:val="22"/>
        </w:rPr>
        <w:t xml:space="preserve"> July 2026 that you would like information relating specifically to </w:t>
      </w:r>
      <w:r w:rsidR="00725CA0" w:rsidRPr="00725CA0">
        <w:rPr>
          <w:rFonts w:ascii="Verdana" w:hAnsi="Verdana"/>
          <w:sz w:val="22"/>
          <w:szCs w:val="22"/>
        </w:rPr>
        <w:t>laparoscopic</w:t>
      </w:r>
      <w:r w:rsidRPr="00725CA0">
        <w:rPr>
          <w:rFonts w:ascii="Verdana" w:hAnsi="Verdana"/>
          <w:sz w:val="22"/>
          <w:szCs w:val="22"/>
        </w:rPr>
        <w:t xml:space="preserve"> cholecystectomy procedures undertaken in Morriston Hospital.</w:t>
      </w:r>
    </w:p>
    <w:p w14:paraId="36B0F67B" w14:textId="608A4584" w:rsidR="008C1A2D" w:rsidRPr="00725CA0" w:rsidRDefault="008C1A2D" w:rsidP="008C1A2D">
      <w:pPr>
        <w:rPr>
          <w:rFonts w:ascii="Verdana" w:hAnsi="Verdana"/>
          <w:sz w:val="22"/>
          <w:szCs w:val="22"/>
        </w:rPr>
      </w:pPr>
      <w:r w:rsidRPr="00725CA0">
        <w:rPr>
          <w:rFonts w:ascii="Verdana" w:hAnsi="Verdana"/>
          <w:sz w:val="22"/>
          <w:szCs w:val="22"/>
        </w:rPr>
        <w:t>Please note that we do not provide average waiting times for patients currently on a waiting list, as this can be misleading at a specific point in time. Instead, we report the 80th percentile waiting time. This means that 80% of patients waiting for treatment have waited less than this time, while 20% have waited longer.</w:t>
      </w:r>
      <w:r w:rsidR="00F4396A" w:rsidRPr="00725CA0">
        <w:rPr>
          <w:rFonts w:ascii="Verdana" w:hAnsi="Verdana"/>
          <w:sz w:val="22"/>
          <w:szCs w:val="22"/>
        </w:rPr>
        <w:t xml:space="preserve">  </w:t>
      </w:r>
      <w:r w:rsidR="00725CA0">
        <w:rPr>
          <w:rFonts w:ascii="Verdana" w:hAnsi="Verdana"/>
          <w:sz w:val="22"/>
          <w:szCs w:val="22"/>
        </w:rPr>
        <w:t>C</w:t>
      </w:r>
      <w:r w:rsidR="00F4396A" w:rsidRPr="00725CA0">
        <w:rPr>
          <w:rFonts w:ascii="Verdana" w:hAnsi="Verdana"/>
          <w:sz w:val="22"/>
          <w:szCs w:val="22"/>
        </w:rPr>
        <w:t>urrently, 80% of patients have waited up to 74 weeks.</w:t>
      </w:r>
    </w:p>
    <w:p w14:paraId="7F202BA5" w14:textId="2EED938F" w:rsidR="00A115C7" w:rsidRPr="00725CA0" w:rsidRDefault="00A115C7" w:rsidP="00A115C7">
      <w:pPr>
        <w:ind w:left="284"/>
        <w:rPr>
          <w:rFonts w:ascii="Verdana" w:hAnsi="Verdana"/>
          <w:sz w:val="22"/>
          <w:szCs w:val="22"/>
        </w:rPr>
      </w:pPr>
      <w:r w:rsidRPr="00725CA0">
        <w:rPr>
          <w:rFonts w:ascii="Verdana" w:hAnsi="Verdana"/>
          <w:b/>
          <w:bCs/>
          <w:sz w:val="22"/>
          <w:szCs w:val="22"/>
        </w:rPr>
        <w:br/>
      </w:r>
      <w:r w:rsidRPr="00725CA0">
        <w:rPr>
          <w:rFonts w:ascii="Verdana" w:hAnsi="Verdana"/>
          <w:sz w:val="22"/>
          <w:szCs w:val="22"/>
        </w:rPr>
        <w:t xml:space="preserve">I hope this information is helpful. If you require anything further, please contact us at </w:t>
      </w:r>
      <w:hyperlink r:id="rId8" w:history="1">
        <w:r w:rsidRPr="00725CA0">
          <w:rPr>
            <w:rStyle w:val="Hyperlink"/>
            <w:rFonts w:ascii="Verdana" w:hAnsi="Verdana"/>
            <w:sz w:val="22"/>
            <w:szCs w:val="22"/>
          </w:rPr>
          <w:t>FOIA.Requests@wales.nhs.uk</w:t>
        </w:r>
      </w:hyperlink>
      <w:r w:rsidRPr="00725CA0">
        <w:rPr>
          <w:rFonts w:ascii="Verdana" w:hAnsi="Verdana"/>
          <w:sz w:val="22"/>
          <w:szCs w:val="22"/>
        </w:rPr>
        <w:t>.</w:t>
      </w:r>
    </w:p>
    <w:p w14:paraId="103764B0" w14:textId="77777777" w:rsidR="00A115C7" w:rsidRPr="00725CA0" w:rsidRDefault="00A115C7" w:rsidP="00A115C7">
      <w:pPr>
        <w:ind w:left="284"/>
        <w:rPr>
          <w:rFonts w:ascii="Verdana" w:hAnsi="Verdana"/>
          <w:sz w:val="22"/>
          <w:szCs w:val="22"/>
        </w:rPr>
      </w:pPr>
      <w:r w:rsidRPr="00725CA0">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725CA0">
          <w:rPr>
            <w:rStyle w:val="Hyperlink"/>
            <w:rFonts w:ascii="Verdana" w:hAnsi="Verdana"/>
            <w:sz w:val="22"/>
            <w:szCs w:val="22"/>
          </w:rPr>
          <w:t>FOIA.Requests@wales.nhs.uk</w:t>
        </w:r>
      </w:hyperlink>
      <w:r w:rsidRPr="00725CA0">
        <w:rPr>
          <w:rFonts w:ascii="Verdana" w:hAnsi="Verdana"/>
          <w:sz w:val="22"/>
          <w:szCs w:val="22"/>
        </w:rPr>
        <w:t xml:space="preserve">. </w:t>
      </w:r>
    </w:p>
    <w:p w14:paraId="381E5E46" w14:textId="77777777" w:rsidR="00A115C7" w:rsidRPr="00725CA0" w:rsidRDefault="00A115C7" w:rsidP="00A115C7">
      <w:pPr>
        <w:ind w:left="284"/>
        <w:rPr>
          <w:rFonts w:ascii="Verdana" w:hAnsi="Verdana" w:cs="Times New Roman"/>
          <w:sz w:val="22"/>
          <w:szCs w:val="22"/>
        </w:rPr>
      </w:pPr>
      <w:r w:rsidRPr="00725CA0">
        <w:rPr>
          <w:rFonts w:ascii="Verdana" w:hAnsi="Verdana"/>
          <w:sz w:val="22"/>
          <w:szCs w:val="22"/>
        </w:rPr>
        <w:t xml:space="preserve">If after Internal Review you remain dissatisfied you are also entitled to refer the matter to the information commissioner at the Information Commissioner’s Office (Wales), </w:t>
      </w:r>
      <w:r w:rsidRPr="00725CA0">
        <w:rPr>
          <w:rFonts w:ascii="Verdana" w:hAnsi="Verdana" w:cs="Times New Roman"/>
          <w:sz w:val="22"/>
          <w:szCs w:val="22"/>
        </w:rPr>
        <w:t>2</w:t>
      </w:r>
      <w:r w:rsidRPr="00725CA0">
        <w:rPr>
          <w:rFonts w:ascii="Verdana" w:hAnsi="Verdana" w:cs="Times New Roman"/>
          <w:sz w:val="22"/>
          <w:szCs w:val="22"/>
          <w:vertAlign w:val="superscript"/>
        </w:rPr>
        <w:t>nd</w:t>
      </w:r>
      <w:r w:rsidRPr="00725CA0">
        <w:rPr>
          <w:rFonts w:ascii="Verdana" w:hAnsi="Verdana" w:cs="Times New Roman"/>
          <w:sz w:val="22"/>
          <w:szCs w:val="22"/>
        </w:rPr>
        <w:t xml:space="preserve"> Floor, Churchill House, Churchill Way, Cardiff, CF10 2HH. Telephone Number: 0330 414 6421.  </w:t>
      </w:r>
    </w:p>
    <w:p w14:paraId="00136EF6" w14:textId="77777777" w:rsidR="00A115C7" w:rsidRPr="00725CA0" w:rsidRDefault="00A115C7" w:rsidP="00A115C7">
      <w:pPr>
        <w:ind w:left="284"/>
        <w:jc w:val="both"/>
        <w:rPr>
          <w:rFonts w:ascii="Verdana" w:hAnsi="Verdana"/>
          <w:sz w:val="22"/>
          <w:szCs w:val="22"/>
        </w:rPr>
      </w:pPr>
      <w:r w:rsidRPr="00725CA0">
        <w:rPr>
          <w:rFonts w:ascii="Verdana" w:hAnsi="Verdana"/>
          <w:sz w:val="22"/>
          <w:szCs w:val="22"/>
        </w:rPr>
        <w:t>Yours sincerely</w:t>
      </w:r>
    </w:p>
    <w:p w14:paraId="1878F696" w14:textId="40904E79" w:rsidR="0078779F" w:rsidRPr="00117375" w:rsidRDefault="0078779F" w:rsidP="004C50D0">
      <w:pPr>
        <w:rPr>
          <w:rFonts w:ascii="Verdana" w:hAnsi="Verdana"/>
        </w:rPr>
      </w:pPr>
      <w:r>
        <w:rPr>
          <w:rFonts w:ascii="Verdana" w:hAnsi="Verdana"/>
        </w:rPr>
        <w:t>Jon Scott</w:t>
      </w:r>
      <w:r w:rsidRPr="00117375">
        <w:rPr>
          <w:rFonts w:ascii="Verdana" w:hAnsi="Verdana"/>
        </w:rPr>
        <w:br/>
      </w:r>
      <w:r w:rsidRPr="00103ECB">
        <w:rPr>
          <w:noProof/>
        </w:rPr>
        <w:drawing>
          <wp:inline distT="0" distB="0" distL="0" distR="0" wp14:anchorId="3F32CFC6" wp14:editId="1B59B360">
            <wp:extent cx="1719160" cy="933450"/>
            <wp:effectExtent l="0" t="0" r="0" b="0"/>
            <wp:docPr id="1473661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61146" name=""/>
                    <pic:cNvPicPr/>
                  </pic:nvPicPr>
                  <pic:blipFill>
                    <a:blip r:embed="rId10"/>
                    <a:stretch>
                      <a:fillRect/>
                    </a:stretch>
                  </pic:blipFill>
                  <pic:spPr>
                    <a:xfrm>
                      <a:off x="0" y="0"/>
                      <a:ext cx="1721885" cy="934930"/>
                    </a:xfrm>
                    <a:prstGeom prst="rect">
                      <a:avLst/>
                    </a:prstGeom>
                  </pic:spPr>
                </pic:pic>
              </a:graphicData>
            </a:graphic>
          </wp:inline>
        </w:drawing>
      </w:r>
      <w:r w:rsidRPr="00117375">
        <w:rPr>
          <w:rFonts w:ascii="Verdana" w:hAnsi="Verdana"/>
        </w:rPr>
        <w:br/>
      </w:r>
      <w:r>
        <w:rPr>
          <w:rFonts w:ascii="Verdana" w:hAnsi="Verdana"/>
        </w:rPr>
        <w:t>Jon Scott</w:t>
      </w:r>
      <w:r w:rsidRPr="00117375">
        <w:rPr>
          <w:rFonts w:ascii="Verdana" w:hAnsi="Verdana"/>
        </w:rPr>
        <w:br/>
      </w:r>
      <w:r>
        <w:rPr>
          <w:rFonts w:ascii="Verdana" w:hAnsi="Verdana"/>
          <w:b/>
          <w:bCs/>
        </w:rPr>
        <w:t xml:space="preserve">Interim </w:t>
      </w:r>
      <w:r w:rsidRPr="00117375">
        <w:rPr>
          <w:rFonts w:ascii="Verdana" w:hAnsi="Verdana"/>
          <w:b/>
          <w:bCs/>
        </w:rPr>
        <w:t>Chief Operating Officer</w:t>
      </w:r>
    </w:p>
    <w:p w14:paraId="2C321B2C" w14:textId="7E1B1C7E" w:rsidR="004F001A" w:rsidRPr="0078779F" w:rsidRDefault="0078779F" w:rsidP="0078779F">
      <w:pPr>
        <w:rPr>
          <w:rFonts w:ascii="Verdana" w:hAnsi="Verdana"/>
          <w:b/>
          <w:bCs/>
          <w:noProof/>
        </w:rPr>
      </w:pPr>
      <w:r w:rsidRPr="00117375">
        <w:rPr>
          <w:rFonts w:ascii="Verdana" w:hAnsi="Verdana"/>
        </w:rPr>
        <w:t>pp. Hazel Lloyd</w:t>
      </w:r>
      <w:r w:rsidRPr="00117375">
        <w:rPr>
          <w:rFonts w:ascii="Verdana" w:hAnsi="Verdana"/>
        </w:rPr>
        <w:br/>
      </w:r>
      <w:r w:rsidRPr="00117375">
        <w:rPr>
          <w:rFonts w:ascii="Verdana" w:hAnsi="Verdana"/>
          <w:b/>
          <w:bCs/>
          <w:noProof/>
        </w:rPr>
        <w:t>Director of Corporate Governance</w:t>
      </w:r>
    </w:p>
    <w:sectPr w:rsidR="004F001A" w:rsidRPr="0078779F" w:rsidSect="0078779F">
      <w:footerReference w:type="default" r:id="rId11"/>
      <w:headerReference w:type="first" r:id="rId12"/>
      <w:footerReference w:type="first" r:id="rId13"/>
      <w:pgSz w:w="11906" w:h="16838"/>
      <w:pgMar w:top="1418" w:right="720" w:bottom="2127"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D5FF8" w14:textId="77777777" w:rsidR="008109B8" w:rsidRPr="00725CA0" w:rsidRDefault="008109B8" w:rsidP="007D6A3E">
      <w:pPr>
        <w:spacing w:before="0" w:after="0" w:line="240" w:lineRule="auto"/>
      </w:pPr>
      <w:r w:rsidRPr="00725CA0">
        <w:separator/>
      </w:r>
    </w:p>
  </w:endnote>
  <w:endnote w:type="continuationSeparator" w:id="0">
    <w:p w14:paraId="36AC481B" w14:textId="77777777" w:rsidR="008109B8" w:rsidRPr="00725CA0" w:rsidRDefault="008109B8" w:rsidP="007D6A3E">
      <w:pPr>
        <w:spacing w:before="0" w:after="0" w:line="240" w:lineRule="auto"/>
      </w:pPr>
      <w:r w:rsidRPr="00725C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0E66C1EB" w:rsidR="004F001A" w:rsidRPr="00725CA0" w:rsidRDefault="00AC7F3C" w:rsidP="004F001A">
    <w:pPr>
      <w:pStyle w:val="Footer"/>
      <w:tabs>
        <w:tab w:val="center" w:pos="5233"/>
        <w:tab w:val="right" w:pos="10466"/>
      </w:tabs>
      <w:spacing w:before="0" w:after="0"/>
      <w:ind w:left="-142" w:right="0"/>
      <w:rPr>
        <w:b/>
        <w:bCs/>
        <w:color w:val="1F355E"/>
        <w:sz w:val="14"/>
        <w:szCs w:val="14"/>
      </w:rPr>
    </w:pPr>
    <w:r w:rsidRPr="00725CA0">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56555200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sidRPr="00725CA0">
      <w:rPr>
        <w:b/>
        <w:bCs/>
        <w:color w:val="1F355E"/>
        <w:sz w:val="14"/>
        <w:szCs w:val="14"/>
      </w:rPr>
      <w:t>Rydym</w:t>
    </w:r>
    <w:proofErr w:type="spellEnd"/>
    <w:r w:rsidR="004F001A" w:rsidRPr="00725CA0">
      <w:rPr>
        <w:b/>
        <w:bCs/>
        <w:color w:val="1F355E"/>
        <w:sz w:val="14"/>
        <w:szCs w:val="14"/>
      </w:rPr>
      <w:t xml:space="preserve"> </w:t>
    </w:r>
    <w:proofErr w:type="spellStart"/>
    <w:r w:rsidR="004F001A" w:rsidRPr="00725CA0">
      <w:rPr>
        <w:b/>
        <w:bCs/>
        <w:color w:val="1F355E"/>
        <w:sz w:val="14"/>
        <w:szCs w:val="14"/>
      </w:rPr>
      <w:t>yn</w:t>
    </w:r>
    <w:proofErr w:type="spellEnd"/>
    <w:r w:rsidR="004F001A" w:rsidRPr="00725CA0">
      <w:rPr>
        <w:b/>
        <w:bCs/>
        <w:color w:val="1F355E"/>
        <w:sz w:val="14"/>
        <w:szCs w:val="14"/>
      </w:rPr>
      <w:t xml:space="preserve"> </w:t>
    </w:r>
    <w:proofErr w:type="spellStart"/>
    <w:r w:rsidR="004F001A" w:rsidRPr="00725CA0">
      <w:rPr>
        <w:b/>
        <w:bCs/>
        <w:color w:val="1F355E"/>
        <w:sz w:val="14"/>
        <w:szCs w:val="14"/>
      </w:rPr>
      <w:t>croesawu</w:t>
    </w:r>
    <w:proofErr w:type="spellEnd"/>
    <w:r w:rsidR="004F001A" w:rsidRPr="00725CA0">
      <w:rPr>
        <w:b/>
        <w:bCs/>
        <w:color w:val="1F355E"/>
        <w:sz w:val="14"/>
        <w:szCs w:val="14"/>
      </w:rPr>
      <w:t xml:space="preserve"> </w:t>
    </w:r>
    <w:proofErr w:type="spellStart"/>
    <w:r w:rsidR="004F001A" w:rsidRPr="00725CA0">
      <w:rPr>
        <w:b/>
        <w:bCs/>
        <w:color w:val="1F355E"/>
        <w:sz w:val="14"/>
        <w:szCs w:val="14"/>
      </w:rPr>
      <w:t>gohebiaeth</w:t>
    </w:r>
    <w:proofErr w:type="spellEnd"/>
    <w:r w:rsidR="004F001A" w:rsidRPr="00725CA0">
      <w:rPr>
        <w:b/>
        <w:bCs/>
        <w:color w:val="1F355E"/>
        <w:sz w:val="14"/>
        <w:szCs w:val="14"/>
      </w:rPr>
      <w:t xml:space="preserve"> </w:t>
    </w:r>
    <w:proofErr w:type="spellStart"/>
    <w:r w:rsidR="004F001A" w:rsidRPr="00725CA0">
      <w:rPr>
        <w:b/>
        <w:bCs/>
        <w:color w:val="1F355E"/>
        <w:sz w:val="14"/>
        <w:szCs w:val="14"/>
      </w:rPr>
      <w:t>yn</w:t>
    </w:r>
    <w:proofErr w:type="spellEnd"/>
    <w:r w:rsidR="004F001A" w:rsidRPr="00725CA0">
      <w:rPr>
        <w:b/>
        <w:bCs/>
        <w:color w:val="1F355E"/>
        <w:sz w:val="14"/>
        <w:szCs w:val="14"/>
      </w:rPr>
      <w:t xml:space="preserve"> y </w:t>
    </w:r>
    <w:proofErr w:type="spellStart"/>
    <w:r w:rsidR="004F001A" w:rsidRPr="00725CA0">
      <w:rPr>
        <w:b/>
        <w:bCs/>
        <w:color w:val="1F355E"/>
        <w:sz w:val="14"/>
        <w:szCs w:val="14"/>
      </w:rPr>
      <w:t>Gymraeg</w:t>
    </w:r>
    <w:proofErr w:type="spellEnd"/>
    <w:r w:rsidR="004F001A" w:rsidRPr="00725CA0">
      <w:rPr>
        <w:b/>
        <w:bCs/>
        <w:color w:val="1F355E"/>
        <w:sz w:val="14"/>
        <w:szCs w:val="14"/>
      </w:rPr>
      <w:t xml:space="preserve"> </w:t>
    </w:r>
    <w:proofErr w:type="spellStart"/>
    <w:r w:rsidR="004F001A" w:rsidRPr="00725CA0">
      <w:rPr>
        <w:b/>
        <w:bCs/>
        <w:color w:val="1F355E"/>
        <w:sz w:val="14"/>
        <w:szCs w:val="14"/>
      </w:rPr>
      <w:t>neu'r</w:t>
    </w:r>
    <w:proofErr w:type="spellEnd"/>
    <w:r w:rsidR="004F001A" w:rsidRPr="00725CA0">
      <w:rPr>
        <w:b/>
        <w:bCs/>
        <w:color w:val="1F355E"/>
        <w:sz w:val="14"/>
        <w:szCs w:val="14"/>
      </w:rPr>
      <w:t xml:space="preserve"> </w:t>
    </w:r>
    <w:proofErr w:type="spellStart"/>
    <w:r w:rsidR="004F001A" w:rsidRPr="00725CA0">
      <w:rPr>
        <w:b/>
        <w:bCs/>
        <w:color w:val="1F355E"/>
        <w:sz w:val="14"/>
        <w:szCs w:val="14"/>
      </w:rPr>
      <w:t>Saesneg</w:t>
    </w:r>
    <w:proofErr w:type="spellEnd"/>
    <w:r w:rsidR="004F001A" w:rsidRPr="00725CA0">
      <w:rPr>
        <w:b/>
        <w:bCs/>
        <w:color w:val="1F355E"/>
        <w:sz w:val="14"/>
        <w:szCs w:val="14"/>
      </w:rPr>
      <w:t xml:space="preserve">. </w:t>
    </w:r>
    <w:proofErr w:type="spellStart"/>
    <w:r w:rsidR="004F001A" w:rsidRPr="00725CA0">
      <w:rPr>
        <w:b/>
        <w:bCs/>
        <w:color w:val="1F355E"/>
        <w:sz w:val="14"/>
        <w:szCs w:val="14"/>
      </w:rPr>
      <w:t>Atebir</w:t>
    </w:r>
    <w:proofErr w:type="spellEnd"/>
    <w:r w:rsidR="004F001A" w:rsidRPr="00725CA0">
      <w:rPr>
        <w:b/>
        <w:bCs/>
        <w:color w:val="1F355E"/>
        <w:sz w:val="14"/>
        <w:szCs w:val="14"/>
      </w:rPr>
      <w:t xml:space="preserve"> </w:t>
    </w:r>
    <w:proofErr w:type="spellStart"/>
    <w:r w:rsidR="004F001A" w:rsidRPr="00725CA0">
      <w:rPr>
        <w:b/>
        <w:bCs/>
        <w:color w:val="1F355E"/>
        <w:sz w:val="14"/>
        <w:szCs w:val="14"/>
      </w:rPr>
      <w:t>gohebiaeth</w:t>
    </w:r>
    <w:proofErr w:type="spellEnd"/>
    <w:r w:rsidR="004F001A" w:rsidRPr="00725CA0">
      <w:rPr>
        <w:b/>
        <w:bCs/>
        <w:color w:val="1F355E"/>
        <w:sz w:val="14"/>
        <w:szCs w:val="14"/>
      </w:rPr>
      <w:t xml:space="preserve"> </w:t>
    </w:r>
    <w:proofErr w:type="spellStart"/>
    <w:r w:rsidR="004F001A" w:rsidRPr="00725CA0">
      <w:rPr>
        <w:b/>
        <w:bCs/>
        <w:color w:val="1F355E"/>
        <w:sz w:val="14"/>
        <w:szCs w:val="14"/>
      </w:rPr>
      <w:t>Gymraeg</w:t>
    </w:r>
    <w:proofErr w:type="spellEnd"/>
    <w:r w:rsidR="004F001A" w:rsidRPr="00725CA0">
      <w:rPr>
        <w:b/>
        <w:bCs/>
        <w:color w:val="1F355E"/>
        <w:sz w:val="14"/>
        <w:szCs w:val="14"/>
      </w:rPr>
      <w:t xml:space="preserve"> </w:t>
    </w:r>
    <w:proofErr w:type="spellStart"/>
    <w:r w:rsidR="004F001A" w:rsidRPr="00725CA0">
      <w:rPr>
        <w:b/>
        <w:bCs/>
        <w:color w:val="1F355E"/>
        <w:sz w:val="14"/>
        <w:szCs w:val="14"/>
      </w:rPr>
      <w:t>yn</w:t>
    </w:r>
    <w:proofErr w:type="spellEnd"/>
    <w:r w:rsidR="004F001A" w:rsidRPr="00725CA0">
      <w:rPr>
        <w:b/>
        <w:bCs/>
        <w:color w:val="1F355E"/>
        <w:sz w:val="14"/>
        <w:szCs w:val="14"/>
      </w:rPr>
      <w:t xml:space="preserve"> y </w:t>
    </w:r>
    <w:proofErr w:type="spellStart"/>
    <w:r w:rsidR="004F001A" w:rsidRPr="00725CA0">
      <w:rPr>
        <w:b/>
        <w:bCs/>
        <w:color w:val="1F355E"/>
        <w:sz w:val="14"/>
        <w:szCs w:val="14"/>
      </w:rPr>
      <w:t>Gymraeg</w:t>
    </w:r>
    <w:proofErr w:type="spellEnd"/>
    <w:r w:rsidR="004F001A" w:rsidRPr="00725CA0">
      <w:rPr>
        <w:b/>
        <w:bCs/>
        <w:color w:val="1F355E"/>
        <w:sz w:val="14"/>
        <w:szCs w:val="14"/>
      </w:rPr>
      <w:t xml:space="preserve">, ac </w:t>
    </w:r>
    <w:proofErr w:type="spellStart"/>
    <w:r w:rsidR="004F001A" w:rsidRPr="00725CA0">
      <w:rPr>
        <w:b/>
        <w:bCs/>
        <w:color w:val="1F355E"/>
        <w:sz w:val="14"/>
        <w:szCs w:val="14"/>
      </w:rPr>
      <w:t>ni</w:t>
    </w:r>
    <w:proofErr w:type="spellEnd"/>
    <w:r w:rsidR="004F001A" w:rsidRPr="00725CA0">
      <w:rPr>
        <w:b/>
        <w:bCs/>
        <w:color w:val="1F355E"/>
        <w:sz w:val="14"/>
        <w:szCs w:val="14"/>
      </w:rPr>
      <w:t xml:space="preserve"> </w:t>
    </w:r>
    <w:proofErr w:type="spellStart"/>
    <w:r w:rsidR="004F001A" w:rsidRPr="00725CA0">
      <w:rPr>
        <w:b/>
        <w:bCs/>
        <w:color w:val="1F355E"/>
        <w:sz w:val="14"/>
        <w:szCs w:val="14"/>
      </w:rPr>
      <w:t>fydd</w:t>
    </w:r>
    <w:proofErr w:type="spellEnd"/>
    <w:r w:rsidR="004F001A" w:rsidRPr="00725CA0">
      <w:rPr>
        <w:b/>
        <w:bCs/>
        <w:color w:val="1F355E"/>
        <w:sz w:val="14"/>
        <w:szCs w:val="14"/>
      </w:rPr>
      <w:t xml:space="preserve"> </w:t>
    </w:r>
    <w:proofErr w:type="spellStart"/>
    <w:r w:rsidR="004F001A" w:rsidRPr="00725CA0">
      <w:rPr>
        <w:b/>
        <w:bCs/>
        <w:color w:val="1F355E"/>
        <w:sz w:val="14"/>
        <w:szCs w:val="14"/>
      </w:rPr>
      <w:t>hyn</w:t>
    </w:r>
    <w:proofErr w:type="spellEnd"/>
    <w:r w:rsidR="004F001A" w:rsidRPr="00725CA0">
      <w:rPr>
        <w:b/>
        <w:bCs/>
        <w:color w:val="1F355E"/>
        <w:sz w:val="14"/>
        <w:szCs w:val="14"/>
      </w:rPr>
      <w:t xml:space="preserve"> </w:t>
    </w:r>
    <w:proofErr w:type="spellStart"/>
    <w:r w:rsidR="004F001A" w:rsidRPr="00725CA0">
      <w:rPr>
        <w:b/>
        <w:bCs/>
        <w:color w:val="1F355E"/>
        <w:sz w:val="14"/>
        <w:szCs w:val="14"/>
      </w:rPr>
      <w:t>yn</w:t>
    </w:r>
    <w:proofErr w:type="spellEnd"/>
    <w:r w:rsidR="004F001A" w:rsidRPr="00725CA0">
      <w:rPr>
        <w:b/>
        <w:bCs/>
        <w:color w:val="1F355E"/>
        <w:sz w:val="14"/>
        <w:szCs w:val="14"/>
      </w:rPr>
      <w:t xml:space="preserve"> </w:t>
    </w:r>
    <w:proofErr w:type="spellStart"/>
    <w:r w:rsidR="004F001A" w:rsidRPr="00725CA0">
      <w:rPr>
        <w:b/>
        <w:bCs/>
        <w:color w:val="1F355E"/>
        <w:sz w:val="14"/>
        <w:szCs w:val="14"/>
      </w:rPr>
      <w:t>arwain</w:t>
    </w:r>
    <w:proofErr w:type="spellEnd"/>
    <w:r w:rsidR="004F001A" w:rsidRPr="00725CA0">
      <w:rPr>
        <w:b/>
        <w:bCs/>
        <w:color w:val="1F355E"/>
        <w:sz w:val="14"/>
        <w:szCs w:val="14"/>
      </w:rPr>
      <w:t xml:space="preserve"> at </w:t>
    </w:r>
    <w:proofErr w:type="spellStart"/>
    <w:r w:rsidR="004F001A" w:rsidRPr="00725CA0">
      <w:rPr>
        <w:b/>
        <w:bCs/>
        <w:color w:val="1F355E"/>
        <w:sz w:val="14"/>
        <w:szCs w:val="14"/>
      </w:rPr>
      <w:t>oedi</w:t>
    </w:r>
    <w:proofErr w:type="spellEnd"/>
    <w:r w:rsidR="004F001A" w:rsidRPr="00725CA0">
      <w:rPr>
        <w:b/>
        <w:bCs/>
        <w:color w:val="1F355E"/>
        <w:sz w:val="14"/>
        <w:szCs w:val="14"/>
      </w:rPr>
      <w:t>.</w:t>
    </w:r>
  </w:p>
  <w:p w14:paraId="108E8E79" w14:textId="77777777" w:rsidR="004F001A" w:rsidRPr="00725CA0"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sidRPr="00725CA0">
      <w:rPr>
        <w:bCs/>
        <w:color w:val="1F355E"/>
        <w:sz w:val="14"/>
        <w:szCs w:val="14"/>
      </w:rPr>
      <w:t>We welcome correspondence in Welsh or English. Welsh language correspondence will be replied to in Welsh, and this will not lead to a delay.</w:t>
    </w:r>
  </w:p>
  <w:p w14:paraId="47FC7F4A" w14:textId="1EBD6AA6" w:rsidR="004F001A" w:rsidRPr="00725CA0"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sidRPr="00725CA0">
      <w:rPr>
        <w:b/>
        <w:color w:val="1F355E"/>
        <w:sz w:val="14"/>
        <w:szCs w:val="14"/>
      </w:rPr>
      <w:t>Cadeirydd</w:t>
    </w:r>
    <w:proofErr w:type="spellEnd"/>
    <w:r w:rsidRPr="00725CA0">
      <w:rPr>
        <w:b/>
        <w:color w:val="1F355E"/>
        <w:sz w:val="14"/>
        <w:szCs w:val="14"/>
      </w:rPr>
      <w:t xml:space="preserve">/Chair: </w:t>
    </w:r>
    <w:r w:rsidRPr="00725CA0">
      <w:rPr>
        <w:bCs/>
        <w:color w:val="1F355E"/>
        <w:sz w:val="14"/>
        <w:szCs w:val="14"/>
      </w:rPr>
      <w:t>Jan Williams</w:t>
    </w:r>
    <w:r w:rsidRPr="00725CA0">
      <w:rPr>
        <w:b/>
        <w:color w:val="1F355E"/>
        <w:sz w:val="14"/>
        <w:szCs w:val="14"/>
      </w:rPr>
      <w:t xml:space="preserve"> Prif Weithredwr/Chief Executive: </w:t>
    </w:r>
    <w:r w:rsidRPr="00725CA0">
      <w:rPr>
        <w:bCs/>
        <w:color w:val="1F355E"/>
        <w:sz w:val="14"/>
        <w:szCs w:val="14"/>
      </w:rPr>
      <w:t>Abigail Harris</w:t>
    </w:r>
  </w:p>
  <w:p w14:paraId="3CAC10BA" w14:textId="77777777" w:rsidR="004F001A" w:rsidRPr="00725CA0"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sidRPr="00725CA0">
      <w:rPr>
        <w:b/>
        <w:color w:val="1F355E"/>
        <w:sz w:val="14"/>
        <w:szCs w:val="14"/>
      </w:rPr>
      <w:t>Pencadlys</w:t>
    </w:r>
    <w:proofErr w:type="spellEnd"/>
    <w:r w:rsidRPr="00725CA0">
      <w:rPr>
        <w:b/>
        <w:color w:val="1F355E"/>
        <w:sz w:val="14"/>
        <w:szCs w:val="14"/>
      </w:rPr>
      <w:t xml:space="preserve"> BIP Bae Abertawe, Un </w:t>
    </w:r>
    <w:proofErr w:type="spellStart"/>
    <w:r w:rsidRPr="00725CA0">
      <w:rPr>
        <w:b/>
        <w:color w:val="1F355E"/>
        <w:sz w:val="14"/>
        <w:szCs w:val="14"/>
      </w:rPr>
      <w:t>Porthfa</w:t>
    </w:r>
    <w:proofErr w:type="spellEnd"/>
    <w:r w:rsidRPr="00725CA0">
      <w:rPr>
        <w:b/>
        <w:color w:val="1F355E"/>
        <w:sz w:val="14"/>
        <w:szCs w:val="14"/>
      </w:rPr>
      <w:t xml:space="preserve"> Talbot, Port Talbot, SA12 7BR </w:t>
    </w:r>
  </w:p>
  <w:p w14:paraId="300A770E" w14:textId="77777777" w:rsidR="004F001A" w:rsidRPr="00725CA0"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sidRPr="00725CA0">
      <w:rPr>
        <w:color w:val="1F355E"/>
        <w:sz w:val="14"/>
        <w:szCs w:val="14"/>
      </w:rPr>
      <w:t>Bwrdd</w:t>
    </w:r>
    <w:proofErr w:type="spellEnd"/>
    <w:r w:rsidRPr="00725CA0">
      <w:rPr>
        <w:color w:val="1F355E"/>
        <w:sz w:val="14"/>
        <w:szCs w:val="14"/>
      </w:rPr>
      <w:t xml:space="preserve"> Iechyd </w:t>
    </w:r>
    <w:proofErr w:type="spellStart"/>
    <w:r w:rsidRPr="00725CA0">
      <w:rPr>
        <w:color w:val="1F355E"/>
        <w:sz w:val="14"/>
        <w:szCs w:val="14"/>
      </w:rPr>
      <w:t>Prifysgol</w:t>
    </w:r>
    <w:proofErr w:type="spellEnd"/>
    <w:r w:rsidRPr="00725CA0">
      <w:rPr>
        <w:color w:val="1F355E"/>
        <w:sz w:val="14"/>
        <w:szCs w:val="14"/>
      </w:rPr>
      <w:t xml:space="preserve"> Bae Abertawe </w:t>
    </w:r>
    <w:proofErr w:type="spellStart"/>
    <w:r w:rsidRPr="00725CA0">
      <w:rPr>
        <w:color w:val="1F355E"/>
        <w:sz w:val="14"/>
        <w:szCs w:val="14"/>
      </w:rPr>
      <w:t>yw</w:t>
    </w:r>
    <w:proofErr w:type="spellEnd"/>
    <w:r w:rsidRPr="00725CA0">
      <w:rPr>
        <w:color w:val="1F355E"/>
        <w:sz w:val="14"/>
        <w:szCs w:val="14"/>
      </w:rPr>
      <w:t xml:space="preserve"> </w:t>
    </w:r>
    <w:proofErr w:type="spellStart"/>
    <w:r w:rsidRPr="00725CA0">
      <w:rPr>
        <w:color w:val="1F355E"/>
        <w:sz w:val="14"/>
        <w:szCs w:val="14"/>
      </w:rPr>
      <w:t>enw</w:t>
    </w:r>
    <w:proofErr w:type="spellEnd"/>
    <w:r w:rsidRPr="00725CA0">
      <w:rPr>
        <w:color w:val="1F355E"/>
        <w:sz w:val="14"/>
        <w:szCs w:val="14"/>
      </w:rPr>
      <w:t xml:space="preserve"> </w:t>
    </w:r>
    <w:proofErr w:type="spellStart"/>
    <w:r w:rsidRPr="00725CA0">
      <w:rPr>
        <w:color w:val="1F355E"/>
        <w:sz w:val="14"/>
        <w:szCs w:val="14"/>
      </w:rPr>
      <w:t>gweithredu</w:t>
    </w:r>
    <w:proofErr w:type="spellEnd"/>
    <w:r w:rsidRPr="00725CA0">
      <w:rPr>
        <w:color w:val="1F355E"/>
        <w:sz w:val="14"/>
        <w:szCs w:val="14"/>
      </w:rPr>
      <w:t xml:space="preserve"> </w:t>
    </w:r>
    <w:proofErr w:type="spellStart"/>
    <w:r w:rsidRPr="00725CA0">
      <w:rPr>
        <w:color w:val="1F355E"/>
        <w:sz w:val="14"/>
        <w:szCs w:val="14"/>
      </w:rPr>
      <w:t>Bwrdd</w:t>
    </w:r>
    <w:proofErr w:type="spellEnd"/>
    <w:r w:rsidRPr="00725CA0">
      <w:rPr>
        <w:color w:val="1F355E"/>
        <w:sz w:val="14"/>
        <w:szCs w:val="14"/>
      </w:rPr>
      <w:t xml:space="preserve"> Iechyd Lleol </w:t>
    </w:r>
    <w:proofErr w:type="spellStart"/>
    <w:r w:rsidRPr="00725CA0">
      <w:rPr>
        <w:color w:val="1F355E"/>
        <w:sz w:val="14"/>
        <w:szCs w:val="14"/>
      </w:rPr>
      <w:t>Prifysgol</w:t>
    </w:r>
    <w:proofErr w:type="spellEnd"/>
    <w:r w:rsidRPr="00725CA0">
      <w:rPr>
        <w:color w:val="1F355E"/>
        <w:sz w:val="14"/>
        <w:szCs w:val="14"/>
      </w:rPr>
      <w:t xml:space="preserve"> Bae Abertawe</w:t>
    </w:r>
  </w:p>
  <w:p w14:paraId="1C861281" w14:textId="4D803FF6" w:rsidR="004F001A" w:rsidRPr="00725CA0"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725CA0">
      <w:rPr>
        <w:b/>
        <w:color w:val="1F355E"/>
        <w:sz w:val="14"/>
        <w:szCs w:val="14"/>
      </w:rPr>
      <w:t>Swansea Bay UHB Headquarters, One Talbot Gateway, Port Talbot, SA12 7BR</w:t>
    </w:r>
  </w:p>
  <w:p w14:paraId="5E809E1A" w14:textId="77777777" w:rsidR="004F001A" w:rsidRPr="00725CA0"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725CA0">
      <w:rPr>
        <w:color w:val="1F355E"/>
        <w:sz w:val="14"/>
        <w:szCs w:val="14"/>
      </w:rPr>
      <w:t>Swansea Bay University Health Board is the operational name of Swansea Bay University Local Health Board</w:t>
    </w:r>
  </w:p>
  <w:p w14:paraId="656EA6A7" w14:textId="01386DF4" w:rsidR="007D6A3E" w:rsidRPr="00725CA0" w:rsidRDefault="005029F2" w:rsidP="005029F2">
    <w:pPr>
      <w:pStyle w:val="Footer"/>
      <w:tabs>
        <w:tab w:val="clear" w:pos="4513"/>
        <w:tab w:val="clear" w:pos="9026"/>
        <w:tab w:val="center" w:pos="5233"/>
        <w:tab w:val="right" w:pos="10466"/>
      </w:tabs>
    </w:pPr>
    <w:r w:rsidRPr="00725CA0">
      <w:tab/>
    </w:r>
    <w:r w:rsidRPr="00725CA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79DF5622" w:rsidR="004F001A" w:rsidRPr="00725CA0" w:rsidRDefault="00AC7F3C" w:rsidP="004F001A">
    <w:pPr>
      <w:pStyle w:val="Footer"/>
      <w:tabs>
        <w:tab w:val="center" w:pos="5233"/>
        <w:tab w:val="right" w:pos="10466"/>
      </w:tabs>
      <w:spacing w:before="0" w:after="0"/>
      <w:ind w:left="-142" w:right="0"/>
      <w:rPr>
        <w:b/>
        <w:bCs/>
        <w:color w:val="1F355E"/>
        <w:sz w:val="14"/>
        <w:szCs w:val="14"/>
      </w:rPr>
    </w:pPr>
    <w:r w:rsidRPr="00725CA0">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58152828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sidRPr="00725CA0">
      <w:rPr>
        <w:b/>
        <w:bCs/>
        <w:color w:val="1F355E"/>
        <w:sz w:val="14"/>
        <w:szCs w:val="14"/>
      </w:rPr>
      <w:t>Rydym</w:t>
    </w:r>
    <w:proofErr w:type="spellEnd"/>
    <w:r w:rsidR="004F001A" w:rsidRPr="00725CA0">
      <w:rPr>
        <w:b/>
        <w:bCs/>
        <w:color w:val="1F355E"/>
        <w:sz w:val="14"/>
        <w:szCs w:val="14"/>
      </w:rPr>
      <w:t xml:space="preserve"> </w:t>
    </w:r>
    <w:proofErr w:type="spellStart"/>
    <w:r w:rsidR="004F001A" w:rsidRPr="00725CA0">
      <w:rPr>
        <w:b/>
        <w:bCs/>
        <w:color w:val="1F355E"/>
        <w:sz w:val="14"/>
        <w:szCs w:val="14"/>
      </w:rPr>
      <w:t>yn</w:t>
    </w:r>
    <w:proofErr w:type="spellEnd"/>
    <w:r w:rsidR="004F001A" w:rsidRPr="00725CA0">
      <w:rPr>
        <w:b/>
        <w:bCs/>
        <w:color w:val="1F355E"/>
        <w:sz w:val="14"/>
        <w:szCs w:val="14"/>
      </w:rPr>
      <w:t xml:space="preserve"> </w:t>
    </w:r>
    <w:proofErr w:type="spellStart"/>
    <w:r w:rsidR="004F001A" w:rsidRPr="00725CA0">
      <w:rPr>
        <w:b/>
        <w:bCs/>
        <w:color w:val="1F355E"/>
        <w:sz w:val="14"/>
        <w:szCs w:val="14"/>
      </w:rPr>
      <w:t>croesawu</w:t>
    </w:r>
    <w:proofErr w:type="spellEnd"/>
    <w:r w:rsidR="004F001A" w:rsidRPr="00725CA0">
      <w:rPr>
        <w:b/>
        <w:bCs/>
        <w:color w:val="1F355E"/>
        <w:sz w:val="14"/>
        <w:szCs w:val="14"/>
      </w:rPr>
      <w:t xml:space="preserve"> </w:t>
    </w:r>
    <w:proofErr w:type="spellStart"/>
    <w:r w:rsidR="004F001A" w:rsidRPr="00725CA0">
      <w:rPr>
        <w:b/>
        <w:bCs/>
        <w:color w:val="1F355E"/>
        <w:sz w:val="14"/>
        <w:szCs w:val="14"/>
      </w:rPr>
      <w:t>gohebiaeth</w:t>
    </w:r>
    <w:proofErr w:type="spellEnd"/>
    <w:r w:rsidR="004F001A" w:rsidRPr="00725CA0">
      <w:rPr>
        <w:b/>
        <w:bCs/>
        <w:color w:val="1F355E"/>
        <w:sz w:val="14"/>
        <w:szCs w:val="14"/>
      </w:rPr>
      <w:t xml:space="preserve"> </w:t>
    </w:r>
    <w:proofErr w:type="spellStart"/>
    <w:r w:rsidR="004F001A" w:rsidRPr="00725CA0">
      <w:rPr>
        <w:b/>
        <w:bCs/>
        <w:color w:val="1F355E"/>
        <w:sz w:val="14"/>
        <w:szCs w:val="14"/>
      </w:rPr>
      <w:t>yn</w:t>
    </w:r>
    <w:proofErr w:type="spellEnd"/>
    <w:r w:rsidR="004F001A" w:rsidRPr="00725CA0">
      <w:rPr>
        <w:b/>
        <w:bCs/>
        <w:color w:val="1F355E"/>
        <w:sz w:val="14"/>
        <w:szCs w:val="14"/>
      </w:rPr>
      <w:t xml:space="preserve"> y </w:t>
    </w:r>
    <w:proofErr w:type="spellStart"/>
    <w:r w:rsidR="004F001A" w:rsidRPr="00725CA0">
      <w:rPr>
        <w:b/>
        <w:bCs/>
        <w:color w:val="1F355E"/>
        <w:sz w:val="14"/>
        <w:szCs w:val="14"/>
      </w:rPr>
      <w:t>Gymraeg</w:t>
    </w:r>
    <w:proofErr w:type="spellEnd"/>
    <w:r w:rsidR="004F001A" w:rsidRPr="00725CA0">
      <w:rPr>
        <w:b/>
        <w:bCs/>
        <w:color w:val="1F355E"/>
        <w:sz w:val="14"/>
        <w:szCs w:val="14"/>
      </w:rPr>
      <w:t xml:space="preserve"> </w:t>
    </w:r>
    <w:proofErr w:type="spellStart"/>
    <w:r w:rsidR="004F001A" w:rsidRPr="00725CA0">
      <w:rPr>
        <w:b/>
        <w:bCs/>
        <w:color w:val="1F355E"/>
        <w:sz w:val="14"/>
        <w:szCs w:val="14"/>
      </w:rPr>
      <w:t>neu'r</w:t>
    </w:r>
    <w:proofErr w:type="spellEnd"/>
    <w:r w:rsidR="004F001A" w:rsidRPr="00725CA0">
      <w:rPr>
        <w:b/>
        <w:bCs/>
        <w:color w:val="1F355E"/>
        <w:sz w:val="14"/>
        <w:szCs w:val="14"/>
      </w:rPr>
      <w:t xml:space="preserve"> </w:t>
    </w:r>
    <w:proofErr w:type="spellStart"/>
    <w:r w:rsidR="004F001A" w:rsidRPr="00725CA0">
      <w:rPr>
        <w:b/>
        <w:bCs/>
        <w:color w:val="1F355E"/>
        <w:sz w:val="14"/>
        <w:szCs w:val="14"/>
      </w:rPr>
      <w:t>Saesneg</w:t>
    </w:r>
    <w:proofErr w:type="spellEnd"/>
    <w:r w:rsidR="004F001A" w:rsidRPr="00725CA0">
      <w:rPr>
        <w:b/>
        <w:bCs/>
        <w:color w:val="1F355E"/>
        <w:sz w:val="14"/>
        <w:szCs w:val="14"/>
      </w:rPr>
      <w:t xml:space="preserve">. </w:t>
    </w:r>
    <w:proofErr w:type="spellStart"/>
    <w:r w:rsidR="004F001A" w:rsidRPr="00725CA0">
      <w:rPr>
        <w:b/>
        <w:bCs/>
        <w:color w:val="1F355E"/>
        <w:sz w:val="14"/>
        <w:szCs w:val="14"/>
      </w:rPr>
      <w:t>Atebir</w:t>
    </w:r>
    <w:proofErr w:type="spellEnd"/>
    <w:r w:rsidR="004F001A" w:rsidRPr="00725CA0">
      <w:rPr>
        <w:b/>
        <w:bCs/>
        <w:color w:val="1F355E"/>
        <w:sz w:val="14"/>
        <w:szCs w:val="14"/>
      </w:rPr>
      <w:t xml:space="preserve"> </w:t>
    </w:r>
    <w:proofErr w:type="spellStart"/>
    <w:r w:rsidR="004F001A" w:rsidRPr="00725CA0">
      <w:rPr>
        <w:b/>
        <w:bCs/>
        <w:color w:val="1F355E"/>
        <w:sz w:val="14"/>
        <w:szCs w:val="14"/>
      </w:rPr>
      <w:t>gohebiaeth</w:t>
    </w:r>
    <w:proofErr w:type="spellEnd"/>
    <w:r w:rsidR="004F001A" w:rsidRPr="00725CA0">
      <w:rPr>
        <w:b/>
        <w:bCs/>
        <w:color w:val="1F355E"/>
        <w:sz w:val="14"/>
        <w:szCs w:val="14"/>
      </w:rPr>
      <w:t xml:space="preserve"> </w:t>
    </w:r>
    <w:proofErr w:type="spellStart"/>
    <w:r w:rsidR="004F001A" w:rsidRPr="00725CA0">
      <w:rPr>
        <w:b/>
        <w:bCs/>
        <w:color w:val="1F355E"/>
        <w:sz w:val="14"/>
        <w:szCs w:val="14"/>
      </w:rPr>
      <w:t>Gymraeg</w:t>
    </w:r>
    <w:proofErr w:type="spellEnd"/>
    <w:r w:rsidR="004F001A" w:rsidRPr="00725CA0">
      <w:rPr>
        <w:b/>
        <w:bCs/>
        <w:color w:val="1F355E"/>
        <w:sz w:val="14"/>
        <w:szCs w:val="14"/>
      </w:rPr>
      <w:t xml:space="preserve"> </w:t>
    </w:r>
    <w:proofErr w:type="spellStart"/>
    <w:r w:rsidR="004F001A" w:rsidRPr="00725CA0">
      <w:rPr>
        <w:b/>
        <w:bCs/>
        <w:color w:val="1F355E"/>
        <w:sz w:val="14"/>
        <w:szCs w:val="14"/>
      </w:rPr>
      <w:t>yn</w:t>
    </w:r>
    <w:proofErr w:type="spellEnd"/>
    <w:r w:rsidR="004F001A" w:rsidRPr="00725CA0">
      <w:rPr>
        <w:b/>
        <w:bCs/>
        <w:color w:val="1F355E"/>
        <w:sz w:val="14"/>
        <w:szCs w:val="14"/>
      </w:rPr>
      <w:t xml:space="preserve"> y </w:t>
    </w:r>
    <w:proofErr w:type="spellStart"/>
    <w:r w:rsidR="004F001A" w:rsidRPr="00725CA0">
      <w:rPr>
        <w:b/>
        <w:bCs/>
        <w:color w:val="1F355E"/>
        <w:sz w:val="14"/>
        <w:szCs w:val="14"/>
      </w:rPr>
      <w:t>Gymraeg</w:t>
    </w:r>
    <w:proofErr w:type="spellEnd"/>
    <w:r w:rsidR="004F001A" w:rsidRPr="00725CA0">
      <w:rPr>
        <w:b/>
        <w:bCs/>
        <w:color w:val="1F355E"/>
        <w:sz w:val="14"/>
        <w:szCs w:val="14"/>
      </w:rPr>
      <w:t xml:space="preserve">, ac </w:t>
    </w:r>
    <w:proofErr w:type="spellStart"/>
    <w:r w:rsidR="004F001A" w:rsidRPr="00725CA0">
      <w:rPr>
        <w:b/>
        <w:bCs/>
        <w:color w:val="1F355E"/>
        <w:sz w:val="14"/>
        <w:szCs w:val="14"/>
      </w:rPr>
      <w:t>ni</w:t>
    </w:r>
    <w:proofErr w:type="spellEnd"/>
    <w:r w:rsidR="004F001A" w:rsidRPr="00725CA0">
      <w:rPr>
        <w:b/>
        <w:bCs/>
        <w:color w:val="1F355E"/>
        <w:sz w:val="14"/>
        <w:szCs w:val="14"/>
      </w:rPr>
      <w:t xml:space="preserve"> </w:t>
    </w:r>
    <w:proofErr w:type="spellStart"/>
    <w:r w:rsidR="004F001A" w:rsidRPr="00725CA0">
      <w:rPr>
        <w:b/>
        <w:bCs/>
        <w:color w:val="1F355E"/>
        <w:sz w:val="14"/>
        <w:szCs w:val="14"/>
      </w:rPr>
      <w:t>fydd</w:t>
    </w:r>
    <w:proofErr w:type="spellEnd"/>
    <w:r w:rsidR="004F001A" w:rsidRPr="00725CA0">
      <w:rPr>
        <w:b/>
        <w:bCs/>
        <w:color w:val="1F355E"/>
        <w:sz w:val="14"/>
        <w:szCs w:val="14"/>
      </w:rPr>
      <w:t xml:space="preserve"> </w:t>
    </w:r>
    <w:proofErr w:type="spellStart"/>
    <w:r w:rsidR="004F001A" w:rsidRPr="00725CA0">
      <w:rPr>
        <w:b/>
        <w:bCs/>
        <w:color w:val="1F355E"/>
        <w:sz w:val="14"/>
        <w:szCs w:val="14"/>
      </w:rPr>
      <w:t>hyn</w:t>
    </w:r>
    <w:proofErr w:type="spellEnd"/>
    <w:r w:rsidR="004F001A" w:rsidRPr="00725CA0">
      <w:rPr>
        <w:b/>
        <w:bCs/>
        <w:color w:val="1F355E"/>
        <w:sz w:val="14"/>
        <w:szCs w:val="14"/>
      </w:rPr>
      <w:t xml:space="preserve"> </w:t>
    </w:r>
    <w:proofErr w:type="spellStart"/>
    <w:r w:rsidR="004F001A" w:rsidRPr="00725CA0">
      <w:rPr>
        <w:b/>
        <w:bCs/>
        <w:color w:val="1F355E"/>
        <w:sz w:val="14"/>
        <w:szCs w:val="14"/>
      </w:rPr>
      <w:t>yn</w:t>
    </w:r>
    <w:proofErr w:type="spellEnd"/>
    <w:r w:rsidR="004F001A" w:rsidRPr="00725CA0">
      <w:rPr>
        <w:b/>
        <w:bCs/>
        <w:color w:val="1F355E"/>
        <w:sz w:val="14"/>
        <w:szCs w:val="14"/>
      </w:rPr>
      <w:t xml:space="preserve"> </w:t>
    </w:r>
    <w:proofErr w:type="spellStart"/>
    <w:r w:rsidR="004F001A" w:rsidRPr="00725CA0">
      <w:rPr>
        <w:b/>
        <w:bCs/>
        <w:color w:val="1F355E"/>
        <w:sz w:val="14"/>
        <w:szCs w:val="14"/>
      </w:rPr>
      <w:t>arwain</w:t>
    </w:r>
    <w:proofErr w:type="spellEnd"/>
    <w:r w:rsidR="004F001A" w:rsidRPr="00725CA0">
      <w:rPr>
        <w:b/>
        <w:bCs/>
        <w:color w:val="1F355E"/>
        <w:sz w:val="14"/>
        <w:szCs w:val="14"/>
      </w:rPr>
      <w:t xml:space="preserve"> at </w:t>
    </w:r>
    <w:proofErr w:type="spellStart"/>
    <w:r w:rsidR="004F001A" w:rsidRPr="00725CA0">
      <w:rPr>
        <w:b/>
        <w:bCs/>
        <w:color w:val="1F355E"/>
        <w:sz w:val="14"/>
        <w:szCs w:val="14"/>
      </w:rPr>
      <w:t>oedi</w:t>
    </w:r>
    <w:proofErr w:type="spellEnd"/>
    <w:r w:rsidR="004F001A" w:rsidRPr="00725CA0">
      <w:rPr>
        <w:b/>
        <w:bCs/>
        <w:color w:val="1F355E"/>
        <w:sz w:val="14"/>
        <w:szCs w:val="14"/>
      </w:rPr>
      <w:t>.</w:t>
    </w:r>
  </w:p>
  <w:p w14:paraId="55D2FDF4" w14:textId="77777777" w:rsidR="004F001A" w:rsidRPr="00725CA0"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sidRPr="00725CA0">
      <w:rPr>
        <w:bCs/>
        <w:color w:val="1F355E"/>
        <w:sz w:val="14"/>
        <w:szCs w:val="14"/>
      </w:rPr>
      <w:t>We welcome correspondence in Welsh or English. Welsh language correspondence will be replied to in Welsh, and this will not lead to a delay.</w:t>
    </w:r>
  </w:p>
  <w:p w14:paraId="1A655368" w14:textId="77777777" w:rsidR="004F001A" w:rsidRPr="00725CA0"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sidRPr="00725CA0">
      <w:rPr>
        <w:b/>
        <w:color w:val="1F355E"/>
        <w:sz w:val="14"/>
        <w:szCs w:val="14"/>
      </w:rPr>
      <w:t>Cadeirydd</w:t>
    </w:r>
    <w:proofErr w:type="spellEnd"/>
    <w:r w:rsidRPr="00725CA0">
      <w:rPr>
        <w:b/>
        <w:color w:val="1F355E"/>
        <w:sz w:val="14"/>
        <w:szCs w:val="14"/>
      </w:rPr>
      <w:t xml:space="preserve">/Chair: </w:t>
    </w:r>
    <w:r w:rsidRPr="00725CA0">
      <w:rPr>
        <w:bCs/>
        <w:color w:val="1F355E"/>
        <w:sz w:val="14"/>
        <w:szCs w:val="14"/>
      </w:rPr>
      <w:t>Jan Williams</w:t>
    </w:r>
    <w:r w:rsidRPr="00725CA0">
      <w:rPr>
        <w:b/>
        <w:color w:val="1F355E"/>
        <w:sz w:val="14"/>
        <w:szCs w:val="14"/>
      </w:rPr>
      <w:t xml:space="preserve"> Prif Weithredwr/Chief Executive: </w:t>
    </w:r>
    <w:r w:rsidRPr="00725CA0">
      <w:rPr>
        <w:bCs/>
        <w:color w:val="1F355E"/>
        <w:sz w:val="14"/>
        <w:szCs w:val="14"/>
      </w:rPr>
      <w:t>Abigail Harris</w:t>
    </w:r>
  </w:p>
  <w:p w14:paraId="3C3D877C" w14:textId="77777777" w:rsidR="004F001A" w:rsidRPr="00725CA0"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sidRPr="00725CA0">
      <w:rPr>
        <w:b/>
        <w:color w:val="1F355E"/>
        <w:sz w:val="14"/>
        <w:szCs w:val="14"/>
      </w:rPr>
      <w:t>Pencadlys</w:t>
    </w:r>
    <w:proofErr w:type="spellEnd"/>
    <w:r w:rsidRPr="00725CA0">
      <w:rPr>
        <w:b/>
        <w:color w:val="1F355E"/>
        <w:sz w:val="14"/>
        <w:szCs w:val="14"/>
      </w:rPr>
      <w:t xml:space="preserve"> BIP Bae Abertawe, Un </w:t>
    </w:r>
    <w:proofErr w:type="spellStart"/>
    <w:r w:rsidRPr="00725CA0">
      <w:rPr>
        <w:b/>
        <w:color w:val="1F355E"/>
        <w:sz w:val="14"/>
        <w:szCs w:val="14"/>
      </w:rPr>
      <w:t>Porthfa</w:t>
    </w:r>
    <w:proofErr w:type="spellEnd"/>
    <w:r w:rsidRPr="00725CA0">
      <w:rPr>
        <w:b/>
        <w:color w:val="1F355E"/>
        <w:sz w:val="14"/>
        <w:szCs w:val="14"/>
      </w:rPr>
      <w:t xml:space="preserve"> Talbot, Port Talbot, SA12 7BR </w:t>
    </w:r>
  </w:p>
  <w:p w14:paraId="1F837D8F" w14:textId="77777777" w:rsidR="004F001A" w:rsidRPr="00725CA0"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sidRPr="00725CA0">
      <w:rPr>
        <w:color w:val="1F355E"/>
        <w:sz w:val="14"/>
        <w:szCs w:val="14"/>
      </w:rPr>
      <w:t>Bwrdd</w:t>
    </w:r>
    <w:proofErr w:type="spellEnd"/>
    <w:r w:rsidRPr="00725CA0">
      <w:rPr>
        <w:color w:val="1F355E"/>
        <w:sz w:val="14"/>
        <w:szCs w:val="14"/>
      </w:rPr>
      <w:t xml:space="preserve"> Iechyd </w:t>
    </w:r>
    <w:proofErr w:type="spellStart"/>
    <w:r w:rsidRPr="00725CA0">
      <w:rPr>
        <w:color w:val="1F355E"/>
        <w:sz w:val="14"/>
        <w:szCs w:val="14"/>
      </w:rPr>
      <w:t>Prifysgol</w:t>
    </w:r>
    <w:proofErr w:type="spellEnd"/>
    <w:r w:rsidRPr="00725CA0">
      <w:rPr>
        <w:color w:val="1F355E"/>
        <w:sz w:val="14"/>
        <w:szCs w:val="14"/>
      </w:rPr>
      <w:t xml:space="preserve"> Bae Abertawe </w:t>
    </w:r>
    <w:proofErr w:type="spellStart"/>
    <w:r w:rsidRPr="00725CA0">
      <w:rPr>
        <w:color w:val="1F355E"/>
        <w:sz w:val="14"/>
        <w:szCs w:val="14"/>
      </w:rPr>
      <w:t>yw</w:t>
    </w:r>
    <w:proofErr w:type="spellEnd"/>
    <w:r w:rsidRPr="00725CA0">
      <w:rPr>
        <w:color w:val="1F355E"/>
        <w:sz w:val="14"/>
        <w:szCs w:val="14"/>
      </w:rPr>
      <w:t xml:space="preserve"> </w:t>
    </w:r>
    <w:proofErr w:type="spellStart"/>
    <w:r w:rsidRPr="00725CA0">
      <w:rPr>
        <w:color w:val="1F355E"/>
        <w:sz w:val="14"/>
        <w:szCs w:val="14"/>
      </w:rPr>
      <w:t>enw</w:t>
    </w:r>
    <w:proofErr w:type="spellEnd"/>
    <w:r w:rsidRPr="00725CA0">
      <w:rPr>
        <w:color w:val="1F355E"/>
        <w:sz w:val="14"/>
        <w:szCs w:val="14"/>
      </w:rPr>
      <w:t xml:space="preserve"> </w:t>
    </w:r>
    <w:proofErr w:type="spellStart"/>
    <w:r w:rsidRPr="00725CA0">
      <w:rPr>
        <w:color w:val="1F355E"/>
        <w:sz w:val="14"/>
        <w:szCs w:val="14"/>
      </w:rPr>
      <w:t>gweithredu</w:t>
    </w:r>
    <w:proofErr w:type="spellEnd"/>
    <w:r w:rsidRPr="00725CA0">
      <w:rPr>
        <w:color w:val="1F355E"/>
        <w:sz w:val="14"/>
        <w:szCs w:val="14"/>
      </w:rPr>
      <w:t xml:space="preserve"> </w:t>
    </w:r>
    <w:proofErr w:type="spellStart"/>
    <w:r w:rsidRPr="00725CA0">
      <w:rPr>
        <w:color w:val="1F355E"/>
        <w:sz w:val="14"/>
        <w:szCs w:val="14"/>
      </w:rPr>
      <w:t>Bwrdd</w:t>
    </w:r>
    <w:proofErr w:type="spellEnd"/>
    <w:r w:rsidRPr="00725CA0">
      <w:rPr>
        <w:color w:val="1F355E"/>
        <w:sz w:val="14"/>
        <w:szCs w:val="14"/>
      </w:rPr>
      <w:t xml:space="preserve"> Iechyd Lleol </w:t>
    </w:r>
    <w:proofErr w:type="spellStart"/>
    <w:r w:rsidRPr="00725CA0">
      <w:rPr>
        <w:color w:val="1F355E"/>
        <w:sz w:val="14"/>
        <w:szCs w:val="14"/>
      </w:rPr>
      <w:t>Prifysgol</w:t>
    </w:r>
    <w:proofErr w:type="spellEnd"/>
    <w:r w:rsidRPr="00725CA0">
      <w:rPr>
        <w:color w:val="1F355E"/>
        <w:sz w:val="14"/>
        <w:szCs w:val="14"/>
      </w:rPr>
      <w:t xml:space="preserve"> Bae Abertawe</w:t>
    </w:r>
  </w:p>
  <w:p w14:paraId="1274A4CE" w14:textId="77777777" w:rsidR="004F001A" w:rsidRPr="00725CA0"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725CA0">
      <w:rPr>
        <w:b/>
        <w:color w:val="1F355E"/>
        <w:sz w:val="14"/>
        <w:szCs w:val="14"/>
      </w:rPr>
      <w:t>Swansea Bay UHB Headquarters, One Talbot Gateway, Port Talbot, SA12 7BR</w:t>
    </w:r>
  </w:p>
  <w:p w14:paraId="1FE31BC0" w14:textId="77777777" w:rsidR="004F001A" w:rsidRPr="00725CA0"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sidRPr="00725CA0">
      <w:rPr>
        <w:color w:val="1F355E"/>
        <w:sz w:val="14"/>
        <w:szCs w:val="14"/>
      </w:rPr>
      <w:t>Swansea Bay University Health Board is the operational name of Swansea Bay University Local Health Board</w:t>
    </w:r>
  </w:p>
  <w:p w14:paraId="73827B55" w14:textId="4500C3E4" w:rsidR="00B73D24" w:rsidRPr="00725CA0" w:rsidRDefault="00B73D24" w:rsidP="00B73D24">
    <w:pPr>
      <w:pStyle w:val="Footer"/>
    </w:pPr>
    <w:r w:rsidRPr="00725CA0">
      <w:tab/>
    </w:r>
    <w:r w:rsidRPr="00725CA0">
      <w:tab/>
    </w:r>
    <w:r w:rsidRPr="00725CA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60CDC" w14:textId="77777777" w:rsidR="008109B8" w:rsidRPr="00725CA0" w:rsidRDefault="008109B8" w:rsidP="007D6A3E">
      <w:pPr>
        <w:spacing w:before="0" w:after="0" w:line="240" w:lineRule="auto"/>
      </w:pPr>
      <w:r w:rsidRPr="00725CA0">
        <w:separator/>
      </w:r>
    </w:p>
  </w:footnote>
  <w:footnote w:type="continuationSeparator" w:id="0">
    <w:p w14:paraId="5804F055" w14:textId="77777777" w:rsidR="008109B8" w:rsidRPr="00725CA0" w:rsidRDefault="008109B8" w:rsidP="007D6A3E">
      <w:pPr>
        <w:spacing w:before="0" w:after="0" w:line="240" w:lineRule="auto"/>
      </w:pPr>
      <w:r w:rsidRPr="00725C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A568E" w14:textId="5FE30AE4" w:rsidR="007D6A3E" w:rsidRPr="00725CA0" w:rsidRDefault="004F001A" w:rsidP="0078779F">
    <w:pPr>
      <w:pStyle w:val="Header"/>
      <w:tabs>
        <w:tab w:val="right" w:pos="10466"/>
      </w:tabs>
    </w:pPr>
    <w:r w:rsidRPr="00725CA0">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3923550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sidRPr="00725CA0">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725CA0" w:rsidRDefault="004F001A" w:rsidP="004F001A">
                          <w:pPr>
                            <w:spacing w:before="0" w:after="0"/>
                            <w:ind w:left="0"/>
                            <w:jc w:val="right"/>
                            <w:rPr>
                              <w:b/>
                              <w:color w:val="1F355E"/>
                              <w:sz w:val="16"/>
                              <w:szCs w:val="20"/>
                            </w:rPr>
                          </w:pPr>
                          <w:proofErr w:type="spellStart"/>
                          <w:r w:rsidRPr="00725CA0">
                            <w:rPr>
                              <w:b/>
                              <w:color w:val="1F355E"/>
                              <w:sz w:val="16"/>
                              <w:szCs w:val="20"/>
                            </w:rPr>
                            <w:t>Bwrdd</w:t>
                          </w:r>
                          <w:proofErr w:type="spellEnd"/>
                          <w:r w:rsidRPr="00725CA0">
                            <w:rPr>
                              <w:b/>
                              <w:color w:val="1F355E"/>
                              <w:sz w:val="16"/>
                              <w:szCs w:val="20"/>
                            </w:rPr>
                            <w:t xml:space="preserve"> Iechyd </w:t>
                          </w:r>
                          <w:proofErr w:type="spellStart"/>
                          <w:r w:rsidRPr="00725CA0">
                            <w:rPr>
                              <w:b/>
                              <w:color w:val="1F355E"/>
                              <w:sz w:val="16"/>
                              <w:szCs w:val="20"/>
                            </w:rPr>
                            <w:t>Prifysgol</w:t>
                          </w:r>
                          <w:proofErr w:type="spellEnd"/>
                          <w:r w:rsidRPr="00725CA0">
                            <w:rPr>
                              <w:b/>
                              <w:color w:val="1F355E"/>
                              <w:sz w:val="16"/>
                              <w:szCs w:val="20"/>
                            </w:rPr>
                            <w:t xml:space="preserve"> Bae Abertawe</w:t>
                          </w:r>
                        </w:p>
                        <w:p w14:paraId="2B48AE3C" w14:textId="77777777" w:rsidR="004F001A" w:rsidRPr="00725CA0" w:rsidRDefault="004F001A" w:rsidP="004F001A">
                          <w:pPr>
                            <w:spacing w:before="0" w:after="0"/>
                            <w:ind w:left="0"/>
                            <w:jc w:val="right"/>
                            <w:rPr>
                              <w:bCs/>
                              <w:color w:val="1F355E"/>
                              <w:sz w:val="16"/>
                              <w:szCs w:val="20"/>
                            </w:rPr>
                          </w:pPr>
                          <w:r w:rsidRPr="00725CA0">
                            <w:rPr>
                              <w:bCs/>
                              <w:color w:val="1F355E"/>
                              <w:sz w:val="16"/>
                              <w:szCs w:val="20"/>
                            </w:rPr>
                            <w:t>Swansea Bay University Health Board</w:t>
                          </w:r>
                        </w:p>
                        <w:p w14:paraId="1E50EFBE" w14:textId="77777777" w:rsidR="004F001A" w:rsidRPr="00725CA0" w:rsidRDefault="004F001A" w:rsidP="004F001A">
                          <w:pPr>
                            <w:spacing w:before="0" w:after="0"/>
                            <w:ind w:left="0"/>
                            <w:jc w:val="right"/>
                            <w:rPr>
                              <w:b/>
                              <w:color w:val="1F355E"/>
                              <w:sz w:val="16"/>
                              <w:szCs w:val="20"/>
                            </w:rPr>
                          </w:pPr>
                          <w:proofErr w:type="spellStart"/>
                          <w:r w:rsidRPr="00725CA0">
                            <w:rPr>
                              <w:b/>
                              <w:color w:val="1F355E"/>
                              <w:sz w:val="16"/>
                              <w:szCs w:val="20"/>
                            </w:rPr>
                            <w:t>Gwasanaethau</w:t>
                          </w:r>
                          <w:proofErr w:type="spellEnd"/>
                          <w:r w:rsidRPr="00725CA0">
                            <w:rPr>
                              <w:b/>
                              <w:color w:val="1F355E"/>
                              <w:sz w:val="16"/>
                              <w:szCs w:val="20"/>
                            </w:rPr>
                            <w:t xml:space="preserve"> </w:t>
                          </w:r>
                          <w:proofErr w:type="spellStart"/>
                          <w:r w:rsidRPr="00725CA0">
                            <w:rPr>
                              <w:b/>
                              <w:color w:val="1F355E"/>
                              <w:sz w:val="16"/>
                              <w:szCs w:val="20"/>
                            </w:rPr>
                            <w:t>Corfforaethol</w:t>
                          </w:r>
                          <w:proofErr w:type="spellEnd"/>
                          <w:r w:rsidRPr="00725CA0">
                            <w:rPr>
                              <w:b/>
                              <w:color w:val="1F355E"/>
                              <w:sz w:val="16"/>
                              <w:szCs w:val="20"/>
                            </w:rPr>
                            <w:t xml:space="preserve"> | </w:t>
                          </w:r>
                          <w:r w:rsidRPr="00725CA0">
                            <w:rPr>
                              <w:bCs/>
                              <w:color w:val="1F355E"/>
                              <w:sz w:val="16"/>
                              <w:szCs w:val="20"/>
                            </w:rPr>
                            <w:t>Corporate Services</w:t>
                          </w:r>
                        </w:p>
                        <w:p w14:paraId="220A0B7D" w14:textId="77777777" w:rsidR="004F001A" w:rsidRPr="00725CA0" w:rsidRDefault="004F001A" w:rsidP="004F001A">
                          <w:pPr>
                            <w:spacing w:before="0" w:after="0"/>
                            <w:ind w:left="0"/>
                            <w:jc w:val="right"/>
                            <w:rPr>
                              <w:b/>
                              <w:color w:val="1F355E"/>
                              <w:sz w:val="16"/>
                              <w:szCs w:val="20"/>
                            </w:rPr>
                          </w:pPr>
                          <w:r w:rsidRPr="00725CA0">
                            <w:rPr>
                              <w:b/>
                              <w:color w:val="1F355E"/>
                              <w:sz w:val="16"/>
                              <w:szCs w:val="20"/>
                            </w:rPr>
                            <w:t xml:space="preserve">Un </w:t>
                          </w:r>
                          <w:proofErr w:type="spellStart"/>
                          <w:r w:rsidRPr="00725CA0">
                            <w:rPr>
                              <w:b/>
                              <w:color w:val="1F355E"/>
                              <w:sz w:val="16"/>
                              <w:szCs w:val="20"/>
                            </w:rPr>
                            <w:t>Porthfa</w:t>
                          </w:r>
                          <w:proofErr w:type="spellEnd"/>
                          <w:r w:rsidRPr="00725CA0">
                            <w:rPr>
                              <w:b/>
                              <w:color w:val="1F355E"/>
                              <w:sz w:val="16"/>
                              <w:szCs w:val="20"/>
                            </w:rPr>
                            <w:t xml:space="preserve"> Talbot | </w:t>
                          </w:r>
                          <w:r w:rsidRPr="00725CA0">
                            <w:rPr>
                              <w:bCs/>
                              <w:color w:val="1F355E"/>
                              <w:sz w:val="16"/>
                              <w:szCs w:val="20"/>
                            </w:rPr>
                            <w:t>One Talbot Gateway</w:t>
                          </w:r>
                        </w:p>
                        <w:p w14:paraId="76678E7A" w14:textId="77777777" w:rsidR="004F001A" w:rsidRPr="00725CA0" w:rsidRDefault="004F001A" w:rsidP="004F001A">
                          <w:pPr>
                            <w:spacing w:before="0" w:after="0"/>
                            <w:ind w:left="0"/>
                            <w:jc w:val="right"/>
                            <w:rPr>
                              <w:b/>
                              <w:color w:val="1F355E"/>
                              <w:sz w:val="16"/>
                              <w:szCs w:val="20"/>
                            </w:rPr>
                          </w:pPr>
                          <w:r w:rsidRPr="00725CA0">
                            <w:rPr>
                              <w:b/>
                              <w:color w:val="1F355E"/>
                              <w:sz w:val="16"/>
                              <w:szCs w:val="20"/>
                            </w:rPr>
                            <w:t xml:space="preserve">Parc </w:t>
                          </w:r>
                          <w:proofErr w:type="spellStart"/>
                          <w:r w:rsidRPr="00725CA0">
                            <w:rPr>
                              <w:b/>
                              <w:color w:val="1F355E"/>
                              <w:sz w:val="16"/>
                              <w:szCs w:val="20"/>
                            </w:rPr>
                            <w:t>Ynni</w:t>
                          </w:r>
                          <w:proofErr w:type="spellEnd"/>
                          <w:r w:rsidRPr="00725CA0">
                            <w:rPr>
                              <w:b/>
                              <w:color w:val="1F355E"/>
                              <w:sz w:val="16"/>
                              <w:szCs w:val="20"/>
                            </w:rPr>
                            <w:t xml:space="preserve">, Baglan | </w:t>
                          </w:r>
                          <w:r w:rsidRPr="00725CA0">
                            <w:rPr>
                              <w:bCs/>
                              <w:color w:val="1F355E"/>
                              <w:sz w:val="16"/>
                              <w:szCs w:val="20"/>
                            </w:rPr>
                            <w:t>Baglan Energy Park</w:t>
                          </w:r>
                        </w:p>
                        <w:p w14:paraId="7DD1D6E0" w14:textId="77777777" w:rsidR="004F001A" w:rsidRPr="00725CA0" w:rsidRDefault="004F001A" w:rsidP="004F001A">
                          <w:pPr>
                            <w:spacing w:before="0" w:after="0"/>
                            <w:ind w:left="0"/>
                            <w:jc w:val="right"/>
                            <w:rPr>
                              <w:bCs/>
                              <w:color w:val="1F355E"/>
                              <w:sz w:val="16"/>
                              <w:szCs w:val="20"/>
                            </w:rPr>
                          </w:pPr>
                          <w:r w:rsidRPr="00725CA0">
                            <w:rPr>
                              <w:bCs/>
                              <w:color w:val="1F355E"/>
                              <w:sz w:val="16"/>
                              <w:szCs w:val="20"/>
                            </w:rPr>
                            <w:t>Port Talbot SA12 7BR</w:t>
                          </w:r>
                        </w:p>
                        <w:p w14:paraId="7632E72D" w14:textId="762D599D" w:rsidR="000C00ED" w:rsidRPr="00725CA0" w:rsidRDefault="004F001A" w:rsidP="004F001A">
                          <w:pPr>
                            <w:spacing w:before="0" w:after="0"/>
                            <w:ind w:left="0"/>
                            <w:jc w:val="right"/>
                            <w:rPr>
                              <w:b/>
                              <w:color w:val="000000" w:themeColor="text1"/>
                              <w:sz w:val="18"/>
                              <w:szCs w:val="18"/>
                            </w:rPr>
                          </w:pPr>
                          <w:proofErr w:type="spellStart"/>
                          <w:r w:rsidRPr="00725CA0">
                            <w:rPr>
                              <w:b/>
                              <w:color w:val="1F355E"/>
                              <w:sz w:val="16"/>
                              <w:szCs w:val="20"/>
                            </w:rPr>
                            <w:t>Ffôn</w:t>
                          </w:r>
                          <w:proofErr w:type="spellEnd"/>
                          <w:r w:rsidRPr="00725CA0">
                            <w:rPr>
                              <w:b/>
                              <w:color w:val="1F355E"/>
                              <w:sz w:val="16"/>
                              <w:szCs w:val="20"/>
                            </w:rPr>
                            <w:t xml:space="preserve"> </w:t>
                          </w:r>
                          <w:r w:rsidRPr="00725CA0">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725CA0" w:rsidRDefault="004F001A" w:rsidP="004F001A">
                    <w:pPr>
                      <w:spacing w:before="0" w:after="0"/>
                      <w:ind w:left="0"/>
                      <w:jc w:val="right"/>
                      <w:rPr>
                        <w:b/>
                        <w:color w:val="1F355E"/>
                        <w:sz w:val="16"/>
                        <w:szCs w:val="20"/>
                      </w:rPr>
                    </w:pPr>
                    <w:r w:rsidRPr="00725CA0">
                      <w:rPr>
                        <w:b/>
                        <w:color w:val="1F355E"/>
                        <w:sz w:val="16"/>
                        <w:szCs w:val="20"/>
                      </w:rPr>
                      <w:t>Bwrdd Iechyd Prifysgol Bae Abertawe</w:t>
                    </w:r>
                  </w:p>
                  <w:p w14:paraId="2B48AE3C" w14:textId="77777777" w:rsidR="004F001A" w:rsidRPr="00725CA0" w:rsidRDefault="004F001A" w:rsidP="004F001A">
                    <w:pPr>
                      <w:spacing w:before="0" w:after="0"/>
                      <w:ind w:left="0"/>
                      <w:jc w:val="right"/>
                      <w:rPr>
                        <w:bCs/>
                        <w:color w:val="1F355E"/>
                        <w:sz w:val="16"/>
                        <w:szCs w:val="20"/>
                      </w:rPr>
                    </w:pPr>
                    <w:r w:rsidRPr="00725CA0">
                      <w:rPr>
                        <w:bCs/>
                        <w:color w:val="1F355E"/>
                        <w:sz w:val="16"/>
                        <w:szCs w:val="20"/>
                      </w:rPr>
                      <w:t>Swansea Bay University Health Board</w:t>
                    </w:r>
                  </w:p>
                  <w:p w14:paraId="1E50EFBE" w14:textId="77777777" w:rsidR="004F001A" w:rsidRPr="00725CA0" w:rsidRDefault="004F001A" w:rsidP="004F001A">
                    <w:pPr>
                      <w:spacing w:before="0" w:after="0"/>
                      <w:ind w:left="0"/>
                      <w:jc w:val="right"/>
                      <w:rPr>
                        <w:b/>
                        <w:color w:val="1F355E"/>
                        <w:sz w:val="16"/>
                        <w:szCs w:val="20"/>
                      </w:rPr>
                    </w:pPr>
                    <w:r w:rsidRPr="00725CA0">
                      <w:rPr>
                        <w:b/>
                        <w:color w:val="1F355E"/>
                        <w:sz w:val="16"/>
                        <w:szCs w:val="20"/>
                      </w:rPr>
                      <w:t xml:space="preserve">Gwasanaethau Corfforaethol | </w:t>
                    </w:r>
                    <w:r w:rsidRPr="00725CA0">
                      <w:rPr>
                        <w:bCs/>
                        <w:color w:val="1F355E"/>
                        <w:sz w:val="16"/>
                        <w:szCs w:val="20"/>
                      </w:rPr>
                      <w:t>Corporate Services</w:t>
                    </w:r>
                  </w:p>
                  <w:p w14:paraId="220A0B7D" w14:textId="77777777" w:rsidR="004F001A" w:rsidRPr="00725CA0" w:rsidRDefault="004F001A" w:rsidP="004F001A">
                    <w:pPr>
                      <w:spacing w:before="0" w:after="0"/>
                      <w:ind w:left="0"/>
                      <w:jc w:val="right"/>
                      <w:rPr>
                        <w:b/>
                        <w:color w:val="1F355E"/>
                        <w:sz w:val="16"/>
                        <w:szCs w:val="20"/>
                      </w:rPr>
                    </w:pPr>
                    <w:r w:rsidRPr="00725CA0">
                      <w:rPr>
                        <w:b/>
                        <w:color w:val="1F355E"/>
                        <w:sz w:val="16"/>
                        <w:szCs w:val="20"/>
                      </w:rPr>
                      <w:t xml:space="preserve">Un Porthfa Talbot | </w:t>
                    </w:r>
                    <w:r w:rsidRPr="00725CA0">
                      <w:rPr>
                        <w:bCs/>
                        <w:color w:val="1F355E"/>
                        <w:sz w:val="16"/>
                        <w:szCs w:val="20"/>
                      </w:rPr>
                      <w:t>One Talbot Gateway</w:t>
                    </w:r>
                  </w:p>
                  <w:p w14:paraId="76678E7A" w14:textId="77777777" w:rsidR="004F001A" w:rsidRPr="00725CA0" w:rsidRDefault="004F001A" w:rsidP="004F001A">
                    <w:pPr>
                      <w:spacing w:before="0" w:after="0"/>
                      <w:ind w:left="0"/>
                      <w:jc w:val="right"/>
                      <w:rPr>
                        <w:b/>
                        <w:color w:val="1F355E"/>
                        <w:sz w:val="16"/>
                        <w:szCs w:val="20"/>
                      </w:rPr>
                    </w:pPr>
                    <w:r w:rsidRPr="00725CA0">
                      <w:rPr>
                        <w:b/>
                        <w:color w:val="1F355E"/>
                        <w:sz w:val="16"/>
                        <w:szCs w:val="20"/>
                      </w:rPr>
                      <w:t xml:space="preserve">Parc Ynni, Baglan | </w:t>
                    </w:r>
                    <w:r w:rsidRPr="00725CA0">
                      <w:rPr>
                        <w:bCs/>
                        <w:color w:val="1F355E"/>
                        <w:sz w:val="16"/>
                        <w:szCs w:val="20"/>
                      </w:rPr>
                      <w:t>Baglan Energy Park</w:t>
                    </w:r>
                  </w:p>
                  <w:p w14:paraId="7DD1D6E0" w14:textId="77777777" w:rsidR="004F001A" w:rsidRPr="00725CA0" w:rsidRDefault="004F001A" w:rsidP="004F001A">
                    <w:pPr>
                      <w:spacing w:before="0" w:after="0"/>
                      <w:ind w:left="0"/>
                      <w:jc w:val="right"/>
                      <w:rPr>
                        <w:bCs/>
                        <w:color w:val="1F355E"/>
                        <w:sz w:val="16"/>
                        <w:szCs w:val="20"/>
                      </w:rPr>
                    </w:pPr>
                    <w:r w:rsidRPr="00725CA0">
                      <w:rPr>
                        <w:bCs/>
                        <w:color w:val="1F355E"/>
                        <w:sz w:val="16"/>
                        <w:szCs w:val="20"/>
                      </w:rPr>
                      <w:t>Port Talbot SA12 7BR</w:t>
                    </w:r>
                  </w:p>
                  <w:p w14:paraId="7632E72D" w14:textId="762D599D" w:rsidR="000C00ED" w:rsidRPr="00725CA0" w:rsidRDefault="004F001A" w:rsidP="004F001A">
                    <w:pPr>
                      <w:spacing w:before="0" w:after="0"/>
                      <w:ind w:left="0"/>
                      <w:jc w:val="right"/>
                      <w:rPr>
                        <w:b/>
                        <w:color w:val="000000" w:themeColor="text1"/>
                        <w:sz w:val="18"/>
                        <w:szCs w:val="18"/>
                      </w:rPr>
                    </w:pPr>
                    <w:r w:rsidRPr="00725CA0">
                      <w:rPr>
                        <w:b/>
                        <w:color w:val="1F355E"/>
                        <w:sz w:val="16"/>
                        <w:szCs w:val="20"/>
                      </w:rPr>
                      <w:t xml:space="preserve">Ffôn </w:t>
                    </w:r>
                    <w:r w:rsidRPr="00725CA0">
                      <w:rPr>
                        <w:bCs/>
                        <w:color w:val="1F355E"/>
                        <w:sz w:val="16"/>
                        <w:szCs w:val="20"/>
                      </w:rPr>
                      <w:t>Phone: 01639 684 363</w:t>
                    </w:r>
                  </w:p>
                </w:txbxContent>
              </v:textbox>
              <w10:wrap anchorx="page"/>
            </v:shape>
          </w:pict>
        </mc:Fallback>
      </mc:AlternateContent>
    </w:r>
    <w:r w:rsidR="0097092D" w:rsidRPr="00725CA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95197"/>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6F6812"/>
    <w:rsid w:val="00705C52"/>
    <w:rsid w:val="0072161E"/>
    <w:rsid w:val="00725CA0"/>
    <w:rsid w:val="00730DD2"/>
    <w:rsid w:val="00734492"/>
    <w:rsid w:val="0073651A"/>
    <w:rsid w:val="00771F1B"/>
    <w:rsid w:val="007778CB"/>
    <w:rsid w:val="0078779F"/>
    <w:rsid w:val="00790973"/>
    <w:rsid w:val="007953A0"/>
    <w:rsid w:val="00795AD1"/>
    <w:rsid w:val="007A5616"/>
    <w:rsid w:val="007B0951"/>
    <w:rsid w:val="007B516B"/>
    <w:rsid w:val="007B6D99"/>
    <w:rsid w:val="007B772D"/>
    <w:rsid w:val="007D0444"/>
    <w:rsid w:val="007D06BB"/>
    <w:rsid w:val="007D6A3E"/>
    <w:rsid w:val="007F192C"/>
    <w:rsid w:val="00801716"/>
    <w:rsid w:val="008109B8"/>
    <w:rsid w:val="00816437"/>
    <w:rsid w:val="00824D19"/>
    <w:rsid w:val="00846C1D"/>
    <w:rsid w:val="00873328"/>
    <w:rsid w:val="0089491A"/>
    <w:rsid w:val="008A2D60"/>
    <w:rsid w:val="008C1A2D"/>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14D6C"/>
    <w:rsid w:val="00B34966"/>
    <w:rsid w:val="00B61DE2"/>
    <w:rsid w:val="00B73D24"/>
    <w:rsid w:val="00B82C9E"/>
    <w:rsid w:val="00B8458F"/>
    <w:rsid w:val="00BB4931"/>
    <w:rsid w:val="00BC67E1"/>
    <w:rsid w:val="00C021A4"/>
    <w:rsid w:val="00C050BE"/>
    <w:rsid w:val="00C21013"/>
    <w:rsid w:val="00C75A00"/>
    <w:rsid w:val="00C9288B"/>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4396A"/>
    <w:rsid w:val="00F91A7E"/>
    <w:rsid w:val="00F93E6C"/>
    <w:rsid w:val="00F96598"/>
    <w:rsid w:val="00FA0C91"/>
    <w:rsid w:val="00FA177F"/>
    <w:rsid w:val="00FB1E56"/>
    <w:rsid w:val="00FB2ECD"/>
    <w:rsid w:val="00FF1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89</TotalTime>
  <Pages>1</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Chair &amp; CEO's Office)</cp:lastModifiedBy>
  <cp:revision>36</cp:revision>
  <cp:lastPrinted>2019-03-26T11:11:00Z</cp:lastPrinted>
  <dcterms:created xsi:type="dcterms:W3CDTF">2021-09-13T07:38:00Z</dcterms:created>
  <dcterms:modified xsi:type="dcterms:W3CDTF">2026-08-21T14:30:00Z</dcterms:modified>
</cp:coreProperties>
</file>