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596FBD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192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26-A-067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596FBD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C192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26-A-067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7DF1C45" w14:textId="2E3CFD9F" w:rsidR="00EC192B" w:rsidRPr="00EC192B" w:rsidRDefault="00EC192B" w:rsidP="00EC192B">
      <w:pPr>
        <w:rPr>
          <w:rFonts w:ascii="Verdana" w:hAnsi="Verdana"/>
          <w:b/>
          <w:bCs/>
          <w:noProof/>
          <w:sz w:val="22"/>
          <w:szCs w:val="22"/>
        </w:rPr>
      </w:pPr>
      <w:r w:rsidRPr="00EC192B">
        <w:rPr>
          <w:rFonts w:ascii="Verdana" w:hAnsi="Verdana"/>
          <w:b/>
          <w:bCs/>
          <w:noProof/>
          <w:sz w:val="22"/>
          <w:szCs w:val="22"/>
        </w:rPr>
        <w:t>Does Swansea Bay University Local Health Board have any local treatment guidelines, pathways or protocols for treatment of Alopecia areata?</w:t>
      </w:r>
      <w:r w:rsidR="002A7A83">
        <w:rPr>
          <w:rFonts w:ascii="Verdana" w:hAnsi="Verdana"/>
          <w:b/>
          <w:bCs/>
          <w:noProof/>
          <w:sz w:val="22"/>
          <w:szCs w:val="22"/>
        </w:rPr>
        <w:br/>
      </w:r>
      <w:r w:rsidR="002A7A83">
        <w:rPr>
          <w:rFonts w:ascii="Verdana" w:hAnsi="Verdana"/>
          <w:b/>
          <w:bCs/>
          <w:noProof/>
          <w:sz w:val="22"/>
          <w:szCs w:val="22"/>
        </w:rPr>
        <w:br/>
      </w:r>
      <w:r w:rsidR="002A7A83" w:rsidRPr="002A7A83">
        <w:rPr>
          <w:rFonts w:ascii="Verdana" w:hAnsi="Verdana"/>
          <w:noProof/>
          <w:sz w:val="22"/>
          <w:szCs w:val="22"/>
        </w:rPr>
        <w:t>SBUHB follow the NICE guidelines for the treatment of Alopecia Areata.</w:t>
      </w:r>
    </w:p>
    <w:p w14:paraId="2178A95B" w14:textId="25B20531" w:rsidR="00873328" w:rsidRDefault="002A7A83" w:rsidP="002A7A8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EC192B">
        <w:rPr>
          <w:rFonts w:ascii="Verdana" w:hAnsi="Verdana"/>
          <w:b/>
          <w:bCs/>
          <w:noProof/>
          <w:sz w:val="22"/>
          <w:szCs w:val="22"/>
        </w:rPr>
        <w:t>I</w:t>
      </w:r>
      <w:r w:rsidR="00EC192B" w:rsidRPr="00EC192B">
        <w:rPr>
          <w:rFonts w:ascii="Verdana" w:hAnsi="Verdana"/>
          <w:b/>
          <w:bCs/>
          <w:noProof/>
          <w:sz w:val="22"/>
          <w:szCs w:val="22"/>
        </w:rPr>
        <w:t>f Yes, please provide a copy.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2A7A83">
        <w:rPr>
          <w:rFonts w:ascii="Verdana" w:hAnsi="Verdana"/>
          <w:noProof/>
          <w:sz w:val="22"/>
          <w:szCs w:val="22"/>
        </w:rPr>
        <w:t xml:space="preserve">Please follow this link - </w:t>
      </w:r>
      <w:hyperlink r:id="rId8" w:history="1">
        <w:r w:rsidRPr="00A902A5">
          <w:rPr>
            <w:rStyle w:val="Hyperlink"/>
            <w:rFonts w:ascii="Verdana" w:hAnsi="Verdana" w:cs="Arial"/>
            <w:noProof/>
            <w:sz w:val="22"/>
            <w:szCs w:val="22"/>
          </w:rPr>
          <w:t>https://cks.nice.org.uk/topics/alopecia-areata/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31FF"/>
    <w:rsid w:val="00257A6E"/>
    <w:rsid w:val="002677FD"/>
    <w:rsid w:val="00286642"/>
    <w:rsid w:val="00296FDA"/>
    <w:rsid w:val="002A613D"/>
    <w:rsid w:val="002A7A83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63DF"/>
    <w:rsid w:val="00A84640"/>
    <w:rsid w:val="00AB4D54"/>
    <w:rsid w:val="00AF0E8B"/>
    <w:rsid w:val="00AF691A"/>
    <w:rsid w:val="00B031C2"/>
    <w:rsid w:val="00B34966"/>
    <w:rsid w:val="00B61D34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92ADC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192B"/>
    <w:rsid w:val="00EE0615"/>
    <w:rsid w:val="00F26B29"/>
    <w:rsid w:val="00F36D64"/>
    <w:rsid w:val="00F91A7E"/>
    <w:rsid w:val="00F96598"/>
    <w:rsid w:val="00FA0C91"/>
    <w:rsid w:val="00FA177F"/>
    <w:rsid w:val="00FB1E56"/>
    <w:rsid w:val="00FE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A7A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6D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s.nice.org.uk/topics/alopecia-areat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1</Pages>
  <Words>46</Words>
  <Characters>343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2026-02-25T15:45:00Z</cp:lastPrinted>
  <dcterms:created xsi:type="dcterms:W3CDTF">2021-09-13T07:38:00Z</dcterms:created>
  <dcterms:modified xsi:type="dcterms:W3CDTF">2026-02-25T15:45:00Z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35337ac9-328c-4b5a-962d-8ea300a308c2</vt:lpwstr>
  </property>
</Properties>
</file>