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ED2D67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087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26-A-058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ED2D67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0087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26-A-058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1B54672" w14:textId="77777777" w:rsidR="00C00872" w:rsidRPr="00C00872" w:rsidRDefault="00C00872" w:rsidP="00C00872">
      <w:pPr>
        <w:rPr>
          <w:rFonts w:ascii="Verdana" w:hAnsi="Verdana"/>
          <w:b/>
          <w:bCs/>
          <w:noProof/>
          <w:sz w:val="22"/>
          <w:szCs w:val="22"/>
        </w:rPr>
      </w:pPr>
      <w:r w:rsidRPr="00C00872">
        <w:rPr>
          <w:rFonts w:ascii="Verdana" w:hAnsi="Verdana"/>
          <w:b/>
          <w:bCs/>
          <w:noProof/>
          <w:sz w:val="22"/>
          <w:szCs w:val="22"/>
        </w:rPr>
        <w:t>Please can I have copies of Job Descriptions for all posts at Band 7 and above within the ICT / Digital Service.</w:t>
      </w:r>
    </w:p>
    <w:p w14:paraId="2178A95B" w14:textId="69FC8083" w:rsidR="00873328" w:rsidRDefault="009828F3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Please find enclosed as requested.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4FD2D" w14:textId="77777777" w:rsidR="00B55962" w:rsidRDefault="00B55962" w:rsidP="007D6A3E">
      <w:pPr>
        <w:spacing w:before="0" w:after="0" w:line="240" w:lineRule="auto"/>
      </w:pPr>
      <w:r>
        <w:separator/>
      </w:r>
    </w:p>
  </w:endnote>
  <w:endnote w:type="continuationSeparator" w:id="0">
    <w:p w14:paraId="4B21B25C" w14:textId="77777777" w:rsidR="00B55962" w:rsidRDefault="00B55962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F9355" w14:textId="77777777" w:rsidR="00B55962" w:rsidRDefault="00B55962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201453D" w14:textId="77777777" w:rsidR="00B55962" w:rsidRDefault="00B55962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6808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57C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828F3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55962"/>
    <w:rsid w:val="00B61DE2"/>
    <w:rsid w:val="00B73D24"/>
    <w:rsid w:val="00B82C9E"/>
    <w:rsid w:val="00B8458F"/>
    <w:rsid w:val="00BB4931"/>
    <w:rsid w:val="00BC67E1"/>
    <w:rsid w:val="00C00872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595F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82</TotalTime>
  <Pages>1</Pages>
  <Words>30</Words>
  <Characters>191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2026-02-24T15:24:00Z</cp:lastPrinted>
  <dcterms:created xsi:type="dcterms:W3CDTF">2021-09-13T07:38:00Z</dcterms:created>
  <dcterms:modified xsi:type="dcterms:W3CDTF">2026-02-24T15:25:00Z</dcterms:modified>
</cp:coreProperties>
</file>