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2E3849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B2037">
                              <w:rPr>
                                <w:rFonts w:ascii="Verdana" w:hAnsi="Verdana"/>
                                <w:b/>
                                <w:sz w:val="22"/>
                                <w:szCs w:val="22"/>
                              </w:rPr>
                              <w:t>26-A-047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2E3849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B2037">
                        <w:rPr>
                          <w:rFonts w:ascii="Verdana" w:hAnsi="Verdana"/>
                          <w:b/>
                          <w:sz w:val="22"/>
                          <w:szCs w:val="22"/>
                        </w:rPr>
                        <w:t>26-A-047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7D8FCB3" w14:textId="2E1315C1" w:rsidR="001B2037" w:rsidRPr="001B2037" w:rsidRDefault="001B2037" w:rsidP="001B2037">
      <w:pPr>
        <w:rPr>
          <w:rFonts w:ascii="Verdana" w:hAnsi="Verdana"/>
          <w:b/>
          <w:bCs/>
          <w:noProof/>
          <w:sz w:val="22"/>
          <w:szCs w:val="22"/>
        </w:rPr>
      </w:pPr>
      <w:r w:rsidRPr="001B2037">
        <w:rPr>
          <w:rFonts w:ascii="Verdana" w:hAnsi="Verdana"/>
          <w:b/>
          <w:bCs/>
          <w:noProof/>
          <w:sz w:val="22"/>
          <w:szCs w:val="22"/>
        </w:rPr>
        <w:t>I am writing to request</w:t>
      </w:r>
    </w:p>
    <w:p w14:paraId="4A6D1580" w14:textId="3E9A8A00" w:rsidR="00764647" w:rsidRDefault="00764647" w:rsidP="002B53DA">
      <w:pPr>
        <w:pStyle w:val="ListParagraph"/>
        <w:numPr>
          <w:ilvl w:val="0"/>
          <w:numId w:val="20"/>
        </w:numPr>
        <w:rPr>
          <w:rFonts w:ascii="Verdana" w:hAnsi="Verdana"/>
          <w:b/>
          <w:bCs/>
          <w:noProof/>
          <w:sz w:val="22"/>
          <w:szCs w:val="22"/>
        </w:rPr>
      </w:pPr>
      <w:r>
        <w:rPr>
          <w:rFonts w:ascii="Verdana" w:hAnsi="Verdana"/>
          <w:b/>
          <w:bCs/>
          <w:noProof/>
          <w:sz w:val="22"/>
          <w:szCs w:val="22"/>
        </w:rPr>
        <w:t>T</w:t>
      </w:r>
      <w:r w:rsidR="001B2037" w:rsidRPr="001B2037">
        <w:rPr>
          <w:rFonts w:ascii="Verdana" w:hAnsi="Verdana"/>
          <w:b/>
          <w:bCs/>
          <w:noProof/>
          <w:sz w:val="22"/>
          <w:szCs w:val="22"/>
        </w:rPr>
        <w:t>he average cost of missed appointment from year 2022 to current</w:t>
      </w:r>
      <w:r w:rsidR="002B53DA">
        <w:rPr>
          <w:rFonts w:ascii="Verdana" w:hAnsi="Verdana"/>
          <w:b/>
          <w:bCs/>
          <w:noProof/>
          <w:sz w:val="22"/>
          <w:szCs w:val="22"/>
        </w:rPr>
        <w:br/>
      </w:r>
      <w:r w:rsidR="002B53DA" w:rsidRPr="00764647">
        <w:rPr>
          <w:rFonts w:ascii="Verdana" w:hAnsi="Verdana"/>
          <w:noProof/>
          <w:sz w:val="22"/>
          <w:szCs w:val="22"/>
        </w:rPr>
        <w:t>You clarif</w:t>
      </w:r>
      <w:r w:rsidRPr="00764647">
        <w:rPr>
          <w:rFonts w:ascii="Verdana" w:hAnsi="Verdana"/>
          <w:noProof/>
          <w:sz w:val="22"/>
          <w:szCs w:val="22"/>
        </w:rPr>
        <w:t>ied on 19</w:t>
      </w:r>
      <w:r w:rsidRPr="00764647">
        <w:rPr>
          <w:rFonts w:ascii="Verdana" w:hAnsi="Verdana"/>
          <w:noProof/>
          <w:sz w:val="22"/>
          <w:szCs w:val="22"/>
          <w:vertAlign w:val="superscript"/>
        </w:rPr>
        <w:t>th</w:t>
      </w:r>
      <w:r w:rsidRPr="00764647">
        <w:rPr>
          <w:rFonts w:ascii="Verdana" w:hAnsi="Verdana"/>
          <w:noProof/>
          <w:sz w:val="22"/>
          <w:szCs w:val="22"/>
        </w:rPr>
        <w:t xml:space="preserve"> January 2026 that you were looking for this informaton in relation to;</w:t>
      </w:r>
    </w:p>
    <w:p w14:paraId="146D38A2" w14:textId="70A43CE2" w:rsidR="00764647" w:rsidRPr="00764647" w:rsidRDefault="00764647" w:rsidP="00764647">
      <w:pPr>
        <w:pStyle w:val="m-283634203405690310msolistparagraph"/>
        <w:numPr>
          <w:ilvl w:val="0"/>
          <w:numId w:val="22"/>
        </w:numPr>
        <w:rPr>
          <w:rFonts w:ascii="Verdana" w:eastAsia="Times New Roman" w:hAnsi="Verdana"/>
          <w:sz w:val="22"/>
          <w:szCs w:val="22"/>
        </w:rPr>
      </w:pPr>
      <w:r w:rsidRPr="00764647">
        <w:rPr>
          <w:rFonts w:ascii="Verdana" w:eastAsia="Times New Roman" w:hAnsi="Verdana"/>
          <w:sz w:val="22"/>
          <w:szCs w:val="22"/>
        </w:rPr>
        <w:t>A GP appointment</w:t>
      </w:r>
      <w:r>
        <w:rPr>
          <w:rFonts w:ascii="Verdana" w:eastAsia="Times New Roman" w:hAnsi="Verdana"/>
          <w:sz w:val="22"/>
          <w:szCs w:val="22"/>
        </w:rPr>
        <w:br/>
      </w:r>
      <w:r>
        <w:rPr>
          <w:rFonts w:ascii="Verdana" w:eastAsia="Times New Roman" w:hAnsi="Verdana"/>
          <w:sz w:val="22"/>
          <w:szCs w:val="22"/>
        </w:rPr>
        <w:br/>
      </w:r>
      <w:r w:rsidRPr="00764647">
        <w:rPr>
          <w:rFonts w:ascii="Verdana" w:eastAsia="Times New Roman" w:hAnsi="Verdana"/>
          <w:sz w:val="22"/>
          <w:szCs w:val="22"/>
        </w:rPr>
        <w:t xml:space="preserve">2022 – £31 (based on a </w:t>
      </w:r>
      <w:proofErr w:type="gramStart"/>
      <w:r w:rsidRPr="00764647">
        <w:rPr>
          <w:rFonts w:ascii="Verdana" w:eastAsia="Times New Roman" w:hAnsi="Verdana"/>
          <w:sz w:val="22"/>
          <w:szCs w:val="22"/>
        </w:rPr>
        <w:t>10 minute</w:t>
      </w:r>
      <w:proofErr w:type="gramEnd"/>
      <w:r w:rsidRPr="00764647">
        <w:rPr>
          <w:rFonts w:ascii="Verdana" w:eastAsia="Times New Roman" w:hAnsi="Verdana"/>
          <w:sz w:val="22"/>
          <w:szCs w:val="22"/>
        </w:rPr>
        <w:t xml:space="preserve"> appointment)</w:t>
      </w:r>
      <w:r>
        <w:rPr>
          <w:rFonts w:ascii="Verdana" w:eastAsia="Times New Roman" w:hAnsi="Verdana"/>
          <w:sz w:val="22"/>
          <w:szCs w:val="22"/>
        </w:rPr>
        <w:br/>
      </w:r>
      <w:r w:rsidRPr="00764647">
        <w:rPr>
          <w:rFonts w:ascii="Verdana" w:eastAsia="Times New Roman" w:hAnsi="Verdana"/>
          <w:sz w:val="22"/>
          <w:szCs w:val="22"/>
        </w:rPr>
        <w:t xml:space="preserve">2023 – £38 (based on a </w:t>
      </w:r>
      <w:proofErr w:type="gramStart"/>
      <w:r w:rsidRPr="00764647">
        <w:rPr>
          <w:rFonts w:ascii="Verdana" w:eastAsia="Times New Roman" w:hAnsi="Verdana"/>
          <w:sz w:val="22"/>
          <w:szCs w:val="22"/>
        </w:rPr>
        <w:t>10 minute</w:t>
      </w:r>
      <w:proofErr w:type="gramEnd"/>
      <w:r w:rsidRPr="00764647">
        <w:rPr>
          <w:rFonts w:ascii="Verdana" w:eastAsia="Times New Roman" w:hAnsi="Verdana"/>
          <w:sz w:val="22"/>
          <w:szCs w:val="22"/>
        </w:rPr>
        <w:t xml:space="preserve"> appointment)</w:t>
      </w:r>
      <w:r>
        <w:rPr>
          <w:rFonts w:ascii="Verdana" w:eastAsia="Times New Roman" w:hAnsi="Verdana"/>
          <w:sz w:val="22"/>
          <w:szCs w:val="22"/>
        </w:rPr>
        <w:br/>
      </w:r>
      <w:r w:rsidRPr="00764647">
        <w:rPr>
          <w:rFonts w:ascii="Verdana" w:eastAsia="Times New Roman" w:hAnsi="Verdana"/>
          <w:sz w:val="22"/>
          <w:szCs w:val="22"/>
        </w:rPr>
        <w:t xml:space="preserve">2024 – £33 (based on a </w:t>
      </w:r>
      <w:proofErr w:type="gramStart"/>
      <w:r w:rsidRPr="00764647">
        <w:rPr>
          <w:rFonts w:ascii="Verdana" w:eastAsia="Times New Roman" w:hAnsi="Verdana"/>
          <w:sz w:val="22"/>
          <w:szCs w:val="22"/>
        </w:rPr>
        <w:t>10 minute</w:t>
      </w:r>
      <w:proofErr w:type="gramEnd"/>
      <w:r w:rsidRPr="00764647">
        <w:rPr>
          <w:rFonts w:ascii="Verdana" w:eastAsia="Times New Roman" w:hAnsi="Verdana"/>
          <w:sz w:val="22"/>
          <w:szCs w:val="22"/>
        </w:rPr>
        <w:t xml:space="preserve"> appointment)</w:t>
      </w:r>
      <w:r>
        <w:rPr>
          <w:rFonts w:ascii="Verdana" w:eastAsia="Times New Roman" w:hAnsi="Verdana"/>
          <w:sz w:val="22"/>
          <w:szCs w:val="22"/>
        </w:rPr>
        <w:br/>
      </w:r>
    </w:p>
    <w:p w14:paraId="2FD09D0C" w14:textId="105CEB3C" w:rsidR="001B2037" w:rsidRPr="002C4DD0" w:rsidRDefault="00764647" w:rsidP="002C4DD0">
      <w:pPr>
        <w:pStyle w:val="m-283634203405690310msolistparagraph"/>
        <w:numPr>
          <w:ilvl w:val="0"/>
          <w:numId w:val="22"/>
        </w:numPr>
        <w:rPr>
          <w:rFonts w:ascii="Verdana" w:eastAsia="Times New Roman" w:hAnsi="Verdana"/>
          <w:sz w:val="22"/>
          <w:szCs w:val="22"/>
        </w:rPr>
      </w:pPr>
      <w:r w:rsidRPr="00764647">
        <w:rPr>
          <w:rFonts w:ascii="Verdana" w:eastAsia="Times New Roman" w:hAnsi="Verdana"/>
          <w:sz w:val="22"/>
          <w:szCs w:val="22"/>
        </w:rPr>
        <w:t>An outpatient Consultant appointment</w:t>
      </w:r>
      <w:r>
        <w:rPr>
          <w:rFonts w:ascii="Verdana" w:eastAsia="Times New Roman" w:hAnsi="Verdana"/>
          <w:sz w:val="22"/>
          <w:szCs w:val="22"/>
        </w:rPr>
        <w:br/>
      </w:r>
      <w:r>
        <w:rPr>
          <w:rFonts w:ascii="Verdana" w:eastAsia="Times New Roman" w:hAnsi="Verdana"/>
          <w:sz w:val="22"/>
          <w:szCs w:val="22"/>
        </w:rPr>
        <w:br/>
      </w:r>
      <w:r w:rsidR="002C4DD0">
        <w:rPr>
          <w:rFonts w:ascii="Verdana" w:eastAsia="Times New Roman" w:hAnsi="Verdana"/>
          <w:sz w:val="22"/>
          <w:szCs w:val="22"/>
        </w:rPr>
        <w:t>Staff cost only:</w:t>
      </w:r>
      <w:r w:rsidR="009B6533">
        <w:rPr>
          <w:rFonts w:ascii="Verdana" w:eastAsia="Times New Roman" w:hAnsi="Verdana"/>
          <w:sz w:val="22"/>
          <w:szCs w:val="22"/>
        </w:rPr>
        <w:br/>
      </w:r>
      <w:r w:rsidR="009B6533" w:rsidRPr="009B6533">
        <w:rPr>
          <w:rFonts w:ascii="Verdana" w:eastAsia="Times New Roman" w:hAnsi="Verdana"/>
          <w:sz w:val="22"/>
          <w:szCs w:val="22"/>
        </w:rPr>
        <w:t>2022/23 – £76</w:t>
      </w:r>
      <w:r w:rsidR="009B6533">
        <w:rPr>
          <w:rFonts w:ascii="Verdana" w:eastAsia="Times New Roman" w:hAnsi="Verdana"/>
          <w:sz w:val="22"/>
          <w:szCs w:val="22"/>
        </w:rPr>
        <w:br/>
      </w:r>
      <w:r w:rsidR="009B6533" w:rsidRPr="009B6533">
        <w:rPr>
          <w:rFonts w:ascii="Verdana" w:eastAsia="Times New Roman" w:hAnsi="Verdana"/>
          <w:sz w:val="22"/>
          <w:szCs w:val="22"/>
        </w:rPr>
        <w:t>2023/24 – £79</w:t>
      </w:r>
      <w:r w:rsidR="009B6533">
        <w:rPr>
          <w:rFonts w:ascii="Verdana" w:eastAsia="Times New Roman" w:hAnsi="Verdana"/>
          <w:sz w:val="22"/>
          <w:szCs w:val="22"/>
        </w:rPr>
        <w:br/>
      </w:r>
      <w:r w:rsidR="009B6533" w:rsidRPr="009B6533">
        <w:rPr>
          <w:rFonts w:ascii="Verdana" w:eastAsia="Times New Roman" w:hAnsi="Verdana"/>
          <w:sz w:val="22"/>
          <w:szCs w:val="22"/>
        </w:rPr>
        <w:t>2024/25 – £83</w:t>
      </w:r>
      <w:r w:rsidR="009B6533">
        <w:rPr>
          <w:rFonts w:ascii="Verdana" w:eastAsia="Times New Roman" w:hAnsi="Verdana"/>
          <w:sz w:val="22"/>
          <w:szCs w:val="22"/>
        </w:rPr>
        <w:br/>
      </w:r>
      <w:r w:rsidR="009B6533" w:rsidRPr="009B6533">
        <w:rPr>
          <w:rFonts w:ascii="Verdana" w:eastAsia="Times New Roman" w:hAnsi="Verdana"/>
          <w:sz w:val="22"/>
          <w:szCs w:val="22"/>
        </w:rPr>
        <w:t>2025/26 – £85</w:t>
      </w:r>
      <w:r w:rsidR="002B53DA" w:rsidRPr="002C4DD0">
        <w:rPr>
          <w:rFonts w:ascii="Verdana" w:hAnsi="Verdana"/>
          <w:b/>
          <w:bCs/>
          <w:noProof/>
          <w:sz w:val="22"/>
          <w:szCs w:val="22"/>
        </w:rPr>
        <w:br/>
      </w:r>
    </w:p>
    <w:p w14:paraId="4E182531" w14:textId="422A5FD2" w:rsidR="001B2037" w:rsidRPr="002B53DA" w:rsidRDefault="00764647" w:rsidP="002B53DA">
      <w:pPr>
        <w:pStyle w:val="ListParagraph"/>
        <w:numPr>
          <w:ilvl w:val="0"/>
          <w:numId w:val="20"/>
        </w:numPr>
        <w:rPr>
          <w:rFonts w:ascii="Verdana" w:hAnsi="Verdana"/>
          <w:b/>
          <w:bCs/>
          <w:noProof/>
          <w:sz w:val="22"/>
          <w:szCs w:val="22"/>
        </w:rPr>
      </w:pPr>
      <w:r>
        <w:rPr>
          <w:rFonts w:ascii="Verdana" w:hAnsi="Verdana"/>
          <w:b/>
          <w:bCs/>
          <w:noProof/>
          <w:sz w:val="22"/>
          <w:szCs w:val="22"/>
        </w:rPr>
        <w:t>D</w:t>
      </w:r>
      <w:r w:rsidR="001B2037" w:rsidRPr="001B2037">
        <w:rPr>
          <w:rFonts w:ascii="Verdana" w:hAnsi="Verdana"/>
          <w:b/>
          <w:bCs/>
          <w:noProof/>
          <w:sz w:val="22"/>
          <w:szCs w:val="22"/>
        </w:rPr>
        <w:t>o you have a mechanism to identify if an appointment is missed due to lack of BSL interpreter?</w:t>
      </w:r>
      <w:r w:rsidR="002B53DA">
        <w:rPr>
          <w:rFonts w:ascii="Verdana" w:hAnsi="Verdana"/>
          <w:b/>
          <w:bCs/>
          <w:noProof/>
          <w:sz w:val="22"/>
          <w:szCs w:val="22"/>
        </w:rPr>
        <w:br/>
      </w:r>
      <w:r w:rsidR="002C4DD0" w:rsidRPr="002C4DD0">
        <w:rPr>
          <w:rFonts w:ascii="Verdana" w:hAnsi="Verdana"/>
          <w:noProof/>
          <w:sz w:val="22"/>
          <w:szCs w:val="22"/>
        </w:rPr>
        <w:t>No – our systems only identify if the patient requires an interpreter, not as the reason for cancellation.</w:t>
      </w:r>
      <w:r w:rsidR="002B53DA">
        <w:rPr>
          <w:rFonts w:ascii="Verdana" w:hAnsi="Verdana"/>
          <w:b/>
          <w:bCs/>
          <w:noProof/>
          <w:sz w:val="22"/>
          <w:szCs w:val="22"/>
        </w:rPr>
        <w:br/>
      </w:r>
    </w:p>
    <w:p w14:paraId="2178A95B" w14:textId="6FC7BF1E" w:rsidR="00873328" w:rsidRPr="002B53DA" w:rsidRDefault="00764647" w:rsidP="002B53DA">
      <w:pPr>
        <w:pStyle w:val="ListParagraph"/>
        <w:numPr>
          <w:ilvl w:val="0"/>
          <w:numId w:val="20"/>
        </w:numPr>
        <w:rPr>
          <w:rFonts w:ascii="Verdana" w:hAnsi="Verdana"/>
          <w:b/>
          <w:bCs/>
          <w:noProof/>
          <w:sz w:val="22"/>
          <w:szCs w:val="22"/>
        </w:rPr>
      </w:pPr>
      <w:r>
        <w:rPr>
          <w:rFonts w:ascii="Verdana" w:hAnsi="Verdana"/>
          <w:b/>
          <w:bCs/>
          <w:noProof/>
          <w:sz w:val="22"/>
          <w:szCs w:val="22"/>
        </w:rPr>
        <w:t>I</w:t>
      </w:r>
      <w:r w:rsidR="001B2037" w:rsidRPr="001B2037">
        <w:rPr>
          <w:rFonts w:ascii="Verdana" w:hAnsi="Verdana"/>
          <w:b/>
          <w:bCs/>
          <w:noProof/>
          <w:sz w:val="22"/>
          <w:szCs w:val="22"/>
        </w:rPr>
        <w:t>f so, the numbers of missed appointments due to no fulfillment of booking of BSL interpreter, either by booking agency unable to provide, failure of interpreter to attend, or no agency contacted for BSL interpreter.</w:t>
      </w:r>
      <w:r w:rsidR="002B53DA">
        <w:rPr>
          <w:rFonts w:ascii="Verdana" w:hAnsi="Verdana"/>
          <w:b/>
          <w:bCs/>
          <w:noProof/>
          <w:sz w:val="22"/>
          <w:szCs w:val="22"/>
        </w:rPr>
        <w:br/>
      </w:r>
      <w:r w:rsidR="002C4DD0" w:rsidRPr="002C4DD0">
        <w:rPr>
          <w:rFonts w:ascii="Verdana" w:hAnsi="Verdana"/>
          <w:noProof/>
          <w:sz w:val="22"/>
          <w:szCs w:val="22"/>
        </w:rPr>
        <w:t>Not applicable.</w:t>
      </w:r>
      <w:r w:rsidR="002B53DA" w:rsidRPr="002C4DD0">
        <w:rPr>
          <w:rFonts w:ascii="Verdana" w:hAnsi="Verdana"/>
          <w:noProof/>
          <w:sz w:val="22"/>
          <w:szCs w:val="22"/>
        </w:rPr>
        <w:br/>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FE152BC"/>
    <w:multiLevelType w:val="multilevel"/>
    <w:tmpl w:val="88D284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EFD65D9"/>
    <w:multiLevelType w:val="hybridMultilevel"/>
    <w:tmpl w:val="17F460C8"/>
    <w:lvl w:ilvl="0" w:tplc="1466D83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0B229B8"/>
    <w:multiLevelType w:val="hybridMultilevel"/>
    <w:tmpl w:val="A89E3E0C"/>
    <w:lvl w:ilvl="0" w:tplc="08090001">
      <w:start w:val="1"/>
      <w:numFmt w:val="bullet"/>
      <w:lvlText w:val=""/>
      <w:lvlJc w:val="left"/>
      <w:pPr>
        <w:ind w:left="1225" w:hanging="360"/>
      </w:pPr>
      <w:rPr>
        <w:rFonts w:ascii="Symbol" w:hAnsi="Symbol" w:hint="default"/>
      </w:rPr>
    </w:lvl>
    <w:lvl w:ilvl="1" w:tplc="FFFFFFFF" w:tentative="1">
      <w:start w:val="1"/>
      <w:numFmt w:val="lowerLetter"/>
      <w:lvlText w:val="%2."/>
      <w:lvlJc w:val="left"/>
      <w:pPr>
        <w:ind w:left="1945" w:hanging="360"/>
      </w:pPr>
    </w:lvl>
    <w:lvl w:ilvl="2" w:tplc="FFFFFFFF" w:tentative="1">
      <w:start w:val="1"/>
      <w:numFmt w:val="lowerRoman"/>
      <w:lvlText w:val="%3."/>
      <w:lvlJc w:val="right"/>
      <w:pPr>
        <w:ind w:left="2665" w:hanging="180"/>
      </w:pPr>
    </w:lvl>
    <w:lvl w:ilvl="3" w:tplc="FFFFFFFF" w:tentative="1">
      <w:start w:val="1"/>
      <w:numFmt w:val="decimal"/>
      <w:lvlText w:val="%4."/>
      <w:lvlJc w:val="left"/>
      <w:pPr>
        <w:ind w:left="3385" w:hanging="360"/>
      </w:pPr>
    </w:lvl>
    <w:lvl w:ilvl="4" w:tplc="FFFFFFFF" w:tentative="1">
      <w:start w:val="1"/>
      <w:numFmt w:val="lowerLetter"/>
      <w:lvlText w:val="%5."/>
      <w:lvlJc w:val="left"/>
      <w:pPr>
        <w:ind w:left="4105" w:hanging="360"/>
      </w:pPr>
    </w:lvl>
    <w:lvl w:ilvl="5" w:tplc="FFFFFFFF" w:tentative="1">
      <w:start w:val="1"/>
      <w:numFmt w:val="lowerRoman"/>
      <w:lvlText w:val="%6."/>
      <w:lvlJc w:val="right"/>
      <w:pPr>
        <w:ind w:left="4825" w:hanging="180"/>
      </w:pPr>
    </w:lvl>
    <w:lvl w:ilvl="6" w:tplc="FFFFFFFF" w:tentative="1">
      <w:start w:val="1"/>
      <w:numFmt w:val="decimal"/>
      <w:lvlText w:val="%7."/>
      <w:lvlJc w:val="left"/>
      <w:pPr>
        <w:ind w:left="5545" w:hanging="360"/>
      </w:pPr>
    </w:lvl>
    <w:lvl w:ilvl="7" w:tplc="FFFFFFFF" w:tentative="1">
      <w:start w:val="1"/>
      <w:numFmt w:val="lowerLetter"/>
      <w:lvlText w:val="%8."/>
      <w:lvlJc w:val="left"/>
      <w:pPr>
        <w:ind w:left="6265" w:hanging="360"/>
      </w:pPr>
    </w:lvl>
    <w:lvl w:ilvl="8" w:tplc="FFFFFFFF" w:tentative="1">
      <w:start w:val="1"/>
      <w:numFmt w:val="lowerRoman"/>
      <w:lvlText w:val="%9."/>
      <w:lvlJc w:val="right"/>
      <w:pPr>
        <w:ind w:left="6985" w:hanging="180"/>
      </w:pPr>
    </w:lvl>
  </w:abstractNum>
  <w:abstractNum w:abstractNumId="20" w15:restartNumberingAfterBreak="0">
    <w:nsid w:val="76671B91"/>
    <w:multiLevelType w:val="hybridMultilevel"/>
    <w:tmpl w:val="90A0BB1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21"/>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341620015">
    <w:abstractNumId w:val="20"/>
  </w:num>
  <w:num w:numId="20" w16cid:durableId="262998546">
    <w:abstractNumId w:val="15"/>
  </w:num>
  <w:num w:numId="21" w16cid:durableId="1558475373">
    <w:abstractNumId w:val="10"/>
    <w:lvlOverride w:ilvl="0"/>
    <w:lvlOverride w:ilvl="1"/>
    <w:lvlOverride w:ilvl="2"/>
    <w:lvlOverride w:ilvl="3"/>
    <w:lvlOverride w:ilvl="4"/>
    <w:lvlOverride w:ilvl="5"/>
    <w:lvlOverride w:ilvl="6"/>
    <w:lvlOverride w:ilvl="7"/>
    <w:lvlOverride w:ilvl="8"/>
  </w:num>
  <w:num w:numId="22" w16cid:durableId="5859196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B2037"/>
    <w:rsid w:val="001E2D50"/>
    <w:rsid w:val="00213076"/>
    <w:rsid w:val="002156AF"/>
    <w:rsid w:val="00236F74"/>
    <w:rsid w:val="00257A6E"/>
    <w:rsid w:val="002677FD"/>
    <w:rsid w:val="00286642"/>
    <w:rsid w:val="00296FDA"/>
    <w:rsid w:val="002B53DA"/>
    <w:rsid w:val="002B74C8"/>
    <w:rsid w:val="002C252B"/>
    <w:rsid w:val="002C4DD0"/>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34F7"/>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64647"/>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6533"/>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m-283634203405690310msolistparagraph">
    <w:name w:val="m_-283634203405690310msolistparagraph"/>
    <w:basedOn w:val="Normal"/>
    <w:rsid w:val="00764647"/>
    <w:pPr>
      <w:spacing w:before="100" w:beforeAutospacing="1" w:after="100" w:afterAutospacing="1" w:line="240" w:lineRule="auto"/>
      <w:ind w:left="0" w:right="0"/>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92</TotalTime>
  <Pages>1</Pages>
  <Words>39</Words>
  <Characters>930</Characters>
  <Application>Microsoft Office Word</Application>
  <DocSecurity>0</DocSecurity>
  <Lines>116</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2026-02-04T14:04:00Z</dcterms:modified>
</cp:coreProperties>
</file>