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022B84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072D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26-A-046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022B84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072D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26-A-046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6532BE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315D1D5" w14:textId="77777777" w:rsidR="00E1182A" w:rsidRPr="004072D7" w:rsidRDefault="004072D7" w:rsidP="00E1182A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Please see below a Freedom of information request regarding major trauma care within Wales: </w:t>
      </w:r>
      <w:r w:rsidR="00E1182A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E1182A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E1182A"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Examples of MTC, TU, RTU, LEH:</w:t>
      </w:r>
    </w:p>
    <w:p w14:paraId="571FB331" w14:textId="77777777" w:rsidR="00E1182A" w:rsidRPr="004072D7" w:rsidRDefault="00E1182A" w:rsidP="00E1182A">
      <w:pPr>
        <w:numPr>
          <w:ilvl w:val="0"/>
          <w:numId w:val="27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Major Trauma Centre</w:t>
      </w:r>
    </w:p>
    <w:p w14:paraId="762A3E55" w14:textId="77777777" w:rsidR="00E1182A" w:rsidRPr="004072D7" w:rsidRDefault="00E1182A" w:rsidP="00E1182A">
      <w:pPr>
        <w:numPr>
          <w:ilvl w:val="1"/>
          <w:numId w:val="28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University Hospital Wales</w:t>
      </w:r>
    </w:p>
    <w:p w14:paraId="4DA6336C" w14:textId="77777777" w:rsidR="00E1182A" w:rsidRPr="004072D7" w:rsidRDefault="00E1182A" w:rsidP="00E1182A">
      <w:pPr>
        <w:numPr>
          <w:ilvl w:val="1"/>
          <w:numId w:val="29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Southmead Hospital</w:t>
      </w:r>
    </w:p>
    <w:p w14:paraId="7C0F897A" w14:textId="77777777" w:rsidR="00E1182A" w:rsidRPr="004072D7" w:rsidRDefault="00E1182A" w:rsidP="00E1182A">
      <w:pPr>
        <w:numPr>
          <w:ilvl w:val="1"/>
          <w:numId w:val="30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Queen Elizabeth Hospital</w:t>
      </w:r>
    </w:p>
    <w:p w14:paraId="7B1A05F4" w14:textId="77777777" w:rsidR="00E1182A" w:rsidRPr="004072D7" w:rsidRDefault="00E1182A" w:rsidP="00E1182A">
      <w:pPr>
        <w:numPr>
          <w:ilvl w:val="1"/>
          <w:numId w:val="31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University Hospital Stoke</w:t>
      </w:r>
    </w:p>
    <w:p w14:paraId="30634C91" w14:textId="77777777" w:rsidR="00E1182A" w:rsidRPr="004072D7" w:rsidRDefault="00E1182A" w:rsidP="00E1182A">
      <w:pPr>
        <w:numPr>
          <w:ilvl w:val="1"/>
          <w:numId w:val="32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Aintree University Hospital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6C7D11F1" w14:textId="77777777" w:rsidR="00E1182A" w:rsidRPr="004072D7" w:rsidRDefault="00E1182A" w:rsidP="00E1182A">
      <w:pPr>
        <w:numPr>
          <w:ilvl w:val="0"/>
          <w:numId w:val="27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Trauma Unit</w:t>
      </w:r>
    </w:p>
    <w:p w14:paraId="15263E65" w14:textId="77777777" w:rsidR="00E1182A" w:rsidRPr="004072D7" w:rsidRDefault="00E1182A" w:rsidP="00E1182A">
      <w:pPr>
        <w:numPr>
          <w:ilvl w:val="1"/>
          <w:numId w:val="33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Glangwili Hospital</w:t>
      </w:r>
    </w:p>
    <w:p w14:paraId="77345545" w14:textId="77777777" w:rsidR="00E1182A" w:rsidRPr="004072D7" w:rsidRDefault="00E1182A" w:rsidP="00E1182A">
      <w:pPr>
        <w:numPr>
          <w:ilvl w:val="1"/>
          <w:numId w:val="34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Morriston Hospital</w:t>
      </w:r>
    </w:p>
    <w:p w14:paraId="2DB83B31" w14:textId="77777777" w:rsidR="00E1182A" w:rsidRPr="004072D7" w:rsidRDefault="00E1182A" w:rsidP="00E1182A">
      <w:pPr>
        <w:numPr>
          <w:ilvl w:val="1"/>
          <w:numId w:val="35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Princess of Wales Hospital</w:t>
      </w:r>
    </w:p>
    <w:p w14:paraId="0FC39BD9" w14:textId="77777777" w:rsidR="00E1182A" w:rsidRPr="004072D7" w:rsidRDefault="00E1182A" w:rsidP="00E1182A">
      <w:pPr>
        <w:numPr>
          <w:ilvl w:val="1"/>
          <w:numId w:val="36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Prince Charles Hospital</w:t>
      </w:r>
    </w:p>
    <w:p w14:paraId="5E3E8D86" w14:textId="77777777" w:rsidR="00E1182A" w:rsidRPr="004072D7" w:rsidRDefault="00E1182A" w:rsidP="00E1182A">
      <w:pPr>
        <w:numPr>
          <w:ilvl w:val="1"/>
          <w:numId w:val="37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The Grange Hospital</w:t>
      </w:r>
    </w:p>
    <w:p w14:paraId="20C848A4" w14:textId="77777777" w:rsidR="00E1182A" w:rsidRPr="004072D7" w:rsidRDefault="00E1182A" w:rsidP="00E1182A">
      <w:pPr>
        <w:numPr>
          <w:ilvl w:val="1"/>
          <w:numId w:val="38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Bristol Royal Infirmary</w:t>
      </w:r>
    </w:p>
    <w:p w14:paraId="3E9771D4" w14:textId="77777777" w:rsidR="00E1182A" w:rsidRPr="004072D7" w:rsidRDefault="00E1182A" w:rsidP="00E1182A">
      <w:pPr>
        <w:numPr>
          <w:ilvl w:val="1"/>
          <w:numId w:val="39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Gloucester Royal Hospital</w:t>
      </w:r>
    </w:p>
    <w:p w14:paraId="52F698F9" w14:textId="77777777" w:rsidR="00E1182A" w:rsidRPr="004072D7" w:rsidRDefault="00E1182A" w:rsidP="00E1182A">
      <w:pPr>
        <w:numPr>
          <w:ilvl w:val="1"/>
          <w:numId w:val="40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Hereford County Hospital</w:t>
      </w:r>
    </w:p>
    <w:p w14:paraId="595762D2" w14:textId="77777777" w:rsidR="00E1182A" w:rsidRPr="004072D7" w:rsidRDefault="00E1182A" w:rsidP="00E1182A">
      <w:pPr>
        <w:numPr>
          <w:ilvl w:val="1"/>
          <w:numId w:val="41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Royal Shrewsbury Hospital</w:t>
      </w:r>
    </w:p>
    <w:p w14:paraId="0876EE61" w14:textId="77777777" w:rsidR="00E1182A" w:rsidRPr="004072D7" w:rsidRDefault="00E1182A" w:rsidP="00E1182A">
      <w:pPr>
        <w:numPr>
          <w:ilvl w:val="1"/>
          <w:numId w:val="42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Wrexham Maelor Hospital</w:t>
      </w:r>
    </w:p>
    <w:p w14:paraId="55A3BBC8" w14:textId="77777777" w:rsidR="00E1182A" w:rsidRPr="004072D7" w:rsidRDefault="00E1182A" w:rsidP="00E1182A">
      <w:pPr>
        <w:numPr>
          <w:ilvl w:val="1"/>
          <w:numId w:val="43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Countess of Chester Hospital</w:t>
      </w:r>
    </w:p>
    <w:p w14:paraId="0567B882" w14:textId="77777777" w:rsidR="00E1182A" w:rsidRPr="004072D7" w:rsidRDefault="00E1182A" w:rsidP="00E1182A">
      <w:pPr>
        <w:numPr>
          <w:ilvl w:val="1"/>
          <w:numId w:val="44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Glan Clwyd Hospital</w:t>
      </w:r>
    </w:p>
    <w:p w14:paraId="771E0653" w14:textId="77777777" w:rsidR="00E1182A" w:rsidRPr="004072D7" w:rsidRDefault="00E1182A" w:rsidP="00E1182A">
      <w:pPr>
        <w:numPr>
          <w:ilvl w:val="1"/>
          <w:numId w:val="45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Ysbyty Gwynedd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55E599B5" w14:textId="77777777" w:rsidR="00E1182A" w:rsidRPr="004072D7" w:rsidRDefault="00E1182A" w:rsidP="00E1182A">
      <w:pPr>
        <w:numPr>
          <w:ilvl w:val="0"/>
          <w:numId w:val="27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Rural Trauma Unit</w:t>
      </w:r>
    </w:p>
    <w:p w14:paraId="6446A2D2" w14:textId="77777777" w:rsidR="00E1182A" w:rsidRPr="004072D7" w:rsidRDefault="00E1182A" w:rsidP="00E1182A">
      <w:pPr>
        <w:numPr>
          <w:ilvl w:val="1"/>
          <w:numId w:val="46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Withybush General Hospital</w:t>
      </w:r>
    </w:p>
    <w:p w14:paraId="04E14BFA" w14:textId="77777777" w:rsidR="00E1182A" w:rsidRPr="004072D7" w:rsidRDefault="00E1182A" w:rsidP="00E1182A">
      <w:pPr>
        <w:numPr>
          <w:ilvl w:val="1"/>
          <w:numId w:val="47"/>
        </w:numPr>
        <w:shd w:val="clear" w:color="auto" w:fill="FFFFFF"/>
        <w:tabs>
          <w:tab w:val="clear" w:pos="1440"/>
          <w:tab w:val="num" w:pos="1800"/>
        </w:tabs>
        <w:spacing w:before="100" w:beforeAutospacing="1" w:after="100" w:afterAutospacing="1" w:line="240" w:lineRule="auto"/>
        <w:ind w:left="180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Bronglais Hospital</w:t>
      </w:r>
    </w:p>
    <w:p w14:paraId="3EBEA5C5" w14:textId="522C68B2" w:rsidR="004072D7" w:rsidRPr="004072D7" w:rsidRDefault="004072D7" w:rsidP="004072D7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2EA4518" w14:textId="504FD909" w:rsidR="004072D7" w:rsidRPr="004072D7" w:rsidRDefault="004072D7" w:rsidP="004072D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Number of patients per county in Wales aged 18 and over in 2024 who meet major trauma criteria and were attended by EMRTS.</w:t>
      </w:r>
      <w:r w:rsidR="003E234E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3E234E" w:rsidRPr="003E234E">
        <w:rPr>
          <w:rFonts w:ascii="Verdana" w:eastAsia="Times New Roman" w:hAnsi="Verdana"/>
          <w:color w:val="000000"/>
          <w:sz w:val="22"/>
          <w:szCs w:val="22"/>
        </w:rPr>
        <w:t>1088 patients</w:t>
      </w:r>
      <w:r w:rsidR="003E234E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0FC5ED84" w14:textId="6B64797B" w:rsidR="00E1182A" w:rsidRPr="00E1182A" w:rsidRDefault="004072D7" w:rsidP="00E1182A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Number of the above patients per county who received the below critical care resources as the most advanced resource on scene:</w:t>
      </w:r>
    </w:p>
    <w:p w14:paraId="473A010A" w14:textId="4B2CC672" w:rsidR="004072D7" w:rsidRPr="00E1182A" w:rsidRDefault="004072D7" w:rsidP="00E1182A">
      <w:pPr>
        <w:pStyle w:val="ListParagraph"/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>EMRTS HEMS</w:t>
      </w:r>
      <w:r w:rsidR="003E234E"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– </w:t>
      </w:r>
      <w:r w:rsidR="003E234E" w:rsidRPr="00E1182A">
        <w:rPr>
          <w:rFonts w:ascii="Verdana" w:eastAsia="Times New Roman" w:hAnsi="Verdana"/>
          <w:color w:val="000000"/>
          <w:sz w:val="22"/>
          <w:szCs w:val="22"/>
        </w:rPr>
        <w:t>702 patients</w:t>
      </w:r>
    </w:p>
    <w:p w14:paraId="1746BF04" w14:textId="3354E121" w:rsidR="004072D7" w:rsidRPr="00E1182A" w:rsidRDefault="004072D7" w:rsidP="00E1182A">
      <w:pPr>
        <w:pStyle w:val="ListParagraph"/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lastRenderedPageBreak/>
        <w:t>EMRTS car Doctor-led</w:t>
      </w:r>
      <w:r w:rsidR="003E234E"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– </w:t>
      </w:r>
      <w:r w:rsidR="003E234E" w:rsidRPr="00E1182A">
        <w:rPr>
          <w:rFonts w:ascii="Verdana" w:eastAsia="Times New Roman" w:hAnsi="Verdana"/>
          <w:color w:val="000000"/>
          <w:sz w:val="22"/>
          <w:szCs w:val="22"/>
        </w:rPr>
        <w:t>161 patients</w:t>
      </w:r>
    </w:p>
    <w:p w14:paraId="101AC2E4" w14:textId="2B98A3F7" w:rsidR="004072D7" w:rsidRPr="00E1182A" w:rsidRDefault="004072D7" w:rsidP="00E1182A">
      <w:pPr>
        <w:pStyle w:val="ListParagraph"/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>EMRTS car Paramedic-led</w:t>
      </w:r>
      <w:r w:rsidR="003E234E"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-</w:t>
      </w:r>
      <w:r w:rsidR="000A1D8B" w:rsidRPr="000A1D8B">
        <w:rPr>
          <w:rFonts w:ascii="Verdana" w:eastAsia="Times New Roman" w:hAnsi="Verdana"/>
          <w:color w:val="000000"/>
          <w:sz w:val="22"/>
          <w:szCs w:val="22"/>
        </w:rPr>
        <w:t xml:space="preserve"> 2</w:t>
      </w:r>
      <w:r w:rsidR="007D3E46">
        <w:rPr>
          <w:rFonts w:ascii="Verdana" w:eastAsia="Times New Roman" w:hAnsi="Verdana"/>
          <w:color w:val="000000"/>
          <w:sz w:val="22"/>
          <w:szCs w:val="22"/>
        </w:rPr>
        <w:t>25</w:t>
      </w:r>
      <w:r w:rsidR="003E234E" w:rsidRPr="00E1182A">
        <w:rPr>
          <w:rFonts w:ascii="Verdana" w:eastAsia="Times New Roman" w:hAnsi="Verdana"/>
          <w:color w:val="000000"/>
          <w:sz w:val="22"/>
          <w:szCs w:val="22"/>
        </w:rPr>
        <w:t xml:space="preserve"> (</w:t>
      </w:r>
      <w:proofErr w:type="spellStart"/>
      <w:r w:rsidR="003E234E" w:rsidRPr="00E1182A">
        <w:rPr>
          <w:rFonts w:ascii="Verdana" w:eastAsia="Times New Roman" w:hAnsi="Verdana"/>
          <w:color w:val="000000"/>
          <w:sz w:val="22"/>
          <w:szCs w:val="22"/>
        </w:rPr>
        <w:t>nb.</w:t>
      </w:r>
      <w:proofErr w:type="spellEnd"/>
      <w:r w:rsidR="003E234E" w:rsidRPr="00E1182A">
        <w:rPr>
          <w:rFonts w:ascii="Verdana" w:eastAsia="Times New Roman" w:hAnsi="Verdana"/>
          <w:color w:val="000000"/>
          <w:sz w:val="22"/>
          <w:szCs w:val="22"/>
        </w:rPr>
        <w:t xml:space="preserve"> Critical Care Practitioners which include Nurses)</w:t>
      </w:r>
      <w:r w:rsidR="003E234E"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220B6228" w14:textId="7320A836" w:rsidR="00E1182A" w:rsidRDefault="004072D7" w:rsidP="00E1182A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Average time to arrival from 999 call for each of the above resources per county. If time from 999 is not held then time from EMRTS activation.</w:t>
      </w:r>
      <w:r w:rsidR="00E1182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</w:p>
    <w:p w14:paraId="0A07BE5D" w14:textId="42E60BFA" w:rsidR="00E1182A" w:rsidRPr="00E1182A" w:rsidRDefault="003E234E" w:rsidP="00E1182A">
      <w:pPr>
        <w:pStyle w:val="ListParagraph"/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EMRTS HEMS </w:t>
      </w:r>
      <w:r w:rsidR="00E1182A" w:rsidRPr="00E1182A">
        <w:rPr>
          <w:rFonts w:ascii="Verdana" w:eastAsia="Times New Roman" w:hAnsi="Verdana"/>
          <w:color w:val="000000"/>
          <w:sz w:val="22"/>
          <w:szCs w:val="22"/>
        </w:rPr>
        <w:t>– 41 minutes</w:t>
      </w: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  <w:r w:rsidR="00E1182A" w:rsidRPr="00E1182A">
        <w:rPr>
          <w:rFonts w:ascii="Verdana" w:eastAsia="Times New Roman" w:hAnsi="Verdana"/>
          <w:color w:val="000000"/>
          <w:sz w:val="22"/>
          <w:szCs w:val="22"/>
        </w:rPr>
        <w:t>average</w:t>
      </w:r>
      <w:r w:rsidRPr="00E1182A">
        <w:rPr>
          <w:rFonts w:ascii="Verdana" w:eastAsia="Times New Roman" w:hAnsi="Verdana"/>
          <w:color w:val="000000"/>
          <w:sz w:val="22"/>
          <w:szCs w:val="22"/>
        </w:rPr>
        <w:t> </w:t>
      </w: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>  </w:t>
      </w:r>
      <w:r w:rsidR="00937E06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  <w:r w:rsidR="00937E06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937E06">
        <w:rPr>
          <w:noProof/>
          <w:color w:val="000000"/>
        </w:rPr>
        <w:drawing>
          <wp:inline distT="0" distB="0" distL="0" distR="0" wp14:anchorId="05D6CF47" wp14:editId="69C7D653">
            <wp:extent cx="1428750" cy="2762250"/>
            <wp:effectExtent l="0" t="0" r="0" b="0"/>
            <wp:docPr id="1371496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9628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E06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     </w:t>
      </w:r>
    </w:p>
    <w:p w14:paraId="38F2AB16" w14:textId="3C04BAF6" w:rsidR="003E234E" w:rsidRPr="00E1182A" w:rsidRDefault="003E234E" w:rsidP="00E1182A">
      <w:pPr>
        <w:pStyle w:val="ListParagraph"/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1182A">
        <w:rPr>
          <w:rFonts w:ascii="Verdana" w:eastAsia="Times New Roman" w:hAnsi="Verdana"/>
          <w:b/>
          <w:bCs/>
          <w:color w:val="000000"/>
          <w:sz w:val="22"/>
          <w:szCs w:val="22"/>
        </w:rPr>
        <w:t>EMRTS car Doctor-led</w:t>
      </w:r>
      <w:r w:rsidRPr="00E1182A">
        <w:rPr>
          <w:rFonts w:ascii="Verdana" w:eastAsia="Times New Roman" w:hAnsi="Verdana"/>
          <w:color w:val="000000"/>
          <w:sz w:val="22"/>
          <w:szCs w:val="22"/>
        </w:rPr>
        <w:t xml:space="preserve"> - 39 minutes average</w:t>
      </w:r>
      <w:r w:rsidR="00937E06">
        <w:rPr>
          <w:rFonts w:ascii="Verdana" w:eastAsia="Times New Roman" w:hAnsi="Verdana"/>
          <w:color w:val="000000"/>
          <w:sz w:val="22"/>
          <w:szCs w:val="22"/>
        </w:rPr>
        <w:br/>
      </w:r>
      <w:r w:rsidR="00937E06">
        <w:rPr>
          <w:rFonts w:ascii="Verdana" w:eastAsia="Times New Roman" w:hAnsi="Verdana"/>
          <w:color w:val="000000"/>
          <w:sz w:val="22"/>
          <w:szCs w:val="22"/>
        </w:rPr>
        <w:br/>
      </w:r>
      <w:r w:rsidR="00937E06">
        <w:rPr>
          <w:noProof/>
          <w:color w:val="000000"/>
        </w:rPr>
        <w:drawing>
          <wp:inline distT="0" distB="0" distL="0" distR="0" wp14:anchorId="21E5FFAF" wp14:editId="3757BD44">
            <wp:extent cx="1811655" cy="2346325"/>
            <wp:effectExtent l="0" t="0" r="17145" b="15875"/>
            <wp:docPr id="388337105" name="Picture 2" descr="A screenshot of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37105" name="Picture 2" descr="A screenshot of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E06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3F031730" w14:textId="77777777" w:rsidR="00937E06" w:rsidRDefault="003E234E" w:rsidP="00E1182A">
      <w:pPr>
        <w:pStyle w:val="ListParagraph"/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3E234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EMRTS car Paramedic-led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- </w:t>
      </w:r>
      <w:r w:rsidRPr="00E1182A">
        <w:rPr>
          <w:rFonts w:ascii="Verdana" w:eastAsia="Times New Roman" w:hAnsi="Verdana"/>
          <w:color w:val="000000"/>
          <w:sz w:val="22"/>
          <w:szCs w:val="22"/>
        </w:rPr>
        <w:t>44 minutes average</w:t>
      </w:r>
      <w:r w:rsidR="00E1182A" w:rsidRPr="00E1182A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Pr="00E1182A">
        <w:rPr>
          <w:rFonts w:ascii="Verdana" w:eastAsia="Times New Roman" w:hAnsi="Verdana"/>
          <w:color w:val="000000"/>
          <w:sz w:val="22"/>
          <w:szCs w:val="22"/>
        </w:rPr>
        <w:t>(</w:t>
      </w:r>
      <w:proofErr w:type="spellStart"/>
      <w:r w:rsidRPr="00E1182A">
        <w:rPr>
          <w:rFonts w:ascii="Verdana" w:eastAsia="Times New Roman" w:hAnsi="Verdana"/>
          <w:color w:val="000000"/>
          <w:sz w:val="22"/>
          <w:szCs w:val="22"/>
        </w:rPr>
        <w:t>nb.</w:t>
      </w:r>
      <w:proofErr w:type="spellEnd"/>
      <w:r w:rsidRPr="00E1182A">
        <w:rPr>
          <w:rFonts w:ascii="Verdana" w:eastAsia="Times New Roman" w:hAnsi="Verdana"/>
          <w:color w:val="000000"/>
          <w:sz w:val="22"/>
          <w:szCs w:val="22"/>
        </w:rPr>
        <w:t xml:space="preserve"> Critical Care Practitioners which include Nurses)</w:t>
      </w:r>
      <w:r w:rsidRPr="003E234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</w:p>
    <w:p w14:paraId="6DB34E69" w14:textId="5DCDEBAF" w:rsidR="004072D7" w:rsidRPr="00E1182A" w:rsidRDefault="00937E06" w:rsidP="00937E06">
      <w:pPr>
        <w:pStyle w:val="ListParagraph"/>
        <w:shd w:val="clear" w:color="auto" w:fill="FFFFFF"/>
        <w:spacing w:before="100" w:beforeAutospacing="1" w:after="100" w:afterAutospacing="1" w:line="240" w:lineRule="auto"/>
        <w:ind w:left="144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>
        <w:rPr>
          <w:noProof/>
          <w:color w:val="000000"/>
        </w:rPr>
        <w:lastRenderedPageBreak/>
        <w:drawing>
          <wp:inline distT="0" distB="0" distL="0" distR="0" wp14:anchorId="77BA2726" wp14:editId="3FD77BA1">
            <wp:extent cx="1725295" cy="2484120"/>
            <wp:effectExtent l="0" t="0" r="8255" b="11430"/>
            <wp:docPr id="590524931" name="Picture 3" descr="A screenshot of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24931" name="Picture 3" descr="A screenshot of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82A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12D40B15" w14:textId="77777777" w:rsidR="004072D7" w:rsidRPr="004072D7" w:rsidRDefault="004072D7" w:rsidP="004072D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Number of the above patients per county who were transported directly to the below destinations (non-exhaustive examples of these have been included below to help identify):</w:t>
      </w:r>
    </w:p>
    <w:p w14:paraId="6BB9DEB2" w14:textId="77777777" w:rsidR="004072D7" w:rsidRPr="004072D7" w:rsidRDefault="004072D7" w:rsidP="00E1182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Major Trauma Centre</w:t>
      </w:r>
    </w:p>
    <w:p w14:paraId="54A14A19" w14:textId="77777777" w:rsidR="004072D7" w:rsidRPr="004072D7" w:rsidRDefault="004072D7" w:rsidP="00E1182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Trauma Unit</w:t>
      </w:r>
    </w:p>
    <w:p w14:paraId="4AA48F9A" w14:textId="77777777" w:rsidR="004072D7" w:rsidRPr="004072D7" w:rsidRDefault="004072D7" w:rsidP="00E1182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Rural Trauma Unit</w:t>
      </w:r>
    </w:p>
    <w:p w14:paraId="459E03F4" w14:textId="77B0350D" w:rsidR="003E234E" w:rsidRDefault="004072D7" w:rsidP="00E1182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Local Emergency Hospital</w:t>
      </w:r>
      <w:r w:rsidR="003E234E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tbl>
      <w:tblPr>
        <w:tblW w:w="83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1649"/>
        <w:gridCol w:w="1418"/>
        <w:gridCol w:w="1276"/>
        <w:gridCol w:w="1701"/>
      </w:tblGrid>
      <w:tr w:rsidR="003E234E" w:rsidRPr="003E234E" w14:paraId="4B456F59" w14:textId="77777777" w:rsidTr="003E234E">
        <w:trPr>
          <w:trHeight w:val="285"/>
          <w:jc w:val="center"/>
        </w:trPr>
        <w:tc>
          <w:tcPr>
            <w:tcW w:w="2320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C0E6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8E84F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Locality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C0E6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4E91A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Major Trauma Centre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C0E6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F7272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Rural Trauma Unit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C0E6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65DC0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Trauma Unit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C0E6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75C86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Local Emergency Hospital</w:t>
            </w:r>
          </w:p>
        </w:tc>
      </w:tr>
      <w:tr w:rsidR="003E234E" w:rsidRPr="003E234E" w14:paraId="532CDD14" w14:textId="77777777" w:rsidTr="001E0BB9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D8E1C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Blaenau Gwent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1ADC7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8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6A75" w14:textId="66921343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543D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4E910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9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ED7E" w14:textId="5A5C5A62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B269E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2445CD70" w14:textId="77777777" w:rsidTr="001E0BB9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A2E17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Bridgend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722CA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13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71BC" w14:textId="69BD29CC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543D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DDE50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21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728F" w14:textId="240444E2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B269E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15F07DF8" w14:textId="77777777" w:rsidTr="001E0BB9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71456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Caerphilly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3E821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35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D1F5E" w14:textId="18F96F26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543D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929C5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17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557E" w14:textId="52D35F6D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B269E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13424E4C" w14:textId="77777777" w:rsidTr="001E0BB9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D599A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Cardiff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33FDC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89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5CFBC" w14:textId="3429B7D5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543D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F4007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36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8397E" w14:textId="1200C3D3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DB269E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768D2109" w14:textId="77777777" w:rsidTr="00382459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283EF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Carmarthenshire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C6F38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8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399DF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8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2FABE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76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A3918" w14:textId="1DDF42C6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3042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002B72ED" w14:textId="77777777" w:rsidTr="00382459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955E0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Ceredigion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032BC" w14:textId="3D49D66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&lt;5*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757A0" w14:textId="792D330C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&lt;5*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95C63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29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EB79" w14:textId="191165EC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3042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6F267ED5" w14:textId="77777777" w:rsidTr="0012416A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4AC24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Conwy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CA3D7" w14:textId="5F2844FA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&lt;5*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65143" w14:textId="3F0A320F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F7685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84F3A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29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466BF" w14:textId="4B7FC6DB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3042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01C4FA5A" w14:textId="77777777" w:rsidTr="0012416A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C9C3A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Denbighshire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237CF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8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D8C3" w14:textId="052F3488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F7685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FA581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20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1896" w14:textId="7FFC9B44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3042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274F55BA" w14:textId="77777777" w:rsidTr="0012416A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50996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Flintshire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DB6DB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26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CC799" w14:textId="7EFEF90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F7685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222D4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20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0E96" w14:textId="18DD8C7F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3042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4BD81025" w14:textId="77777777" w:rsidTr="0012416A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8941E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Gwynedd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70AAE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38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18F80" w14:textId="16A48785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F7685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F69E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29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3F26D" w14:textId="0663A34E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430429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01BB7109" w14:textId="77777777" w:rsidTr="003E234E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03F65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Isle Of Anglesey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CEB5F" w14:textId="20F37B02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&lt;5*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E61A5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6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4D162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33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1594A" w14:textId="2F426BD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&lt;5*</w:t>
            </w:r>
          </w:p>
        </w:tc>
      </w:tr>
      <w:tr w:rsidR="003E234E" w:rsidRPr="003E234E" w14:paraId="46A471BE" w14:textId="77777777" w:rsidTr="002E0DF1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C1135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Merthyr Tydfil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CD4CF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8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CB64F" w14:textId="40EFA41A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AB583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11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24101" w14:textId="00BAD3FD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1164E6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12A148BE" w14:textId="77777777" w:rsidTr="002E0DF1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C7093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Monmouthshire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7761E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14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B3803" w14:textId="22B7370C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&lt;5*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0A023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31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C1869" w14:textId="1A63413E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1164E6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3AE7A742" w14:textId="77777777" w:rsidTr="002E0DF1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05745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Neath Port Talbot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0DF64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26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B354" w14:textId="7693C272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511C0C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A799A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14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7F751" w14:textId="6CCAA111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1164E6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7A18E3D2" w14:textId="77777777" w:rsidTr="002E0DF1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857BB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Newport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8916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18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D6E7" w14:textId="1D977744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511C0C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62174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49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E2832" w14:textId="349201B3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1164E6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068CB777" w14:textId="77777777" w:rsidTr="002E0DF1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8F171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Out of Area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34329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10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43DD4" w14:textId="56C73C40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511C0C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4E83A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10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DB670" w14:textId="6057FD4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1164E6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1953B2D1" w14:textId="77777777" w:rsidTr="002E0DF1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6FC5D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Pembrokeshire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C551A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34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98DB3" w14:textId="345F4735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511C0C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E0243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8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9B64F" w14:textId="2A9C710C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1164E6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  <w:tr w:rsidR="003E234E" w:rsidRPr="003E234E" w14:paraId="203E66DD" w14:textId="77777777" w:rsidTr="002E0DF1">
        <w:trPr>
          <w:trHeight w:val="285"/>
          <w:jc w:val="center"/>
        </w:trPr>
        <w:tc>
          <w:tcPr>
            <w:tcW w:w="23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FC5A8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Powys</w:t>
            </w:r>
          </w:p>
        </w:tc>
        <w:tc>
          <w:tcPr>
            <w:tcW w:w="164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E8DAF" w14:textId="7300562B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E2946" w14:textId="463B7B91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511C0C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22CD5" w14:textId="77777777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3E234E">
              <w:rPr>
                <w:rFonts w:ascii="Verdana" w:eastAsia="Aptos" w:hAnsi="Verdana" w:cs="Aptos"/>
                <w:sz w:val="22"/>
                <w:szCs w:val="22"/>
              </w:rPr>
              <w:t>13</w:t>
            </w:r>
          </w:p>
        </w:tc>
        <w:tc>
          <w:tcPr>
            <w:tcW w:w="17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DAD8" w14:textId="4EA9B48C" w:rsidR="003E234E" w:rsidRPr="003E234E" w:rsidRDefault="003E234E" w:rsidP="003E234E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1164E6">
              <w:rPr>
                <w:rFonts w:ascii="Verdana" w:eastAsia="Aptos" w:hAnsi="Verdana" w:cs="Aptos"/>
                <w:sz w:val="22"/>
                <w:szCs w:val="22"/>
              </w:rPr>
              <w:t>0</w:t>
            </w:r>
          </w:p>
        </w:tc>
      </w:tr>
    </w:tbl>
    <w:p w14:paraId="6CB44C92" w14:textId="67BFB1D5" w:rsidR="003E234E" w:rsidRPr="004072D7" w:rsidRDefault="003E234E" w:rsidP="00E31663">
      <w:pPr>
        <w:shd w:val="clear" w:color="auto" w:fill="FFFFFF"/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*</w:t>
      </w:r>
      <w:bookmarkStart w:id="0" w:name="_Hlk221008418"/>
      <w:bookmarkStart w:id="1" w:name="_Hlk221012991"/>
      <w:r w:rsidRPr="003E234E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</w:t>
      </w:r>
      <w:r w:rsidRPr="003E234E">
        <w:rPr>
          <w:rFonts w:ascii="Verdana" w:hAnsi="Verdana"/>
          <w:sz w:val="22"/>
          <w:szCs w:val="22"/>
        </w:rPr>
        <w:t>5 has been indicated we are unable to provide you with the exact number of patients as due</w:t>
      </w:r>
      <w:r w:rsidRPr="00FC3B42">
        <w:rPr>
          <w:rFonts w:ascii="Verdana" w:hAnsi="Verdana"/>
          <w:sz w:val="22"/>
          <w:szCs w:val="22"/>
        </w:rPr>
        <w:t xml:space="preserve"> to the low numbers, there is a potential risk of identifying </w:t>
      </w:r>
      <w:r w:rsidRPr="00FC3B42">
        <w:rPr>
          <w:rFonts w:ascii="Verdana" w:hAnsi="Verdana"/>
          <w:sz w:val="22"/>
          <w:szCs w:val="22"/>
        </w:rPr>
        <w:lastRenderedPageBreak/>
        <w:t xml:space="preserve">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0"/>
      <w:bookmarkEnd w:id="1"/>
    </w:p>
    <w:p w14:paraId="15B775FF" w14:textId="77777777" w:rsidR="004072D7" w:rsidRPr="004072D7" w:rsidRDefault="004072D7" w:rsidP="004072D7">
      <w:pPr>
        <w:numPr>
          <w:ilvl w:val="0"/>
          <w:numId w:val="19"/>
        </w:numPr>
        <w:shd w:val="clear" w:color="auto" w:fill="FFFFFF"/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072D7">
        <w:rPr>
          <w:rFonts w:ascii="Verdana" w:eastAsia="Times New Roman" w:hAnsi="Verdana"/>
          <w:b/>
          <w:bCs/>
          <w:color w:val="000000"/>
          <w:sz w:val="22"/>
          <w:szCs w:val="22"/>
        </w:rPr>
        <w:t>Average time from 999 to arrival at the destination hospital for each county for the above patients. If time from 999 is not held then time from EMRTS activation.</w:t>
      </w:r>
    </w:p>
    <w:tbl>
      <w:tblPr>
        <w:tblW w:w="55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3032"/>
      </w:tblGrid>
      <w:tr w:rsidR="00E31663" w:rsidRPr="00E31663" w14:paraId="01C0A2BF" w14:textId="77777777" w:rsidTr="00E31663">
        <w:trPr>
          <w:trHeight w:val="285"/>
          <w:jc w:val="center"/>
        </w:trPr>
        <w:tc>
          <w:tcPr>
            <w:tcW w:w="2497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C0E6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3C7A1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Locality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44B3E1"/>
              <w:right w:val="nil"/>
            </w:tcBorders>
            <w:shd w:val="clear" w:color="auto" w:fill="C0E6F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E64DF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Average of Call to hospital (HH:</w:t>
            </w:r>
            <w:proofErr w:type="gramStart"/>
            <w:r w:rsidRPr="00E31663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MM:SS</w:t>
            </w:r>
            <w:proofErr w:type="gramEnd"/>
            <w:r w:rsidRPr="00E31663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E31663" w:rsidRPr="00E31663" w14:paraId="3D61F9A0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023CC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Blaenau Gwent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A1B9C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01:35:07</w:t>
            </w:r>
          </w:p>
        </w:tc>
      </w:tr>
      <w:tr w:rsidR="00E31663" w:rsidRPr="00E31663" w14:paraId="604C583F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253AD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Bridgend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10AE9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01:37:16</w:t>
            </w:r>
          </w:p>
        </w:tc>
      </w:tr>
      <w:tr w:rsidR="00E31663" w:rsidRPr="00E31663" w14:paraId="3D4C9592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24D4A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Caerphilly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BF901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01:34:57</w:t>
            </w:r>
          </w:p>
        </w:tc>
      </w:tr>
      <w:tr w:rsidR="00E31663" w:rsidRPr="00E31663" w14:paraId="5EDF7D36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2E5B2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Cardiff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2A777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00:56:58</w:t>
            </w:r>
          </w:p>
        </w:tc>
      </w:tr>
      <w:tr w:rsidR="00E31663" w:rsidRPr="00E31663" w14:paraId="4E8CFD0C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3598F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Carmarthenshire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F8DBA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01:27:46</w:t>
            </w:r>
          </w:p>
        </w:tc>
      </w:tr>
      <w:tr w:rsidR="00E31663" w:rsidRPr="00E31663" w14:paraId="092F7C73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4A575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Ceredigion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C22CB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01:51:46</w:t>
            </w:r>
          </w:p>
        </w:tc>
      </w:tr>
      <w:tr w:rsidR="00E31663" w:rsidRPr="00E31663" w14:paraId="3E9B9A6F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5EBD0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Conwy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498EE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01:41:34</w:t>
            </w:r>
          </w:p>
        </w:tc>
      </w:tr>
      <w:tr w:rsidR="00E31663" w:rsidRPr="00E31663" w14:paraId="370D7588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06219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Denbighshire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047C0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01:47:45</w:t>
            </w:r>
          </w:p>
        </w:tc>
      </w:tr>
      <w:tr w:rsidR="00E31663" w:rsidRPr="00E31663" w14:paraId="34B10627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2A1A6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Flintshire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01C78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01:23:02</w:t>
            </w:r>
          </w:p>
        </w:tc>
      </w:tr>
      <w:tr w:rsidR="00E31663" w:rsidRPr="00E31663" w14:paraId="5905B78B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5E8DA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Gwynedd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2AF23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01:22:17</w:t>
            </w:r>
          </w:p>
        </w:tc>
      </w:tr>
      <w:tr w:rsidR="00E31663" w:rsidRPr="00E31663" w14:paraId="1F0CA5D2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F2391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Isle Of Anglesey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443E0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01:26:59</w:t>
            </w:r>
          </w:p>
        </w:tc>
      </w:tr>
      <w:tr w:rsidR="00E31663" w:rsidRPr="00E31663" w14:paraId="2E8241D4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21AAB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Merthyr Tydfil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5E07F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01:37:13</w:t>
            </w:r>
          </w:p>
        </w:tc>
      </w:tr>
      <w:tr w:rsidR="00E31663" w:rsidRPr="00E31663" w14:paraId="14B93515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425C0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Monmouthshire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91862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01:40:32</w:t>
            </w:r>
          </w:p>
        </w:tc>
      </w:tr>
      <w:tr w:rsidR="00E31663" w:rsidRPr="00E31663" w14:paraId="14DF195B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61310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Neath Port Talbot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61BA3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01:45:07</w:t>
            </w:r>
          </w:p>
        </w:tc>
      </w:tr>
      <w:tr w:rsidR="00E31663" w:rsidRPr="00E31663" w14:paraId="6E6B62CB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C6311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Newport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1670F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01:30:12</w:t>
            </w:r>
          </w:p>
        </w:tc>
      </w:tr>
      <w:tr w:rsidR="00E31663" w:rsidRPr="00E31663" w14:paraId="3C617648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9F65D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Out of Area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D27EE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01:27:20</w:t>
            </w:r>
          </w:p>
        </w:tc>
      </w:tr>
      <w:tr w:rsidR="00E31663" w:rsidRPr="00E31663" w14:paraId="215E3204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37111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Pembrokeshire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54E00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01:48:14</w:t>
            </w:r>
          </w:p>
        </w:tc>
      </w:tr>
      <w:tr w:rsidR="00E31663" w:rsidRPr="00E31663" w14:paraId="32AF351D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19008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Powys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F4ECE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01:41:08</w:t>
            </w:r>
          </w:p>
        </w:tc>
      </w:tr>
      <w:tr w:rsidR="00E31663" w:rsidRPr="00E31663" w14:paraId="679364FF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5722E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Rhondda Cynon Taff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9FD9E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01:28:16</w:t>
            </w:r>
          </w:p>
        </w:tc>
      </w:tr>
      <w:tr w:rsidR="00E31663" w:rsidRPr="00E31663" w14:paraId="7B4E1660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6793C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Swansea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5AA2B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01:29:44</w:t>
            </w:r>
          </w:p>
        </w:tc>
      </w:tr>
      <w:tr w:rsidR="00E31663" w:rsidRPr="00E31663" w14:paraId="61F5D6FA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D4A25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Torfaen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27596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01:38:23</w:t>
            </w:r>
          </w:p>
        </w:tc>
      </w:tr>
      <w:tr w:rsidR="00E31663" w:rsidRPr="00E31663" w14:paraId="6842B2B8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52CB5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Vale Of Glamorgan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0E736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01:18:14</w:t>
            </w:r>
          </w:p>
        </w:tc>
      </w:tr>
      <w:tr w:rsidR="00E31663" w:rsidRPr="00E31663" w14:paraId="1F1B70F2" w14:textId="77777777" w:rsidTr="00E31663">
        <w:trPr>
          <w:trHeight w:val="285"/>
          <w:jc w:val="center"/>
        </w:trPr>
        <w:tc>
          <w:tcPr>
            <w:tcW w:w="24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F2E35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Wrexham</w:t>
            </w:r>
          </w:p>
        </w:tc>
        <w:tc>
          <w:tcPr>
            <w:tcW w:w="30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CA0A3" w14:textId="77777777" w:rsidR="00E31663" w:rsidRPr="00E31663" w:rsidRDefault="00E31663" w:rsidP="00E31663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sz w:val="22"/>
                <w:szCs w:val="22"/>
              </w:rPr>
            </w:pPr>
            <w:r w:rsidRPr="00E31663">
              <w:rPr>
                <w:rFonts w:ascii="Verdana" w:eastAsia="Aptos" w:hAnsi="Verdana" w:cs="Aptos"/>
                <w:sz w:val="22"/>
                <w:szCs w:val="22"/>
              </w:rPr>
              <w:t>01:32:21</w:t>
            </w:r>
          </w:p>
        </w:tc>
      </w:tr>
    </w:tbl>
    <w:p w14:paraId="3A367A2C" w14:textId="77777777" w:rsidR="004072D7" w:rsidRPr="004072D7" w:rsidRDefault="004072D7" w:rsidP="004072D7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75970B72" w14:textId="0CB95B5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8F5DA5"/>
    <w:multiLevelType w:val="multilevel"/>
    <w:tmpl w:val="DF0C7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256C8B"/>
    <w:multiLevelType w:val="multilevel"/>
    <w:tmpl w:val="DC6C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5886D58"/>
    <w:multiLevelType w:val="multilevel"/>
    <w:tmpl w:val="4AEA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5A76495"/>
    <w:multiLevelType w:val="hybridMultilevel"/>
    <w:tmpl w:val="84425ECE"/>
    <w:lvl w:ilvl="0" w:tplc="93CC87C2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69A4C3F"/>
    <w:multiLevelType w:val="hybridMultilevel"/>
    <w:tmpl w:val="26284B0E"/>
    <w:lvl w:ilvl="0" w:tplc="8AB83120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217128"/>
    <w:multiLevelType w:val="hybridMultilevel"/>
    <w:tmpl w:val="A46E7F00"/>
    <w:lvl w:ilvl="0" w:tplc="93CC87C2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9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21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6"/>
  </w:num>
  <w:num w:numId="8" w16cid:durableId="1553300907">
    <w:abstractNumId w:val="20"/>
  </w:num>
  <w:num w:numId="9" w16cid:durableId="687946864">
    <w:abstractNumId w:val="23"/>
  </w:num>
  <w:num w:numId="10" w16cid:durableId="993416643">
    <w:abstractNumId w:val="2"/>
  </w:num>
  <w:num w:numId="11" w16cid:durableId="1541481371">
    <w:abstractNumId w:val="12"/>
  </w:num>
  <w:num w:numId="12" w16cid:durableId="1525171868">
    <w:abstractNumId w:val="18"/>
  </w:num>
  <w:num w:numId="13" w16cid:durableId="200629463">
    <w:abstractNumId w:val="22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7"/>
  </w:num>
  <w:num w:numId="17" w16cid:durableId="1764229674">
    <w:abstractNumId w:val="7"/>
  </w:num>
  <w:num w:numId="18" w16cid:durableId="949163570">
    <w:abstractNumId w:val="3"/>
  </w:num>
  <w:num w:numId="19" w16cid:durableId="756637803">
    <w:abstractNumId w:val="1"/>
  </w:num>
  <w:num w:numId="20" w16cid:durableId="440683211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 w16cid:durableId="310404531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 w16cid:durableId="1513300469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285895305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 w16cid:durableId="1011377903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5" w16cid:durableId="2129229793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 w16cid:durableId="709377629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 w16cid:durableId="1681195533">
    <w:abstractNumId w:val="6"/>
  </w:num>
  <w:num w:numId="28" w16cid:durableId="1305313069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9" w16cid:durableId="1565872246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0" w16cid:durableId="569341394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 w16cid:durableId="1153644677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2" w16cid:durableId="46884547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 w16cid:durableId="198058108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 w16cid:durableId="1382172266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5" w16cid:durableId="1680811979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6" w16cid:durableId="1347445870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" w16cid:durableId="1768311454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8" w16cid:durableId="2017461104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9" w16cid:durableId="203102728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0" w16cid:durableId="2135369215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1" w16cid:durableId="1594164706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 w16cid:durableId="912589417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3" w16cid:durableId="560943869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4" w16cid:durableId="89446684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5" w16cid:durableId="1996369982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6" w16cid:durableId="421489883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7" w16cid:durableId="35741398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8" w16cid:durableId="497499936">
    <w:abstractNumId w:val="9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9" w16cid:durableId="12342680">
    <w:abstractNumId w:val="14"/>
  </w:num>
  <w:num w:numId="50" w16cid:durableId="118499295">
    <w:abstractNumId w:val="13"/>
  </w:num>
  <w:num w:numId="51" w16cid:durableId="5195161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193F"/>
    <w:rsid w:val="00040038"/>
    <w:rsid w:val="0009288F"/>
    <w:rsid w:val="00095DF5"/>
    <w:rsid w:val="000A1D8B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1551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234E"/>
    <w:rsid w:val="003F2312"/>
    <w:rsid w:val="004039EB"/>
    <w:rsid w:val="004072D7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76A2A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97D7A"/>
    <w:rsid w:val="006C4048"/>
    <w:rsid w:val="006D4841"/>
    <w:rsid w:val="006D5578"/>
    <w:rsid w:val="006F4A69"/>
    <w:rsid w:val="006F5A5D"/>
    <w:rsid w:val="00730DD2"/>
    <w:rsid w:val="00734492"/>
    <w:rsid w:val="0073651A"/>
    <w:rsid w:val="00767B05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3E46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06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6209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D7883"/>
    <w:rsid w:val="00DF2EA1"/>
    <w:rsid w:val="00E1182A"/>
    <w:rsid w:val="00E11F2D"/>
    <w:rsid w:val="00E26720"/>
    <w:rsid w:val="00E31663"/>
    <w:rsid w:val="00E545D8"/>
    <w:rsid w:val="00E817B3"/>
    <w:rsid w:val="00E90BC7"/>
    <w:rsid w:val="00EC0AF0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cid:image003.png@01DC9525.584CA9A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png@01DC9525.584CA9A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cid:image001.png@01DC9525.584CA9A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4</Pages>
  <Words>578</Words>
  <Characters>3024</Characters>
  <Application>Microsoft Office Word</Application>
  <DocSecurity>0</DocSecurity>
  <Lines>230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4</cp:revision>
  <cp:lastPrinted>2026-02-24T13:14:00Z</cp:lastPrinted>
  <dcterms:created xsi:type="dcterms:W3CDTF">2026-02-13T09:39:00Z</dcterms:created>
  <dcterms:modified xsi:type="dcterms:W3CDTF">2026-02-24T13:15:00Z</dcterms:modified>
</cp:coreProperties>
</file>