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6C2F610D">
                <wp:simplePos x="0" y="0"/>
                <wp:positionH relativeFrom="column">
                  <wp:posOffset>285750</wp:posOffset>
                </wp:positionH>
                <wp:positionV relativeFrom="paragraph">
                  <wp:posOffset>97790</wp:posOffset>
                </wp:positionV>
                <wp:extent cx="5248894" cy="4572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457200"/>
                        </a:xfrm>
                        <a:prstGeom prst="rect">
                          <a:avLst/>
                        </a:prstGeom>
                        <a:noFill/>
                        <a:ln>
                          <a:noFill/>
                        </a:ln>
                      </wps:spPr>
                      <wps:txbx>
                        <w:txbxContent>
                          <w:p w14:paraId="6B840BE9" w14:textId="50A42E96"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E94825">
                              <w:rPr>
                                <w:rFonts w:ascii="Verdana" w:hAnsi="Verdana"/>
                                <w:b/>
                                <w:sz w:val="22"/>
                                <w:szCs w:val="22"/>
                              </w:rPr>
                              <w:t>26-A-033</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" filled="f" stroked="f">
                <v:textbox>
                  <w:txbxContent>
                    <w:p w14:paraId="6B840BE9" w14:textId="50A42E96"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E94825">
                        <w:rPr>
                          <w:rFonts w:ascii="Verdana" w:hAnsi="Verdana"/>
                          <w:b/>
                          <w:sz w:val="22"/>
                          <w:szCs w:val="22"/>
                        </w:rPr>
                        <w:t>26-A-033</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19C2303F" w:rsidR="00DC0D5A" w:rsidRDefault="00A10460" w:rsidP="00DC0D5A">
      <w:pPr>
        <w:spacing w:before="280"/>
        <w:rPr>
          <w:rFonts w:ascii="Verdana" w:hAnsi="Verdana"/>
          <w:b/>
          <w:sz w:val="22"/>
        </w:rPr>
      </w:pPr>
      <w:r w:rsidRPr="00A10460">
        <w:rPr>
          <w:rFonts w:ascii="Verdana" w:hAnsi="Verdana"/>
          <w:b/>
          <w:sz w:val="22"/>
        </w:rPr>
        <w:t>You asked:</w:t>
      </w:r>
    </w:p>
    <w:p w14:paraId="23DF621B" w14:textId="2CB7837C" w:rsidR="00873328" w:rsidRDefault="00E94825" w:rsidP="00421E7F">
      <w:pPr>
        <w:rPr>
          <w:rFonts w:ascii="Verdana" w:hAnsi="Verdana"/>
          <w:b/>
          <w:bCs/>
          <w:noProof/>
          <w:sz w:val="22"/>
          <w:szCs w:val="22"/>
        </w:rPr>
      </w:pPr>
      <w:r w:rsidRPr="00E94825">
        <w:rPr>
          <w:rFonts w:ascii="Verdana" w:hAnsi="Verdana"/>
          <w:b/>
          <w:bCs/>
          <w:noProof/>
          <w:sz w:val="22"/>
          <w:szCs w:val="22"/>
        </w:rPr>
        <w:t>I am requesting the number of recorded Road Traffic Accidents that resulted in medical care by year, from 2015 to 2026.</w:t>
      </w:r>
    </w:p>
    <w:p w14:paraId="2178A95B" w14:textId="32873E48" w:rsidR="00873328" w:rsidRDefault="00E94825" w:rsidP="00421E7F">
      <w:pPr>
        <w:rPr>
          <w:rFonts w:ascii="Verdana" w:hAnsi="Verdana"/>
          <w:noProof/>
          <w:sz w:val="22"/>
          <w:szCs w:val="22"/>
        </w:rPr>
      </w:pPr>
      <w:r w:rsidRPr="00E94825">
        <w:rPr>
          <w:rFonts w:ascii="Verdana" w:hAnsi="Verdana"/>
          <w:noProof/>
          <w:sz w:val="22"/>
          <w:szCs w:val="22"/>
        </w:rPr>
        <w:t>You clari</w:t>
      </w:r>
      <w:r w:rsidR="00C70FE4">
        <w:rPr>
          <w:rFonts w:ascii="Verdana" w:hAnsi="Verdana"/>
          <w:noProof/>
          <w:sz w:val="22"/>
          <w:szCs w:val="22"/>
        </w:rPr>
        <w:t>fi</w:t>
      </w:r>
      <w:r w:rsidRPr="00E94825">
        <w:rPr>
          <w:rFonts w:ascii="Verdana" w:hAnsi="Verdana"/>
          <w:noProof/>
          <w:sz w:val="22"/>
          <w:szCs w:val="22"/>
        </w:rPr>
        <w:t xml:space="preserve">ed on </w:t>
      </w:r>
      <w:r>
        <w:rPr>
          <w:rFonts w:ascii="Verdana" w:hAnsi="Verdana"/>
          <w:noProof/>
          <w:sz w:val="22"/>
          <w:szCs w:val="22"/>
        </w:rPr>
        <w:t>13</w:t>
      </w:r>
      <w:r w:rsidRPr="00E94825">
        <w:rPr>
          <w:rFonts w:ascii="Verdana" w:hAnsi="Verdana"/>
          <w:noProof/>
          <w:sz w:val="22"/>
          <w:szCs w:val="22"/>
          <w:vertAlign w:val="superscript"/>
        </w:rPr>
        <w:t>th</w:t>
      </w:r>
      <w:r>
        <w:rPr>
          <w:rFonts w:ascii="Verdana" w:hAnsi="Verdana"/>
          <w:noProof/>
          <w:sz w:val="22"/>
          <w:szCs w:val="22"/>
        </w:rPr>
        <w:t xml:space="preserve"> </w:t>
      </w:r>
      <w:r w:rsidRPr="00E94825">
        <w:rPr>
          <w:rFonts w:ascii="Verdana" w:hAnsi="Verdana"/>
          <w:noProof/>
          <w:sz w:val="22"/>
          <w:szCs w:val="22"/>
        </w:rPr>
        <w:t xml:space="preserve">January 2026 that you </w:t>
      </w:r>
      <w:r>
        <w:rPr>
          <w:rFonts w:ascii="Verdana" w:hAnsi="Verdana"/>
          <w:noProof/>
          <w:sz w:val="22"/>
          <w:szCs w:val="22"/>
        </w:rPr>
        <w:t>require the number of attendances with a road traffic accident/car crash recorded as the reason for attendance at the A&amp;E or Minor Injuries Department.</w:t>
      </w:r>
    </w:p>
    <w:p w14:paraId="1BCEED13" w14:textId="0DE35685" w:rsidR="00E94825" w:rsidRPr="00FC3B42" w:rsidRDefault="00E94825" w:rsidP="00E94825">
      <w:pPr>
        <w:rPr>
          <w:rFonts w:ascii="Verdana" w:hAnsi="Verdana"/>
          <w:sz w:val="22"/>
          <w:szCs w:val="22"/>
          <w:lang w:val="en"/>
        </w:rPr>
      </w:pPr>
      <w:r w:rsidRPr="00FC3B42">
        <w:rPr>
          <w:rFonts w:ascii="Verdana" w:hAnsi="Verdana"/>
          <w:sz w:val="22"/>
          <w:szCs w:val="22"/>
          <w:lang w:val="en"/>
        </w:rPr>
        <w:t xml:space="preserve">Please note that </w:t>
      </w:r>
      <w:r w:rsidRPr="00FC3B42">
        <w:rPr>
          <w:rFonts w:ascii="Verdana" w:hAnsi="Verdana"/>
          <w:sz w:val="22"/>
          <w:szCs w:val="22"/>
        </w:rPr>
        <w:t>from 1</w:t>
      </w:r>
      <w:r w:rsidRPr="00FC3B42">
        <w:rPr>
          <w:rFonts w:ascii="Verdana" w:hAnsi="Verdana"/>
          <w:sz w:val="22"/>
          <w:szCs w:val="22"/>
          <w:vertAlign w:val="superscript"/>
        </w:rPr>
        <w:t>st</w:t>
      </w:r>
      <w:r w:rsidRPr="00FC3B42">
        <w:rPr>
          <w:rFonts w:ascii="Verdana" w:hAnsi="Verdana"/>
          <w:sz w:val="22"/>
          <w:szCs w:val="22"/>
        </w:rPr>
        <w:t xml:space="preserve"> April 2019 responsibility for providing healthcare services for people in the Bridgend County Borough Council area transferred from Abertawe Bro Morgannwg University Health Board to Cwm Taf Morgannwg University Health Board. In light of this change to ABMU’s responsibilities, the organisation’s name has changed to Swansea Bay University Health Board.</w:t>
      </w:r>
      <w:r w:rsidRPr="00FC3B42">
        <w:rPr>
          <w:rFonts w:ascii="Verdana" w:hAnsi="Verdana"/>
          <w:sz w:val="22"/>
          <w:szCs w:val="22"/>
        </w:rPr>
        <w:br/>
      </w:r>
      <w:r w:rsidRPr="00FC3B42">
        <w:rPr>
          <w:rFonts w:ascii="Verdana" w:hAnsi="Verdana"/>
          <w:sz w:val="22"/>
          <w:szCs w:val="22"/>
        </w:rPr>
        <w:br/>
        <w:t>However</w:t>
      </w:r>
      <w:r w:rsidR="00AE7902">
        <w:rPr>
          <w:rFonts w:ascii="Verdana" w:hAnsi="Verdana"/>
          <w:sz w:val="22"/>
          <w:szCs w:val="22"/>
        </w:rPr>
        <w:t>,</w:t>
      </w:r>
      <w:r w:rsidRPr="00FC3B42">
        <w:rPr>
          <w:rFonts w:ascii="Verdana" w:hAnsi="Verdana"/>
          <w:sz w:val="22"/>
          <w:szCs w:val="22"/>
        </w:rPr>
        <w:t xml:space="preserve"> as this response asks for data prior to 1</w:t>
      </w:r>
      <w:r w:rsidRPr="00FC3B42">
        <w:rPr>
          <w:rFonts w:ascii="Verdana" w:hAnsi="Verdana"/>
          <w:sz w:val="22"/>
          <w:szCs w:val="22"/>
          <w:vertAlign w:val="superscript"/>
        </w:rPr>
        <w:t>st</w:t>
      </w:r>
      <w:r w:rsidRPr="00FC3B42">
        <w:rPr>
          <w:rFonts w:ascii="Verdana" w:hAnsi="Verdana"/>
          <w:sz w:val="22"/>
          <w:szCs w:val="22"/>
        </w:rPr>
        <w:t xml:space="preserve"> April 2019, we have provided the information that ABMU Health Board held which will include Bridgend data.  </w:t>
      </w:r>
      <w:r w:rsidR="008E7998">
        <w:rPr>
          <w:rFonts w:ascii="Verdana" w:hAnsi="Verdana"/>
          <w:sz w:val="22"/>
          <w:szCs w:val="22"/>
        </w:rPr>
        <w:br/>
      </w:r>
      <w:r w:rsidR="008E7998">
        <w:rPr>
          <w:rFonts w:ascii="Verdana" w:hAnsi="Verdana"/>
          <w:sz w:val="22"/>
          <w:szCs w:val="22"/>
        </w:rPr>
        <w:br/>
        <w:t>Please further note that we have included Singleton Hospital Minor Injuries Unit, which closed in late 2018.</w:t>
      </w:r>
    </w:p>
    <w:tbl>
      <w:tblPr>
        <w:tblW w:w="10720" w:type="dxa"/>
        <w:jc w:val="center"/>
        <w:tblLook w:val="04A0" w:firstRow="1" w:lastRow="0" w:firstColumn="1" w:lastColumn="0" w:noHBand="0" w:noVBand="1"/>
      </w:tblPr>
      <w:tblGrid>
        <w:gridCol w:w="2080"/>
        <w:gridCol w:w="922"/>
        <w:gridCol w:w="922"/>
        <w:gridCol w:w="922"/>
        <w:gridCol w:w="922"/>
        <w:gridCol w:w="922"/>
        <w:gridCol w:w="922"/>
        <w:gridCol w:w="922"/>
        <w:gridCol w:w="922"/>
        <w:gridCol w:w="922"/>
        <w:gridCol w:w="922"/>
        <w:gridCol w:w="922"/>
        <w:gridCol w:w="842"/>
      </w:tblGrid>
      <w:tr w:rsidR="008E7998" w:rsidRPr="008E7998" w14:paraId="32F40631" w14:textId="77777777" w:rsidTr="008E7998">
        <w:trPr>
          <w:trHeight w:val="315"/>
          <w:jc w:val="center"/>
        </w:trPr>
        <w:tc>
          <w:tcPr>
            <w:tcW w:w="2080" w:type="dxa"/>
            <w:tcBorders>
              <w:top w:val="nil"/>
              <w:left w:val="nil"/>
              <w:bottom w:val="nil"/>
              <w:right w:val="nil"/>
            </w:tcBorders>
            <w:noWrap/>
            <w:vAlign w:val="center"/>
            <w:hideMark/>
          </w:tcPr>
          <w:p w14:paraId="12B89964" w14:textId="77777777" w:rsidR="008E7998" w:rsidRPr="008E7998" w:rsidRDefault="008E7998" w:rsidP="008E7998">
            <w:pPr>
              <w:spacing w:before="0" w:after="0" w:line="240" w:lineRule="auto"/>
              <w:ind w:left="0" w:right="0"/>
              <w:jc w:val="center"/>
              <w:rPr>
                <w:rFonts w:ascii="Verdana" w:eastAsia="Times New Roman" w:hAnsi="Verdana" w:cs="Times New Roman"/>
                <w:sz w:val="22"/>
                <w:szCs w:val="22"/>
              </w:rPr>
            </w:pPr>
          </w:p>
        </w:tc>
        <w:tc>
          <w:tcPr>
            <w:tcW w:w="8640" w:type="dxa"/>
            <w:gridSpan w:val="12"/>
            <w:tcBorders>
              <w:top w:val="single" w:sz="8" w:space="0" w:color="auto"/>
              <w:left w:val="single" w:sz="8" w:space="0" w:color="auto"/>
              <w:bottom w:val="nil"/>
              <w:right w:val="single" w:sz="8" w:space="0" w:color="000000"/>
            </w:tcBorders>
            <w:noWrap/>
            <w:vAlign w:val="center"/>
            <w:hideMark/>
          </w:tcPr>
          <w:p w14:paraId="4EE143D4" w14:textId="77777777" w:rsidR="008E7998" w:rsidRPr="008E7998" w:rsidRDefault="008E7998" w:rsidP="008E7998">
            <w:pPr>
              <w:spacing w:before="0" w:after="0" w:line="240" w:lineRule="auto"/>
              <w:ind w:left="0" w:right="0"/>
              <w:jc w:val="center"/>
              <w:rPr>
                <w:rFonts w:ascii="Verdana" w:eastAsia="Times New Roman" w:hAnsi="Verdana" w:cs="Calibri"/>
                <w:color w:val="000000"/>
                <w:sz w:val="22"/>
                <w:szCs w:val="22"/>
              </w:rPr>
            </w:pPr>
            <w:r w:rsidRPr="008E7998">
              <w:rPr>
                <w:rFonts w:ascii="Verdana" w:eastAsia="Times New Roman" w:hAnsi="Verdana" w:cs="Calibri"/>
                <w:color w:val="000000"/>
                <w:sz w:val="22"/>
                <w:szCs w:val="22"/>
              </w:rPr>
              <w:t>Calendar Year</w:t>
            </w:r>
          </w:p>
        </w:tc>
      </w:tr>
      <w:tr w:rsidR="008E7998" w:rsidRPr="008E7998" w14:paraId="4E2DC92C" w14:textId="77777777" w:rsidTr="008E7998">
        <w:trPr>
          <w:trHeight w:val="315"/>
          <w:jc w:val="center"/>
        </w:trPr>
        <w:tc>
          <w:tcPr>
            <w:tcW w:w="2080" w:type="dxa"/>
            <w:tcBorders>
              <w:top w:val="single" w:sz="8" w:space="0" w:color="auto"/>
              <w:left w:val="single" w:sz="8" w:space="0" w:color="auto"/>
              <w:bottom w:val="single" w:sz="8" w:space="0" w:color="auto"/>
              <w:right w:val="nil"/>
            </w:tcBorders>
            <w:shd w:val="clear" w:color="000000" w:fill="E7E6E6"/>
            <w:noWrap/>
            <w:vAlign w:val="center"/>
            <w:hideMark/>
          </w:tcPr>
          <w:p w14:paraId="569E4809" w14:textId="77777777" w:rsidR="008E7998" w:rsidRPr="008E7998" w:rsidRDefault="008E7998" w:rsidP="008E7998">
            <w:pPr>
              <w:spacing w:before="0" w:after="0" w:line="240" w:lineRule="auto"/>
              <w:ind w:left="0" w:right="0"/>
              <w:jc w:val="center"/>
              <w:rPr>
                <w:rFonts w:ascii="Verdana" w:eastAsia="Times New Roman" w:hAnsi="Verdana" w:cs="Calibri"/>
                <w:b/>
                <w:bCs/>
                <w:color w:val="000000"/>
                <w:sz w:val="22"/>
                <w:szCs w:val="22"/>
              </w:rPr>
            </w:pPr>
            <w:r w:rsidRPr="008E7998">
              <w:rPr>
                <w:rFonts w:ascii="Verdana" w:eastAsia="Times New Roman" w:hAnsi="Verdana" w:cs="Calibri"/>
                <w:b/>
                <w:bCs/>
                <w:color w:val="000000"/>
                <w:sz w:val="22"/>
                <w:szCs w:val="22"/>
              </w:rPr>
              <w:t>Location</w:t>
            </w:r>
          </w:p>
        </w:tc>
        <w:tc>
          <w:tcPr>
            <w:tcW w:w="733" w:type="dxa"/>
            <w:tcBorders>
              <w:top w:val="single" w:sz="8" w:space="0" w:color="auto"/>
              <w:left w:val="single" w:sz="8" w:space="0" w:color="auto"/>
              <w:bottom w:val="single" w:sz="8" w:space="0" w:color="auto"/>
              <w:right w:val="single" w:sz="4" w:space="0" w:color="auto"/>
            </w:tcBorders>
            <w:shd w:val="clear" w:color="000000" w:fill="E7E6E6"/>
            <w:noWrap/>
            <w:vAlign w:val="center"/>
            <w:hideMark/>
          </w:tcPr>
          <w:p w14:paraId="113E70FE" w14:textId="77777777" w:rsidR="008E7998" w:rsidRPr="008E7998" w:rsidRDefault="008E7998" w:rsidP="008E7998">
            <w:pPr>
              <w:spacing w:before="0" w:after="0" w:line="240" w:lineRule="auto"/>
              <w:ind w:left="0" w:right="0"/>
              <w:jc w:val="center"/>
              <w:rPr>
                <w:rFonts w:ascii="Verdana" w:eastAsia="Times New Roman" w:hAnsi="Verdana" w:cs="Calibri"/>
                <w:b/>
                <w:bCs/>
                <w:color w:val="000000"/>
                <w:sz w:val="22"/>
                <w:szCs w:val="22"/>
              </w:rPr>
            </w:pPr>
            <w:r w:rsidRPr="008E7998">
              <w:rPr>
                <w:rFonts w:ascii="Verdana" w:eastAsia="Times New Roman" w:hAnsi="Verdana" w:cs="Calibri"/>
                <w:b/>
                <w:bCs/>
                <w:color w:val="000000"/>
                <w:sz w:val="22"/>
                <w:szCs w:val="22"/>
              </w:rPr>
              <w:t>2015</w:t>
            </w:r>
          </w:p>
        </w:tc>
        <w:tc>
          <w:tcPr>
            <w:tcW w:w="726" w:type="dxa"/>
            <w:tcBorders>
              <w:top w:val="single" w:sz="8" w:space="0" w:color="auto"/>
              <w:left w:val="nil"/>
              <w:bottom w:val="single" w:sz="8" w:space="0" w:color="auto"/>
              <w:right w:val="single" w:sz="4" w:space="0" w:color="auto"/>
            </w:tcBorders>
            <w:shd w:val="clear" w:color="000000" w:fill="E7E6E6"/>
            <w:noWrap/>
            <w:vAlign w:val="center"/>
            <w:hideMark/>
          </w:tcPr>
          <w:p w14:paraId="23816D15" w14:textId="77777777" w:rsidR="008E7998" w:rsidRPr="008E7998" w:rsidRDefault="008E7998" w:rsidP="008E7998">
            <w:pPr>
              <w:spacing w:before="0" w:after="0" w:line="240" w:lineRule="auto"/>
              <w:ind w:left="0" w:right="0"/>
              <w:jc w:val="center"/>
              <w:rPr>
                <w:rFonts w:ascii="Verdana" w:eastAsia="Times New Roman" w:hAnsi="Verdana" w:cs="Calibri"/>
                <w:b/>
                <w:bCs/>
                <w:color w:val="000000"/>
                <w:sz w:val="22"/>
                <w:szCs w:val="22"/>
              </w:rPr>
            </w:pPr>
            <w:r w:rsidRPr="008E7998">
              <w:rPr>
                <w:rFonts w:ascii="Verdana" w:eastAsia="Times New Roman" w:hAnsi="Verdana" w:cs="Calibri"/>
                <w:b/>
                <w:bCs/>
                <w:color w:val="000000"/>
                <w:sz w:val="22"/>
                <w:szCs w:val="22"/>
              </w:rPr>
              <w:t>2016</w:t>
            </w:r>
          </w:p>
        </w:tc>
        <w:tc>
          <w:tcPr>
            <w:tcW w:w="726" w:type="dxa"/>
            <w:tcBorders>
              <w:top w:val="single" w:sz="8" w:space="0" w:color="auto"/>
              <w:left w:val="nil"/>
              <w:bottom w:val="single" w:sz="8" w:space="0" w:color="auto"/>
              <w:right w:val="single" w:sz="4" w:space="0" w:color="auto"/>
            </w:tcBorders>
            <w:shd w:val="clear" w:color="000000" w:fill="E7E6E6"/>
            <w:noWrap/>
            <w:vAlign w:val="center"/>
            <w:hideMark/>
          </w:tcPr>
          <w:p w14:paraId="374289EF" w14:textId="77777777" w:rsidR="008E7998" w:rsidRPr="008E7998" w:rsidRDefault="008E7998" w:rsidP="008E7998">
            <w:pPr>
              <w:spacing w:before="0" w:after="0" w:line="240" w:lineRule="auto"/>
              <w:ind w:left="0" w:right="0"/>
              <w:jc w:val="center"/>
              <w:rPr>
                <w:rFonts w:ascii="Verdana" w:eastAsia="Times New Roman" w:hAnsi="Verdana" w:cs="Calibri"/>
                <w:b/>
                <w:bCs/>
                <w:color w:val="000000"/>
                <w:sz w:val="22"/>
                <w:szCs w:val="22"/>
              </w:rPr>
            </w:pPr>
            <w:r w:rsidRPr="008E7998">
              <w:rPr>
                <w:rFonts w:ascii="Verdana" w:eastAsia="Times New Roman" w:hAnsi="Verdana" w:cs="Calibri"/>
                <w:b/>
                <w:bCs/>
                <w:color w:val="000000"/>
                <w:sz w:val="22"/>
                <w:szCs w:val="22"/>
              </w:rPr>
              <w:t>2017</w:t>
            </w:r>
          </w:p>
        </w:tc>
        <w:tc>
          <w:tcPr>
            <w:tcW w:w="726" w:type="dxa"/>
            <w:tcBorders>
              <w:top w:val="single" w:sz="8" w:space="0" w:color="auto"/>
              <w:left w:val="nil"/>
              <w:bottom w:val="single" w:sz="8" w:space="0" w:color="auto"/>
              <w:right w:val="single" w:sz="4" w:space="0" w:color="auto"/>
            </w:tcBorders>
            <w:shd w:val="clear" w:color="000000" w:fill="E7E6E6"/>
            <w:noWrap/>
            <w:vAlign w:val="center"/>
            <w:hideMark/>
          </w:tcPr>
          <w:p w14:paraId="0EB25E5C" w14:textId="77777777" w:rsidR="008E7998" w:rsidRPr="008E7998" w:rsidRDefault="008E7998" w:rsidP="008E7998">
            <w:pPr>
              <w:spacing w:before="0" w:after="0" w:line="240" w:lineRule="auto"/>
              <w:ind w:left="0" w:right="0"/>
              <w:jc w:val="center"/>
              <w:rPr>
                <w:rFonts w:ascii="Verdana" w:eastAsia="Times New Roman" w:hAnsi="Verdana" w:cs="Calibri"/>
                <w:b/>
                <w:bCs/>
                <w:color w:val="000000"/>
                <w:sz w:val="22"/>
                <w:szCs w:val="22"/>
              </w:rPr>
            </w:pPr>
            <w:r w:rsidRPr="008E7998">
              <w:rPr>
                <w:rFonts w:ascii="Verdana" w:eastAsia="Times New Roman" w:hAnsi="Verdana" w:cs="Calibri"/>
                <w:b/>
                <w:bCs/>
                <w:color w:val="000000"/>
                <w:sz w:val="22"/>
                <w:szCs w:val="22"/>
              </w:rPr>
              <w:t>2018</w:t>
            </w:r>
          </w:p>
        </w:tc>
        <w:tc>
          <w:tcPr>
            <w:tcW w:w="726" w:type="dxa"/>
            <w:tcBorders>
              <w:top w:val="single" w:sz="8" w:space="0" w:color="auto"/>
              <w:left w:val="nil"/>
              <w:bottom w:val="single" w:sz="8" w:space="0" w:color="auto"/>
              <w:right w:val="single" w:sz="4" w:space="0" w:color="auto"/>
            </w:tcBorders>
            <w:shd w:val="clear" w:color="000000" w:fill="E7E6E6"/>
            <w:noWrap/>
            <w:vAlign w:val="center"/>
            <w:hideMark/>
          </w:tcPr>
          <w:p w14:paraId="6BDA9C4D" w14:textId="77777777" w:rsidR="008E7998" w:rsidRPr="008E7998" w:rsidRDefault="008E7998" w:rsidP="008E7998">
            <w:pPr>
              <w:spacing w:before="0" w:after="0" w:line="240" w:lineRule="auto"/>
              <w:ind w:left="0" w:right="0"/>
              <w:jc w:val="center"/>
              <w:rPr>
                <w:rFonts w:ascii="Verdana" w:eastAsia="Times New Roman" w:hAnsi="Verdana" w:cs="Calibri"/>
                <w:b/>
                <w:bCs/>
                <w:color w:val="000000"/>
                <w:sz w:val="22"/>
                <w:szCs w:val="22"/>
              </w:rPr>
            </w:pPr>
            <w:r w:rsidRPr="008E7998">
              <w:rPr>
                <w:rFonts w:ascii="Verdana" w:eastAsia="Times New Roman" w:hAnsi="Verdana" w:cs="Calibri"/>
                <w:b/>
                <w:bCs/>
                <w:color w:val="000000"/>
                <w:sz w:val="22"/>
                <w:szCs w:val="22"/>
              </w:rPr>
              <w:t>2019</w:t>
            </w:r>
          </w:p>
        </w:tc>
        <w:tc>
          <w:tcPr>
            <w:tcW w:w="725" w:type="dxa"/>
            <w:tcBorders>
              <w:top w:val="single" w:sz="8" w:space="0" w:color="auto"/>
              <w:left w:val="nil"/>
              <w:bottom w:val="single" w:sz="8" w:space="0" w:color="auto"/>
              <w:right w:val="single" w:sz="4" w:space="0" w:color="auto"/>
            </w:tcBorders>
            <w:shd w:val="clear" w:color="000000" w:fill="E7E6E6"/>
            <w:noWrap/>
            <w:vAlign w:val="center"/>
            <w:hideMark/>
          </w:tcPr>
          <w:p w14:paraId="3CAB2E9C" w14:textId="77777777" w:rsidR="008E7998" w:rsidRPr="008E7998" w:rsidRDefault="008E7998" w:rsidP="008E7998">
            <w:pPr>
              <w:spacing w:before="0" w:after="0" w:line="240" w:lineRule="auto"/>
              <w:ind w:left="0" w:right="0"/>
              <w:jc w:val="center"/>
              <w:rPr>
                <w:rFonts w:ascii="Verdana" w:eastAsia="Times New Roman" w:hAnsi="Verdana" w:cs="Calibri"/>
                <w:b/>
                <w:bCs/>
                <w:color w:val="000000"/>
                <w:sz w:val="22"/>
                <w:szCs w:val="22"/>
              </w:rPr>
            </w:pPr>
            <w:r w:rsidRPr="008E7998">
              <w:rPr>
                <w:rFonts w:ascii="Verdana" w:eastAsia="Times New Roman" w:hAnsi="Verdana" w:cs="Calibri"/>
                <w:b/>
                <w:bCs/>
                <w:color w:val="000000"/>
                <w:sz w:val="22"/>
                <w:szCs w:val="22"/>
              </w:rPr>
              <w:t>2020</w:t>
            </w:r>
          </w:p>
        </w:tc>
        <w:tc>
          <w:tcPr>
            <w:tcW w:w="725" w:type="dxa"/>
            <w:tcBorders>
              <w:top w:val="single" w:sz="8" w:space="0" w:color="auto"/>
              <w:left w:val="nil"/>
              <w:bottom w:val="single" w:sz="8" w:space="0" w:color="auto"/>
              <w:right w:val="single" w:sz="4" w:space="0" w:color="auto"/>
            </w:tcBorders>
            <w:shd w:val="clear" w:color="000000" w:fill="E7E6E6"/>
            <w:noWrap/>
            <w:vAlign w:val="center"/>
            <w:hideMark/>
          </w:tcPr>
          <w:p w14:paraId="0E27DB3C" w14:textId="77777777" w:rsidR="008E7998" w:rsidRPr="008E7998" w:rsidRDefault="008E7998" w:rsidP="008E7998">
            <w:pPr>
              <w:spacing w:before="0" w:after="0" w:line="240" w:lineRule="auto"/>
              <w:ind w:left="0" w:right="0"/>
              <w:jc w:val="center"/>
              <w:rPr>
                <w:rFonts w:ascii="Verdana" w:eastAsia="Times New Roman" w:hAnsi="Verdana" w:cs="Calibri"/>
                <w:b/>
                <w:bCs/>
                <w:color w:val="000000"/>
                <w:sz w:val="22"/>
                <w:szCs w:val="22"/>
              </w:rPr>
            </w:pPr>
            <w:r w:rsidRPr="008E7998">
              <w:rPr>
                <w:rFonts w:ascii="Verdana" w:eastAsia="Times New Roman" w:hAnsi="Verdana" w:cs="Calibri"/>
                <w:b/>
                <w:bCs/>
                <w:color w:val="000000"/>
                <w:sz w:val="22"/>
                <w:szCs w:val="22"/>
              </w:rPr>
              <w:t>2021</w:t>
            </w:r>
          </w:p>
        </w:tc>
        <w:tc>
          <w:tcPr>
            <w:tcW w:w="725" w:type="dxa"/>
            <w:tcBorders>
              <w:top w:val="single" w:sz="8" w:space="0" w:color="auto"/>
              <w:left w:val="nil"/>
              <w:bottom w:val="single" w:sz="8" w:space="0" w:color="auto"/>
              <w:right w:val="single" w:sz="4" w:space="0" w:color="auto"/>
            </w:tcBorders>
            <w:shd w:val="clear" w:color="000000" w:fill="E7E6E6"/>
            <w:noWrap/>
            <w:vAlign w:val="center"/>
            <w:hideMark/>
          </w:tcPr>
          <w:p w14:paraId="2A1247FE" w14:textId="77777777" w:rsidR="008E7998" w:rsidRPr="008E7998" w:rsidRDefault="008E7998" w:rsidP="008E7998">
            <w:pPr>
              <w:spacing w:before="0" w:after="0" w:line="240" w:lineRule="auto"/>
              <w:ind w:left="0" w:right="0"/>
              <w:jc w:val="center"/>
              <w:rPr>
                <w:rFonts w:ascii="Verdana" w:eastAsia="Times New Roman" w:hAnsi="Verdana" w:cs="Calibri"/>
                <w:b/>
                <w:bCs/>
                <w:color w:val="000000"/>
                <w:sz w:val="22"/>
                <w:szCs w:val="22"/>
              </w:rPr>
            </w:pPr>
            <w:r w:rsidRPr="008E7998">
              <w:rPr>
                <w:rFonts w:ascii="Verdana" w:eastAsia="Times New Roman" w:hAnsi="Verdana" w:cs="Calibri"/>
                <w:b/>
                <w:bCs/>
                <w:color w:val="000000"/>
                <w:sz w:val="22"/>
                <w:szCs w:val="22"/>
              </w:rPr>
              <w:t>2022</w:t>
            </w:r>
          </w:p>
        </w:tc>
        <w:tc>
          <w:tcPr>
            <w:tcW w:w="725" w:type="dxa"/>
            <w:tcBorders>
              <w:top w:val="single" w:sz="8" w:space="0" w:color="auto"/>
              <w:left w:val="nil"/>
              <w:bottom w:val="single" w:sz="8" w:space="0" w:color="auto"/>
              <w:right w:val="single" w:sz="4" w:space="0" w:color="auto"/>
            </w:tcBorders>
            <w:shd w:val="clear" w:color="000000" w:fill="E7E6E6"/>
            <w:noWrap/>
            <w:vAlign w:val="center"/>
            <w:hideMark/>
          </w:tcPr>
          <w:p w14:paraId="1A60A1C9" w14:textId="77777777" w:rsidR="008E7998" w:rsidRPr="008E7998" w:rsidRDefault="008E7998" w:rsidP="008E7998">
            <w:pPr>
              <w:spacing w:before="0" w:after="0" w:line="240" w:lineRule="auto"/>
              <w:ind w:left="0" w:right="0"/>
              <w:jc w:val="center"/>
              <w:rPr>
                <w:rFonts w:ascii="Verdana" w:eastAsia="Times New Roman" w:hAnsi="Verdana" w:cs="Calibri"/>
                <w:b/>
                <w:bCs/>
                <w:color w:val="000000"/>
                <w:sz w:val="22"/>
                <w:szCs w:val="22"/>
              </w:rPr>
            </w:pPr>
            <w:r w:rsidRPr="008E7998">
              <w:rPr>
                <w:rFonts w:ascii="Verdana" w:eastAsia="Times New Roman" w:hAnsi="Verdana" w:cs="Calibri"/>
                <w:b/>
                <w:bCs/>
                <w:color w:val="000000"/>
                <w:sz w:val="22"/>
                <w:szCs w:val="22"/>
              </w:rPr>
              <w:t>2023</w:t>
            </w:r>
          </w:p>
        </w:tc>
        <w:tc>
          <w:tcPr>
            <w:tcW w:w="725" w:type="dxa"/>
            <w:tcBorders>
              <w:top w:val="single" w:sz="8" w:space="0" w:color="auto"/>
              <w:left w:val="nil"/>
              <w:bottom w:val="single" w:sz="8" w:space="0" w:color="auto"/>
              <w:right w:val="single" w:sz="4" w:space="0" w:color="auto"/>
            </w:tcBorders>
            <w:shd w:val="clear" w:color="000000" w:fill="E7E6E6"/>
            <w:noWrap/>
            <w:vAlign w:val="center"/>
            <w:hideMark/>
          </w:tcPr>
          <w:p w14:paraId="082B4C94" w14:textId="77777777" w:rsidR="008E7998" w:rsidRPr="008E7998" w:rsidRDefault="008E7998" w:rsidP="008E7998">
            <w:pPr>
              <w:spacing w:before="0" w:after="0" w:line="240" w:lineRule="auto"/>
              <w:ind w:left="0" w:right="0"/>
              <w:jc w:val="center"/>
              <w:rPr>
                <w:rFonts w:ascii="Verdana" w:eastAsia="Times New Roman" w:hAnsi="Verdana" w:cs="Calibri"/>
                <w:b/>
                <w:bCs/>
                <w:color w:val="000000"/>
                <w:sz w:val="22"/>
                <w:szCs w:val="22"/>
              </w:rPr>
            </w:pPr>
            <w:r w:rsidRPr="008E7998">
              <w:rPr>
                <w:rFonts w:ascii="Verdana" w:eastAsia="Times New Roman" w:hAnsi="Verdana" w:cs="Calibri"/>
                <w:b/>
                <w:bCs/>
                <w:color w:val="000000"/>
                <w:sz w:val="22"/>
                <w:szCs w:val="22"/>
              </w:rPr>
              <w:t>2024</w:t>
            </w:r>
          </w:p>
        </w:tc>
        <w:tc>
          <w:tcPr>
            <w:tcW w:w="725" w:type="dxa"/>
            <w:tcBorders>
              <w:top w:val="single" w:sz="8" w:space="0" w:color="auto"/>
              <w:left w:val="nil"/>
              <w:bottom w:val="single" w:sz="8" w:space="0" w:color="auto"/>
              <w:right w:val="single" w:sz="4" w:space="0" w:color="auto"/>
            </w:tcBorders>
            <w:shd w:val="clear" w:color="000000" w:fill="E7E6E6"/>
            <w:noWrap/>
            <w:vAlign w:val="center"/>
            <w:hideMark/>
          </w:tcPr>
          <w:p w14:paraId="002571DB" w14:textId="77777777" w:rsidR="008E7998" w:rsidRPr="008E7998" w:rsidRDefault="008E7998" w:rsidP="008E7998">
            <w:pPr>
              <w:spacing w:before="0" w:after="0" w:line="240" w:lineRule="auto"/>
              <w:ind w:left="0" w:right="0"/>
              <w:jc w:val="center"/>
              <w:rPr>
                <w:rFonts w:ascii="Verdana" w:eastAsia="Times New Roman" w:hAnsi="Verdana" w:cs="Calibri"/>
                <w:b/>
                <w:bCs/>
                <w:color w:val="000000"/>
                <w:sz w:val="22"/>
                <w:szCs w:val="22"/>
              </w:rPr>
            </w:pPr>
            <w:r w:rsidRPr="008E7998">
              <w:rPr>
                <w:rFonts w:ascii="Verdana" w:eastAsia="Times New Roman" w:hAnsi="Verdana" w:cs="Calibri"/>
                <w:b/>
                <w:bCs/>
                <w:color w:val="000000"/>
                <w:sz w:val="22"/>
                <w:szCs w:val="22"/>
              </w:rPr>
              <w:t>2025</w:t>
            </w:r>
          </w:p>
        </w:tc>
        <w:tc>
          <w:tcPr>
            <w:tcW w:w="653" w:type="dxa"/>
            <w:tcBorders>
              <w:top w:val="single" w:sz="8" w:space="0" w:color="auto"/>
              <w:left w:val="nil"/>
              <w:bottom w:val="single" w:sz="8" w:space="0" w:color="auto"/>
              <w:right w:val="single" w:sz="8" w:space="0" w:color="auto"/>
            </w:tcBorders>
            <w:shd w:val="clear" w:color="000000" w:fill="E7E6E6"/>
            <w:noWrap/>
            <w:vAlign w:val="center"/>
            <w:hideMark/>
          </w:tcPr>
          <w:p w14:paraId="378D98DB" w14:textId="77777777" w:rsidR="008E7998" w:rsidRPr="008E7998" w:rsidRDefault="008E7998" w:rsidP="008E7998">
            <w:pPr>
              <w:spacing w:before="0" w:after="0" w:line="240" w:lineRule="auto"/>
              <w:ind w:left="0" w:right="0"/>
              <w:jc w:val="center"/>
              <w:rPr>
                <w:rFonts w:ascii="Verdana" w:eastAsia="Times New Roman" w:hAnsi="Verdana" w:cs="Calibri"/>
                <w:b/>
                <w:bCs/>
                <w:color w:val="000000"/>
                <w:sz w:val="22"/>
                <w:szCs w:val="22"/>
              </w:rPr>
            </w:pPr>
            <w:r w:rsidRPr="008E7998">
              <w:rPr>
                <w:rFonts w:ascii="Verdana" w:eastAsia="Times New Roman" w:hAnsi="Verdana" w:cs="Calibri"/>
                <w:b/>
                <w:bCs/>
                <w:color w:val="000000"/>
                <w:sz w:val="22"/>
                <w:szCs w:val="22"/>
              </w:rPr>
              <w:t>2026</w:t>
            </w:r>
          </w:p>
        </w:tc>
      </w:tr>
      <w:tr w:rsidR="008E7998" w:rsidRPr="008E7998" w14:paraId="75E4AD81" w14:textId="77777777" w:rsidTr="008E7998">
        <w:trPr>
          <w:trHeight w:val="300"/>
          <w:jc w:val="center"/>
        </w:trPr>
        <w:tc>
          <w:tcPr>
            <w:tcW w:w="2080" w:type="dxa"/>
            <w:tcBorders>
              <w:top w:val="nil"/>
              <w:left w:val="single" w:sz="8" w:space="0" w:color="auto"/>
              <w:bottom w:val="single" w:sz="4" w:space="0" w:color="auto"/>
              <w:right w:val="nil"/>
            </w:tcBorders>
            <w:noWrap/>
            <w:vAlign w:val="center"/>
            <w:hideMark/>
          </w:tcPr>
          <w:p w14:paraId="4D8B8D60" w14:textId="77777777" w:rsidR="008E7998" w:rsidRPr="008E7998" w:rsidRDefault="008E7998" w:rsidP="008E7998">
            <w:pPr>
              <w:spacing w:before="0" w:after="0" w:line="240" w:lineRule="auto"/>
              <w:ind w:left="0" w:right="0"/>
              <w:jc w:val="center"/>
              <w:rPr>
                <w:rFonts w:ascii="Verdana" w:eastAsia="Times New Roman" w:hAnsi="Verdana" w:cs="Calibri"/>
                <w:color w:val="000000"/>
                <w:sz w:val="22"/>
                <w:szCs w:val="22"/>
              </w:rPr>
            </w:pPr>
            <w:r w:rsidRPr="008E7998">
              <w:rPr>
                <w:rFonts w:ascii="Verdana" w:eastAsia="Times New Roman" w:hAnsi="Verdana" w:cs="Calibri"/>
                <w:color w:val="000000"/>
                <w:sz w:val="22"/>
                <w:szCs w:val="22"/>
              </w:rPr>
              <w:t>Morriston A&amp;E</w:t>
            </w:r>
          </w:p>
        </w:tc>
        <w:tc>
          <w:tcPr>
            <w:tcW w:w="733" w:type="dxa"/>
            <w:tcBorders>
              <w:top w:val="nil"/>
              <w:left w:val="single" w:sz="8" w:space="0" w:color="auto"/>
              <w:bottom w:val="single" w:sz="4" w:space="0" w:color="auto"/>
              <w:right w:val="single" w:sz="4" w:space="0" w:color="auto"/>
            </w:tcBorders>
            <w:noWrap/>
            <w:vAlign w:val="center"/>
            <w:hideMark/>
          </w:tcPr>
          <w:p w14:paraId="7DBB8765" w14:textId="77777777" w:rsidR="008E7998" w:rsidRPr="008E7998" w:rsidRDefault="008E7998" w:rsidP="008E7998">
            <w:pPr>
              <w:spacing w:before="0" w:after="0" w:line="240" w:lineRule="auto"/>
              <w:ind w:left="0" w:right="0"/>
              <w:jc w:val="center"/>
              <w:rPr>
                <w:rFonts w:ascii="Verdana" w:eastAsia="Times New Roman" w:hAnsi="Verdana" w:cs="Calibri"/>
                <w:color w:val="000000"/>
                <w:sz w:val="22"/>
                <w:szCs w:val="22"/>
              </w:rPr>
            </w:pPr>
            <w:r w:rsidRPr="008E7998">
              <w:rPr>
                <w:rFonts w:ascii="Verdana" w:eastAsia="Times New Roman" w:hAnsi="Verdana" w:cs="Calibri"/>
                <w:color w:val="000000"/>
                <w:sz w:val="22"/>
                <w:szCs w:val="22"/>
              </w:rPr>
              <w:t>2,041</w:t>
            </w:r>
          </w:p>
        </w:tc>
        <w:tc>
          <w:tcPr>
            <w:tcW w:w="726" w:type="dxa"/>
            <w:tcBorders>
              <w:top w:val="nil"/>
              <w:left w:val="nil"/>
              <w:bottom w:val="single" w:sz="4" w:space="0" w:color="auto"/>
              <w:right w:val="single" w:sz="4" w:space="0" w:color="auto"/>
            </w:tcBorders>
            <w:noWrap/>
            <w:vAlign w:val="center"/>
            <w:hideMark/>
          </w:tcPr>
          <w:p w14:paraId="1E4620A2" w14:textId="77777777" w:rsidR="008E7998" w:rsidRPr="008E7998" w:rsidRDefault="008E7998" w:rsidP="008E7998">
            <w:pPr>
              <w:spacing w:before="0" w:after="0" w:line="240" w:lineRule="auto"/>
              <w:ind w:left="0" w:right="0"/>
              <w:jc w:val="center"/>
              <w:rPr>
                <w:rFonts w:ascii="Verdana" w:eastAsia="Times New Roman" w:hAnsi="Verdana" w:cs="Calibri"/>
                <w:color w:val="000000"/>
                <w:sz w:val="22"/>
                <w:szCs w:val="22"/>
              </w:rPr>
            </w:pPr>
            <w:r w:rsidRPr="008E7998">
              <w:rPr>
                <w:rFonts w:ascii="Verdana" w:eastAsia="Times New Roman" w:hAnsi="Verdana" w:cs="Calibri"/>
                <w:color w:val="000000"/>
                <w:sz w:val="22"/>
                <w:szCs w:val="22"/>
              </w:rPr>
              <w:t>1,882</w:t>
            </w:r>
          </w:p>
        </w:tc>
        <w:tc>
          <w:tcPr>
            <w:tcW w:w="726" w:type="dxa"/>
            <w:tcBorders>
              <w:top w:val="nil"/>
              <w:left w:val="nil"/>
              <w:bottom w:val="single" w:sz="4" w:space="0" w:color="auto"/>
              <w:right w:val="single" w:sz="4" w:space="0" w:color="auto"/>
            </w:tcBorders>
            <w:noWrap/>
            <w:vAlign w:val="center"/>
            <w:hideMark/>
          </w:tcPr>
          <w:p w14:paraId="035EB2E8" w14:textId="77777777" w:rsidR="008E7998" w:rsidRPr="008E7998" w:rsidRDefault="008E7998" w:rsidP="008E7998">
            <w:pPr>
              <w:spacing w:before="0" w:after="0" w:line="240" w:lineRule="auto"/>
              <w:ind w:left="0" w:right="0"/>
              <w:jc w:val="center"/>
              <w:rPr>
                <w:rFonts w:ascii="Verdana" w:eastAsia="Times New Roman" w:hAnsi="Verdana" w:cs="Calibri"/>
                <w:color w:val="000000"/>
                <w:sz w:val="22"/>
                <w:szCs w:val="22"/>
              </w:rPr>
            </w:pPr>
            <w:r w:rsidRPr="008E7998">
              <w:rPr>
                <w:rFonts w:ascii="Verdana" w:eastAsia="Times New Roman" w:hAnsi="Verdana" w:cs="Calibri"/>
                <w:color w:val="000000"/>
                <w:sz w:val="22"/>
                <w:szCs w:val="22"/>
              </w:rPr>
              <w:t>1,834</w:t>
            </w:r>
          </w:p>
        </w:tc>
        <w:tc>
          <w:tcPr>
            <w:tcW w:w="726" w:type="dxa"/>
            <w:tcBorders>
              <w:top w:val="nil"/>
              <w:left w:val="nil"/>
              <w:bottom w:val="single" w:sz="4" w:space="0" w:color="auto"/>
              <w:right w:val="single" w:sz="4" w:space="0" w:color="auto"/>
            </w:tcBorders>
            <w:noWrap/>
            <w:vAlign w:val="center"/>
            <w:hideMark/>
          </w:tcPr>
          <w:p w14:paraId="63022FC4" w14:textId="77777777" w:rsidR="008E7998" w:rsidRPr="008E7998" w:rsidRDefault="008E7998" w:rsidP="008E7998">
            <w:pPr>
              <w:spacing w:before="0" w:after="0" w:line="240" w:lineRule="auto"/>
              <w:ind w:left="0" w:right="0"/>
              <w:jc w:val="center"/>
              <w:rPr>
                <w:rFonts w:ascii="Verdana" w:eastAsia="Times New Roman" w:hAnsi="Verdana" w:cs="Calibri"/>
                <w:color w:val="000000"/>
                <w:sz w:val="22"/>
                <w:szCs w:val="22"/>
              </w:rPr>
            </w:pPr>
            <w:r w:rsidRPr="008E7998">
              <w:rPr>
                <w:rFonts w:ascii="Verdana" w:eastAsia="Times New Roman" w:hAnsi="Verdana" w:cs="Calibri"/>
                <w:color w:val="000000"/>
                <w:sz w:val="22"/>
                <w:szCs w:val="22"/>
              </w:rPr>
              <w:t>1,693</w:t>
            </w:r>
          </w:p>
        </w:tc>
        <w:tc>
          <w:tcPr>
            <w:tcW w:w="726" w:type="dxa"/>
            <w:tcBorders>
              <w:top w:val="nil"/>
              <w:left w:val="nil"/>
              <w:bottom w:val="single" w:sz="4" w:space="0" w:color="auto"/>
              <w:right w:val="single" w:sz="4" w:space="0" w:color="auto"/>
            </w:tcBorders>
            <w:noWrap/>
            <w:vAlign w:val="center"/>
            <w:hideMark/>
          </w:tcPr>
          <w:p w14:paraId="65EF68F6" w14:textId="77777777" w:rsidR="008E7998" w:rsidRPr="008E7998" w:rsidRDefault="008E7998" w:rsidP="008E7998">
            <w:pPr>
              <w:spacing w:before="0" w:after="0" w:line="240" w:lineRule="auto"/>
              <w:ind w:left="0" w:right="0"/>
              <w:jc w:val="center"/>
              <w:rPr>
                <w:rFonts w:ascii="Verdana" w:eastAsia="Times New Roman" w:hAnsi="Verdana" w:cs="Calibri"/>
                <w:color w:val="000000"/>
                <w:sz w:val="22"/>
                <w:szCs w:val="22"/>
              </w:rPr>
            </w:pPr>
            <w:r w:rsidRPr="008E7998">
              <w:rPr>
                <w:rFonts w:ascii="Verdana" w:eastAsia="Times New Roman" w:hAnsi="Verdana" w:cs="Calibri"/>
                <w:color w:val="000000"/>
                <w:sz w:val="22"/>
                <w:szCs w:val="22"/>
              </w:rPr>
              <w:t>1,727</w:t>
            </w:r>
          </w:p>
        </w:tc>
        <w:tc>
          <w:tcPr>
            <w:tcW w:w="725" w:type="dxa"/>
            <w:tcBorders>
              <w:top w:val="nil"/>
              <w:left w:val="nil"/>
              <w:bottom w:val="single" w:sz="4" w:space="0" w:color="auto"/>
              <w:right w:val="single" w:sz="4" w:space="0" w:color="auto"/>
            </w:tcBorders>
            <w:noWrap/>
            <w:vAlign w:val="center"/>
            <w:hideMark/>
          </w:tcPr>
          <w:p w14:paraId="2C9AA1C0" w14:textId="77777777" w:rsidR="008E7998" w:rsidRPr="008E7998" w:rsidRDefault="008E7998" w:rsidP="008E7998">
            <w:pPr>
              <w:spacing w:before="0" w:after="0" w:line="240" w:lineRule="auto"/>
              <w:ind w:left="0" w:right="0"/>
              <w:jc w:val="center"/>
              <w:rPr>
                <w:rFonts w:ascii="Verdana" w:eastAsia="Times New Roman" w:hAnsi="Verdana" w:cs="Calibri"/>
                <w:color w:val="000000"/>
                <w:sz w:val="22"/>
                <w:szCs w:val="22"/>
              </w:rPr>
            </w:pPr>
            <w:r w:rsidRPr="008E7998">
              <w:rPr>
                <w:rFonts w:ascii="Verdana" w:eastAsia="Times New Roman" w:hAnsi="Verdana" w:cs="Calibri"/>
                <w:color w:val="000000"/>
                <w:sz w:val="22"/>
                <w:szCs w:val="22"/>
              </w:rPr>
              <w:t>1,052</w:t>
            </w:r>
          </w:p>
        </w:tc>
        <w:tc>
          <w:tcPr>
            <w:tcW w:w="725" w:type="dxa"/>
            <w:tcBorders>
              <w:top w:val="nil"/>
              <w:left w:val="nil"/>
              <w:bottom w:val="single" w:sz="4" w:space="0" w:color="auto"/>
              <w:right w:val="single" w:sz="4" w:space="0" w:color="auto"/>
            </w:tcBorders>
            <w:noWrap/>
            <w:vAlign w:val="center"/>
            <w:hideMark/>
          </w:tcPr>
          <w:p w14:paraId="433C0A4F" w14:textId="77777777" w:rsidR="008E7998" w:rsidRPr="008E7998" w:rsidRDefault="008E7998" w:rsidP="008E7998">
            <w:pPr>
              <w:spacing w:before="0" w:after="0" w:line="240" w:lineRule="auto"/>
              <w:ind w:left="0" w:right="0"/>
              <w:jc w:val="center"/>
              <w:rPr>
                <w:rFonts w:ascii="Verdana" w:eastAsia="Times New Roman" w:hAnsi="Verdana" w:cs="Calibri"/>
                <w:color w:val="000000"/>
                <w:sz w:val="22"/>
                <w:szCs w:val="22"/>
              </w:rPr>
            </w:pPr>
            <w:r w:rsidRPr="008E7998">
              <w:rPr>
                <w:rFonts w:ascii="Verdana" w:eastAsia="Times New Roman" w:hAnsi="Verdana" w:cs="Calibri"/>
                <w:color w:val="000000"/>
                <w:sz w:val="22"/>
                <w:szCs w:val="22"/>
              </w:rPr>
              <w:t>1,176</w:t>
            </w:r>
          </w:p>
        </w:tc>
        <w:tc>
          <w:tcPr>
            <w:tcW w:w="725" w:type="dxa"/>
            <w:tcBorders>
              <w:top w:val="nil"/>
              <w:left w:val="nil"/>
              <w:bottom w:val="single" w:sz="4" w:space="0" w:color="auto"/>
              <w:right w:val="single" w:sz="4" w:space="0" w:color="auto"/>
            </w:tcBorders>
            <w:noWrap/>
            <w:vAlign w:val="center"/>
            <w:hideMark/>
          </w:tcPr>
          <w:p w14:paraId="71643E15" w14:textId="77777777" w:rsidR="008E7998" w:rsidRPr="008E7998" w:rsidRDefault="008E7998" w:rsidP="008E7998">
            <w:pPr>
              <w:spacing w:before="0" w:after="0" w:line="240" w:lineRule="auto"/>
              <w:ind w:left="0" w:right="0"/>
              <w:jc w:val="center"/>
              <w:rPr>
                <w:rFonts w:ascii="Verdana" w:eastAsia="Times New Roman" w:hAnsi="Verdana" w:cs="Calibri"/>
                <w:color w:val="000000"/>
                <w:sz w:val="22"/>
                <w:szCs w:val="22"/>
              </w:rPr>
            </w:pPr>
            <w:r w:rsidRPr="008E7998">
              <w:rPr>
                <w:rFonts w:ascii="Verdana" w:eastAsia="Times New Roman" w:hAnsi="Verdana" w:cs="Calibri"/>
                <w:color w:val="000000"/>
                <w:sz w:val="22"/>
                <w:szCs w:val="22"/>
              </w:rPr>
              <w:t>1,206</w:t>
            </w:r>
          </w:p>
        </w:tc>
        <w:tc>
          <w:tcPr>
            <w:tcW w:w="725" w:type="dxa"/>
            <w:tcBorders>
              <w:top w:val="nil"/>
              <w:left w:val="nil"/>
              <w:bottom w:val="single" w:sz="4" w:space="0" w:color="auto"/>
              <w:right w:val="single" w:sz="4" w:space="0" w:color="auto"/>
            </w:tcBorders>
            <w:noWrap/>
            <w:vAlign w:val="center"/>
            <w:hideMark/>
          </w:tcPr>
          <w:p w14:paraId="2DAE8D1D" w14:textId="77777777" w:rsidR="008E7998" w:rsidRPr="008E7998" w:rsidRDefault="008E7998" w:rsidP="008E7998">
            <w:pPr>
              <w:spacing w:before="0" w:after="0" w:line="240" w:lineRule="auto"/>
              <w:ind w:left="0" w:right="0"/>
              <w:jc w:val="center"/>
              <w:rPr>
                <w:rFonts w:ascii="Verdana" w:eastAsia="Times New Roman" w:hAnsi="Verdana" w:cs="Calibri"/>
                <w:color w:val="000000"/>
                <w:sz w:val="22"/>
                <w:szCs w:val="22"/>
              </w:rPr>
            </w:pPr>
            <w:r w:rsidRPr="008E7998">
              <w:rPr>
                <w:rFonts w:ascii="Verdana" w:eastAsia="Times New Roman" w:hAnsi="Verdana" w:cs="Calibri"/>
                <w:color w:val="000000"/>
                <w:sz w:val="22"/>
                <w:szCs w:val="22"/>
              </w:rPr>
              <w:t>1,228</w:t>
            </w:r>
          </w:p>
        </w:tc>
        <w:tc>
          <w:tcPr>
            <w:tcW w:w="725" w:type="dxa"/>
            <w:tcBorders>
              <w:top w:val="nil"/>
              <w:left w:val="nil"/>
              <w:bottom w:val="single" w:sz="4" w:space="0" w:color="auto"/>
              <w:right w:val="single" w:sz="4" w:space="0" w:color="auto"/>
            </w:tcBorders>
            <w:noWrap/>
            <w:vAlign w:val="center"/>
            <w:hideMark/>
          </w:tcPr>
          <w:p w14:paraId="1C685127" w14:textId="77777777" w:rsidR="008E7998" w:rsidRPr="008E7998" w:rsidRDefault="008E7998" w:rsidP="008E7998">
            <w:pPr>
              <w:spacing w:before="0" w:after="0" w:line="240" w:lineRule="auto"/>
              <w:ind w:left="0" w:right="0"/>
              <w:jc w:val="center"/>
              <w:rPr>
                <w:rFonts w:ascii="Verdana" w:eastAsia="Times New Roman" w:hAnsi="Verdana" w:cs="Calibri"/>
                <w:color w:val="000000"/>
                <w:sz w:val="22"/>
                <w:szCs w:val="22"/>
              </w:rPr>
            </w:pPr>
            <w:r w:rsidRPr="008E7998">
              <w:rPr>
                <w:rFonts w:ascii="Verdana" w:eastAsia="Times New Roman" w:hAnsi="Verdana" w:cs="Calibri"/>
                <w:color w:val="000000"/>
                <w:sz w:val="22"/>
                <w:szCs w:val="22"/>
              </w:rPr>
              <w:t>1,020</w:t>
            </w:r>
          </w:p>
        </w:tc>
        <w:tc>
          <w:tcPr>
            <w:tcW w:w="725" w:type="dxa"/>
            <w:tcBorders>
              <w:top w:val="nil"/>
              <w:left w:val="nil"/>
              <w:bottom w:val="single" w:sz="4" w:space="0" w:color="auto"/>
              <w:right w:val="single" w:sz="4" w:space="0" w:color="auto"/>
            </w:tcBorders>
            <w:noWrap/>
            <w:vAlign w:val="center"/>
            <w:hideMark/>
          </w:tcPr>
          <w:p w14:paraId="68FE00CF" w14:textId="77777777" w:rsidR="008E7998" w:rsidRPr="008E7998" w:rsidRDefault="008E7998" w:rsidP="008E7998">
            <w:pPr>
              <w:spacing w:before="0" w:after="0" w:line="240" w:lineRule="auto"/>
              <w:ind w:left="0" w:right="0"/>
              <w:jc w:val="center"/>
              <w:rPr>
                <w:rFonts w:ascii="Verdana" w:eastAsia="Times New Roman" w:hAnsi="Verdana" w:cs="Calibri"/>
                <w:color w:val="000000"/>
                <w:sz w:val="22"/>
                <w:szCs w:val="22"/>
              </w:rPr>
            </w:pPr>
            <w:r w:rsidRPr="008E7998">
              <w:rPr>
                <w:rFonts w:ascii="Verdana" w:eastAsia="Times New Roman" w:hAnsi="Verdana" w:cs="Calibri"/>
                <w:color w:val="000000"/>
                <w:sz w:val="22"/>
                <w:szCs w:val="22"/>
              </w:rPr>
              <w:t>1,132</w:t>
            </w:r>
          </w:p>
        </w:tc>
        <w:tc>
          <w:tcPr>
            <w:tcW w:w="653" w:type="dxa"/>
            <w:tcBorders>
              <w:top w:val="nil"/>
              <w:left w:val="nil"/>
              <w:bottom w:val="single" w:sz="4" w:space="0" w:color="auto"/>
              <w:right w:val="single" w:sz="8" w:space="0" w:color="auto"/>
            </w:tcBorders>
            <w:noWrap/>
            <w:vAlign w:val="center"/>
            <w:hideMark/>
          </w:tcPr>
          <w:p w14:paraId="7371F584" w14:textId="77777777" w:rsidR="008E7998" w:rsidRPr="008E7998" w:rsidRDefault="008E7998" w:rsidP="008E7998">
            <w:pPr>
              <w:spacing w:before="0" w:after="0" w:line="240" w:lineRule="auto"/>
              <w:ind w:left="0" w:right="0"/>
              <w:jc w:val="center"/>
              <w:rPr>
                <w:rFonts w:ascii="Verdana" w:eastAsia="Times New Roman" w:hAnsi="Verdana" w:cs="Calibri"/>
                <w:color w:val="000000"/>
                <w:sz w:val="22"/>
                <w:szCs w:val="22"/>
              </w:rPr>
            </w:pPr>
            <w:r w:rsidRPr="008E7998">
              <w:rPr>
                <w:rFonts w:ascii="Verdana" w:eastAsia="Times New Roman" w:hAnsi="Verdana" w:cs="Calibri"/>
                <w:color w:val="000000"/>
                <w:sz w:val="22"/>
                <w:szCs w:val="22"/>
              </w:rPr>
              <w:t>70</w:t>
            </w:r>
          </w:p>
        </w:tc>
      </w:tr>
      <w:tr w:rsidR="008E7998" w:rsidRPr="008E7998" w14:paraId="548D9423" w14:textId="77777777" w:rsidTr="008E7998">
        <w:trPr>
          <w:trHeight w:val="300"/>
          <w:jc w:val="center"/>
        </w:trPr>
        <w:tc>
          <w:tcPr>
            <w:tcW w:w="2080" w:type="dxa"/>
            <w:tcBorders>
              <w:top w:val="nil"/>
              <w:left w:val="single" w:sz="8" w:space="0" w:color="auto"/>
              <w:bottom w:val="single" w:sz="4" w:space="0" w:color="auto"/>
              <w:right w:val="nil"/>
            </w:tcBorders>
            <w:noWrap/>
            <w:vAlign w:val="center"/>
            <w:hideMark/>
          </w:tcPr>
          <w:p w14:paraId="60E12513" w14:textId="77777777" w:rsidR="008E7998" w:rsidRPr="008E7998" w:rsidRDefault="008E7998" w:rsidP="008E7998">
            <w:pPr>
              <w:spacing w:before="0" w:after="0" w:line="240" w:lineRule="auto"/>
              <w:ind w:left="0" w:right="0"/>
              <w:jc w:val="center"/>
              <w:rPr>
                <w:rFonts w:ascii="Verdana" w:eastAsia="Times New Roman" w:hAnsi="Verdana" w:cs="Calibri"/>
                <w:color w:val="000000"/>
                <w:sz w:val="22"/>
                <w:szCs w:val="22"/>
              </w:rPr>
            </w:pPr>
            <w:r w:rsidRPr="008E7998">
              <w:rPr>
                <w:rFonts w:ascii="Verdana" w:eastAsia="Times New Roman" w:hAnsi="Verdana" w:cs="Calibri"/>
                <w:color w:val="000000"/>
                <w:sz w:val="22"/>
                <w:szCs w:val="22"/>
              </w:rPr>
              <w:t>NPT MIU</w:t>
            </w:r>
          </w:p>
        </w:tc>
        <w:tc>
          <w:tcPr>
            <w:tcW w:w="733" w:type="dxa"/>
            <w:tcBorders>
              <w:top w:val="nil"/>
              <w:left w:val="single" w:sz="8" w:space="0" w:color="auto"/>
              <w:bottom w:val="single" w:sz="4" w:space="0" w:color="auto"/>
              <w:right w:val="single" w:sz="4" w:space="0" w:color="auto"/>
            </w:tcBorders>
            <w:noWrap/>
            <w:vAlign w:val="center"/>
            <w:hideMark/>
          </w:tcPr>
          <w:p w14:paraId="38582371" w14:textId="77777777" w:rsidR="008E7998" w:rsidRPr="008E7998" w:rsidRDefault="008E7998" w:rsidP="008E7998">
            <w:pPr>
              <w:spacing w:before="0" w:after="0" w:line="240" w:lineRule="auto"/>
              <w:ind w:left="0" w:right="0"/>
              <w:jc w:val="center"/>
              <w:rPr>
                <w:rFonts w:ascii="Verdana" w:eastAsia="Times New Roman" w:hAnsi="Verdana" w:cs="Calibri"/>
                <w:color w:val="000000"/>
                <w:sz w:val="22"/>
                <w:szCs w:val="22"/>
              </w:rPr>
            </w:pPr>
            <w:r w:rsidRPr="008E7998">
              <w:rPr>
                <w:rFonts w:ascii="Verdana" w:eastAsia="Times New Roman" w:hAnsi="Verdana" w:cs="Calibri"/>
                <w:color w:val="000000"/>
                <w:sz w:val="22"/>
                <w:szCs w:val="22"/>
              </w:rPr>
              <w:t>1,344</w:t>
            </w:r>
          </w:p>
        </w:tc>
        <w:tc>
          <w:tcPr>
            <w:tcW w:w="726" w:type="dxa"/>
            <w:tcBorders>
              <w:top w:val="nil"/>
              <w:left w:val="nil"/>
              <w:bottom w:val="single" w:sz="4" w:space="0" w:color="auto"/>
              <w:right w:val="single" w:sz="4" w:space="0" w:color="auto"/>
            </w:tcBorders>
            <w:noWrap/>
            <w:vAlign w:val="center"/>
            <w:hideMark/>
          </w:tcPr>
          <w:p w14:paraId="28548237" w14:textId="77777777" w:rsidR="008E7998" w:rsidRPr="008E7998" w:rsidRDefault="008E7998" w:rsidP="008E7998">
            <w:pPr>
              <w:spacing w:before="0" w:after="0" w:line="240" w:lineRule="auto"/>
              <w:ind w:left="0" w:right="0"/>
              <w:jc w:val="center"/>
              <w:rPr>
                <w:rFonts w:ascii="Verdana" w:eastAsia="Times New Roman" w:hAnsi="Verdana" w:cs="Calibri"/>
                <w:color w:val="000000"/>
                <w:sz w:val="22"/>
                <w:szCs w:val="22"/>
              </w:rPr>
            </w:pPr>
            <w:r w:rsidRPr="008E7998">
              <w:rPr>
                <w:rFonts w:ascii="Verdana" w:eastAsia="Times New Roman" w:hAnsi="Verdana" w:cs="Calibri"/>
                <w:color w:val="000000"/>
                <w:sz w:val="22"/>
                <w:szCs w:val="22"/>
              </w:rPr>
              <w:t>1,282</w:t>
            </w:r>
          </w:p>
        </w:tc>
        <w:tc>
          <w:tcPr>
            <w:tcW w:w="726" w:type="dxa"/>
            <w:tcBorders>
              <w:top w:val="nil"/>
              <w:left w:val="nil"/>
              <w:bottom w:val="single" w:sz="4" w:space="0" w:color="auto"/>
              <w:right w:val="single" w:sz="4" w:space="0" w:color="auto"/>
            </w:tcBorders>
            <w:noWrap/>
            <w:vAlign w:val="center"/>
            <w:hideMark/>
          </w:tcPr>
          <w:p w14:paraId="4D143B7E" w14:textId="77777777" w:rsidR="008E7998" w:rsidRPr="008E7998" w:rsidRDefault="008E7998" w:rsidP="008E7998">
            <w:pPr>
              <w:spacing w:before="0" w:after="0" w:line="240" w:lineRule="auto"/>
              <w:ind w:left="0" w:right="0"/>
              <w:jc w:val="center"/>
              <w:rPr>
                <w:rFonts w:ascii="Verdana" w:eastAsia="Times New Roman" w:hAnsi="Verdana" w:cs="Calibri"/>
                <w:color w:val="000000"/>
                <w:sz w:val="22"/>
                <w:szCs w:val="22"/>
              </w:rPr>
            </w:pPr>
            <w:r w:rsidRPr="008E7998">
              <w:rPr>
                <w:rFonts w:ascii="Verdana" w:eastAsia="Times New Roman" w:hAnsi="Verdana" w:cs="Calibri"/>
                <w:color w:val="000000"/>
                <w:sz w:val="22"/>
                <w:szCs w:val="22"/>
              </w:rPr>
              <w:t>1,198</w:t>
            </w:r>
          </w:p>
        </w:tc>
        <w:tc>
          <w:tcPr>
            <w:tcW w:w="726" w:type="dxa"/>
            <w:tcBorders>
              <w:top w:val="nil"/>
              <w:left w:val="nil"/>
              <w:bottom w:val="single" w:sz="4" w:space="0" w:color="auto"/>
              <w:right w:val="single" w:sz="4" w:space="0" w:color="auto"/>
            </w:tcBorders>
            <w:noWrap/>
            <w:vAlign w:val="center"/>
            <w:hideMark/>
          </w:tcPr>
          <w:p w14:paraId="1C3B1D81" w14:textId="77777777" w:rsidR="008E7998" w:rsidRPr="008E7998" w:rsidRDefault="008E7998" w:rsidP="008E7998">
            <w:pPr>
              <w:spacing w:before="0" w:after="0" w:line="240" w:lineRule="auto"/>
              <w:ind w:left="0" w:right="0"/>
              <w:jc w:val="center"/>
              <w:rPr>
                <w:rFonts w:ascii="Verdana" w:eastAsia="Times New Roman" w:hAnsi="Verdana" w:cs="Calibri"/>
                <w:color w:val="000000"/>
                <w:sz w:val="22"/>
                <w:szCs w:val="22"/>
              </w:rPr>
            </w:pPr>
            <w:r w:rsidRPr="008E7998">
              <w:rPr>
                <w:rFonts w:ascii="Verdana" w:eastAsia="Times New Roman" w:hAnsi="Verdana" w:cs="Calibri"/>
                <w:color w:val="000000"/>
                <w:sz w:val="22"/>
                <w:szCs w:val="22"/>
              </w:rPr>
              <w:t>1,154</w:t>
            </w:r>
          </w:p>
        </w:tc>
        <w:tc>
          <w:tcPr>
            <w:tcW w:w="726" w:type="dxa"/>
            <w:tcBorders>
              <w:top w:val="nil"/>
              <w:left w:val="nil"/>
              <w:bottom w:val="single" w:sz="4" w:space="0" w:color="auto"/>
              <w:right w:val="single" w:sz="4" w:space="0" w:color="auto"/>
            </w:tcBorders>
            <w:noWrap/>
            <w:vAlign w:val="center"/>
            <w:hideMark/>
          </w:tcPr>
          <w:p w14:paraId="22E79157" w14:textId="77777777" w:rsidR="008E7998" w:rsidRPr="008E7998" w:rsidRDefault="008E7998" w:rsidP="008E7998">
            <w:pPr>
              <w:spacing w:before="0" w:after="0" w:line="240" w:lineRule="auto"/>
              <w:ind w:left="0" w:right="0"/>
              <w:jc w:val="center"/>
              <w:rPr>
                <w:rFonts w:ascii="Verdana" w:eastAsia="Times New Roman" w:hAnsi="Verdana" w:cs="Calibri"/>
                <w:color w:val="000000"/>
                <w:sz w:val="22"/>
                <w:szCs w:val="22"/>
              </w:rPr>
            </w:pPr>
            <w:r w:rsidRPr="008E7998">
              <w:rPr>
                <w:rFonts w:ascii="Verdana" w:eastAsia="Times New Roman" w:hAnsi="Verdana" w:cs="Calibri"/>
                <w:color w:val="000000"/>
                <w:sz w:val="22"/>
                <w:szCs w:val="22"/>
              </w:rPr>
              <w:t>1,232</w:t>
            </w:r>
          </w:p>
        </w:tc>
        <w:tc>
          <w:tcPr>
            <w:tcW w:w="725" w:type="dxa"/>
            <w:tcBorders>
              <w:top w:val="nil"/>
              <w:left w:val="nil"/>
              <w:bottom w:val="single" w:sz="4" w:space="0" w:color="auto"/>
              <w:right w:val="single" w:sz="4" w:space="0" w:color="auto"/>
            </w:tcBorders>
            <w:noWrap/>
            <w:vAlign w:val="center"/>
            <w:hideMark/>
          </w:tcPr>
          <w:p w14:paraId="28BF8847" w14:textId="77777777" w:rsidR="008E7998" w:rsidRPr="008E7998" w:rsidRDefault="008E7998" w:rsidP="008E7998">
            <w:pPr>
              <w:spacing w:before="0" w:after="0" w:line="240" w:lineRule="auto"/>
              <w:ind w:left="0" w:right="0"/>
              <w:jc w:val="center"/>
              <w:rPr>
                <w:rFonts w:ascii="Verdana" w:eastAsia="Times New Roman" w:hAnsi="Verdana" w:cs="Calibri"/>
                <w:color w:val="000000"/>
                <w:sz w:val="22"/>
                <w:szCs w:val="22"/>
              </w:rPr>
            </w:pPr>
            <w:r w:rsidRPr="008E7998">
              <w:rPr>
                <w:rFonts w:ascii="Verdana" w:eastAsia="Times New Roman" w:hAnsi="Verdana" w:cs="Calibri"/>
                <w:color w:val="000000"/>
                <w:sz w:val="22"/>
                <w:szCs w:val="22"/>
              </w:rPr>
              <w:t>669</w:t>
            </w:r>
          </w:p>
        </w:tc>
        <w:tc>
          <w:tcPr>
            <w:tcW w:w="725" w:type="dxa"/>
            <w:tcBorders>
              <w:top w:val="nil"/>
              <w:left w:val="nil"/>
              <w:bottom w:val="single" w:sz="4" w:space="0" w:color="auto"/>
              <w:right w:val="single" w:sz="4" w:space="0" w:color="auto"/>
            </w:tcBorders>
            <w:noWrap/>
            <w:vAlign w:val="center"/>
            <w:hideMark/>
          </w:tcPr>
          <w:p w14:paraId="56DBE52E" w14:textId="77777777" w:rsidR="008E7998" w:rsidRPr="008E7998" w:rsidRDefault="008E7998" w:rsidP="008E7998">
            <w:pPr>
              <w:spacing w:before="0" w:after="0" w:line="240" w:lineRule="auto"/>
              <w:ind w:left="0" w:right="0"/>
              <w:jc w:val="center"/>
              <w:rPr>
                <w:rFonts w:ascii="Verdana" w:eastAsia="Times New Roman" w:hAnsi="Verdana" w:cs="Calibri"/>
                <w:color w:val="000000"/>
                <w:sz w:val="22"/>
                <w:szCs w:val="22"/>
              </w:rPr>
            </w:pPr>
            <w:r w:rsidRPr="008E7998">
              <w:rPr>
                <w:rFonts w:ascii="Verdana" w:eastAsia="Times New Roman" w:hAnsi="Verdana" w:cs="Calibri"/>
                <w:color w:val="000000"/>
                <w:sz w:val="22"/>
                <w:szCs w:val="22"/>
              </w:rPr>
              <w:t>944</w:t>
            </w:r>
          </w:p>
        </w:tc>
        <w:tc>
          <w:tcPr>
            <w:tcW w:w="725" w:type="dxa"/>
            <w:tcBorders>
              <w:top w:val="nil"/>
              <w:left w:val="nil"/>
              <w:bottom w:val="single" w:sz="4" w:space="0" w:color="auto"/>
              <w:right w:val="single" w:sz="4" w:space="0" w:color="auto"/>
            </w:tcBorders>
            <w:noWrap/>
            <w:vAlign w:val="center"/>
            <w:hideMark/>
          </w:tcPr>
          <w:p w14:paraId="4CF40A4D" w14:textId="77777777" w:rsidR="008E7998" w:rsidRPr="008E7998" w:rsidRDefault="008E7998" w:rsidP="008E7998">
            <w:pPr>
              <w:spacing w:before="0" w:after="0" w:line="240" w:lineRule="auto"/>
              <w:ind w:left="0" w:right="0"/>
              <w:jc w:val="center"/>
              <w:rPr>
                <w:rFonts w:ascii="Verdana" w:eastAsia="Times New Roman" w:hAnsi="Verdana" w:cs="Calibri"/>
                <w:color w:val="000000"/>
                <w:sz w:val="22"/>
                <w:szCs w:val="22"/>
              </w:rPr>
            </w:pPr>
            <w:r w:rsidRPr="008E7998">
              <w:rPr>
                <w:rFonts w:ascii="Verdana" w:eastAsia="Times New Roman" w:hAnsi="Verdana" w:cs="Calibri"/>
                <w:color w:val="000000"/>
                <w:sz w:val="22"/>
                <w:szCs w:val="22"/>
              </w:rPr>
              <w:t>1,138</w:t>
            </w:r>
          </w:p>
        </w:tc>
        <w:tc>
          <w:tcPr>
            <w:tcW w:w="725" w:type="dxa"/>
            <w:tcBorders>
              <w:top w:val="nil"/>
              <w:left w:val="nil"/>
              <w:bottom w:val="single" w:sz="4" w:space="0" w:color="auto"/>
              <w:right w:val="single" w:sz="4" w:space="0" w:color="auto"/>
            </w:tcBorders>
            <w:noWrap/>
            <w:vAlign w:val="center"/>
            <w:hideMark/>
          </w:tcPr>
          <w:p w14:paraId="493BF7BA" w14:textId="77777777" w:rsidR="008E7998" w:rsidRPr="008E7998" w:rsidRDefault="008E7998" w:rsidP="008E7998">
            <w:pPr>
              <w:spacing w:before="0" w:after="0" w:line="240" w:lineRule="auto"/>
              <w:ind w:left="0" w:right="0"/>
              <w:jc w:val="center"/>
              <w:rPr>
                <w:rFonts w:ascii="Verdana" w:eastAsia="Times New Roman" w:hAnsi="Verdana" w:cs="Calibri"/>
                <w:color w:val="000000"/>
                <w:sz w:val="22"/>
                <w:szCs w:val="22"/>
              </w:rPr>
            </w:pPr>
            <w:r w:rsidRPr="008E7998">
              <w:rPr>
                <w:rFonts w:ascii="Verdana" w:eastAsia="Times New Roman" w:hAnsi="Verdana" w:cs="Calibri"/>
                <w:color w:val="000000"/>
                <w:sz w:val="22"/>
                <w:szCs w:val="22"/>
              </w:rPr>
              <w:t>1,212</w:t>
            </w:r>
          </w:p>
        </w:tc>
        <w:tc>
          <w:tcPr>
            <w:tcW w:w="725" w:type="dxa"/>
            <w:tcBorders>
              <w:top w:val="nil"/>
              <w:left w:val="nil"/>
              <w:bottom w:val="single" w:sz="4" w:space="0" w:color="auto"/>
              <w:right w:val="single" w:sz="4" w:space="0" w:color="auto"/>
            </w:tcBorders>
            <w:noWrap/>
            <w:vAlign w:val="center"/>
            <w:hideMark/>
          </w:tcPr>
          <w:p w14:paraId="1C9B668D" w14:textId="77777777" w:rsidR="008E7998" w:rsidRPr="008E7998" w:rsidRDefault="008E7998" w:rsidP="008E7998">
            <w:pPr>
              <w:spacing w:before="0" w:after="0" w:line="240" w:lineRule="auto"/>
              <w:ind w:left="0" w:right="0"/>
              <w:jc w:val="center"/>
              <w:rPr>
                <w:rFonts w:ascii="Verdana" w:eastAsia="Times New Roman" w:hAnsi="Verdana" w:cs="Calibri"/>
                <w:color w:val="000000"/>
                <w:sz w:val="22"/>
                <w:szCs w:val="22"/>
              </w:rPr>
            </w:pPr>
            <w:r w:rsidRPr="008E7998">
              <w:rPr>
                <w:rFonts w:ascii="Verdana" w:eastAsia="Times New Roman" w:hAnsi="Verdana" w:cs="Calibri"/>
                <w:color w:val="000000"/>
                <w:sz w:val="22"/>
                <w:szCs w:val="22"/>
              </w:rPr>
              <w:t>1,173</w:t>
            </w:r>
          </w:p>
        </w:tc>
        <w:tc>
          <w:tcPr>
            <w:tcW w:w="725" w:type="dxa"/>
            <w:tcBorders>
              <w:top w:val="nil"/>
              <w:left w:val="nil"/>
              <w:bottom w:val="single" w:sz="4" w:space="0" w:color="auto"/>
              <w:right w:val="single" w:sz="4" w:space="0" w:color="auto"/>
            </w:tcBorders>
            <w:noWrap/>
            <w:vAlign w:val="center"/>
            <w:hideMark/>
          </w:tcPr>
          <w:p w14:paraId="10B9E9BF" w14:textId="77777777" w:rsidR="008E7998" w:rsidRPr="008E7998" w:rsidRDefault="008E7998" w:rsidP="008E7998">
            <w:pPr>
              <w:spacing w:before="0" w:after="0" w:line="240" w:lineRule="auto"/>
              <w:ind w:left="0" w:right="0"/>
              <w:jc w:val="center"/>
              <w:rPr>
                <w:rFonts w:ascii="Verdana" w:eastAsia="Times New Roman" w:hAnsi="Verdana" w:cs="Calibri"/>
                <w:color w:val="000000"/>
                <w:sz w:val="22"/>
                <w:szCs w:val="22"/>
              </w:rPr>
            </w:pPr>
            <w:r w:rsidRPr="008E7998">
              <w:rPr>
                <w:rFonts w:ascii="Verdana" w:eastAsia="Times New Roman" w:hAnsi="Verdana" w:cs="Calibri"/>
                <w:color w:val="000000"/>
                <w:sz w:val="22"/>
                <w:szCs w:val="22"/>
              </w:rPr>
              <w:t>1,129</w:t>
            </w:r>
          </w:p>
        </w:tc>
        <w:tc>
          <w:tcPr>
            <w:tcW w:w="653" w:type="dxa"/>
            <w:tcBorders>
              <w:top w:val="nil"/>
              <w:left w:val="nil"/>
              <w:bottom w:val="single" w:sz="4" w:space="0" w:color="auto"/>
              <w:right w:val="single" w:sz="8" w:space="0" w:color="auto"/>
            </w:tcBorders>
            <w:noWrap/>
            <w:vAlign w:val="center"/>
            <w:hideMark/>
          </w:tcPr>
          <w:p w14:paraId="4748F28B" w14:textId="77777777" w:rsidR="008E7998" w:rsidRPr="008E7998" w:rsidRDefault="008E7998" w:rsidP="008E7998">
            <w:pPr>
              <w:spacing w:before="0" w:after="0" w:line="240" w:lineRule="auto"/>
              <w:ind w:left="0" w:right="0"/>
              <w:jc w:val="center"/>
              <w:rPr>
                <w:rFonts w:ascii="Verdana" w:eastAsia="Times New Roman" w:hAnsi="Verdana" w:cs="Calibri"/>
                <w:color w:val="000000"/>
                <w:sz w:val="22"/>
                <w:szCs w:val="22"/>
              </w:rPr>
            </w:pPr>
            <w:r w:rsidRPr="008E7998">
              <w:rPr>
                <w:rFonts w:ascii="Verdana" w:eastAsia="Times New Roman" w:hAnsi="Verdana" w:cs="Calibri"/>
                <w:color w:val="000000"/>
                <w:sz w:val="22"/>
                <w:szCs w:val="22"/>
              </w:rPr>
              <w:t>39</w:t>
            </w:r>
          </w:p>
        </w:tc>
      </w:tr>
      <w:tr w:rsidR="008E7998" w:rsidRPr="008E7998" w14:paraId="7C635F7B" w14:textId="77777777" w:rsidTr="008E7998">
        <w:trPr>
          <w:trHeight w:val="300"/>
          <w:jc w:val="center"/>
        </w:trPr>
        <w:tc>
          <w:tcPr>
            <w:tcW w:w="2080" w:type="dxa"/>
            <w:tcBorders>
              <w:top w:val="nil"/>
              <w:left w:val="single" w:sz="8" w:space="0" w:color="auto"/>
              <w:bottom w:val="nil"/>
              <w:right w:val="nil"/>
            </w:tcBorders>
            <w:noWrap/>
            <w:vAlign w:val="center"/>
            <w:hideMark/>
          </w:tcPr>
          <w:p w14:paraId="5678F428" w14:textId="77777777" w:rsidR="008E7998" w:rsidRPr="008E7998" w:rsidRDefault="008E7998" w:rsidP="008E7998">
            <w:pPr>
              <w:spacing w:before="0" w:after="0" w:line="240" w:lineRule="auto"/>
              <w:ind w:left="0" w:right="0"/>
              <w:jc w:val="center"/>
              <w:rPr>
                <w:rFonts w:ascii="Verdana" w:eastAsia="Times New Roman" w:hAnsi="Verdana" w:cs="Calibri"/>
                <w:color w:val="000000"/>
                <w:sz w:val="22"/>
                <w:szCs w:val="22"/>
              </w:rPr>
            </w:pPr>
            <w:r w:rsidRPr="008E7998">
              <w:rPr>
                <w:rFonts w:ascii="Verdana" w:eastAsia="Times New Roman" w:hAnsi="Verdana" w:cs="Calibri"/>
                <w:color w:val="000000"/>
                <w:sz w:val="22"/>
                <w:szCs w:val="22"/>
              </w:rPr>
              <w:t>Singleton MIU</w:t>
            </w:r>
          </w:p>
        </w:tc>
        <w:tc>
          <w:tcPr>
            <w:tcW w:w="733" w:type="dxa"/>
            <w:tcBorders>
              <w:top w:val="nil"/>
              <w:left w:val="single" w:sz="8" w:space="0" w:color="auto"/>
              <w:bottom w:val="nil"/>
              <w:right w:val="single" w:sz="4" w:space="0" w:color="auto"/>
            </w:tcBorders>
            <w:noWrap/>
            <w:vAlign w:val="center"/>
            <w:hideMark/>
          </w:tcPr>
          <w:p w14:paraId="793B7C84" w14:textId="77777777" w:rsidR="008E7998" w:rsidRPr="008E7998" w:rsidRDefault="008E7998" w:rsidP="008E7998">
            <w:pPr>
              <w:spacing w:before="0" w:after="0" w:line="240" w:lineRule="auto"/>
              <w:ind w:left="0" w:right="0"/>
              <w:jc w:val="center"/>
              <w:rPr>
                <w:rFonts w:ascii="Verdana" w:eastAsia="Times New Roman" w:hAnsi="Verdana" w:cs="Calibri"/>
                <w:color w:val="000000"/>
                <w:sz w:val="22"/>
                <w:szCs w:val="22"/>
              </w:rPr>
            </w:pPr>
            <w:r w:rsidRPr="008E7998">
              <w:rPr>
                <w:rFonts w:ascii="Verdana" w:eastAsia="Times New Roman" w:hAnsi="Verdana" w:cs="Calibri"/>
                <w:color w:val="000000"/>
                <w:sz w:val="22"/>
                <w:szCs w:val="22"/>
              </w:rPr>
              <w:t>33</w:t>
            </w:r>
          </w:p>
        </w:tc>
        <w:tc>
          <w:tcPr>
            <w:tcW w:w="726" w:type="dxa"/>
            <w:tcBorders>
              <w:top w:val="nil"/>
              <w:left w:val="nil"/>
              <w:bottom w:val="nil"/>
              <w:right w:val="single" w:sz="4" w:space="0" w:color="auto"/>
            </w:tcBorders>
            <w:noWrap/>
            <w:vAlign w:val="center"/>
            <w:hideMark/>
          </w:tcPr>
          <w:p w14:paraId="7A24D9EC" w14:textId="77777777" w:rsidR="008E7998" w:rsidRPr="008E7998" w:rsidRDefault="008E7998" w:rsidP="008E7998">
            <w:pPr>
              <w:spacing w:before="0" w:after="0" w:line="240" w:lineRule="auto"/>
              <w:ind w:left="0" w:right="0"/>
              <w:jc w:val="center"/>
              <w:rPr>
                <w:rFonts w:ascii="Verdana" w:eastAsia="Times New Roman" w:hAnsi="Verdana" w:cs="Calibri"/>
                <w:color w:val="000000"/>
                <w:sz w:val="22"/>
                <w:szCs w:val="22"/>
              </w:rPr>
            </w:pPr>
            <w:r w:rsidRPr="008E7998">
              <w:rPr>
                <w:rFonts w:ascii="Verdana" w:eastAsia="Times New Roman" w:hAnsi="Verdana" w:cs="Calibri"/>
                <w:color w:val="000000"/>
                <w:sz w:val="22"/>
                <w:szCs w:val="22"/>
              </w:rPr>
              <w:t>45</w:t>
            </w:r>
          </w:p>
        </w:tc>
        <w:tc>
          <w:tcPr>
            <w:tcW w:w="726" w:type="dxa"/>
            <w:tcBorders>
              <w:top w:val="nil"/>
              <w:left w:val="nil"/>
              <w:bottom w:val="nil"/>
              <w:right w:val="single" w:sz="4" w:space="0" w:color="auto"/>
            </w:tcBorders>
            <w:noWrap/>
            <w:vAlign w:val="center"/>
            <w:hideMark/>
          </w:tcPr>
          <w:p w14:paraId="72C92A3E" w14:textId="77777777" w:rsidR="008E7998" w:rsidRPr="008E7998" w:rsidRDefault="008E7998" w:rsidP="008E7998">
            <w:pPr>
              <w:spacing w:before="0" w:after="0" w:line="240" w:lineRule="auto"/>
              <w:ind w:left="0" w:right="0"/>
              <w:jc w:val="center"/>
              <w:rPr>
                <w:rFonts w:ascii="Verdana" w:eastAsia="Times New Roman" w:hAnsi="Verdana" w:cs="Calibri"/>
                <w:color w:val="000000"/>
                <w:sz w:val="22"/>
                <w:szCs w:val="22"/>
              </w:rPr>
            </w:pPr>
            <w:r w:rsidRPr="008E7998">
              <w:rPr>
                <w:rFonts w:ascii="Verdana" w:eastAsia="Times New Roman" w:hAnsi="Verdana" w:cs="Calibri"/>
                <w:color w:val="000000"/>
                <w:sz w:val="22"/>
                <w:szCs w:val="22"/>
              </w:rPr>
              <w:t>6</w:t>
            </w:r>
          </w:p>
        </w:tc>
        <w:tc>
          <w:tcPr>
            <w:tcW w:w="726" w:type="dxa"/>
            <w:tcBorders>
              <w:top w:val="nil"/>
              <w:left w:val="nil"/>
              <w:bottom w:val="nil"/>
              <w:right w:val="single" w:sz="4" w:space="0" w:color="auto"/>
            </w:tcBorders>
            <w:noWrap/>
            <w:vAlign w:val="center"/>
            <w:hideMark/>
          </w:tcPr>
          <w:p w14:paraId="2A6681F0" w14:textId="77777777" w:rsidR="008E7998" w:rsidRPr="008E7998" w:rsidRDefault="008E7998" w:rsidP="008E7998">
            <w:pPr>
              <w:spacing w:before="0" w:after="0" w:line="240" w:lineRule="auto"/>
              <w:ind w:left="0" w:right="0"/>
              <w:jc w:val="center"/>
              <w:rPr>
                <w:rFonts w:ascii="Verdana" w:eastAsia="Times New Roman" w:hAnsi="Verdana" w:cs="Calibri"/>
                <w:color w:val="000000"/>
                <w:sz w:val="22"/>
                <w:szCs w:val="22"/>
              </w:rPr>
            </w:pPr>
            <w:r w:rsidRPr="008E7998">
              <w:rPr>
                <w:rFonts w:ascii="Verdana" w:eastAsia="Times New Roman" w:hAnsi="Verdana" w:cs="Calibri"/>
                <w:color w:val="000000"/>
                <w:sz w:val="22"/>
                <w:szCs w:val="22"/>
              </w:rPr>
              <w:t>7</w:t>
            </w:r>
          </w:p>
        </w:tc>
        <w:tc>
          <w:tcPr>
            <w:tcW w:w="726" w:type="dxa"/>
            <w:tcBorders>
              <w:top w:val="nil"/>
              <w:left w:val="nil"/>
              <w:bottom w:val="nil"/>
              <w:right w:val="single" w:sz="4" w:space="0" w:color="auto"/>
            </w:tcBorders>
            <w:noWrap/>
            <w:vAlign w:val="center"/>
            <w:hideMark/>
          </w:tcPr>
          <w:p w14:paraId="39939FF1" w14:textId="17896E92" w:rsidR="008E7998" w:rsidRPr="008E7998" w:rsidRDefault="008E7998" w:rsidP="008E7998">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w:t>
            </w:r>
          </w:p>
        </w:tc>
        <w:tc>
          <w:tcPr>
            <w:tcW w:w="725" w:type="dxa"/>
            <w:tcBorders>
              <w:top w:val="nil"/>
              <w:left w:val="nil"/>
              <w:bottom w:val="nil"/>
              <w:right w:val="single" w:sz="4" w:space="0" w:color="auto"/>
            </w:tcBorders>
            <w:noWrap/>
            <w:vAlign w:val="center"/>
            <w:hideMark/>
          </w:tcPr>
          <w:p w14:paraId="6F6BAC87" w14:textId="0E639F6D" w:rsidR="008E7998" w:rsidRPr="008E7998" w:rsidRDefault="008E7998" w:rsidP="008E7998">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w:t>
            </w:r>
          </w:p>
        </w:tc>
        <w:tc>
          <w:tcPr>
            <w:tcW w:w="725" w:type="dxa"/>
            <w:tcBorders>
              <w:top w:val="nil"/>
              <w:left w:val="nil"/>
              <w:bottom w:val="nil"/>
              <w:right w:val="single" w:sz="4" w:space="0" w:color="auto"/>
            </w:tcBorders>
            <w:noWrap/>
            <w:vAlign w:val="center"/>
            <w:hideMark/>
          </w:tcPr>
          <w:p w14:paraId="10C697EE" w14:textId="1EE7C30C" w:rsidR="008E7998" w:rsidRPr="008E7998" w:rsidRDefault="008E7998" w:rsidP="008E7998">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w:t>
            </w:r>
          </w:p>
        </w:tc>
        <w:tc>
          <w:tcPr>
            <w:tcW w:w="725" w:type="dxa"/>
            <w:tcBorders>
              <w:top w:val="nil"/>
              <w:left w:val="nil"/>
              <w:bottom w:val="nil"/>
              <w:right w:val="single" w:sz="4" w:space="0" w:color="auto"/>
            </w:tcBorders>
            <w:noWrap/>
            <w:vAlign w:val="center"/>
            <w:hideMark/>
          </w:tcPr>
          <w:p w14:paraId="2DBF33B1" w14:textId="3C326629" w:rsidR="008E7998" w:rsidRPr="008E7998" w:rsidRDefault="008E7998" w:rsidP="008E7998">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w:t>
            </w:r>
          </w:p>
        </w:tc>
        <w:tc>
          <w:tcPr>
            <w:tcW w:w="725" w:type="dxa"/>
            <w:tcBorders>
              <w:top w:val="nil"/>
              <w:left w:val="nil"/>
              <w:bottom w:val="nil"/>
              <w:right w:val="single" w:sz="4" w:space="0" w:color="auto"/>
            </w:tcBorders>
            <w:noWrap/>
            <w:vAlign w:val="center"/>
            <w:hideMark/>
          </w:tcPr>
          <w:p w14:paraId="1B2EE9EA" w14:textId="7485F6F7" w:rsidR="008E7998" w:rsidRPr="008E7998" w:rsidRDefault="008E7998" w:rsidP="008E7998">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w:t>
            </w:r>
          </w:p>
        </w:tc>
        <w:tc>
          <w:tcPr>
            <w:tcW w:w="725" w:type="dxa"/>
            <w:tcBorders>
              <w:top w:val="nil"/>
              <w:left w:val="nil"/>
              <w:bottom w:val="nil"/>
              <w:right w:val="single" w:sz="4" w:space="0" w:color="auto"/>
            </w:tcBorders>
            <w:noWrap/>
            <w:vAlign w:val="center"/>
            <w:hideMark/>
          </w:tcPr>
          <w:p w14:paraId="71D07CF6" w14:textId="52604F93" w:rsidR="008E7998" w:rsidRPr="008E7998" w:rsidRDefault="008E7998" w:rsidP="008E7998">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w:t>
            </w:r>
          </w:p>
        </w:tc>
        <w:tc>
          <w:tcPr>
            <w:tcW w:w="725" w:type="dxa"/>
            <w:tcBorders>
              <w:top w:val="nil"/>
              <w:left w:val="nil"/>
              <w:bottom w:val="nil"/>
              <w:right w:val="single" w:sz="4" w:space="0" w:color="auto"/>
            </w:tcBorders>
            <w:noWrap/>
            <w:vAlign w:val="center"/>
            <w:hideMark/>
          </w:tcPr>
          <w:p w14:paraId="6656EA18" w14:textId="53D99F54" w:rsidR="008E7998" w:rsidRPr="008E7998" w:rsidRDefault="008E7998" w:rsidP="008E7998">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w:t>
            </w:r>
          </w:p>
        </w:tc>
        <w:tc>
          <w:tcPr>
            <w:tcW w:w="653" w:type="dxa"/>
            <w:tcBorders>
              <w:top w:val="nil"/>
              <w:left w:val="nil"/>
              <w:bottom w:val="nil"/>
              <w:right w:val="single" w:sz="8" w:space="0" w:color="auto"/>
            </w:tcBorders>
            <w:noWrap/>
            <w:vAlign w:val="center"/>
            <w:hideMark/>
          </w:tcPr>
          <w:p w14:paraId="2F5F76F5" w14:textId="5EC24D0E" w:rsidR="008E7998" w:rsidRPr="008E7998" w:rsidRDefault="008E7998" w:rsidP="008E7998">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w:t>
            </w:r>
          </w:p>
        </w:tc>
      </w:tr>
      <w:tr w:rsidR="008E7998" w:rsidRPr="008E7998" w14:paraId="6EF40A8F" w14:textId="77777777" w:rsidTr="008E7998">
        <w:trPr>
          <w:trHeight w:val="315"/>
          <w:jc w:val="center"/>
        </w:trPr>
        <w:tc>
          <w:tcPr>
            <w:tcW w:w="2080" w:type="dxa"/>
            <w:tcBorders>
              <w:top w:val="single" w:sz="4" w:space="0" w:color="auto"/>
              <w:left w:val="single" w:sz="8" w:space="0" w:color="auto"/>
              <w:bottom w:val="nil"/>
              <w:right w:val="nil"/>
            </w:tcBorders>
            <w:noWrap/>
            <w:vAlign w:val="center"/>
            <w:hideMark/>
          </w:tcPr>
          <w:p w14:paraId="0B52E0A8" w14:textId="77777777" w:rsidR="008E7998" w:rsidRPr="008E7998" w:rsidRDefault="008E7998" w:rsidP="008E7998">
            <w:pPr>
              <w:spacing w:before="0" w:after="0" w:line="240" w:lineRule="auto"/>
              <w:ind w:left="0" w:right="0"/>
              <w:jc w:val="center"/>
              <w:rPr>
                <w:rFonts w:ascii="Verdana" w:eastAsia="Times New Roman" w:hAnsi="Verdana" w:cs="Calibri"/>
                <w:color w:val="000000"/>
                <w:sz w:val="22"/>
                <w:szCs w:val="22"/>
              </w:rPr>
            </w:pPr>
            <w:r w:rsidRPr="008E7998">
              <w:rPr>
                <w:rFonts w:ascii="Verdana" w:eastAsia="Times New Roman" w:hAnsi="Verdana" w:cs="Calibri"/>
                <w:color w:val="000000"/>
                <w:sz w:val="22"/>
                <w:szCs w:val="22"/>
              </w:rPr>
              <w:t>POW A&amp;E</w:t>
            </w:r>
          </w:p>
        </w:tc>
        <w:tc>
          <w:tcPr>
            <w:tcW w:w="733" w:type="dxa"/>
            <w:tcBorders>
              <w:top w:val="single" w:sz="4" w:space="0" w:color="auto"/>
              <w:left w:val="single" w:sz="8" w:space="0" w:color="auto"/>
              <w:bottom w:val="nil"/>
              <w:right w:val="single" w:sz="4" w:space="0" w:color="auto"/>
            </w:tcBorders>
            <w:noWrap/>
            <w:vAlign w:val="center"/>
            <w:hideMark/>
          </w:tcPr>
          <w:p w14:paraId="058140F6" w14:textId="77777777" w:rsidR="008E7998" w:rsidRPr="008E7998" w:rsidRDefault="008E7998" w:rsidP="008E7998">
            <w:pPr>
              <w:spacing w:before="0" w:after="0" w:line="240" w:lineRule="auto"/>
              <w:ind w:left="0" w:right="0"/>
              <w:jc w:val="center"/>
              <w:rPr>
                <w:rFonts w:ascii="Verdana" w:eastAsia="Times New Roman" w:hAnsi="Verdana" w:cs="Calibri"/>
                <w:color w:val="000000"/>
                <w:sz w:val="22"/>
                <w:szCs w:val="22"/>
              </w:rPr>
            </w:pPr>
            <w:r w:rsidRPr="008E7998">
              <w:rPr>
                <w:rFonts w:ascii="Verdana" w:eastAsia="Times New Roman" w:hAnsi="Verdana" w:cs="Calibri"/>
                <w:color w:val="000000"/>
                <w:sz w:val="22"/>
                <w:szCs w:val="22"/>
              </w:rPr>
              <w:t>1,183</w:t>
            </w:r>
          </w:p>
        </w:tc>
        <w:tc>
          <w:tcPr>
            <w:tcW w:w="726" w:type="dxa"/>
            <w:tcBorders>
              <w:top w:val="single" w:sz="4" w:space="0" w:color="auto"/>
              <w:left w:val="nil"/>
              <w:bottom w:val="nil"/>
              <w:right w:val="single" w:sz="4" w:space="0" w:color="auto"/>
            </w:tcBorders>
            <w:noWrap/>
            <w:vAlign w:val="center"/>
            <w:hideMark/>
          </w:tcPr>
          <w:p w14:paraId="4AA5CC1F" w14:textId="77777777" w:rsidR="008E7998" w:rsidRPr="008E7998" w:rsidRDefault="008E7998" w:rsidP="008E7998">
            <w:pPr>
              <w:spacing w:before="0" w:after="0" w:line="240" w:lineRule="auto"/>
              <w:ind w:left="0" w:right="0"/>
              <w:jc w:val="center"/>
              <w:rPr>
                <w:rFonts w:ascii="Verdana" w:eastAsia="Times New Roman" w:hAnsi="Verdana" w:cs="Calibri"/>
                <w:color w:val="000000"/>
                <w:sz w:val="22"/>
                <w:szCs w:val="22"/>
              </w:rPr>
            </w:pPr>
            <w:r w:rsidRPr="008E7998">
              <w:rPr>
                <w:rFonts w:ascii="Verdana" w:eastAsia="Times New Roman" w:hAnsi="Verdana" w:cs="Calibri"/>
                <w:color w:val="000000"/>
                <w:sz w:val="22"/>
                <w:szCs w:val="22"/>
              </w:rPr>
              <w:t>1,129</w:t>
            </w:r>
          </w:p>
        </w:tc>
        <w:tc>
          <w:tcPr>
            <w:tcW w:w="726" w:type="dxa"/>
            <w:tcBorders>
              <w:top w:val="single" w:sz="4" w:space="0" w:color="auto"/>
              <w:left w:val="nil"/>
              <w:bottom w:val="nil"/>
              <w:right w:val="single" w:sz="4" w:space="0" w:color="auto"/>
            </w:tcBorders>
            <w:noWrap/>
            <w:vAlign w:val="center"/>
            <w:hideMark/>
          </w:tcPr>
          <w:p w14:paraId="5594A84A" w14:textId="77777777" w:rsidR="008E7998" w:rsidRPr="008E7998" w:rsidRDefault="008E7998" w:rsidP="008E7998">
            <w:pPr>
              <w:spacing w:before="0" w:after="0" w:line="240" w:lineRule="auto"/>
              <w:ind w:left="0" w:right="0"/>
              <w:jc w:val="center"/>
              <w:rPr>
                <w:rFonts w:ascii="Verdana" w:eastAsia="Times New Roman" w:hAnsi="Verdana" w:cs="Calibri"/>
                <w:color w:val="000000"/>
                <w:sz w:val="22"/>
                <w:szCs w:val="22"/>
              </w:rPr>
            </w:pPr>
            <w:r w:rsidRPr="008E7998">
              <w:rPr>
                <w:rFonts w:ascii="Verdana" w:eastAsia="Times New Roman" w:hAnsi="Verdana" w:cs="Calibri"/>
                <w:color w:val="000000"/>
                <w:sz w:val="22"/>
                <w:szCs w:val="22"/>
              </w:rPr>
              <w:t>1,121</w:t>
            </w:r>
          </w:p>
        </w:tc>
        <w:tc>
          <w:tcPr>
            <w:tcW w:w="726" w:type="dxa"/>
            <w:tcBorders>
              <w:top w:val="single" w:sz="4" w:space="0" w:color="auto"/>
              <w:left w:val="nil"/>
              <w:bottom w:val="nil"/>
              <w:right w:val="single" w:sz="4" w:space="0" w:color="auto"/>
            </w:tcBorders>
            <w:noWrap/>
            <w:vAlign w:val="center"/>
            <w:hideMark/>
          </w:tcPr>
          <w:p w14:paraId="4308EF5B" w14:textId="77777777" w:rsidR="008E7998" w:rsidRPr="008E7998" w:rsidRDefault="008E7998" w:rsidP="008E7998">
            <w:pPr>
              <w:spacing w:before="0" w:after="0" w:line="240" w:lineRule="auto"/>
              <w:ind w:left="0" w:right="0"/>
              <w:jc w:val="center"/>
              <w:rPr>
                <w:rFonts w:ascii="Verdana" w:eastAsia="Times New Roman" w:hAnsi="Verdana" w:cs="Calibri"/>
                <w:color w:val="000000"/>
                <w:sz w:val="22"/>
                <w:szCs w:val="22"/>
              </w:rPr>
            </w:pPr>
            <w:r w:rsidRPr="008E7998">
              <w:rPr>
                <w:rFonts w:ascii="Verdana" w:eastAsia="Times New Roman" w:hAnsi="Verdana" w:cs="Calibri"/>
                <w:color w:val="000000"/>
                <w:sz w:val="22"/>
                <w:szCs w:val="22"/>
              </w:rPr>
              <w:t>1,111</w:t>
            </w:r>
          </w:p>
        </w:tc>
        <w:tc>
          <w:tcPr>
            <w:tcW w:w="726" w:type="dxa"/>
            <w:tcBorders>
              <w:top w:val="single" w:sz="4" w:space="0" w:color="auto"/>
              <w:left w:val="nil"/>
              <w:bottom w:val="nil"/>
              <w:right w:val="single" w:sz="4" w:space="0" w:color="auto"/>
            </w:tcBorders>
            <w:noWrap/>
            <w:vAlign w:val="center"/>
            <w:hideMark/>
          </w:tcPr>
          <w:p w14:paraId="48D3530B" w14:textId="77777777" w:rsidR="008E7998" w:rsidRPr="008E7998" w:rsidRDefault="008E7998" w:rsidP="008E7998">
            <w:pPr>
              <w:spacing w:before="0" w:after="0" w:line="240" w:lineRule="auto"/>
              <w:ind w:left="0" w:right="0"/>
              <w:jc w:val="center"/>
              <w:rPr>
                <w:rFonts w:ascii="Verdana" w:eastAsia="Times New Roman" w:hAnsi="Verdana" w:cs="Calibri"/>
                <w:color w:val="000000"/>
                <w:sz w:val="22"/>
                <w:szCs w:val="22"/>
              </w:rPr>
            </w:pPr>
            <w:r w:rsidRPr="008E7998">
              <w:rPr>
                <w:rFonts w:ascii="Verdana" w:eastAsia="Times New Roman" w:hAnsi="Verdana" w:cs="Calibri"/>
                <w:color w:val="000000"/>
                <w:sz w:val="22"/>
                <w:szCs w:val="22"/>
              </w:rPr>
              <w:t>240</w:t>
            </w:r>
          </w:p>
        </w:tc>
        <w:tc>
          <w:tcPr>
            <w:tcW w:w="725" w:type="dxa"/>
            <w:tcBorders>
              <w:top w:val="single" w:sz="4" w:space="0" w:color="auto"/>
              <w:left w:val="nil"/>
              <w:bottom w:val="nil"/>
              <w:right w:val="single" w:sz="4" w:space="0" w:color="auto"/>
            </w:tcBorders>
            <w:noWrap/>
            <w:vAlign w:val="center"/>
            <w:hideMark/>
          </w:tcPr>
          <w:p w14:paraId="6E25B6CB" w14:textId="5F12EF5F" w:rsidR="008E7998" w:rsidRPr="008E7998" w:rsidRDefault="008E7998" w:rsidP="008E7998">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w:t>
            </w:r>
          </w:p>
        </w:tc>
        <w:tc>
          <w:tcPr>
            <w:tcW w:w="725" w:type="dxa"/>
            <w:tcBorders>
              <w:top w:val="single" w:sz="4" w:space="0" w:color="auto"/>
              <w:left w:val="nil"/>
              <w:bottom w:val="nil"/>
              <w:right w:val="single" w:sz="4" w:space="0" w:color="auto"/>
            </w:tcBorders>
            <w:noWrap/>
            <w:vAlign w:val="center"/>
            <w:hideMark/>
          </w:tcPr>
          <w:p w14:paraId="37E275DE" w14:textId="7475EED1" w:rsidR="008E7998" w:rsidRPr="008E7998" w:rsidRDefault="008E7998" w:rsidP="008E7998">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w:t>
            </w:r>
          </w:p>
        </w:tc>
        <w:tc>
          <w:tcPr>
            <w:tcW w:w="725" w:type="dxa"/>
            <w:tcBorders>
              <w:top w:val="single" w:sz="4" w:space="0" w:color="auto"/>
              <w:left w:val="nil"/>
              <w:bottom w:val="nil"/>
              <w:right w:val="single" w:sz="4" w:space="0" w:color="auto"/>
            </w:tcBorders>
            <w:noWrap/>
            <w:vAlign w:val="center"/>
            <w:hideMark/>
          </w:tcPr>
          <w:p w14:paraId="05D0A3B0" w14:textId="6B57C9ED" w:rsidR="008E7998" w:rsidRPr="008E7998" w:rsidRDefault="008E7998" w:rsidP="008E7998">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w:t>
            </w:r>
          </w:p>
        </w:tc>
        <w:tc>
          <w:tcPr>
            <w:tcW w:w="725" w:type="dxa"/>
            <w:tcBorders>
              <w:top w:val="single" w:sz="4" w:space="0" w:color="auto"/>
              <w:left w:val="nil"/>
              <w:bottom w:val="nil"/>
              <w:right w:val="single" w:sz="4" w:space="0" w:color="auto"/>
            </w:tcBorders>
            <w:noWrap/>
            <w:vAlign w:val="center"/>
            <w:hideMark/>
          </w:tcPr>
          <w:p w14:paraId="302448D7" w14:textId="21EA68A2" w:rsidR="008E7998" w:rsidRPr="008E7998" w:rsidRDefault="008E7998" w:rsidP="008E7998">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w:t>
            </w:r>
          </w:p>
        </w:tc>
        <w:tc>
          <w:tcPr>
            <w:tcW w:w="725" w:type="dxa"/>
            <w:tcBorders>
              <w:top w:val="single" w:sz="4" w:space="0" w:color="auto"/>
              <w:left w:val="nil"/>
              <w:bottom w:val="nil"/>
              <w:right w:val="single" w:sz="4" w:space="0" w:color="auto"/>
            </w:tcBorders>
            <w:noWrap/>
            <w:vAlign w:val="center"/>
            <w:hideMark/>
          </w:tcPr>
          <w:p w14:paraId="7B0B38E4" w14:textId="38BCD91B" w:rsidR="008E7998" w:rsidRPr="008E7998" w:rsidRDefault="008E7998" w:rsidP="008E7998">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w:t>
            </w:r>
          </w:p>
        </w:tc>
        <w:tc>
          <w:tcPr>
            <w:tcW w:w="725" w:type="dxa"/>
            <w:tcBorders>
              <w:top w:val="single" w:sz="4" w:space="0" w:color="auto"/>
              <w:left w:val="nil"/>
              <w:bottom w:val="nil"/>
              <w:right w:val="single" w:sz="4" w:space="0" w:color="auto"/>
            </w:tcBorders>
            <w:noWrap/>
            <w:vAlign w:val="center"/>
            <w:hideMark/>
          </w:tcPr>
          <w:p w14:paraId="78928C65" w14:textId="3FE1BADF" w:rsidR="008E7998" w:rsidRPr="008E7998" w:rsidRDefault="008E7998" w:rsidP="008E7998">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w:t>
            </w:r>
          </w:p>
        </w:tc>
        <w:tc>
          <w:tcPr>
            <w:tcW w:w="653" w:type="dxa"/>
            <w:tcBorders>
              <w:top w:val="single" w:sz="4" w:space="0" w:color="auto"/>
              <w:left w:val="nil"/>
              <w:bottom w:val="nil"/>
              <w:right w:val="single" w:sz="8" w:space="0" w:color="auto"/>
            </w:tcBorders>
            <w:noWrap/>
            <w:vAlign w:val="center"/>
            <w:hideMark/>
          </w:tcPr>
          <w:p w14:paraId="2920EB6A" w14:textId="51CAE396" w:rsidR="008E7998" w:rsidRPr="008E7998" w:rsidRDefault="008E7998" w:rsidP="008E7998">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w:t>
            </w:r>
          </w:p>
        </w:tc>
      </w:tr>
      <w:tr w:rsidR="008E7998" w:rsidRPr="008E7998" w14:paraId="3AB264E5" w14:textId="77777777" w:rsidTr="008E7998">
        <w:trPr>
          <w:trHeight w:val="330"/>
          <w:jc w:val="center"/>
        </w:trPr>
        <w:tc>
          <w:tcPr>
            <w:tcW w:w="2080" w:type="dxa"/>
            <w:tcBorders>
              <w:top w:val="double" w:sz="6" w:space="0" w:color="auto"/>
              <w:left w:val="single" w:sz="8" w:space="0" w:color="auto"/>
              <w:bottom w:val="single" w:sz="8" w:space="0" w:color="auto"/>
              <w:right w:val="nil"/>
            </w:tcBorders>
            <w:noWrap/>
            <w:vAlign w:val="center"/>
            <w:hideMark/>
          </w:tcPr>
          <w:p w14:paraId="234613FA" w14:textId="77777777" w:rsidR="008E7998" w:rsidRPr="008E7998" w:rsidRDefault="008E7998" w:rsidP="008E7998">
            <w:pPr>
              <w:spacing w:before="0" w:after="0" w:line="240" w:lineRule="auto"/>
              <w:ind w:left="0" w:right="0"/>
              <w:jc w:val="center"/>
              <w:rPr>
                <w:rFonts w:ascii="Verdana" w:eastAsia="Times New Roman" w:hAnsi="Verdana" w:cs="Calibri"/>
                <w:b/>
                <w:bCs/>
                <w:color w:val="000000"/>
                <w:sz w:val="22"/>
                <w:szCs w:val="22"/>
              </w:rPr>
            </w:pPr>
            <w:r w:rsidRPr="008E7998">
              <w:rPr>
                <w:rFonts w:ascii="Verdana" w:eastAsia="Times New Roman" w:hAnsi="Verdana" w:cs="Calibri"/>
                <w:b/>
                <w:bCs/>
                <w:color w:val="000000"/>
                <w:sz w:val="22"/>
                <w:szCs w:val="22"/>
              </w:rPr>
              <w:lastRenderedPageBreak/>
              <w:t>Total</w:t>
            </w:r>
          </w:p>
        </w:tc>
        <w:tc>
          <w:tcPr>
            <w:tcW w:w="733" w:type="dxa"/>
            <w:tcBorders>
              <w:top w:val="double" w:sz="6" w:space="0" w:color="auto"/>
              <w:left w:val="single" w:sz="8" w:space="0" w:color="auto"/>
              <w:bottom w:val="single" w:sz="8" w:space="0" w:color="auto"/>
              <w:right w:val="single" w:sz="4" w:space="0" w:color="auto"/>
            </w:tcBorders>
            <w:noWrap/>
            <w:vAlign w:val="center"/>
            <w:hideMark/>
          </w:tcPr>
          <w:p w14:paraId="52791365" w14:textId="77777777" w:rsidR="008E7998" w:rsidRPr="008E7998" w:rsidRDefault="008E7998" w:rsidP="008E7998">
            <w:pPr>
              <w:spacing w:before="0" w:after="0" w:line="240" w:lineRule="auto"/>
              <w:ind w:left="0" w:right="0"/>
              <w:jc w:val="center"/>
              <w:rPr>
                <w:rFonts w:ascii="Verdana" w:eastAsia="Times New Roman" w:hAnsi="Verdana" w:cs="Calibri"/>
                <w:b/>
                <w:bCs/>
                <w:color w:val="000000"/>
                <w:sz w:val="22"/>
                <w:szCs w:val="22"/>
              </w:rPr>
            </w:pPr>
            <w:r w:rsidRPr="008E7998">
              <w:rPr>
                <w:rFonts w:ascii="Verdana" w:eastAsia="Times New Roman" w:hAnsi="Verdana" w:cs="Calibri"/>
                <w:b/>
                <w:bCs/>
                <w:color w:val="000000"/>
                <w:sz w:val="22"/>
                <w:szCs w:val="22"/>
              </w:rPr>
              <w:t>4,601</w:t>
            </w:r>
          </w:p>
        </w:tc>
        <w:tc>
          <w:tcPr>
            <w:tcW w:w="726" w:type="dxa"/>
            <w:tcBorders>
              <w:top w:val="double" w:sz="6" w:space="0" w:color="auto"/>
              <w:left w:val="nil"/>
              <w:bottom w:val="single" w:sz="8" w:space="0" w:color="auto"/>
              <w:right w:val="single" w:sz="4" w:space="0" w:color="auto"/>
            </w:tcBorders>
            <w:noWrap/>
            <w:vAlign w:val="center"/>
            <w:hideMark/>
          </w:tcPr>
          <w:p w14:paraId="09E9DEAA" w14:textId="77777777" w:rsidR="008E7998" w:rsidRPr="008E7998" w:rsidRDefault="008E7998" w:rsidP="008E7998">
            <w:pPr>
              <w:spacing w:before="0" w:after="0" w:line="240" w:lineRule="auto"/>
              <w:ind w:left="0" w:right="0"/>
              <w:jc w:val="center"/>
              <w:rPr>
                <w:rFonts w:ascii="Verdana" w:eastAsia="Times New Roman" w:hAnsi="Verdana" w:cs="Calibri"/>
                <w:b/>
                <w:bCs/>
                <w:color w:val="000000"/>
                <w:sz w:val="22"/>
                <w:szCs w:val="22"/>
              </w:rPr>
            </w:pPr>
            <w:r w:rsidRPr="008E7998">
              <w:rPr>
                <w:rFonts w:ascii="Verdana" w:eastAsia="Times New Roman" w:hAnsi="Verdana" w:cs="Calibri"/>
                <w:b/>
                <w:bCs/>
                <w:color w:val="000000"/>
                <w:sz w:val="22"/>
                <w:szCs w:val="22"/>
              </w:rPr>
              <w:t>4,338</w:t>
            </w:r>
          </w:p>
        </w:tc>
        <w:tc>
          <w:tcPr>
            <w:tcW w:w="726" w:type="dxa"/>
            <w:tcBorders>
              <w:top w:val="double" w:sz="6" w:space="0" w:color="auto"/>
              <w:left w:val="nil"/>
              <w:bottom w:val="single" w:sz="8" w:space="0" w:color="auto"/>
              <w:right w:val="single" w:sz="4" w:space="0" w:color="auto"/>
            </w:tcBorders>
            <w:noWrap/>
            <w:vAlign w:val="center"/>
            <w:hideMark/>
          </w:tcPr>
          <w:p w14:paraId="6C0FD27B" w14:textId="77777777" w:rsidR="008E7998" w:rsidRPr="008E7998" w:rsidRDefault="008E7998" w:rsidP="008E7998">
            <w:pPr>
              <w:spacing w:before="0" w:after="0" w:line="240" w:lineRule="auto"/>
              <w:ind w:left="0" w:right="0"/>
              <w:jc w:val="center"/>
              <w:rPr>
                <w:rFonts w:ascii="Verdana" w:eastAsia="Times New Roman" w:hAnsi="Verdana" w:cs="Calibri"/>
                <w:b/>
                <w:bCs/>
                <w:color w:val="000000"/>
                <w:sz w:val="22"/>
                <w:szCs w:val="22"/>
              </w:rPr>
            </w:pPr>
            <w:r w:rsidRPr="008E7998">
              <w:rPr>
                <w:rFonts w:ascii="Verdana" w:eastAsia="Times New Roman" w:hAnsi="Verdana" w:cs="Calibri"/>
                <w:b/>
                <w:bCs/>
                <w:color w:val="000000"/>
                <w:sz w:val="22"/>
                <w:szCs w:val="22"/>
              </w:rPr>
              <w:t>4,159</w:t>
            </w:r>
          </w:p>
        </w:tc>
        <w:tc>
          <w:tcPr>
            <w:tcW w:w="726" w:type="dxa"/>
            <w:tcBorders>
              <w:top w:val="double" w:sz="6" w:space="0" w:color="auto"/>
              <w:left w:val="nil"/>
              <w:bottom w:val="single" w:sz="8" w:space="0" w:color="auto"/>
              <w:right w:val="single" w:sz="4" w:space="0" w:color="auto"/>
            </w:tcBorders>
            <w:noWrap/>
            <w:vAlign w:val="center"/>
            <w:hideMark/>
          </w:tcPr>
          <w:p w14:paraId="360AB7C3" w14:textId="77777777" w:rsidR="008E7998" w:rsidRPr="008E7998" w:rsidRDefault="008E7998" w:rsidP="008E7998">
            <w:pPr>
              <w:spacing w:before="0" w:after="0" w:line="240" w:lineRule="auto"/>
              <w:ind w:left="0" w:right="0"/>
              <w:jc w:val="center"/>
              <w:rPr>
                <w:rFonts w:ascii="Verdana" w:eastAsia="Times New Roman" w:hAnsi="Verdana" w:cs="Calibri"/>
                <w:b/>
                <w:bCs/>
                <w:color w:val="000000"/>
                <w:sz w:val="22"/>
                <w:szCs w:val="22"/>
              </w:rPr>
            </w:pPr>
            <w:r w:rsidRPr="008E7998">
              <w:rPr>
                <w:rFonts w:ascii="Verdana" w:eastAsia="Times New Roman" w:hAnsi="Verdana" w:cs="Calibri"/>
                <w:b/>
                <w:bCs/>
                <w:color w:val="000000"/>
                <w:sz w:val="22"/>
                <w:szCs w:val="22"/>
              </w:rPr>
              <w:t>3,965</w:t>
            </w:r>
          </w:p>
        </w:tc>
        <w:tc>
          <w:tcPr>
            <w:tcW w:w="726" w:type="dxa"/>
            <w:tcBorders>
              <w:top w:val="double" w:sz="6" w:space="0" w:color="auto"/>
              <w:left w:val="nil"/>
              <w:bottom w:val="single" w:sz="8" w:space="0" w:color="auto"/>
              <w:right w:val="single" w:sz="4" w:space="0" w:color="auto"/>
            </w:tcBorders>
            <w:noWrap/>
            <w:vAlign w:val="center"/>
            <w:hideMark/>
          </w:tcPr>
          <w:p w14:paraId="54389013" w14:textId="77777777" w:rsidR="008E7998" w:rsidRPr="008E7998" w:rsidRDefault="008E7998" w:rsidP="008E7998">
            <w:pPr>
              <w:spacing w:before="0" w:after="0" w:line="240" w:lineRule="auto"/>
              <w:ind w:left="0" w:right="0"/>
              <w:jc w:val="center"/>
              <w:rPr>
                <w:rFonts w:ascii="Verdana" w:eastAsia="Times New Roman" w:hAnsi="Verdana" w:cs="Calibri"/>
                <w:b/>
                <w:bCs/>
                <w:color w:val="000000"/>
                <w:sz w:val="22"/>
                <w:szCs w:val="22"/>
              </w:rPr>
            </w:pPr>
            <w:r w:rsidRPr="008E7998">
              <w:rPr>
                <w:rFonts w:ascii="Verdana" w:eastAsia="Times New Roman" w:hAnsi="Verdana" w:cs="Calibri"/>
                <w:b/>
                <w:bCs/>
                <w:color w:val="000000"/>
                <w:sz w:val="22"/>
                <w:szCs w:val="22"/>
              </w:rPr>
              <w:t>3,199</w:t>
            </w:r>
          </w:p>
        </w:tc>
        <w:tc>
          <w:tcPr>
            <w:tcW w:w="725" w:type="dxa"/>
            <w:tcBorders>
              <w:top w:val="double" w:sz="6" w:space="0" w:color="auto"/>
              <w:left w:val="nil"/>
              <w:bottom w:val="single" w:sz="8" w:space="0" w:color="auto"/>
              <w:right w:val="single" w:sz="4" w:space="0" w:color="auto"/>
            </w:tcBorders>
            <w:noWrap/>
            <w:vAlign w:val="center"/>
            <w:hideMark/>
          </w:tcPr>
          <w:p w14:paraId="18FC19BF" w14:textId="77777777" w:rsidR="008E7998" w:rsidRPr="008E7998" w:rsidRDefault="008E7998" w:rsidP="008E7998">
            <w:pPr>
              <w:spacing w:before="0" w:after="0" w:line="240" w:lineRule="auto"/>
              <w:ind w:left="0" w:right="0"/>
              <w:jc w:val="center"/>
              <w:rPr>
                <w:rFonts w:ascii="Verdana" w:eastAsia="Times New Roman" w:hAnsi="Verdana" w:cs="Calibri"/>
                <w:b/>
                <w:bCs/>
                <w:color w:val="000000"/>
                <w:sz w:val="22"/>
                <w:szCs w:val="22"/>
              </w:rPr>
            </w:pPr>
            <w:r w:rsidRPr="008E7998">
              <w:rPr>
                <w:rFonts w:ascii="Verdana" w:eastAsia="Times New Roman" w:hAnsi="Verdana" w:cs="Calibri"/>
                <w:b/>
                <w:bCs/>
                <w:color w:val="000000"/>
                <w:sz w:val="22"/>
                <w:szCs w:val="22"/>
              </w:rPr>
              <w:t>1,721</w:t>
            </w:r>
          </w:p>
        </w:tc>
        <w:tc>
          <w:tcPr>
            <w:tcW w:w="725" w:type="dxa"/>
            <w:tcBorders>
              <w:top w:val="double" w:sz="6" w:space="0" w:color="auto"/>
              <w:left w:val="nil"/>
              <w:bottom w:val="single" w:sz="8" w:space="0" w:color="auto"/>
              <w:right w:val="single" w:sz="4" w:space="0" w:color="auto"/>
            </w:tcBorders>
            <w:noWrap/>
            <w:vAlign w:val="center"/>
            <w:hideMark/>
          </w:tcPr>
          <w:p w14:paraId="1A747CFF" w14:textId="77777777" w:rsidR="008E7998" w:rsidRPr="008E7998" w:rsidRDefault="008E7998" w:rsidP="008E7998">
            <w:pPr>
              <w:spacing w:before="0" w:after="0" w:line="240" w:lineRule="auto"/>
              <w:ind w:left="0" w:right="0"/>
              <w:jc w:val="center"/>
              <w:rPr>
                <w:rFonts w:ascii="Verdana" w:eastAsia="Times New Roman" w:hAnsi="Verdana" w:cs="Calibri"/>
                <w:b/>
                <w:bCs/>
                <w:color w:val="000000"/>
                <w:sz w:val="22"/>
                <w:szCs w:val="22"/>
              </w:rPr>
            </w:pPr>
            <w:r w:rsidRPr="008E7998">
              <w:rPr>
                <w:rFonts w:ascii="Verdana" w:eastAsia="Times New Roman" w:hAnsi="Verdana" w:cs="Calibri"/>
                <w:b/>
                <w:bCs/>
                <w:color w:val="000000"/>
                <w:sz w:val="22"/>
                <w:szCs w:val="22"/>
              </w:rPr>
              <w:t>2,120</w:t>
            </w:r>
          </w:p>
        </w:tc>
        <w:tc>
          <w:tcPr>
            <w:tcW w:w="725" w:type="dxa"/>
            <w:tcBorders>
              <w:top w:val="double" w:sz="6" w:space="0" w:color="auto"/>
              <w:left w:val="nil"/>
              <w:bottom w:val="single" w:sz="8" w:space="0" w:color="auto"/>
              <w:right w:val="single" w:sz="4" w:space="0" w:color="auto"/>
            </w:tcBorders>
            <w:noWrap/>
            <w:vAlign w:val="center"/>
            <w:hideMark/>
          </w:tcPr>
          <w:p w14:paraId="01EBF67E" w14:textId="77777777" w:rsidR="008E7998" w:rsidRPr="008E7998" w:rsidRDefault="008E7998" w:rsidP="008E7998">
            <w:pPr>
              <w:spacing w:before="0" w:after="0" w:line="240" w:lineRule="auto"/>
              <w:ind w:left="0" w:right="0"/>
              <w:jc w:val="center"/>
              <w:rPr>
                <w:rFonts w:ascii="Verdana" w:eastAsia="Times New Roman" w:hAnsi="Verdana" w:cs="Calibri"/>
                <w:b/>
                <w:bCs/>
                <w:color w:val="000000"/>
                <w:sz w:val="22"/>
                <w:szCs w:val="22"/>
              </w:rPr>
            </w:pPr>
            <w:r w:rsidRPr="008E7998">
              <w:rPr>
                <w:rFonts w:ascii="Verdana" w:eastAsia="Times New Roman" w:hAnsi="Verdana" w:cs="Calibri"/>
                <w:b/>
                <w:bCs/>
                <w:color w:val="000000"/>
                <w:sz w:val="22"/>
                <w:szCs w:val="22"/>
              </w:rPr>
              <w:t>2,344</w:t>
            </w:r>
          </w:p>
        </w:tc>
        <w:tc>
          <w:tcPr>
            <w:tcW w:w="725" w:type="dxa"/>
            <w:tcBorders>
              <w:top w:val="double" w:sz="6" w:space="0" w:color="auto"/>
              <w:left w:val="nil"/>
              <w:bottom w:val="single" w:sz="8" w:space="0" w:color="auto"/>
              <w:right w:val="single" w:sz="4" w:space="0" w:color="auto"/>
            </w:tcBorders>
            <w:noWrap/>
            <w:vAlign w:val="center"/>
            <w:hideMark/>
          </w:tcPr>
          <w:p w14:paraId="545BE78F" w14:textId="77777777" w:rsidR="008E7998" w:rsidRPr="008E7998" w:rsidRDefault="008E7998" w:rsidP="008E7998">
            <w:pPr>
              <w:spacing w:before="0" w:after="0" w:line="240" w:lineRule="auto"/>
              <w:ind w:left="0" w:right="0"/>
              <w:jc w:val="center"/>
              <w:rPr>
                <w:rFonts w:ascii="Verdana" w:eastAsia="Times New Roman" w:hAnsi="Verdana" w:cs="Calibri"/>
                <w:b/>
                <w:bCs/>
                <w:color w:val="000000"/>
                <w:sz w:val="22"/>
                <w:szCs w:val="22"/>
              </w:rPr>
            </w:pPr>
            <w:r w:rsidRPr="008E7998">
              <w:rPr>
                <w:rFonts w:ascii="Verdana" w:eastAsia="Times New Roman" w:hAnsi="Verdana" w:cs="Calibri"/>
                <w:b/>
                <w:bCs/>
                <w:color w:val="000000"/>
                <w:sz w:val="22"/>
                <w:szCs w:val="22"/>
              </w:rPr>
              <w:t>2,440</w:t>
            </w:r>
          </w:p>
        </w:tc>
        <w:tc>
          <w:tcPr>
            <w:tcW w:w="725" w:type="dxa"/>
            <w:tcBorders>
              <w:top w:val="double" w:sz="6" w:space="0" w:color="auto"/>
              <w:left w:val="nil"/>
              <w:bottom w:val="single" w:sz="8" w:space="0" w:color="auto"/>
              <w:right w:val="single" w:sz="4" w:space="0" w:color="auto"/>
            </w:tcBorders>
            <w:noWrap/>
            <w:vAlign w:val="center"/>
            <w:hideMark/>
          </w:tcPr>
          <w:p w14:paraId="64CF4419" w14:textId="77777777" w:rsidR="008E7998" w:rsidRPr="008E7998" w:rsidRDefault="008E7998" w:rsidP="008E7998">
            <w:pPr>
              <w:spacing w:before="0" w:after="0" w:line="240" w:lineRule="auto"/>
              <w:ind w:left="0" w:right="0"/>
              <w:jc w:val="center"/>
              <w:rPr>
                <w:rFonts w:ascii="Verdana" w:eastAsia="Times New Roman" w:hAnsi="Verdana" w:cs="Calibri"/>
                <w:b/>
                <w:bCs/>
                <w:color w:val="000000"/>
                <w:sz w:val="22"/>
                <w:szCs w:val="22"/>
              </w:rPr>
            </w:pPr>
            <w:r w:rsidRPr="008E7998">
              <w:rPr>
                <w:rFonts w:ascii="Verdana" w:eastAsia="Times New Roman" w:hAnsi="Verdana" w:cs="Calibri"/>
                <w:b/>
                <w:bCs/>
                <w:color w:val="000000"/>
                <w:sz w:val="22"/>
                <w:szCs w:val="22"/>
              </w:rPr>
              <w:t>2,193</w:t>
            </w:r>
          </w:p>
        </w:tc>
        <w:tc>
          <w:tcPr>
            <w:tcW w:w="725" w:type="dxa"/>
            <w:tcBorders>
              <w:top w:val="double" w:sz="6" w:space="0" w:color="auto"/>
              <w:left w:val="nil"/>
              <w:bottom w:val="single" w:sz="8" w:space="0" w:color="auto"/>
              <w:right w:val="single" w:sz="4" w:space="0" w:color="auto"/>
            </w:tcBorders>
            <w:noWrap/>
            <w:vAlign w:val="center"/>
            <w:hideMark/>
          </w:tcPr>
          <w:p w14:paraId="7E745A2E" w14:textId="77777777" w:rsidR="008E7998" w:rsidRPr="008E7998" w:rsidRDefault="008E7998" w:rsidP="008E7998">
            <w:pPr>
              <w:spacing w:before="0" w:after="0" w:line="240" w:lineRule="auto"/>
              <w:ind w:left="0" w:right="0"/>
              <w:jc w:val="center"/>
              <w:rPr>
                <w:rFonts w:ascii="Verdana" w:eastAsia="Times New Roman" w:hAnsi="Verdana" w:cs="Calibri"/>
                <w:b/>
                <w:bCs/>
                <w:color w:val="000000"/>
                <w:sz w:val="22"/>
                <w:szCs w:val="22"/>
              </w:rPr>
            </w:pPr>
            <w:r w:rsidRPr="008E7998">
              <w:rPr>
                <w:rFonts w:ascii="Verdana" w:eastAsia="Times New Roman" w:hAnsi="Verdana" w:cs="Calibri"/>
                <w:b/>
                <w:bCs/>
                <w:color w:val="000000"/>
                <w:sz w:val="22"/>
                <w:szCs w:val="22"/>
              </w:rPr>
              <w:t>2,261</w:t>
            </w:r>
          </w:p>
        </w:tc>
        <w:tc>
          <w:tcPr>
            <w:tcW w:w="653" w:type="dxa"/>
            <w:tcBorders>
              <w:top w:val="double" w:sz="6" w:space="0" w:color="auto"/>
              <w:left w:val="nil"/>
              <w:bottom w:val="single" w:sz="8" w:space="0" w:color="auto"/>
              <w:right w:val="single" w:sz="8" w:space="0" w:color="auto"/>
            </w:tcBorders>
            <w:noWrap/>
            <w:vAlign w:val="center"/>
            <w:hideMark/>
          </w:tcPr>
          <w:p w14:paraId="50B49484" w14:textId="77777777" w:rsidR="008E7998" w:rsidRPr="008E7998" w:rsidRDefault="008E7998" w:rsidP="008E7998">
            <w:pPr>
              <w:spacing w:before="0" w:after="0" w:line="240" w:lineRule="auto"/>
              <w:ind w:left="0" w:right="0"/>
              <w:jc w:val="center"/>
              <w:rPr>
                <w:rFonts w:ascii="Verdana" w:eastAsia="Times New Roman" w:hAnsi="Verdana" w:cs="Calibri"/>
                <w:b/>
                <w:bCs/>
                <w:color w:val="000000"/>
                <w:sz w:val="22"/>
                <w:szCs w:val="22"/>
              </w:rPr>
            </w:pPr>
            <w:r w:rsidRPr="008E7998">
              <w:rPr>
                <w:rFonts w:ascii="Verdana" w:eastAsia="Times New Roman" w:hAnsi="Verdana" w:cs="Calibri"/>
                <w:b/>
                <w:bCs/>
                <w:color w:val="000000"/>
                <w:sz w:val="22"/>
                <w:szCs w:val="22"/>
              </w:rPr>
              <w:t>109</w:t>
            </w:r>
          </w:p>
        </w:tc>
      </w:tr>
    </w:tbl>
    <w:p w14:paraId="405E22CC" w14:textId="04F779F3" w:rsidR="00E94825" w:rsidRDefault="00E94825" w:rsidP="00E94825">
      <w:pPr>
        <w:tabs>
          <w:tab w:val="left" w:pos="10773"/>
        </w:tabs>
        <w:rPr>
          <w:rFonts w:ascii="Verdana" w:hAnsi="Verdana"/>
          <w:noProof/>
          <w:sz w:val="22"/>
          <w:szCs w:val="22"/>
        </w:rPr>
      </w:pPr>
    </w:p>
    <w:p w14:paraId="75970B72" w14:textId="3FC3B1D7" w:rsidR="00A10460" w:rsidRDefault="00421E7F" w:rsidP="00421E7F">
      <w:pPr>
        <w:rPr>
          <w:rFonts w:ascii="Verdana" w:hAnsi="Verdana"/>
          <w:b/>
          <w:bCs/>
          <w:noProof/>
          <w:sz w:val="22"/>
          <w:szCs w:val="22"/>
        </w:rPr>
      </w:pPr>
      <w:r>
        <w:rPr>
          <w:rFonts w:ascii="Verdana" w:hAnsi="Verdana"/>
          <w:b/>
          <w:bCs/>
          <w:noProof/>
          <w:sz w:val="22"/>
          <w:szCs w:val="22"/>
        </w:rPr>
        <w:t>____________________________________________________________</w:t>
      </w:r>
      <w:r w:rsidR="00DF59C2">
        <w:rPr>
          <w:rFonts w:ascii="Verdana" w:hAnsi="Verdana"/>
          <w:b/>
          <w:bCs/>
          <w:noProof/>
          <w:sz w:val="22"/>
          <w:szCs w:val="22"/>
        </w:rPr>
        <w:t>________________________________</w:t>
      </w:r>
      <w:r>
        <w:rPr>
          <w:rFonts w:ascii="Verdana" w:hAnsi="Verdana"/>
          <w:b/>
          <w:bCs/>
          <w:noProof/>
          <w:sz w:val="22"/>
          <w:szCs w:val="22"/>
        </w:rPr>
        <w:t xml:space="preserve">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DF59C2">
      <w:footerReference w:type="default" r:id="rId8"/>
      <w:headerReference w:type="first" r:id="rId9"/>
      <w:footerReference w:type="first" r:id="rId10"/>
      <w:pgSz w:w="16838" w:h="11906" w:orient="landscape"/>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94FE6E" w14:textId="77777777" w:rsidR="001E7BBF" w:rsidRDefault="001E7BBF" w:rsidP="007D6A3E">
      <w:pPr>
        <w:spacing w:before="0" w:after="0" w:line="240" w:lineRule="auto"/>
      </w:pPr>
      <w:r>
        <w:separator/>
      </w:r>
    </w:p>
  </w:endnote>
  <w:endnote w:type="continuationSeparator" w:id="0">
    <w:p w14:paraId="776BEABB" w14:textId="77777777" w:rsidR="001E7BBF" w:rsidRDefault="001E7BBF"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C59F11" w14:textId="77777777" w:rsidR="001E7BBF" w:rsidRDefault="001E7BBF" w:rsidP="007D6A3E">
      <w:pPr>
        <w:spacing w:before="0" w:after="0" w:line="240" w:lineRule="auto"/>
      </w:pPr>
      <w:r>
        <w:separator/>
      </w:r>
    </w:p>
  </w:footnote>
  <w:footnote w:type="continuationSeparator" w:id="0">
    <w:p w14:paraId="1A7413E5" w14:textId="77777777" w:rsidR="001E7BBF" w:rsidRDefault="001E7BBF"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1F8E7F13" w:rsidR="0097092D" w:rsidRDefault="00DF59C2" w:rsidP="0097092D">
    <w:pPr>
      <w:pStyle w:val="Header"/>
      <w:tabs>
        <w:tab w:val="right" w:pos="10466"/>
      </w:tabs>
    </w:pPr>
    <w:r>
      <w:rPr>
        <w:noProof/>
      </w:rPr>
      <mc:AlternateContent>
        <mc:Choice Requires="wps">
          <w:drawing>
            <wp:anchor distT="0" distB="0" distL="114300" distR="114300" simplePos="0" relativeHeight="251660288" behindDoc="0" locked="0" layoutInCell="1" allowOverlap="1" wp14:anchorId="294152D0" wp14:editId="7C895CCE">
              <wp:simplePos x="0" y="0"/>
              <wp:positionH relativeFrom="page">
                <wp:posOffset>6924675</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545.2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4F001A">
      <w:rPr>
        <w:noProof/>
      </w:rPr>
      <w:drawing>
        <wp:anchor distT="0" distB="0" distL="114300" distR="114300" simplePos="0" relativeHeight="251659264" behindDoc="1" locked="0" layoutInCell="1" allowOverlap="1" wp14:anchorId="6526706D" wp14:editId="38ADB659">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5F1393D"/>
    <w:multiLevelType w:val="hybridMultilevel"/>
    <w:tmpl w:val="429CF080"/>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8"/>
  </w:num>
  <w:num w:numId="4" w16cid:durableId="1125923312">
    <w:abstractNumId w:val="16"/>
  </w:num>
  <w:num w:numId="5" w16cid:durableId="1143425367">
    <w:abstractNumId w:val="4"/>
  </w:num>
  <w:num w:numId="6" w16cid:durableId="1293360629">
    <w:abstractNumId w:val="3"/>
  </w:num>
  <w:num w:numId="7" w16cid:durableId="479228409">
    <w:abstractNumId w:val="10"/>
  </w:num>
  <w:num w:numId="8" w16cid:durableId="1553300907">
    <w:abstractNumId w:val="15"/>
  </w:num>
  <w:num w:numId="9" w16cid:durableId="687946864">
    <w:abstractNumId w:val="18"/>
  </w:num>
  <w:num w:numId="10" w16cid:durableId="993416643">
    <w:abstractNumId w:val="1"/>
  </w:num>
  <w:num w:numId="11" w16cid:durableId="1541481371">
    <w:abstractNumId w:val="9"/>
  </w:num>
  <w:num w:numId="12" w16cid:durableId="1525171868">
    <w:abstractNumId w:val="12"/>
  </w:num>
  <w:num w:numId="13" w16cid:durableId="200629463">
    <w:abstractNumId w:val="17"/>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 w:numId="19" w16cid:durableId="5108726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13EEC"/>
    <w:rsid w:val="00040038"/>
    <w:rsid w:val="00095DF5"/>
    <w:rsid w:val="000976D1"/>
    <w:rsid w:val="000A785B"/>
    <w:rsid w:val="000B016B"/>
    <w:rsid w:val="000C00ED"/>
    <w:rsid w:val="000D0A0F"/>
    <w:rsid w:val="000F6539"/>
    <w:rsid w:val="00111757"/>
    <w:rsid w:val="001276F0"/>
    <w:rsid w:val="001508FC"/>
    <w:rsid w:val="00185784"/>
    <w:rsid w:val="001B1339"/>
    <w:rsid w:val="001D0E4A"/>
    <w:rsid w:val="001E2D50"/>
    <w:rsid w:val="001E7BBF"/>
    <w:rsid w:val="00213076"/>
    <w:rsid w:val="002156AF"/>
    <w:rsid w:val="00236F74"/>
    <w:rsid w:val="00257A6E"/>
    <w:rsid w:val="002677FD"/>
    <w:rsid w:val="00286642"/>
    <w:rsid w:val="00296FDA"/>
    <w:rsid w:val="002B74C8"/>
    <w:rsid w:val="002C252B"/>
    <w:rsid w:val="002D32B6"/>
    <w:rsid w:val="002E02A9"/>
    <w:rsid w:val="00304A21"/>
    <w:rsid w:val="00344350"/>
    <w:rsid w:val="0035435D"/>
    <w:rsid w:val="00355B9A"/>
    <w:rsid w:val="003648A8"/>
    <w:rsid w:val="0039422D"/>
    <w:rsid w:val="003B09B5"/>
    <w:rsid w:val="003B107B"/>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8E7998"/>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E7902"/>
    <w:rsid w:val="00AF0E8B"/>
    <w:rsid w:val="00AF691A"/>
    <w:rsid w:val="00B031C2"/>
    <w:rsid w:val="00B34966"/>
    <w:rsid w:val="00B61DE2"/>
    <w:rsid w:val="00B73D24"/>
    <w:rsid w:val="00B82C9E"/>
    <w:rsid w:val="00B8458F"/>
    <w:rsid w:val="00BB4931"/>
    <w:rsid w:val="00BC67E1"/>
    <w:rsid w:val="00C021A4"/>
    <w:rsid w:val="00C050BE"/>
    <w:rsid w:val="00C21013"/>
    <w:rsid w:val="00C70FE4"/>
    <w:rsid w:val="00C75A00"/>
    <w:rsid w:val="00CA07E3"/>
    <w:rsid w:val="00CB2BBE"/>
    <w:rsid w:val="00CE1516"/>
    <w:rsid w:val="00CE325E"/>
    <w:rsid w:val="00CE3DBC"/>
    <w:rsid w:val="00D15865"/>
    <w:rsid w:val="00D62A67"/>
    <w:rsid w:val="00DC0D5A"/>
    <w:rsid w:val="00DC47F3"/>
    <w:rsid w:val="00DC7FA9"/>
    <w:rsid w:val="00DD5E37"/>
    <w:rsid w:val="00DF2EA1"/>
    <w:rsid w:val="00DF59C2"/>
    <w:rsid w:val="00E11F2D"/>
    <w:rsid w:val="00E26720"/>
    <w:rsid w:val="00E545D8"/>
    <w:rsid w:val="00E817B3"/>
    <w:rsid w:val="00E90BC7"/>
    <w:rsid w:val="00E94825"/>
    <w:rsid w:val="00EC7D30"/>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Revision">
    <w:name w:val="Revision"/>
    <w:hidden/>
    <w:uiPriority w:val="99"/>
    <w:semiHidden/>
    <w:rsid w:val="00C70FE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88</TotalTime>
  <Pages>2</Pages>
  <Words>228</Words>
  <Characters>1263</Characters>
  <Application>Microsoft Office Word</Application>
  <DocSecurity>0</DocSecurity>
  <Lines>84</Lines>
  <Paragraphs>74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31</cp:revision>
  <cp:lastPrinted>2019-03-26T11:11:00Z</cp:lastPrinted>
  <dcterms:created xsi:type="dcterms:W3CDTF">2021-09-13T07:38:00Z</dcterms:created>
  <dcterms:modified xsi:type="dcterms:W3CDTF">2026-02-09T13:46:00Z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7b9e1935-cc49-43df-9ce3-1b0807ee4544</vt:lpwstr>
  </property>
</Properties>
</file>