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16D80B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6031F">
                              <w:rPr>
                                <w:rFonts w:ascii="Verdana" w:hAnsi="Verdana"/>
                                <w:b/>
                                <w:sz w:val="22"/>
                                <w:szCs w:val="22"/>
                              </w:rPr>
                              <w:t>26-A-008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16D80B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6031F">
                        <w:rPr>
                          <w:rFonts w:ascii="Verdana" w:hAnsi="Verdana"/>
                          <w:b/>
                          <w:sz w:val="22"/>
                          <w:szCs w:val="22"/>
                        </w:rPr>
                        <w:t>26-A-008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353116F9" w14:textId="77777777" w:rsidR="0043432A" w:rsidRPr="007E476B" w:rsidRDefault="0043432A" w:rsidP="0043432A">
      <w:pPr>
        <w:pBdr>
          <w:bottom w:val="single" w:sz="6" w:space="4" w:color="auto"/>
        </w:pBdr>
        <w:rPr>
          <w:rFonts w:ascii="Verdana" w:hAnsi="Verdana"/>
          <w:sz w:val="22"/>
          <w:szCs w:val="22"/>
          <w:lang w:val="en"/>
        </w:rPr>
      </w:pPr>
      <w:r>
        <w:rPr>
          <w:rFonts w:ascii="Verdana" w:hAnsi="Verdana"/>
          <w:bCs/>
          <w:sz w:val="22"/>
        </w:rPr>
        <w:br/>
      </w:r>
      <w:r>
        <w:rPr>
          <w:rFonts w:ascii="Verdana" w:hAnsi="Verdana"/>
          <w:bCs/>
          <w:sz w:val="22"/>
        </w:rPr>
        <w:br/>
      </w:r>
      <w:r w:rsidRPr="007E476B">
        <w:rPr>
          <w:rFonts w:ascii="Verdana" w:hAnsi="Verdana"/>
          <w:sz w:val="22"/>
          <w:szCs w:val="22"/>
          <w:lang w:val="en"/>
        </w:rPr>
        <w:t>Please note that every effort is made to cover rotas with Swansea Bay staff and bank staff. Only as a last resort do we look for agency cover.</w:t>
      </w:r>
    </w:p>
    <w:p w14:paraId="374B1FC1" w14:textId="77777777" w:rsidR="0043432A" w:rsidRPr="007E476B" w:rsidRDefault="0043432A" w:rsidP="0043432A">
      <w:pPr>
        <w:pBdr>
          <w:bottom w:val="single" w:sz="6" w:space="4" w:color="auto"/>
        </w:pBdr>
        <w:rPr>
          <w:rFonts w:ascii="Verdana" w:hAnsi="Verdana"/>
          <w:sz w:val="22"/>
          <w:szCs w:val="22"/>
          <w:lang w:val="en"/>
        </w:rPr>
      </w:pPr>
      <w:r w:rsidRPr="007E476B">
        <w:rPr>
          <w:rFonts w:ascii="Verdana" w:hAnsi="Verdana"/>
          <w:sz w:val="22"/>
          <w:szCs w:val="22"/>
          <w:lang w:val="en"/>
        </w:rPr>
        <w:t>Using agency staff can affect continuity of patient care. It also impacts on health board finances as agency cover comes at a premium rate.</w:t>
      </w:r>
    </w:p>
    <w:p w14:paraId="23DF621B" w14:textId="434EBE16" w:rsidR="00873328" w:rsidRPr="0043432A" w:rsidRDefault="0043432A" w:rsidP="0043432A">
      <w:pPr>
        <w:pBdr>
          <w:bottom w:val="single" w:sz="6" w:space="4" w:color="auto"/>
        </w:pBdr>
        <w:rPr>
          <w:rFonts w:ascii="Verdana" w:hAnsi="Verdana"/>
          <w:sz w:val="22"/>
          <w:szCs w:val="22"/>
          <w:lang w:val="en"/>
        </w:rPr>
      </w:pP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br/>
      </w:r>
      <w:r w:rsidRPr="007E476B">
        <w:rPr>
          <w:rFonts w:ascii="Verdana" w:hAnsi="Verdana"/>
          <w:sz w:val="22"/>
          <w:szCs w:val="22"/>
          <w:lang w:val="en"/>
        </w:rPr>
        <w:t>These actions include sympathetically supporting our own staff on long-term sickness so that they have the assistance they need to return to work where</w:t>
      </w:r>
      <w:r>
        <w:rPr>
          <w:rFonts w:ascii="Verdana" w:hAnsi="Verdana"/>
          <w:bCs/>
          <w:sz w:val="22"/>
        </w:rPr>
        <w:br/>
      </w:r>
      <w:r>
        <w:rPr>
          <w:rFonts w:ascii="Verdana" w:hAnsi="Verdana"/>
          <w:sz w:val="22"/>
          <w:szCs w:val="22"/>
          <w:lang w:val="en"/>
        </w:rPr>
        <w:br/>
      </w:r>
      <w:r>
        <w:rPr>
          <w:rFonts w:ascii="Verdana" w:hAnsi="Verdana"/>
          <w:sz w:val="22"/>
          <w:szCs w:val="22"/>
          <w:lang w:val="en"/>
        </w:rPr>
        <w:br/>
      </w:r>
      <w:r w:rsidR="00A10460" w:rsidRPr="00A10460">
        <w:rPr>
          <w:rFonts w:ascii="Verdana" w:hAnsi="Verdana"/>
          <w:b/>
          <w:sz w:val="22"/>
        </w:rPr>
        <w:t>You asked:</w:t>
      </w:r>
      <w:r>
        <w:rPr>
          <w:rFonts w:ascii="Verdana" w:hAnsi="Verdana"/>
          <w:b/>
          <w:sz w:val="22"/>
        </w:rPr>
        <w:br/>
      </w:r>
      <w:r w:rsidRPr="0043432A">
        <w:rPr>
          <w:rFonts w:ascii="Verdana" w:hAnsi="Verdana"/>
          <w:bCs/>
          <w:sz w:val="22"/>
        </w:rPr>
        <w:br/>
        <w:t>You clarified that you wanted information for qualified and unqualified nurses that have been booked via agency.</w:t>
      </w:r>
    </w:p>
    <w:p w14:paraId="04AE8602"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In the period 1st October 2025 to 31st December 2025 please provide a breakdown of:</w:t>
      </w:r>
    </w:p>
    <w:p w14:paraId="3657A955" w14:textId="172EAD51" w:rsidR="0076031F" w:rsidRPr="0076031F" w:rsidRDefault="0076031F" w:rsidP="0076031F">
      <w:pPr>
        <w:numPr>
          <w:ilvl w:val="0"/>
          <w:numId w:val="20"/>
        </w:numPr>
        <w:rPr>
          <w:rFonts w:ascii="Verdana" w:hAnsi="Verdana"/>
          <w:b/>
          <w:bCs/>
          <w:noProof/>
          <w:sz w:val="22"/>
          <w:szCs w:val="22"/>
        </w:rPr>
      </w:pPr>
      <w:r w:rsidRPr="0076031F">
        <w:rPr>
          <w:rFonts w:ascii="Verdana" w:hAnsi="Verdana"/>
          <w:b/>
          <w:bCs/>
          <w:noProof/>
          <w:sz w:val="22"/>
          <w:szCs w:val="22"/>
        </w:rPr>
        <w:t>Total health board spend with framework agencies for locum nurses</w:t>
      </w:r>
      <w:r w:rsidR="00124174">
        <w:rPr>
          <w:rFonts w:ascii="Verdana" w:hAnsi="Verdana"/>
          <w:b/>
          <w:bCs/>
          <w:noProof/>
          <w:sz w:val="22"/>
          <w:szCs w:val="22"/>
        </w:rPr>
        <w:br/>
      </w:r>
      <w:r w:rsidR="00322056" w:rsidRPr="00322056">
        <w:rPr>
          <w:rFonts w:ascii="Verdana" w:hAnsi="Verdana"/>
          <w:noProof/>
          <w:sz w:val="22"/>
          <w:szCs w:val="22"/>
        </w:rPr>
        <w:t>£945,555.00</w:t>
      </w:r>
    </w:p>
    <w:p w14:paraId="5C07FAF8"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Please provide a further breakdown for locum nurses by:</w:t>
      </w:r>
    </w:p>
    <w:p w14:paraId="3933D4CF" w14:textId="77777777" w:rsidR="0076031F" w:rsidRPr="0076031F" w:rsidRDefault="0076031F" w:rsidP="0076031F">
      <w:pPr>
        <w:numPr>
          <w:ilvl w:val="0"/>
          <w:numId w:val="21"/>
        </w:numPr>
        <w:rPr>
          <w:rFonts w:ascii="Verdana" w:hAnsi="Verdana"/>
          <w:b/>
          <w:bCs/>
          <w:noProof/>
          <w:sz w:val="22"/>
          <w:szCs w:val="22"/>
        </w:rPr>
      </w:pPr>
      <w:r w:rsidRPr="0076031F">
        <w:rPr>
          <w:rFonts w:ascii="Verdana" w:hAnsi="Verdana"/>
          <w:b/>
          <w:bCs/>
          <w:noProof/>
          <w:sz w:val="22"/>
          <w:szCs w:val="22"/>
        </w:rPr>
        <w:t>Spend per band</w:t>
      </w:r>
    </w:p>
    <w:p w14:paraId="1477E570" w14:textId="77777777" w:rsidR="0076031F" w:rsidRPr="0076031F" w:rsidRDefault="0076031F" w:rsidP="0076031F">
      <w:pPr>
        <w:numPr>
          <w:ilvl w:val="0"/>
          <w:numId w:val="21"/>
        </w:numPr>
        <w:rPr>
          <w:rFonts w:ascii="Verdana" w:hAnsi="Verdana"/>
          <w:b/>
          <w:bCs/>
          <w:noProof/>
          <w:sz w:val="22"/>
          <w:szCs w:val="22"/>
        </w:rPr>
      </w:pPr>
      <w:r w:rsidRPr="0076031F">
        <w:rPr>
          <w:rFonts w:ascii="Verdana" w:hAnsi="Verdana"/>
          <w:b/>
          <w:bCs/>
          <w:noProof/>
          <w:sz w:val="22"/>
          <w:szCs w:val="22"/>
        </w:rPr>
        <w:t>Spend per specialty</w:t>
      </w:r>
    </w:p>
    <w:p w14:paraId="56A9C42A" w14:textId="77777777" w:rsidR="0076031F" w:rsidRPr="0076031F" w:rsidRDefault="0076031F" w:rsidP="0076031F">
      <w:pPr>
        <w:numPr>
          <w:ilvl w:val="0"/>
          <w:numId w:val="21"/>
        </w:numPr>
        <w:rPr>
          <w:rFonts w:ascii="Verdana" w:hAnsi="Verdana"/>
          <w:b/>
          <w:bCs/>
          <w:noProof/>
          <w:sz w:val="22"/>
          <w:szCs w:val="22"/>
        </w:rPr>
      </w:pPr>
      <w:r w:rsidRPr="0076031F">
        <w:rPr>
          <w:rFonts w:ascii="Verdana" w:hAnsi="Verdana"/>
          <w:b/>
          <w:bCs/>
          <w:noProof/>
          <w:sz w:val="22"/>
          <w:szCs w:val="22"/>
        </w:rPr>
        <w:t>Spend per agency name</w:t>
      </w:r>
    </w:p>
    <w:p w14:paraId="525E8BC6" w14:textId="77777777" w:rsidR="00322056" w:rsidRPr="0076031F" w:rsidRDefault="0076031F" w:rsidP="0076031F">
      <w:pPr>
        <w:rPr>
          <w:rFonts w:ascii="Verdana" w:hAnsi="Verdana"/>
          <w:b/>
          <w:bCs/>
          <w:noProof/>
          <w:sz w:val="22"/>
          <w:szCs w:val="22"/>
        </w:rPr>
      </w:pPr>
      <w:r w:rsidRPr="0076031F">
        <w:rPr>
          <w:rFonts w:ascii="Verdana" w:hAnsi="Verdana"/>
          <w:b/>
          <w:bCs/>
          <w:noProof/>
          <w:sz w:val="22"/>
          <w:szCs w:val="22"/>
        </w:rPr>
        <w:t> </w:t>
      </w:r>
    </w:p>
    <w:tbl>
      <w:tblPr>
        <w:tblW w:w="7731" w:type="dxa"/>
        <w:jc w:val="center"/>
        <w:tblLook w:val="04A0" w:firstRow="1" w:lastRow="0" w:firstColumn="1" w:lastColumn="0" w:noHBand="0" w:noVBand="1"/>
      </w:tblPr>
      <w:tblGrid>
        <w:gridCol w:w="6595"/>
        <w:gridCol w:w="1142"/>
      </w:tblGrid>
      <w:tr w:rsidR="00322056" w:rsidRPr="00322056" w14:paraId="6E424126" w14:textId="77777777" w:rsidTr="00322056">
        <w:trPr>
          <w:trHeight w:val="255"/>
          <w:jc w:val="center"/>
        </w:trPr>
        <w:tc>
          <w:tcPr>
            <w:tcW w:w="6595" w:type="dxa"/>
            <w:tcBorders>
              <w:top w:val="nil"/>
              <w:left w:val="single" w:sz="4" w:space="0" w:color="auto"/>
              <w:bottom w:val="nil"/>
              <w:right w:val="nil"/>
            </w:tcBorders>
            <w:noWrap/>
            <w:vAlign w:val="bottom"/>
            <w:hideMark/>
          </w:tcPr>
          <w:p w14:paraId="102514CE"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band</w:t>
            </w:r>
          </w:p>
        </w:tc>
        <w:tc>
          <w:tcPr>
            <w:tcW w:w="1136" w:type="dxa"/>
            <w:tcBorders>
              <w:top w:val="nil"/>
              <w:left w:val="nil"/>
              <w:bottom w:val="nil"/>
              <w:right w:val="nil"/>
            </w:tcBorders>
            <w:noWrap/>
            <w:vAlign w:val="center"/>
            <w:hideMark/>
          </w:tcPr>
          <w:p w14:paraId="799BEF8F" w14:textId="77777777" w:rsidR="00322056" w:rsidRPr="00322056" w:rsidRDefault="00322056" w:rsidP="00322056">
            <w:pPr>
              <w:spacing w:before="0" w:after="0" w:line="240" w:lineRule="auto"/>
              <w:ind w:left="0" w:right="0"/>
              <w:jc w:val="center"/>
              <w:rPr>
                <w:rFonts w:ascii="Verdana" w:eastAsia="Times New Roman" w:hAnsi="Verdana"/>
                <w:b/>
                <w:bCs/>
                <w:color w:val="000000"/>
                <w:sz w:val="20"/>
                <w:szCs w:val="20"/>
                <w:u w:val="single"/>
              </w:rPr>
            </w:pPr>
            <w:r w:rsidRPr="00322056">
              <w:rPr>
                <w:rFonts w:ascii="Verdana" w:eastAsia="Times New Roman" w:hAnsi="Verdana"/>
                <w:b/>
                <w:bCs/>
                <w:color w:val="000000"/>
                <w:sz w:val="20"/>
                <w:szCs w:val="20"/>
                <w:u w:val="single"/>
              </w:rPr>
              <w:t>£</w:t>
            </w:r>
          </w:p>
        </w:tc>
      </w:tr>
      <w:tr w:rsidR="00322056" w:rsidRPr="00322056" w14:paraId="35CD4333" w14:textId="77777777" w:rsidTr="00322056">
        <w:trPr>
          <w:trHeight w:val="255"/>
          <w:jc w:val="center"/>
        </w:trPr>
        <w:tc>
          <w:tcPr>
            <w:tcW w:w="6595" w:type="dxa"/>
            <w:tcBorders>
              <w:top w:val="nil"/>
              <w:left w:val="single" w:sz="4" w:space="0" w:color="auto"/>
              <w:bottom w:val="nil"/>
              <w:right w:val="nil"/>
            </w:tcBorders>
            <w:noWrap/>
            <w:vAlign w:val="bottom"/>
            <w:hideMark/>
          </w:tcPr>
          <w:p w14:paraId="7ECA46E9"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Registered</w:t>
            </w:r>
          </w:p>
        </w:tc>
        <w:tc>
          <w:tcPr>
            <w:tcW w:w="1136" w:type="dxa"/>
            <w:tcBorders>
              <w:top w:val="nil"/>
              <w:left w:val="nil"/>
              <w:bottom w:val="nil"/>
              <w:right w:val="nil"/>
            </w:tcBorders>
            <w:noWrap/>
            <w:vAlign w:val="bottom"/>
            <w:hideMark/>
          </w:tcPr>
          <w:p w14:paraId="310F5F71"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535,908</w:t>
            </w:r>
          </w:p>
        </w:tc>
      </w:tr>
      <w:tr w:rsidR="00322056" w:rsidRPr="00322056" w14:paraId="04D17F89" w14:textId="77777777" w:rsidTr="00322056">
        <w:trPr>
          <w:trHeight w:val="255"/>
          <w:jc w:val="center"/>
        </w:trPr>
        <w:tc>
          <w:tcPr>
            <w:tcW w:w="6595" w:type="dxa"/>
            <w:tcBorders>
              <w:top w:val="nil"/>
              <w:left w:val="single" w:sz="4" w:space="0" w:color="auto"/>
              <w:bottom w:val="nil"/>
              <w:right w:val="nil"/>
            </w:tcBorders>
            <w:noWrap/>
            <w:vAlign w:val="bottom"/>
            <w:hideMark/>
          </w:tcPr>
          <w:p w14:paraId="1E97CA81"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Unregistered</w:t>
            </w:r>
          </w:p>
        </w:tc>
        <w:tc>
          <w:tcPr>
            <w:tcW w:w="1136" w:type="dxa"/>
            <w:tcBorders>
              <w:top w:val="nil"/>
              <w:left w:val="nil"/>
              <w:bottom w:val="nil"/>
              <w:right w:val="nil"/>
            </w:tcBorders>
            <w:noWrap/>
            <w:vAlign w:val="bottom"/>
            <w:hideMark/>
          </w:tcPr>
          <w:p w14:paraId="40407B93"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409,647</w:t>
            </w:r>
          </w:p>
        </w:tc>
      </w:tr>
      <w:tr w:rsidR="00322056" w:rsidRPr="00322056" w14:paraId="12959FBF" w14:textId="77777777" w:rsidTr="00322056">
        <w:trPr>
          <w:trHeight w:val="270"/>
          <w:jc w:val="center"/>
        </w:trPr>
        <w:tc>
          <w:tcPr>
            <w:tcW w:w="6595" w:type="dxa"/>
            <w:tcBorders>
              <w:top w:val="nil"/>
              <w:left w:val="single" w:sz="4" w:space="0" w:color="auto"/>
              <w:bottom w:val="nil"/>
              <w:right w:val="nil"/>
            </w:tcBorders>
            <w:noWrap/>
            <w:vAlign w:val="bottom"/>
            <w:hideMark/>
          </w:tcPr>
          <w:p w14:paraId="74166908"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136" w:type="dxa"/>
            <w:tcBorders>
              <w:top w:val="single" w:sz="4" w:space="0" w:color="auto"/>
              <w:left w:val="nil"/>
              <w:bottom w:val="double" w:sz="6" w:space="0" w:color="auto"/>
              <w:right w:val="nil"/>
            </w:tcBorders>
            <w:noWrap/>
            <w:vAlign w:val="bottom"/>
            <w:hideMark/>
          </w:tcPr>
          <w:p w14:paraId="1AC855F0"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945,555</w:t>
            </w:r>
          </w:p>
        </w:tc>
      </w:tr>
      <w:tr w:rsidR="00322056" w:rsidRPr="00322056" w14:paraId="1137BC44" w14:textId="77777777" w:rsidTr="00322056">
        <w:trPr>
          <w:trHeight w:val="270"/>
          <w:jc w:val="center"/>
        </w:trPr>
        <w:tc>
          <w:tcPr>
            <w:tcW w:w="6595" w:type="dxa"/>
            <w:tcBorders>
              <w:top w:val="nil"/>
              <w:left w:val="single" w:sz="4" w:space="0" w:color="auto"/>
              <w:bottom w:val="nil"/>
              <w:right w:val="nil"/>
            </w:tcBorders>
            <w:noWrap/>
            <w:vAlign w:val="bottom"/>
            <w:hideMark/>
          </w:tcPr>
          <w:p w14:paraId="111E27C6"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136" w:type="dxa"/>
            <w:tcBorders>
              <w:top w:val="nil"/>
              <w:left w:val="nil"/>
              <w:bottom w:val="nil"/>
              <w:right w:val="nil"/>
            </w:tcBorders>
            <w:noWrap/>
            <w:vAlign w:val="bottom"/>
            <w:hideMark/>
          </w:tcPr>
          <w:p w14:paraId="4CE8920C"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p>
        </w:tc>
      </w:tr>
      <w:tr w:rsidR="00322056" w:rsidRPr="00322056" w14:paraId="5EF2F53D" w14:textId="77777777" w:rsidTr="00322056">
        <w:trPr>
          <w:trHeight w:val="255"/>
          <w:jc w:val="center"/>
        </w:trPr>
        <w:tc>
          <w:tcPr>
            <w:tcW w:w="6595" w:type="dxa"/>
            <w:tcBorders>
              <w:top w:val="nil"/>
              <w:left w:val="single" w:sz="4" w:space="0" w:color="auto"/>
              <w:bottom w:val="nil"/>
              <w:right w:val="nil"/>
            </w:tcBorders>
            <w:noWrap/>
            <w:vAlign w:val="bottom"/>
            <w:hideMark/>
          </w:tcPr>
          <w:p w14:paraId="223E3161"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specialty</w:t>
            </w:r>
          </w:p>
        </w:tc>
        <w:tc>
          <w:tcPr>
            <w:tcW w:w="1136" w:type="dxa"/>
            <w:tcBorders>
              <w:top w:val="nil"/>
              <w:left w:val="nil"/>
              <w:bottom w:val="nil"/>
              <w:right w:val="nil"/>
            </w:tcBorders>
            <w:noWrap/>
            <w:vAlign w:val="bottom"/>
            <w:hideMark/>
          </w:tcPr>
          <w:p w14:paraId="46F92450"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p>
        </w:tc>
      </w:tr>
      <w:tr w:rsidR="00322056" w:rsidRPr="00322056" w14:paraId="2FF88618" w14:textId="77777777" w:rsidTr="00322056">
        <w:trPr>
          <w:trHeight w:val="255"/>
          <w:jc w:val="center"/>
        </w:trPr>
        <w:tc>
          <w:tcPr>
            <w:tcW w:w="6595" w:type="dxa"/>
            <w:tcBorders>
              <w:top w:val="nil"/>
              <w:left w:val="single" w:sz="4" w:space="0" w:color="auto"/>
              <w:bottom w:val="nil"/>
              <w:right w:val="nil"/>
            </w:tcBorders>
            <w:noWrap/>
            <w:vAlign w:val="bottom"/>
            <w:hideMark/>
          </w:tcPr>
          <w:p w14:paraId="29B71FB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Acute and Emergency Care &amp; Hospital Operations</w:t>
            </w:r>
          </w:p>
        </w:tc>
        <w:tc>
          <w:tcPr>
            <w:tcW w:w="1136" w:type="dxa"/>
            <w:tcBorders>
              <w:top w:val="nil"/>
              <w:left w:val="nil"/>
              <w:bottom w:val="nil"/>
              <w:right w:val="nil"/>
            </w:tcBorders>
            <w:noWrap/>
            <w:vAlign w:val="bottom"/>
            <w:hideMark/>
          </w:tcPr>
          <w:p w14:paraId="71499C27"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135,379</w:t>
            </w:r>
          </w:p>
        </w:tc>
      </w:tr>
      <w:tr w:rsidR="00322056" w:rsidRPr="00322056" w14:paraId="2427120D" w14:textId="77777777" w:rsidTr="00322056">
        <w:trPr>
          <w:trHeight w:val="270"/>
          <w:jc w:val="center"/>
        </w:trPr>
        <w:tc>
          <w:tcPr>
            <w:tcW w:w="6595" w:type="dxa"/>
            <w:tcBorders>
              <w:top w:val="nil"/>
              <w:left w:val="single" w:sz="4" w:space="0" w:color="auto"/>
              <w:bottom w:val="nil"/>
              <w:right w:val="nil"/>
            </w:tcBorders>
            <w:noWrap/>
            <w:vAlign w:val="bottom"/>
            <w:hideMark/>
          </w:tcPr>
          <w:p w14:paraId="6C3D1F5B"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Cancer Services</w:t>
            </w:r>
          </w:p>
        </w:tc>
        <w:tc>
          <w:tcPr>
            <w:tcW w:w="1136" w:type="dxa"/>
            <w:tcBorders>
              <w:top w:val="nil"/>
              <w:left w:val="nil"/>
              <w:bottom w:val="nil"/>
              <w:right w:val="nil"/>
            </w:tcBorders>
            <w:noWrap/>
            <w:vAlign w:val="bottom"/>
            <w:hideMark/>
          </w:tcPr>
          <w:p w14:paraId="7FE8E1B0"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387</w:t>
            </w:r>
          </w:p>
        </w:tc>
      </w:tr>
      <w:tr w:rsidR="00322056" w:rsidRPr="00322056" w14:paraId="5488F92F" w14:textId="77777777" w:rsidTr="00322056">
        <w:trPr>
          <w:trHeight w:val="270"/>
          <w:jc w:val="center"/>
        </w:trPr>
        <w:tc>
          <w:tcPr>
            <w:tcW w:w="6595" w:type="dxa"/>
            <w:tcBorders>
              <w:top w:val="nil"/>
              <w:left w:val="single" w:sz="4" w:space="0" w:color="auto"/>
              <w:bottom w:val="nil"/>
              <w:right w:val="nil"/>
            </w:tcBorders>
            <w:noWrap/>
            <w:vAlign w:val="bottom"/>
            <w:hideMark/>
          </w:tcPr>
          <w:p w14:paraId="09EC52F8"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Hospital Operations &amp; Site</w:t>
            </w:r>
          </w:p>
        </w:tc>
        <w:tc>
          <w:tcPr>
            <w:tcW w:w="1136" w:type="dxa"/>
            <w:tcBorders>
              <w:top w:val="nil"/>
              <w:left w:val="nil"/>
              <w:bottom w:val="nil"/>
              <w:right w:val="nil"/>
            </w:tcBorders>
            <w:noWrap/>
            <w:vAlign w:val="bottom"/>
            <w:hideMark/>
          </w:tcPr>
          <w:p w14:paraId="4A37AA31"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6,314</w:t>
            </w:r>
          </w:p>
        </w:tc>
      </w:tr>
      <w:tr w:rsidR="00322056" w:rsidRPr="00322056" w14:paraId="6F6D4CCE" w14:textId="77777777" w:rsidTr="00322056">
        <w:trPr>
          <w:trHeight w:val="255"/>
          <w:jc w:val="center"/>
        </w:trPr>
        <w:tc>
          <w:tcPr>
            <w:tcW w:w="6595" w:type="dxa"/>
            <w:tcBorders>
              <w:top w:val="nil"/>
              <w:left w:val="single" w:sz="4" w:space="0" w:color="auto"/>
              <w:bottom w:val="nil"/>
              <w:right w:val="nil"/>
            </w:tcBorders>
            <w:noWrap/>
            <w:vAlign w:val="bottom"/>
            <w:hideMark/>
          </w:tcPr>
          <w:p w14:paraId="25CC62A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Integrated Surgical Specialties Service Group</w:t>
            </w:r>
          </w:p>
        </w:tc>
        <w:tc>
          <w:tcPr>
            <w:tcW w:w="1136" w:type="dxa"/>
            <w:tcBorders>
              <w:top w:val="nil"/>
              <w:left w:val="nil"/>
              <w:bottom w:val="nil"/>
              <w:right w:val="nil"/>
            </w:tcBorders>
            <w:noWrap/>
            <w:vAlign w:val="bottom"/>
            <w:hideMark/>
          </w:tcPr>
          <w:p w14:paraId="2CF2888D"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5,545</w:t>
            </w:r>
          </w:p>
        </w:tc>
      </w:tr>
      <w:tr w:rsidR="00322056" w:rsidRPr="00322056" w14:paraId="0B5E7E91" w14:textId="77777777" w:rsidTr="00322056">
        <w:trPr>
          <w:trHeight w:val="255"/>
          <w:jc w:val="center"/>
        </w:trPr>
        <w:tc>
          <w:tcPr>
            <w:tcW w:w="6595" w:type="dxa"/>
            <w:tcBorders>
              <w:top w:val="nil"/>
              <w:left w:val="single" w:sz="4" w:space="0" w:color="auto"/>
              <w:bottom w:val="nil"/>
              <w:right w:val="nil"/>
            </w:tcBorders>
            <w:noWrap/>
            <w:vAlign w:val="bottom"/>
            <w:hideMark/>
          </w:tcPr>
          <w:p w14:paraId="4F2874E5"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Learning Disabilities Division</w:t>
            </w:r>
          </w:p>
        </w:tc>
        <w:tc>
          <w:tcPr>
            <w:tcW w:w="1136" w:type="dxa"/>
            <w:tcBorders>
              <w:top w:val="nil"/>
              <w:left w:val="nil"/>
              <w:bottom w:val="nil"/>
              <w:right w:val="nil"/>
            </w:tcBorders>
            <w:noWrap/>
            <w:vAlign w:val="bottom"/>
            <w:hideMark/>
          </w:tcPr>
          <w:p w14:paraId="5E194AFC"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57,172</w:t>
            </w:r>
          </w:p>
        </w:tc>
      </w:tr>
      <w:tr w:rsidR="00322056" w:rsidRPr="00322056" w14:paraId="60DC9E4D" w14:textId="77777777" w:rsidTr="00322056">
        <w:trPr>
          <w:trHeight w:val="270"/>
          <w:jc w:val="center"/>
        </w:trPr>
        <w:tc>
          <w:tcPr>
            <w:tcW w:w="6595" w:type="dxa"/>
            <w:tcBorders>
              <w:top w:val="nil"/>
              <w:left w:val="single" w:sz="4" w:space="0" w:color="auto"/>
              <w:bottom w:val="nil"/>
              <w:right w:val="nil"/>
            </w:tcBorders>
            <w:noWrap/>
            <w:vAlign w:val="bottom"/>
            <w:hideMark/>
          </w:tcPr>
          <w:p w14:paraId="432A2C0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Medicine Service Group</w:t>
            </w:r>
          </w:p>
        </w:tc>
        <w:tc>
          <w:tcPr>
            <w:tcW w:w="1136" w:type="dxa"/>
            <w:tcBorders>
              <w:top w:val="nil"/>
              <w:left w:val="nil"/>
              <w:bottom w:val="nil"/>
              <w:right w:val="nil"/>
            </w:tcBorders>
            <w:noWrap/>
            <w:vAlign w:val="bottom"/>
            <w:hideMark/>
          </w:tcPr>
          <w:p w14:paraId="43E91BCF"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86,031</w:t>
            </w:r>
          </w:p>
        </w:tc>
      </w:tr>
      <w:tr w:rsidR="00322056" w:rsidRPr="00322056" w14:paraId="5818A737" w14:textId="77777777" w:rsidTr="00322056">
        <w:trPr>
          <w:trHeight w:val="270"/>
          <w:jc w:val="center"/>
        </w:trPr>
        <w:tc>
          <w:tcPr>
            <w:tcW w:w="6595" w:type="dxa"/>
            <w:tcBorders>
              <w:top w:val="nil"/>
              <w:left w:val="single" w:sz="4" w:space="0" w:color="auto"/>
              <w:bottom w:val="nil"/>
              <w:right w:val="nil"/>
            </w:tcBorders>
            <w:noWrap/>
            <w:vAlign w:val="bottom"/>
            <w:hideMark/>
          </w:tcPr>
          <w:p w14:paraId="0AB1E27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Mental Health Division</w:t>
            </w:r>
          </w:p>
        </w:tc>
        <w:tc>
          <w:tcPr>
            <w:tcW w:w="1136" w:type="dxa"/>
            <w:tcBorders>
              <w:top w:val="nil"/>
              <w:left w:val="nil"/>
              <w:bottom w:val="nil"/>
              <w:right w:val="nil"/>
            </w:tcBorders>
            <w:noWrap/>
            <w:vAlign w:val="bottom"/>
            <w:hideMark/>
          </w:tcPr>
          <w:p w14:paraId="6549B7AF"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321,194</w:t>
            </w:r>
          </w:p>
        </w:tc>
      </w:tr>
      <w:tr w:rsidR="00322056" w:rsidRPr="00322056" w14:paraId="5AF486C9" w14:textId="77777777" w:rsidTr="00322056">
        <w:trPr>
          <w:trHeight w:val="255"/>
          <w:jc w:val="center"/>
        </w:trPr>
        <w:tc>
          <w:tcPr>
            <w:tcW w:w="6595" w:type="dxa"/>
            <w:tcBorders>
              <w:top w:val="nil"/>
              <w:left w:val="single" w:sz="4" w:space="0" w:color="auto"/>
              <w:bottom w:val="nil"/>
              <w:right w:val="nil"/>
            </w:tcBorders>
            <w:noWrap/>
            <w:vAlign w:val="bottom"/>
            <w:hideMark/>
          </w:tcPr>
          <w:p w14:paraId="44D3BF5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lastRenderedPageBreak/>
              <w:t>Nurse Director</w:t>
            </w:r>
          </w:p>
        </w:tc>
        <w:tc>
          <w:tcPr>
            <w:tcW w:w="1136" w:type="dxa"/>
            <w:tcBorders>
              <w:top w:val="nil"/>
              <w:left w:val="nil"/>
              <w:bottom w:val="nil"/>
              <w:right w:val="nil"/>
            </w:tcBorders>
            <w:noWrap/>
            <w:vAlign w:val="bottom"/>
            <w:hideMark/>
          </w:tcPr>
          <w:p w14:paraId="0A6189EA"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109,690</w:t>
            </w:r>
          </w:p>
        </w:tc>
      </w:tr>
      <w:tr w:rsidR="00322056" w:rsidRPr="00322056" w14:paraId="52D583CC" w14:textId="77777777" w:rsidTr="00322056">
        <w:trPr>
          <w:trHeight w:val="255"/>
          <w:jc w:val="center"/>
        </w:trPr>
        <w:tc>
          <w:tcPr>
            <w:tcW w:w="6595" w:type="dxa"/>
            <w:tcBorders>
              <w:top w:val="nil"/>
              <w:left w:val="single" w:sz="4" w:space="0" w:color="auto"/>
              <w:bottom w:val="nil"/>
              <w:right w:val="nil"/>
            </w:tcBorders>
            <w:noWrap/>
            <w:vAlign w:val="bottom"/>
            <w:hideMark/>
          </w:tcPr>
          <w:p w14:paraId="71E3B05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Secure Services &amp; Recovery Division</w:t>
            </w:r>
          </w:p>
        </w:tc>
        <w:tc>
          <w:tcPr>
            <w:tcW w:w="1136" w:type="dxa"/>
            <w:tcBorders>
              <w:top w:val="nil"/>
              <w:left w:val="nil"/>
              <w:bottom w:val="nil"/>
              <w:right w:val="nil"/>
            </w:tcBorders>
            <w:noWrap/>
            <w:vAlign w:val="bottom"/>
            <w:hideMark/>
          </w:tcPr>
          <w:p w14:paraId="46F2272B"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97,379</w:t>
            </w:r>
          </w:p>
        </w:tc>
      </w:tr>
      <w:tr w:rsidR="00322056" w:rsidRPr="00322056" w14:paraId="2F368000" w14:textId="77777777" w:rsidTr="00322056">
        <w:trPr>
          <w:trHeight w:val="255"/>
          <w:jc w:val="center"/>
        </w:trPr>
        <w:tc>
          <w:tcPr>
            <w:tcW w:w="6595" w:type="dxa"/>
            <w:tcBorders>
              <w:top w:val="nil"/>
              <w:left w:val="single" w:sz="4" w:space="0" w:color="auto"/>
              <w:bottom w:val="nil"/>
              <w:right w:val="nil"/>
            </w:tcBorders>
            <w:noWrap/>
            <w:vAlign w:val="bottom"/>
            <w:hideMark/>
          </w:tcPr>
          <w:p w14:paraId="642E0784"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Specialist Surgery Services Group</w:t>
            </w:r>
          </w:p>
        </w:tc>
        <w:tc>
          <w:tcPr>
            <w:tcW w:w="1136" w:type="dxa"/>
            <w:tcBorders>
              <w:top w:val="nil"/>
              <w:left w:val="nil"/>
              <w:bottom w:val="nil"/>
              <w:right w:val="nil"/>
            </w:tcBorders>
            <w:noWrap/>
            <w:vAlign w:val="bottom"/>
            <w:hideMark/>
          </w:tcPr>
          <w:p w14:paraId="54E34E0F"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124,225</w:t>
            </w:r>
          </w:p>
        </w:tc>
      </w:tr>
      <w:tr w:rsidR="00322056" w:rsidRPr="00322056" w14:paraId="5AA71543" w14:textId="77777777" w:rsidTr="00322056">
        <w:trPr>
          <w:trHeight w:val="255"/>
          <w:jc w:val="center"/>
        </w:trPr>
        <w:tc>
          <w:tcPr>
            <w:tcW w:w="6595" w:type="dxa"/>
            <w:tcBorders>
              <w:top w:val="nil"/>
              <w:left w:val="single" w:sz="4" w:space="0" w:color="auto"/>
              <w:bottom w:val="nil"/>
              <w:right w:val="nil"/>
            </w:tcBorders>
            <w:noWrap/>
            <w:vAlign w:val="bottom"/>
            <w:hideMark/>
          </w:tcPr>
          <w:p w14:paraId="58D93EB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Women's and Children's</w:t>
            </w:r>
          </w:p>
        </w:tc>
        <w:tc>
          <w:tcPr>
            <w:tcW w:w="1136" w:type="dxa"/>
            <w:tcBorders>
              <w:top w:val="nil"/>
              <w:left w:val="nil"/>
              <w:bottom w:val="nil"/>
              <w:right w:val="nil"/>
            </w:tcBorders>
            <w:noWrap/>
            <w:vAlign w:val="bottom"/>
            <w:hideMark/>
          </w:tcPr>
          <w:p w14:paraId="2147CD9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2,239</w:t>
            </w:r>
          </w:p>
        </w:tc>
      </w:tr>
      <w:tr w:rsidR="00322056" w:rsidRPr="00322056" w14:paraId="031568EC" w14:textId="77777777" w:rsidTr="00322056">
        <w:trPr>
          <w:trHeight w:val="270"/>
          <w:jc w:val="center"/>
        </w:trPr>
        <w:tc>
          <w:tcPr>
            <w:tcW w:w="6595" w:type="dxa"/>
            <w:tcBorders>
              <w:top w:val="nil"/>
              <w:left w:val="single" w:sz="4" w:space="0" w:color="auto"/>
              <w:bottom w:val="nil"/>
              <w:right w:val="nil"/>
            </w:tcBorders>
            <w:noWrap/>
            <w:vAlign w:val="bottom"/>
            <w:hideMark/>
          </w:tcPr>
          <w:p w14:paraId="56E78B66"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136" w:type="dxa"/>
            <w:tcBorders>
              <w:top w:val="single" w:sz="4" w:space="0" w:color="auto"/>
              <w:left w:val="nil"/>
              <w:bottom w:val="double" w:sz="6" w:space="0" w:color="auto"/>
              <w:right w:val="nil"/>
            </w:tcBorders>
            <w:noWrap/>
            <w:vAlign w:val="bottom"/>
            <w:hideMark/>
          </w:tcPr>
          <w:p w14:paraId="0BDB9CA7"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945,555</w:t>
            </w:r>
          </w:p>
        </w:tc>
      </w:tr>
      <w:tr w:rsidR="00322056" w:rsidRPr="00322056" w14:paraId="03EBD0D5" w14:textId="77777777" w:rsidTr="00322056">
        <w:trPr>
          <w:trHeight w:val="270"/>
          <w:jc w:val="center"/>
        </w:trPr>
        <w:tc>
          <w:tcPr>
            <w:tcW w:w="6595" w:type="dxa"/>
            <w:tcBorders>
              <w:top w:val="nil"/>
              <w:left w:val="single" w:sz="4" w:space="0" w:color="auto"/>
              <w:bottom w:val="nil"/>
              <w:right w:val="nil"/>
            </w:tcBorders>
            <w:noWrap/>
            <w:vAlign w:val="bottom"/>
            <w:hideMark/>
          </w:tcPr>
          <w:p w14:paraId="6766C653"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136" w:type="dxa"/>
            <w:tcBorders>
              <w:top w:val="nil"/>
              <w:left w:val="nil"/>
              <w:bottom w:val="nil"/>
              <w:right w:val="nil"/>
            </w:tcBorders>
            <w:noWrap/>
            <w:vAlign w:val="bottom"/>
            <w:hideMark/>
          </w:tcPr>
          <w:p w14:paraId="6CD35EE1"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p>
        </w:tc>
      </w:tr>
      <w:tr w:rsidR="00322056" w:rsidRPr="00322056" w14:paraId="27A505D3" w14:textId="77777777" w:rsidTr="00322056">
        <w:trPr>
          <w:trHeight w:val="255"/>
          <w:jc w:val="center"/>
        </w:trPr>
        <w:tc>
          <w:tcPr>
            <w:tcW w:w="6595" w:type="dxa"/>
            <w:tcBorders>
              <w:top w:val="nil"/>
              <w:left w:val="single" w:sz="4" w:space="0" w:color="auto"/>
              <w:bottom w:val="nil"/>
              <w:right w:val="nil"/>
            </w:tcBorders>
            <w:noWrap/>
            <w:vAlign w:val="bottom"/>
            <w:hideMark/>
          </w:tcPr>
          <w:p w14:paraId="08B72EDC"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agency name</w:t>
            </w:r>
          </w:p>
        </w:tc>
        <w:tc>
          <w:tcPr>
            <w:tcW w:w="1136" w:type="dxa"/>
            <w:tcBorders>
              <w:top w:val="nil"/>
              <w:left w:val="nil"/>
              <w:bottom w:val="nil"/>
              <w:right w:val="nil"/>
            </w:tcBorders>
            <w:noWrap/>
            <w:vAlign w:val="bottom"/>
            <w:hideMark/>
          </w:tcPr>
          <w:p w14:paraId="768D593A"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p>
        </w:tc>
      </w:tr>
      <w:tr w:rsidR="00322056" w:rsidRPr="00322056" w14:paraId="577B93A4" w14:textId="77777777" w:rsidTr="00322056">
        <w:trPr>
          <w:trHeight w:val="255"/>
          <w:jc w:val="center"/>
        </w:trPr>
        <w:tc>
          <w:tcPr>
            <w:tcW w:w="6595" w:type="dxa"/>
            <w:tcBorders>
              <w:top w:val="nil"/>
              <w:left w:val="single" w:sz="4" w:space="0" w:color="auto"/>
              <w:bottom w:val="nil"/>
              <w:right w:val="nil"/>
            </w:tcBorders>
            <w:noWrap/>
            <w:vAlign w:val="bottom"/>
            <w:hideMark/>
          </w:tcPr>
          <w:p w14:paraId="00DD3DF5"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ABILITY RECRUITMENT GROUP LTD</w:t>
            </w:r>
          </w:p>
        </w:tc>
        <w:tc>
          <w:tcPr>
            <w:tcW w:w="1136" w:type="dxa"/>
            <w:tcBorders>
              <w:top w:val="nil"/>
              <w:left w:val="nil"/>
              <w:bottom w:val="nil"/>
              <w:right w:val="nil"/>
            </w:tcBorders>
            <w:noWrap/>
            <w:vAlign w:val="bottom"/>
            <w:hideMark/>
          </w:tcPr>
          <w:p w14:paraId="429E8C5D"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170,373</w:t>
            </w:r>
          </w:p>
        </w:tc>
      </w:tr>
      <w:tr w:rsidR="00322056" w:rsidRPr="00322056" w14:paraId="78669054" w14:textId="77777777" w:rsidTr="00322056">
        <w:trPr>
          <w:trHeight w:val="255"/>
          <w:jc w:val="center"/>
        </w:trPr>
        <w:tc>
          <w:tcPr>
            <w:tcW w:w="6595" w:type="dxa"/>
            <w:tcBorders>
              <w:top w:val="nil"/>
              <w:left w:val="single" w:sz="4" w:space="0" w:color="auto"/>
              <w:bottom w:val="nil"/>
              <w:right w:val="nil"/>
            </w:tcBorders>
            <w:noWrap/>
            <w:vAlign w:val="bottom"/>
            <w:hideMark/>
          </w:tcPr>
          <w:p w14:paraId="3ADBE74D"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ALLIED &amp; CLINICAL RECRUITMENTS LTD</w:t>
            </w:r>
          </w:p>
        </w:tc>
        <w:tc>
          <w:tcPr>
            <w:tcW w:w="1136" w:type="dxa"/>
            <w:tcBorders>
              <w:top w:val="nil"/>
              <w:left w:val="nil"/>
              <w:bottom w:val="nil"/>
              <w:right w:val="nil"/>
            </w:tcBorders>
            <w:noWrap/>
            <w:vAlign w:val="bottom"/>
            <w:hideMark/>
          </w:tcPr>
          <w:p w14:paraId="21453DF4"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44</w:t>
            </w:r>
          </w:p>
        </w:tc>
      </w:tr>
      <w:tr w:rsidR="00322056" w:rsidRPr="00322056" w14:paraId="1B420C7D" w14:textId="77777777" w:rsidTr="00322056">
        <w:trPr>
          <w:trHeight w:val="255"/>
          <w:jc w:val="center"/>
        </w:trPr>
        <w:tc>
          <w:tcPr>
            <w:tcW w:w="6595" w:type="dxa"/>
            <w:tcBorders>
              <w:top w:val="nil"/>
              <w:left w:val="single" w:sz="4" w:space="0" w:color="auto"/>
              <w:bottom w:val="nil"/>
              <w:right w:val="nil"/>
            </w:tcBorders>
            <w:noWrap/>
            <w:vAlign w:val="bottom"/>
            <w:hideMark/>
          </w:tcPr>
          <w:p w14:paraId="11BBECCA"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ASA MEDICAL SOLUTIONS LTD</w:t>
            </w:r>
          </w:p>
        </w:tc>
        <w:tc>
          <w:tcPr>
            <w:tcW w:w="1136" w:type="dxa"/>
            <w:tcBorders>
              <w:top w:val="nil"/>
              <w:left w:val="nil"/>
              <w:bottom w:val="nil"/>
              <w:right w:val="nil"/>
            </w:tcBorders>
            <w:noWrap/>
            <w:vAlign w:val="bottom"/>
            <w:hideMark/>
          </w:tcPr>
          <w:p w14:paraId="7177C80A"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12,403</w:t>
            </w:r>
          </w:p>
        </w:tc>
      </w:tr>
      <w:tr w:rsidR="00322056" w:rsidRPr="00322056" w14:paraId="13B7AC8E" w14:textId="77777777" w:rsidTr="00322056">
        <w:trPr>
          <w:trHeight w:val="255"/>
          <w:jc w:val="center"/>
        </w:trPr>
        <w:tc>
          <w:tcPr>
            <w:tcW w:w="6595" w:type="dxa"/>
            <w:tcBorders>
              <w:top w:val="nil"/>
              <w:left w:val="single" w:sz="4" w:space="0" w:color="auto"/>
              <w:bottom w:val="nil"/>
              <w:right w:val="nil"/>
            </w:tcBorders>
            <w:noWrap/>
            <w:vAlign w:val="bottom"/>
            <w:hideMark/>
          </w:tcPr>
          <w:p w14:paraId="4FE5DDC4"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BLEEP 360 LTD</w:t>
            </w:r>
          </w:p>
        </w:tc>
        <w:tc>
          <w:tcPr>
            <w:tcW w:w="1136" w:type="dxa"/>
            <w:tcBorders>
              <w:top w:val="nil"/>
              <w:left w:val="nil"/>
              <w:bottom w:val="nil"/>
              <w:right w:val="nil"/>
            </w:tcBorders>
            <w:noWrap/>
            <w:vAlign w:val="bottom"/>
            <w:hideMark/>
          </w:tcPr>
          <w:p w14:paraId="4079978C"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601</w:t>
            </w:r>
          </w:p>
        </w:tc>
      </w:tr>
      <w:tr w:rsidR="00322056" w:rsidRPr="00322056" w14:paraId="640B5994" w14:textId="77777777" w:rsidTr="00322056">
        <w:trPr>
          <w:trHeight w:val="255"/>
          <w:jc w:val="center"/>
        </w:trPr>
        <w:tc>
          <w:tcPr>
            <w:tcW w:w="6595" w:type="dxa"/>
            <w:tcBorders>
              <w:top w:val="nil"/>
              <w:left w:val="single" w:sz="4" w:space="0" w:color="auto"/>
              <w:bottom w:val="nil"/>
              <w:right w:val="nil"/>
            </w:tcBorders>
            <w:noWrap/>
            <w:vAlign w:val="bottom"/>
            <w:hideMark/>
          </w:tcPr>
          <w:p w14:paraId="08637D22"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CARE-ABILITY HEALTHCARE LTD</w:t>
            </w:r>
          </w:p>
        </w:tc>
        <w:tc>
          <w:tcPr>
            <w:tcW w:w="1136" w:type="dxa"/>
            <w:tcBorders>
              <w:top w:val="nil"/>
              <w:left w:val="nil"/>
              <w:bottom w:val="nil"/>
              <w:right w:val="nil"/>
            </w:tcBorders>
            <w:noWrap/>
            <w:vAlign w:val="bottom"/>
            <w:hideMark/>
          </w:tcPr>
          <w:p w14:paraId="6BC44802"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1,233</w:t>
            </w:r>
          </w:p>
        </w:tc>
      </w:tr>
      <w:tr w:rsidR="00322056" w:rsidRPr="00322056" w14:paraId="6EA8EE05" w14:textId="77777777" w:rsidTr="00322056">
        <w:trPr>
          <w:trHeight w:val="255"/>
          <w:jc w:val="center"/>
        </w:trPr>
        <w:tc>
          <w:tcPr>
            <w:tcW w:w="6595" w:type="dxa"/>
            <w:tcBorders>
              <w:top w:val="nil"/>
              <w:left w:val="single" w:sz="4" w:space="0" w:color="auto"/>
              <w:bottom w:val="nil"/>
              <w:right w:val="nil"/>
            </w:tcBorders>
            <w:noWrap/>
            <w:vAlign w:val="bottom"/>
            <w:hideMark/>
          </w:tcPr>
          <w:p w14:paraId="22786F7D"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CONNECT MEDICAL SOLUTIONS LTD FORMERLY ENFERM MEDICAL</w:t>
            </w:r>
          </w:p>
        </w:tc>
        <w:tc>
          <w:tcPr>
            <w:tcW w:w="1136" w:type="dxa"/>
            <w:tcBorders>
              <w:top w:val="nil"/>
              <w:left w:val="nil"/>
              <w:bottom w:val="nil"/>
              <w:right w:val="nil"/>
            </w:tcBorders>
            <w:noWrap/>
            <w:vAlign w:val="bottom"/>
            <w:hideMark/>
          </w:tcPr>
          <w:p w14:paraId="0159D765"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30,611</w:t>
            </w:r>
          </w:p>
        </w:tc>
      </w:tr>
      <w:tr w:rsidR="00322056" w:rsidRPr="00322056" w14:paraId="3D8A0D02" w14:textId="77777777" w:rsidTr="00322056">
        <w:trPr>
          <w:trHeight w:val="255"/>
          <w:jc w:val="center"/>
        </w:trPr>
        <w:tc>
          <w:tcPr>
            <w:tcW w:w="6595" w:type="dxa"/>
            <w:tcBorders>
              <w:top w:val="nil"/>
              <w:left w:val="single" w:sz="4" w:space="0" w:color="auto"/>
              <w:bottom w:val="nil"/>
              <w:right w:val="nil"/>
            </w:tcBorders>
            <w:noWrap/>
            <w:vAlign w:val="bottom"/>
            <w:hideMark/>
          </w:tcPr>
          <w:p w14:paraId="61C015B9"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DAYTIME HEALTHCARE RECRUITMENT LTD</w:t>
            </w:r>
          </w:p>
        </w:tc>
        <w:tc>
          <w:tcPr>
            <w:tcW w:w="1136" w:type="dxa"/>
            <w:tcBorders>
              <w:top w:val="nil"/>
              <w:left w:val="nil"/>
              <w:bottom w:val="nil"/>
              <w:right w:val="nil"/>
            </w:tcBorders>
            <w:noWrap/>
            <w:vAlign w:val="bottom"/>
            <w:hideMark/>
          </w:tcPr>
          <w:p w14:paraId="210E52C5"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825</w:t>
            </w:r>
          </w:p>
        </w:tc>
      </w:tr>
      <w:tr w:rsidR="00322056" w:rsidRPr="00322056" w14:paraId="18F68DEF" w14:textId="77777777" w:rsidTr="00322056">
        <w:trPr>
          <w:trHeight w:val="255"/>
          <w:jc w:val="center"/>
        </w:trPr>
        <w:tc>
          <w:tcPr>
            <w:tcW w:w="6595" w:type="dxa"/>
            <w:tcBorders>
              <w:top w:val="nil"/>
              <w:left w:val="single" w:sz="4" w:space="0" w:color="auto"/>
              <w:bottom w:val="nil"/>
              <w:right w:val="nil"/>
            </w:tcBorders>
            <w:noWrap/>
            <w:vAlign w:val="bottom"/>
            <w:hideMark/>
          </w:tcPr>
          <w:p w14:paraId="7421DD7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HCRG STAFFING LTD</w:t>
            </w:r>
          </w:p>
        </w:tc>
        <w:tc>
          <w:tcPr>
            <w:tcW w:w="1136" w:type="dxa"/>
            <w:tcBorders>
              <w:top w:val="nil"/>
              <w:left w:val="nil"/>
              <w:bottom w:val="nil"/>
              <w:right w:val="nil"/>
            </w:tcBorders>
            <w:noWrap/>
            <w:vAlign w:val="bottom"/>
            <w:hideMark/>
          </w:tcPr>
          <w:p w14:paraId="523A12F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72,372</w:t>
            </w:r>
          </w:p>
        </w:tc>
      </w:tr>
      <w:tr w:rsidR="00322056" w:rsidRPr="00322056" w14:paraId="21DDB945" w14:textId="77777777" w:rsidTr="00322056">
        <w:trPr>
          <w:trHeight w:val="255"/>
          <w:jc w:val="center"/>
        </w:trPr>
        <w:tc>
          <w:tcPr>
            <w:tcW w:w="6595" w:type="dxa"/>
            <w:tcBorders>
              <w:top w:val="nil"/>
              <w:left w:val="single" w:sz="4" w:space="0" w:color="auto"/>
              <w:bottom w:val="nil"/>
              <w:right w:val="nil"/>
            </w:tcBorders>
            <w:noWrap/>
            <w:vAlign w:val="bottom"/>
            <w:hideMark/>
          </w:tcPr>
          <w:p w14:paraId="45AFDB7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HSA LOCUMS LTD</w:t>
            </w:r>
          </w:p>
        </w:tc>
        <w:tc>
          <w:tcPr>
            <w:tcW w:w="1136" w:type="dxa"/>
            <w:tcBorders>
              <w:top w:val="nil"/>
              <w:left w:val="nil"/>
              <w:bottom w:val="nil"/>
              <w:right w:val="nil"/>
            </w:tcBorders>
            <w:noWrap/>
            <w:vAlign w:val="bottom"/>
            <w:hideMark/>
          </w:tcPr>
          <w:p w14:paraId="0684708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453</w:t>
            </w:r>
          </w:p>
        </w:tc>
      </w:tr>
      <w:tr w:rsidR="00322056" w:rsidRPr="00322056" w14:paraId="20641496" w14:textId="77777777" w:rsidTr="00322056">
        <w:trPr>
          <w:trHeight w:val="255"/>
          <w:jc w:val="center"/>
        </w:trPr>
        <w:tc>
          <w:tcPr>
            <w:tcW w:w="6595" w:type="dxa"/>
            <w:tcBorders>
              <w:top w:val="nil"/>
              <w:left w:val="single" w:sz="4" w:space="0" w:color="auto"/>
              <w:bottom w:val="nil"/>
              <w:right w:val="nil"/>
            </w:tcBorders>
            <w:noWrap/>
            <w:vAlign w:val="bottom"/>
            <w:hideMark/>
          </w:tcPr>
          <w:p w14:paraId="521957D1"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MED PURE LTD</w:t>
            </w:r>
          </w:p>
        </w:tc>
        <w:tc>
          <w:tcPr>
            <w:tcW w:w="1136" w:type="dxa"/>
            <w:tcBorders>
              <w:top w:val="nil"/>
              <w:left w:val="nil"/>
              <w:bottom w:val="nil"/>
              <w:right w:val="nil"/>
            </w:tcBorders>
            <w:noWrap/>
            <w:vAlign w:val="bottom"/>
            <w:hideMark/>
          </w:tcPr>
          <w:p w14:paraId="314ADF44"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64,474</w:t>
            </w:r>
          </w:p>
        </w:tc>
      </w:tr>
      <w:tr w:rsidR="00322056" w:rsidRPr="00322056" w14:paraId="064C8A61" w14:textId="77777777" w:rsidTr="00322056">
        <w:trPr>
          <w:trHeight w:val="255"/>
          <w:jc w:val="center"/>
        </w:trPr>
        <w:tc>
          <w:tcPr>
            <w:tcW w:w="6595" w:type="dxa"/>
            <w:tcBorders>
              <w:top w:val="nil"/>
              <w:left w:val="single" w:sz="4" w:space="0" w:color="auto"/>
              <w:bottom w:val="nil"/>
              <w:right w:val="nil"/>
            </w:tcBorders>
            <w:noWrap/>
            <w:vAlign w:val="bottom"/>
            <w:hideMark/>
          </w:tcPr>
          <w:p w14:paraId="3A769303"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MED TEAM PRIMARY CARE SERVICES LTD</w:t>
            </w:r>
          </w:p>
        </w:tc>
        <w:tc>
          <w:tcPr>
            <w:tcW w:w="1136" w:type="dxa"/>
            <w:tcBorders>
              <w:top w:val="nil"/>
              <w:left w:val="nil"/>
              <w:bottom w:val="nil"/>
              <w:right w:val="nil"/>
            </w:tcBorders>
            <w:noWrap/>
            <w:vAlign w:val="bottom"/>
            <w:hideMark/>
          </w:tcPr>
          <w:p w14:paraId="71F2AFBB"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94,870</w:t>
            </w:r>
          </w:p>
        </w:tc>
      </w:tr>
      <w:tr w:rsidR="00322056" w:rsidRPr="00322056" w14:paraId="7BFBAD1E" w14:textId="77777777" w:rsidTr="00322056">
        <w:trPr>
          <w:trHeight w:val="255"/>
          <w:jc w:val="center"/>
        </w:trPr>
        <w:tc>
          <w:tcPr>
            <w:tcW w:w="6595" w:type="dxa"/>
            <w:tcBorders>
              <w:top w:val="nil"/>
              <w:left w:val="single" w:sz="4" w:space="0" w:color="auto"/>
              <w:bottom w:val="nil"/>
              <w:right w:val="nil"/>
            </w:tcBorders>
            <w:noWrap/>
            <w:vAlign w:val="bottom"/>
            <w:hideMark/>
          </w:tcPr>
          <w:p w14:paraId="41655F04"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MEDICSPRO LTD</w:t>
            </w:r>
          </w:p>
        </w:tc>
        <w:tc>
          <w:tcPr>
            <w:tcW w:w="1136" w:type="dxa"/>
            <w:tcBorders>
              <w:top w:val="nil"/>
              <w:left w:val="nil"/>
              <w:bottom w:val="nil"/>
              <w:right w:val="nil"/>
            </w:tcBorders>
            <w:noWrap/>
            <w:vAlign w:val="bottom"/>
            <w:hideMark/>
          </w:tcPr>
          <w:p w14:paraId="68FAE3A2"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64,896</w:t>
            </w:r>
          </w:p>
        </w:tc>
      </w:tr>
      <w:tr w:rsidR="00322056" w:rsidRPr="00322056" w14:paraId="52BE140C" w14:textId="77777777" w:rsidTr="00322056">
        <w:trPr>
          <w:trHeight w:val="270"/>
          <w:jc w:val="center"/>
        </w:trPr>
        <w:tc>
          <w:tcPr>
            <w:tcW w:w="6595" w:type="dxa"/>
            <w:tcBorders>
              <w:top w:val="nil"/>
              <w:left w:val="single" w:sz="4" w:space="0" w:color="auto"/>
              <w:bottom w:val="nil"/>
              <w:right w:val="nil"/>
            </w:tcBorders>
            <w:noWrap/>
            <w:vAlign w:val="bottom"/>
            <w:hideMark/>
          </w:tcPr>
          <w:p w14:paraId="012D4DFD"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MEDSOL HEALTHCARE SERVICES LTD</w:t>
            </w:r>
          </w:p>
        </w:tc>
        <w:tc>
          <w:tcPr>
            <w:tcW w:w="1136" w:type="dxa"/>
            <w:tcBorders>
              <w:top w:val="nil"/>
              <w:left w:val="nil"/>
              <w:bottom w:val="nil"/>
              <w:right w:val="nil"/>
            </w:tcBorders>
            <w:noWrap/>
            <w:vAlign w:val="bottom"/>
            <w:hideMark/>
          </w:tcPr>
          <w:p w14:paraId="4215A094"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4,511</w:t>
            </w:r>
          </w:p>
        </w:tc>
      </w:tr>
      <w:tr w:rsidR="00322056" w:rsidRPr="00322056" w14:paraId="76DD9DF9" w14:textId="77777777" w:rsidTr="00322056">
        <w:trPr>
          <w:trHeight w:val="270"/>
          <w:jc w:val="center"/>
        </w:trPr>
        <w:tc>
          <w:tcPr>
            <w:tcW w:w="6595" w:type="dxa"/>
            <w:tcBorders>
              <w:top w:val="nil"/>
              <w:left w:val="single" w:sz="4" w:space="0" w:color="auto"/>
              <w:bottom w:val="nil"/>
              <w:right w:val="nil"/>
            </w:tcBorders>
            <w:noWrap/>
            <w:vAlign w:val="bottom"/>
            <w:hideMark/>
          </w:tcPr>
          <w:p w14:paraId="61140432"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MPS HEALTHCARE LTD</w:t>
            </w:r>
          </w:p>
        </w:tc>
        <w:tc>
          <w:tcPr>
            <w:tcW w:w="1136" w:type="dxa"/>
            <w:tcBorders>
              <w:top w:val="nil"/>
              <w:left w:val="nil"/>
              <w:bottom w:val="nil"/>
              <w:right w:val="nil"/>
            </w:tcBorders>
            <w:noWrap/>
            <w:vAlign w:val="bottom"/>
            <w:hideMark/>
          </w:tcPr>
          <w:p w14:paraId="57F1EB52"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17,929</w:t>
            </w:r>
          </w:p>
        </w:tc>
      </w:tr>
      <w:tr w:rsidR="00322056" w:rsidRPr="00322056" w14:paraId="2112CAA1" w14:textId="77777777" w:rsidTr="00322056">
        <w:trPr>
          <w:trHeight w:val="255"/>
          <w:jc w:val="center"/>
        </w:trPr>
        <w:tc>
          <w:tcPr>
            <w:tcW w:w="6595" w:type="dxa"/>
            <w:tcBorders>
              <w:top w:val="nil"/>
              <w:left w:val="single" w:sz="4" w:space="0" w:color="auto"/>
              <w:bottom w:val="nil"/>
              <w:right w:val="nil"/>
            </w:tcBorders>
            <w:noWrap/>
            <w:vAlign w:val="bottom"/>
            <w:hideMark/>
          </w:tcPr>
          <w:p w14:paraId="2F025CF5"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MYLOCUM LTD</w:t>
            </w:r>
          </w:p>
        </w:tc>
        <w:tc>
          <w:tcPr>
            <w:tcW w:w="1136" w:type="dxa"/>
            <w:tcBorders>
              <w:top w:val="nil"/>
              <w:left w:val="nil"/>
              <w:bottom w:val="nil"/>
              <w:right w:val="nil"/>
            </w:tcBorders>
            <w:noWrap/>
            <w:vAlign w:val="bottom"/>
            <w:hideMark/>
          </w:tcPr>
          <w:p w14:paraId="08B4F474"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33,707</w:t>
            </w:r>
          </w:p>
        </w:tc>
      </w:tr>
      <w:tr w:rsidR="00322056" w:rsidRPr="00322056" w14:paraId="6E7369B6" w14:textId="77777777" w:rsidTr="00322056">
        <w:trPr>
          <w:trHeight w:val="255"/>
          <w:jc w:val="center"/>
        </w:trPr>
        <w:tc>
          <w:tcPr>
            <w:tcW w:w="6595" w:type="dxa"/>
            <w:tcBorders>
              <w:top w:val="nil"/>
              <w:left w:val="single" w:sz="4" w:space="0" w:color="auto"/>
              <w:bottom w:val="nil"/>
              <w:right w:val="nil"/>
            </w:tcBorders>
            <w:noWrap/>
            <w:vAlign w:val="bottom"/>
            <w:hideMark/>
          </w:tcPr>
          <w:p w14:paraId="68F436B6"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NATIONAL LOCUMS</w:t>
            </w:r>
          </w:p>
        </w:tc>
        <w:tc>
          <w:tcPr>
            <w:tcW w:w="1136" w:type="dxa"/>
            <w:tcBorders>
              <w:top w:val="nil"/>
              <w:left w:val="nil"/>
              <w:bottom w:val="nil"/>
              <w:right w:val="nil"/>
            </w:tcBorders>
            <w:noWrap/>
            <w:vAlign w:val="bottom"/>
            <w:hideMark/>
          </w:tcPr>
          <w:p w14:paraId="7BE3D51B"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14,561</w:t>
            </w:r>
          </w:p>
        </w:tc>
      </w:tr>
      <w:tr w:rsidR="00322056" w:rsidRPr="00322056" w14:paraId="063D3581" w14:textId="77777777" w:rsidTr="00322056">
        <w:trPr>
          <w:trHeight w:val="255"/>
          <w:jc w:val="center"/>
        </w:trPr>
        <w:tc>
          <w:tcPr>
            <w:tcW w:w="6595" w:type="dxa"/>
            <w:tcBorders>
              <w:top w:val="nil"/>
              <w:left w:val="single" w:sz="4" w:space="0" w:color="auto"/>
              <w:bottom w:val="nil"/>
              <w:right w:val="nil"/>
            </w:tcBorders>
            <w:noWrap/>
            <w:vAlign w:val="bottom"/>
            <w:hideMark/>
          </w:tcPr>
          <w:p w14:paraId="5CAB638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NEXT STEP NURSING LTD</w:t>
            </w:r>
          </w:p>
        </w:tc>
        <w:tc>
          <w:tcPr>
            <w:tcW w:w="1136" w:type="dxa"/>
            <w:tcBorders>
              <w:top w:val="nil"/>
              <w:left w:val="nil"/>
              <w:bottom w:val="nil"/>
              <w:right w:val="nil"/>
            </w:tcBorders>
            <w:noWrap/>
            <w:vAlign w:val="bottom"/>
            <w:hideMark/>
          </w:tcPr>
          <w:p w14:paraId="361607FD"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460</w:t>
            </w:r>
          </w:p>
        </w:tc>
      </w:tr>
      <w:tr w:rsidR="00322056" w:rsidRPr="00322056" w14:paraId="6BB03104" w14:textId="77777777" w:rsidTr="00322056">
        <w:trPr>
          <w:trHeight w:val="255"/>
          <w:jc w:val="center"/>
        </w:trPr>
        <w:tc>
          <w:tcPr>
            <w:tcW w:w="6595" w:type="dxa"/>
            <w:tcBorders>
              <w:top w:val="nil"/>
              <w:left w:val="single" w:sz="4" w:space="0" w:color="auto"/>
              <w:bottom w:val="nil"/>
              <w:right w:val="nil"/>
            </w:tcBorders>
            <w:noWrap/>
            <w:vAlign w:val="bottom"/>
            <w:hideMark/>
          </w:tcPr>
          <w:p w14:paraId="753A3900"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NISI ENTERPRISES LTD</w:t>
            </w:r>
          </w:p>
        </w:tc>
        <w:tc>
          <w:tcPr>
            <w:tcW w:w="1136" w:type="dxa"/>
            <w:tcBorders>
              <w:top w:val="nil"/>
              <w:left w:val="nil"/>
              <w:bottom w:val="nil"/>
              <w:right w:val="nil"/>
            </w:tcBorders>
            <w:noWrap/>
            <w:vAlign w:val="bottom"/>
            <w:hideMark/>
          </w:tcPr>
          <w:p w14:paraId="55A9BC7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372</w:t>
            </w:r>
          </w:p>
        </w:tc>
      </w:tr>
      <w:tr w:rsidR="00322056" w:rsidRPr="00322056" w14:paraId="7B4084AE" w14:textId="77777777" w:rsidTr="00322056">
        <w:trPr>
          <w:trHeight w:val="255"/>
          <w:jc w:val="center"/>
        </w:trPr>
        <w:tc>
          <w:tcPr>
            <w:tcW w:w="6595" w:type="dxa"/>
            <w:tcBorders>
              <w:top w:val="nil"/>
              <w:left w:val="single" w:sz="4" w:space="0" w:color="auto"/>
              <w:bottom w:val="nil"/>
              <w:right w:val="nil"/>
            </w:tcBorders>
            <w:noWrap/>
            <w:vAlign w:val="bottom"/>
            <w:hideMark/>
          </w:tcPr>
          <w:p w14:paraId="61555618"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PRO NURSING HEALTHCARE LTD</w:t>
            </w:r>
          </w:p>
        </w:tc>
        <w:tc>
          <w:tcPr>
            <w:tcW w:w="1136" w:type="dxa"/>
            <w:tcBorders>
              <w:top w:val="nil"/>
              <w:left w:val="nil"/>
              <w:bottom w:val="nil"/>
              <w:right w:val="nil"/>
            </w:tcBorders>
            <w:noWrap/>
            <w:vAlign w:val="bottom"/>
            <w:hideMark/>
          </w:tcPr>
          <w:p w14:paraId="21D4C970"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179,236</w:t>
            </w:r>
          </w:p>
        </w:tc>
      </w:tr>
      <w:tr w:rsidR="00322056" w:rsidRPr="00322056" w14:paraId="2BFC2AE6" w14:textId="77777777" w:rsidTr="00322056">
        <w:trPr>
          <w:trHeight w:val="255"/>
          <w:jc w:val="center"/>
        </w:trPr>
        <w:tc>
          <w:tcPr>
            <w:tcW w:w="6595" w:type="dxa"/>
            <w:tcBorders>
              <w:top w:val="nil"/>
              <w:left w:val="single" w:sz="4" w:space="0" w:color="auto"/>
              <w:bottom w:val="nil"/>
              <w:right w:val="nil"/>
            </w:tcBorders>
            <w:noWrap/>
            <w:vAlign w:val="bottom"/>
            <w:hideMark/>
          </w:tcPr>
          <w:p w14:paraId="752F13D9"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RICHMOND NURSING AGENCY LTD</w:t>
            </w:r>
          </w:p>
        </w:tc>
        <w:tc>
          <w:tcPr>
            <w:tcW w:w="1136" w:type="dxa"/>
            <w:tcBorders>
              <w:top w:val="nil"/>
              <w:left w:val="nil"/>
              <w:bottom w:val="nil"/>
              <w:right w:val="nil"/>
            </w:tcBorders>
            <w:noWrap/>
            <w:vAlign w:val="bottom"/>
            <w:hideMark/>
          </w:tcPr>
          <w:p w14:paraId="2A1969CA"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88,363</w:t>
            </w:r>
          </w:p>
        </w:tc>
      </w:tr>
      <w:tr w:rsidR="00322056" w:rsidRPr="00322056" w14:paraId="53A0342D" w14:textId="77777777" w:rsidTr="00322056">
        <w:trPr>
          <w:trHeight w:val="255"/>
          <w:jc w:val="center"/>
        </w:trPr>
        <w:tc>
          <w:tcPr>
            <w:tcW w:w="6595" w:type="dxa"/>
            <w:tcBorders>
              <w:top w:val="nil"/>
              <w:left w:val="single" w:sz="4" w:space="0" w:color="auto"/>
              <w:bottom w:val="nil"/>
              <w:right w:val="nil"/>
            </w:tcBorders>
            <w:noWrap/>
            <w:vAlign w:val="bottom"/>
            <w:hideMark/>
          </w:tcPr>
          <w:p w14:paraId="04067C18"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SEVEN RESOURCING LTD</w:t>
            </w:r>
          </w:p>
        </w:tc>
        <w:tc>
          <w:tcPr>
            <w:tcW w:w="1136" w:type="dxa"/>
            <w:tcBorders>
              <w:top w:val="nil"/>
              <w:left w:val="nil"/>
              <w:bottom w:val="nil"/>
              <w:right w:val="nil"/>
            </w:tcBorders>
            <w:noWrap/>
            <w:vAlign w:val="bottom"/>
            <w:hideMark/>
          </w:tcPr>
          <w:p w14:paraId="07D36396"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579</w:t>
            </w:r>
          </w:p>
        </w:tc>
      </w:tr>
      <w:tr w:rsidR="00322056" w:rsidRPr="00322056" w14:paraId="4B1B4D9B" w14:textId="77777777" w:rsidTr="00322056">
        <w:trPr>
          <w:trHeight w:val="255"/>
          <w:jc w:val="center"/>
        </w:trPr>
        <w:tc>
          <w:tcPr>
            <w:tcW w:w="6595" w:type="dxa"/>
            <w:tcBorders>
              <w:top w:val="nil"/>
              <w:left w:val="single" w:sz="4" w:space="0" w:color="auto"/>
              <w:bottom w:val="nil"/>
              <w:right w:val="nil"/>
            </w:tcBorders>
            <w:noWrap/>
            <w:vAlign w:val="bottom"/>
            <w:hideMark/>
          </w:tcPr>
          <w:p w14:paraId="43FE9583"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SILVER BLUE SERVICES LTD T/A SPRINGDAY HEALTHCARE</w:t>
            </w:r>
          </w:p>
        </w:tc>
        <w:tc>
          <w:tcPr>
            <w:tcW w:w="1136" w:type="dxa"/>
            <w:tcBorders>
              <w:top w:val="nil"/>
              <w:left w:val="nil"/>
              <w:bottom w:val="nil"/>
              <w:right w:val="nil"/>
            </w:tcBorders>
            <w:noWrap/>
            <w:vAlign w:val="bottom"/>
            <w:hideMark/>
          </w:tcPr>
          <w:p w14:paraId="18BAA366"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12,137</w:t>
            </w:r>
          </w:p>
        </w:tc>
      </w:tr>
      <w:tr w:rsidR="00322056" w:rsidRPr="00322056" w14:paraId="62CC83E4" w14:textId="77777777" w:rsidTr="00322056">
        <w:trPr>
          <w:trHeight w:val="255"/>
          <w:jc w:val="center"/>
        </w:trPr>
        <w:tc>
          <w:tcPr>
            <w:tcW w:w="6595" w:type="dxa"/>
            <w:tcBorders>
              <w:top w:val="nil"/>
              <w:left w:val="single" w:sz="4" w:space="0" w:color="auto"/>
              <w:bottom w:val="nil"/>
              <w:right w:val="nil"/>
            </w:tcBorders>
            <w:noWrap/>
            <w:vAlign w:val="bottom"/>
            <w:hideMark/>
          </w:tcPr>
          <w:p w14:paraId="717D0D12"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THE PLACEMENT GROUP NURSING LTD</w:t>
            </w:r>
          </w:p>
        </w:tc>
        <w:tc>
          <w:tcPr>
            <w:tcW w:w="1136" w:type="dxa"/>
            <w:tcBorders>
              <w:top w:val="nil"/>
              <w:left w:val="nil"/>
              <w:bottom w:val="nil"/>
              <w:right w:val="nil"/>
            </w:tcBorders>
            <w:noWrap/>
            <w:vAlign w:val="bottom"/>
            <w:hideMark/>
          </w:tcPr>
          <w:p w14:paraId="656B5C9B"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14,590</w:t>
            </w:r>
          </w:p>
        </w:tc>
      </w:tr>
      <w:tr w:rsidR="00322056" w:rsidRPr="00322056" w14:paraId="1483167C" w14:textId="77777777" w:rsidTr="00322056">
        <w:trPr>
          <w:trHeight w:val="255"/>
          <w:jc w:val="center"/>
        </w:trPr>
        <w:tc>
          <w:tcPr>
            <w:tcW w:w="6595" w:type="dxa"/>
            <w:tcBorders>
              <w:top w:val="nil"/>
              <w:left w:val="single" w:sz="4" w:space="0" w:color="auto"/>
              <w:bottom w:val="nil"/>
              <w:right w:val="nil"/>
            </w:tcBorders>
            <w:noWrap/>
            <w:vAlign w:val="bottom"/>
            <w:hideMark/>
          </w:tcPr>
          <w:p w14:paraId="5AECBD02"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TOTAL ASSIST RECRUITMENT LTD</w:t>
            </w:r>
          </w:p>
        </w:tc>
        <w:tc>
          <w:tcPr>
            <w:tcW w:w="1136" w:type="dxa"/>
            <w:tcBorders>
              <w:top w:val="nil"/>
              <w:left w:val="nil"/>
              <w:bottom w:val="nil"/>
              <w:right w:val="nil"/>
            </w:tcBorders>
            <w:noWrap/>
            <w:vAlign w:val="bottom"/>
            <w:hideMark/>
          </w:tcPr>
          <w:p w14:paraId="471BE73E"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21,353</w:t>
            </w:r>
          </w:p>
        </w:tc>
      </w:tr>
      <w:tr w:rsidR="00322056" w:rsidRPr="00322056" w14:paraId="5FB5F3AE" w14:textId="77777777" w:rsidTr="00322056">
        <w:trPr>
          <w:trHeight w:val="255"/>
          <w:jc w:val="center"/>
        </w:trPr>
        <w:tc>
          <w:tcPr>
            <w:tcW w:w="6595" w:type="dxa"/>
            <w:tcBorders>
              <w:top w:val="nil"/>
              <w:left w:val="single" w:sz="4" w:space="0" w:color="auto"/>
              <w:bottom w:val="nil"/>
              <w:right w:val="nil"/>
            </w:tcBorders>
            <w:noWrap/>
            <w:vAlign w:val="bottom"/>
            <w:hideMark/>
          </w:tcPr>
          <w:p w14:paraId="0402482D"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TXM HEALTHCARE LTD</w:t>
            </w:r>
          </w:p>
        </w:tc>
        <w:tc>
          <w:tcPr>
            <w:tcW w:w="1136" w:type="dxa"/>
            <w:tcBorders>
              <w:top w:val="nil"/>
              <w:left w:val="nil"/>
              <w:bottom w:val="nil"/>
              <w:right w:val="nil"/>
            </w:tcBorders>
            <w:noWrap/>
            <w:vAlign w:val="bottom"/>
            <w:hideMark/>
          </w:tcPr>
          <w:p w14:paraId="66979181"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599</w:t>
            </w:r>
          </w:p>
        </w:tc>
      </w:tr>
      <w:tr w:rsidR="00322056" w:rsidRPr="00322056" w14:paraId="6D1F6700" w14:textId="77777777" w:rsidTr="00322056">
        <w:trPr>
          <w:trHeight w:val="255"/>
          <w:jc w:val="center"/>
        </w:trPr>
        <w:tc>
          <w:tcPr>
            <w:tcW w:w="6595" w:type="dxa"/>
            <w:tcBorders>
              <w:top w:val="nil"/>
              <w:left w:val="single" w:sz="4" w:space="0" w:color="auto"/>
              <w:bottom w:val="nil"/>
              <w:right w:val="nil"/>
            </w:tcBorders>
            <w:noWrap/>
            <w:vAlign w:val="bottom"/>
            <w:hideMark/>
          </w:tcPr>
          <w:p w14:paraId="625230AD"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YOUR NURSE LTD</w:t>
            </w:r>
          </w:p>
        </w:tc>
        <w:tc>
          <w:tcPr>
            <w:tcW w:w="1136" w:type="dxa"/>
            <w:tcBorders>
              <w:top w:val="nil"/>
              <w:left w:val="nil"/>
              <w:bottom w:val="nil"/>
              <w:right w:val="nil"/>
            </w:tcBorders>
            <w:noWrap/>
            <w:vAlign w:val="bottom"/>
            <w:hideMark/>
          </w:tcPr>
          <w:p w14:paraId="06224E3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17,733</w:t>
            </w:r>
          </w:p>
        </w:tc>
      </w:tr>
      <w:tr w:rsidR="00322056" w:rsidRPr="00322056" w14:paraId="358ECE1F" w14:textId="77777777" w:rsidTr="00322056">
        <w:trPr>
          <w:trHeight w:val="255"/>
          <w:jc w:val="center"/>
        </w:trPr>
        <w:tc>
          <w:tcPr>
            <w:tcW w:w="6595" w:type="dxa"/>
            <w:tcBorders>
              <w:top w:val="nil"/>
              <w:left w:val="single" w:sz="4" w:space="0" w:color="auto"/>
              <w:bottom w:val="nil"/>
              <w:right w:val="nil"/>
            </w:tcBorders>
            <w:noWrap/>
            <w:vAlign w:val="bottom"/>
            <w:hideMark/>
          </w:tcPr>
          <w:p w14:paraId="68BF4EBA"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YOUR WORLD NURSING LTD</w:t>
            </w:r>
          </w:p>
        </w:tc>
        <w:tc>
          <w:tcPr>
            <w:tcW w:w="1136" w:type="dxa"/>
            <w:tcBorders>
              <w:top w:val="nil"/>
              <w:left w:val="nil"/>
              <w:bottom w:val="nil"/>
              <w:right w:val="nil"/>
            </w:tcBorders>
            <w:noWrap/>
            <w:vAlign w:val="bottom"/>
            <w:hideMark/>
          </w:tcPr>
          <w:p w14:paraId="0E3C2CC9"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26,271</w:t>
            </w:r>
          </w:p>
        </w:tc>
      </w:tr>
      <w:tr w:rsidR="00322056" w:rsidRPr="00322056" w14:paraId="0979EB12" w14:textId="77777777" w:rsidTr="00322056">
        <w:trPr>
          <w:trHeight w:val="270"/>
          <w:jc w:val="center"/>
        </w:trPr>
        <w:tc>
          <w:tcPr>
            <w:tcW w:w="6595" w:type="dxa"/>
            <w:tcBorders>
              <w:top w:val="nil"/>
              <w:left w:val="single" w:sz="4" w:space="0" w:color="auto"/>
              <w:bottom w:val="nil"/>
              <w:right w:val="nil"/>
            </w:tcBorders>
            <w:noWrap/>
            <w:vAlign w:val="bottom"/>
            <w:hideMark/>
          </w:tcPr>
          <w:p w14:paraId="42865075"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136" w:type="dxa"/>
            <w:tcBorders>
              <w:top w:val="single" w:sz="4" w:space="0" w:color="auto"/>
              <w:left w:val="nil"/>
              <w:bottom w:val="double" w:sz="6" w:space="0" w:color="auto"/>
              <w:right w:val="nil"/>
            </w:tcBorders>
            <w:noWrap/>
            <w:vAlign w:val="bottom"/>
            <w:hideMark/>
          </w:tcPr>
          <w:p w14:paraId="35C96023"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945,555</w:t>
            </w:r>
          </w:p>
        </w:tc>
      </w:tr>
    </w:tbl>
    <w:p w14:paraId="49D76E3A" w14:textId="35C49A41" w:rsidR="0076031F" w:rsidRPr="0076031F" w:rsidRDefault="0076031F" w:rsidP="0076031F">
      <w:pPr>
        <w:rPr>
          <w:rFonts w:ascii="Verdana" w:hAnsi="Verdana"/>
          <w:b/>
          <w:bCs/>
          <w:noProof/>
          <w:sz w:val="22"/>
          <w:szCs w:val="22"/>
        </w:rPr>
      </w:pPr>
    </w:p>
    <w:p w14:paraId="68AC8148"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In the period 1st October 2025 to 31st December 2025 please provide a breakdown of:</w:t>
      </w:r>
    </w:p>
    <w:p w14:paraId="3830F145" w14:textId="6F7797ED" w:rsidR="0076031F" w:rsidRPr="00322056" w:rsidRDefault="0076031F" w:rsidP="00322056">
      <w:pPr>
        <w:numPr>
          <w:ilvl w:val="0"/>
          <w:numId w:val="22"/>
        </w:numPr>
        <w:rPr>
          <w:rFonts w:ascii="Verdana" w:hAnsi="Verdana"/>
          <w:b/>
          <w:bCs/>
          <w:noProof/>
          <w:sz w:val="22"/>
          <w:szCs w:val="22"/>
        </w:rPr>
      </w:pPr>
      <w:r w:rsidRPr="0076031F">
        <w:rPr>
          <w:rFonts w:ascii="Verdana" w:hAnsi="Verdana"/>
          <w:b/>
          <w:bCs/>
          <w:noProof/>
          <w:sz w:val="22"/>
          <w:szCs w:val="22"/>
        </w:rPr>
        <w:t>Total health board spend with off framework agencies for locum nurses</w:t>
      </w:r>
      <w:r w:rsidR="00322056">
        <w:rPr>
          <w:rFonts w:ascii="Verdana" w:hAnsi="Verdana"/>
          <w:b/>
          <w:bCs/>
          <w:noProof/>
          <w:sz w:val="22"/>
          <w:szCs w:val="22"/>
        </w:rPr>
        <w:br/>
      </w:r>
      <w:r w:rsidR="00322056" w:rsidRPr="00322056">
        <w:rPr>
          <w:rFonts w:ascii="Verdana" w:hAnsi="Verdana"/>
          <w:noProof/>
          <w:sz w:val="22"/>
          <w:szCs w:val="22"/>
        </w:rPr>
        <w:t>£11,463.00</w:t>
      </w:r>
    </w:p>
    <w:p w14:paraId="42A8DA45"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Please provide a further breakdown for locum nurses by:</w:t>
      </w:r>
    </w:p>
    <w:p w14:paraId="62CA592A" w14:textId="77777777" w:rsidR="0076031F" w:rsidRPr="0076031F" w:rsidRDefault="0076031F" w:rsidP="0076031F">
      <w:pPr>
        <w:numPr>
          <w:ilvl w:val="0"/>
          <w:numId w:val="23"/>
        </w:numPr>
        <w:rPr>
          <w:rFonts w:ascii="Verdana" w:hAnsi="Verdana"/>
          <w:b/>
          <w:bCs/>
          <w:noProof/>
          <w:sz w:val="22"/>
          <w:szCs w:val="22"/>
        </w:rPr>
      </w:pPr>
      <w:r w:rsidRPr="0076031F">
        <w:rPr>
          <w:rFonts w:ascii="Verdana" w:hAnsi="Verdana"/>
          <w:b/>
          <w:bCs/>
          <w:noProof/>
          <w:sz w:val="22"/>
          <w:szCs w:val="22"/>
        </w:rPr>
        <w:t>Spend per band</w:t>
      </w:r>
    </w:p>
    <w:p w14:paraId="07CB80C5" w14:textId="77777777" w:rsidR="0076031F" w:rsidRPr="0076031F" w:rsidRDefault="0076031F" w:rsidP="0076031F">
      <w:pPr>
        <w:numPr>
          <w:ilvl w:val="0"/>
          <w:numId w:val="23"/>
        </w:numPr>
        <w:rPr>
          <w:rFonts w:ascii="Verdana" w:hAnsi="Verdana"/>
          <w:b/>
          <w:bCs/>
          <w:noProof/>
          <w:sz w:val="22"/>
          <w:szCs w:val="22"/>
        </w:rPr>
      </w:pPr>
      <w:r w:rsidRPr="0076031F">
        <w:rPr>
          <w:rFonts w:ascii="Verdana" w:hAnsi="Verdana"/>
          <w:b/>
          <w:bCs/>
          <w:noProof/>
          <w:sz w:val="22"/>
          <w:szCs w:val="22"/>
        </w:rPr>
        <w:t>Spend per specialty</w:t>
      </w:r>
    </w:p>
    <w:p w14:paraId="2517B73F" w14:textId="77777777" w:rsidR="0076031F" w:rsidRDefault="0076031F" w:rsidP="0076031F">
      <w:pPr>
        <w:numPr>
          <w:ilvl w:val="0"/>
          <w:numId w:val="23"/>
        </w:numPr>
        <w:rPr>
          <w:rFonts w:ascii="Verdana" w:hAnsi="Verdana"/>
          <w:b/>
          <w:bCs/>
          <w:noProof/>
          <w:sz w:val="22"/>
          <w:szCs w:val="22"/>
        </w:rPr>
      </w:pPr>
      <w:r w:rsidRPr="0076031F">
        <w:rPr>
          <w:rFonts w:ascii="Verdana" w:hAnsi="Verdana"/>
          <w:b/>
          <w:bCs/>
          <w:noProof/>
          <w:sz w:val="22"/>
          <w:szCs w:val="22"/>
        </w:rPr>
        <w:t>Spend per agency name</w:t>
      </w:r>
    </w:p>
    <w:p w14:paraId="7CACC50C" w14:textId="050EB8E4" w:rsidR="00322056" w:rsidRPr="0076031F" w:rsidRDefault="00322056" w:rsidP="00322056">
      <w:pPr>
        <w:ind w:left="0"/>
        <w:rPr>
          <w:rFonts w:ascii="Verdana" w:hAnsi="Verdana"/>
          <w:b/>
          <w:bCs/>
          <w:noProof/>
          <w:sz w:val="22"/>
          <w:szCs w:val="22"/>
        </w:rPr>
      </w:pPr>
    </w:p>
    <w:tbl>
      <w:tblPr>
        <w:tblW w:w="5185" w:type="dxa"/>
        <w:jc w:val="center"/>
        <w:tblLook w:val="04A0" w:firstRow="1" w:lastRow="0" w:firstColumn="1" w:lastColumn="0" w:noHBand="0" w:noVBand="1"/>
      </w:tblPr>
      <w:tblGrid>
        <w:gridCol w:w="4109"/>
        <w:gridCol w:w="1076"/>
      </w:tblGrid>
      <w:tr w:rsidR="00322056" w:rsidRPr="00322056" w14:paraId="138BED92" w14:textId="77777777" w:rsidTr="00322056">
        <w:trPr>
          <w:trHeight w:val="255"/>
          <w:jc w:val="center"/>
        </w:trPr>
        <w:tc>
          <w:tcPr>
            <w:tcW w:w="4109" w:type="dxa"/>
            <w:tcBorders>
              <w:top w:val="nil"/>
              <w:left w:val="single" w:sz="4" w:space="0" w:color="auto"/>
              <w:bottom w:val="nil"/>
              <w:right w:val="nil"/>
            </w:tcBorders>
            <w:noWrap/>
            <w:vAlign w:val="bottom"/>
            <w:hideMark/>
          </w:tcPr>
          <w:p w14:paraId="0B105D31"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band</w:t>
            </w:r>
          </w:p>
        </w:tc>
        <w:tc>
          <w:tcPr>
            <w:tcW w:w="1076" w:type="dxa"/>
            <w:tcBorders>
              <w:top w:val="nil"/>
              <w:left w:val="nil"/>
              <w:bottom w:val="nil"/>
              <w:right w:val="nil"/>
            </w:tcBorders>
            <w:noWrap/>
            <w:vAlign w:val="center"/>
            <w:hideMark/>
          </w:tcPr>
          <w:p w14:paraId="0DD3DB2C" w14:textId="77777777" w:rsidR="00322056" w:rsidRPr="00322056" w:rsidRDefault="00322056" w:rsidP="00322056">
            <w:pPr>
              <w:spacing w:before="0" w:after="0" w:line="240" w:lineRule="auto"/>
              <w:ind w:left="0" w:right="0"/>
              <w:jc w:val="center"/>
              <w:rPr>
                <w:rFonts w:ascii="Verdana" w:eastAsia="Times New Roman" w:hAnsi="Verdana"/>
                <w:b/>
                <w:bCs/>
                <w:color w:val="000000"/>
                <w:sz w:val="20"/>
                <w:szCs w:val="20"/>
                <w:u w:val="single"/>
              </w:rPr>
            </w:pPr>
            <w:r w:rsidRPr="00322056">
              <w:rPr>
                <w:rFonts w:ascii="Verdana" w:eastAsia="Times New Roman" w:hAnsi="Verdana"/>
                <w:b/>
                <w:bCs/>
                <w:color w:val="000000"/>
                <w:sz w:val="20"/>
                <w:szCs w:val="20"/>
                <w:u w:val="single"/>
              </w:rPr>
              <w:t>£</w:t>
            </w:r>
          </w:p>
        </w:tc>
      </w:tr>
      <w:tr w:rsidR="00322056" w:rsidRPr="00322056" w14:paraId="5ADA939C" w14:textId="77777777" w:rsidTr="00322056">
        <w:trPr>
          <w:trHeight w:val="255"/>
          <w:jc w:val="center"/>
        </w:trPr>
        <w:tc>
          <w:tcPr>
            <w:tcW w:w="4109" w:type="dxa"/>
            <w:tcBorders>
              <w:top w:val="nil"/>
              <w:left w:val="single" w:sz="4" w:space="0" w:color="auto"/>
              <w:bottom w:val="nil"/>
              <w:right w:val="nil"/>
            </w:tcBorders>
            <w:noWrap/>
            <w:vAlign w:val="bottom"/>
            <w:hideMark/>
          </w:tcPr>
          <w:p w14:paraId="7A25B18F"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Registered</w:t>
            </w:r>
          </w:p>
        </w:tc>
        <w:tc>
          <w:tcPr>
            <w:tcW w:w="1076" w:type="dxa"/>
            <w:tcBorders>
              <w:top w:val="nil"/>
              <w:left w:val="nil"/>
              <w:bottom w:val="nil"/>
              <w:right w:val="nil"/>
            </w:tcBorders>
            <w:noWrap/>
            <w:vAlign w:val="bottom"/>
            <w:hideMark/>
          </w:tcPr>
          <w:p w14:paraId="1319ABA5"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11,463</w:t>
            </w:r>
          </w:p>
        </w:tc>
      </w:tr>
      <w:tr w:rsidR="00322056" w:rsidRPr="00322056" w14:paraId="56F4A528" w14:textId="77777777" w:rsidTr="00322056">
        <w:trPr>
          <w:trHeight w:val="255"/>
          <w:jc w:val="center"/>
        </w:trPr>
        <w:tc>
          <w:tcPr>
            <w:tcW w:w="4109" w:type="dxa"/>
            <w:tcBorders>
              <w:top w:val="nil"/>
              <w:left w:val="single" w:sz="4" w:space="0" w:color="auto"/>
              <w:bottom w:val="nil"/>
              <w:right w:val="nil"/>
            </w:tcBorders>
            <w:noWrap/>
            <w:vAlign w:val="bottom"/>
            <w:hideMark/>
          </w:tcPr>
          <w:p w14:paraId="0E5DAA22"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lastRenderedPageBreak/>
              <w:t>Unregistered</w:t>
            </w:r>
          </w:p>
        </w:tc>
        <w:tc>
          <w:tcPr>
            <w:tcW w:w="1076" w:type="dxa"/>
            <w:tcBorders>
              <w:top w:val="nil"/>
              <w:left w:val="nil"/>
              <w:bottom w:val="nil"/>
              <w:right w:val="nil"/>
            </w:tcBorders>
            <w:noWrap/>
            <w:vAlign w:val="bottom"/>
            <w:hideMark/>
          </w:tcPr>
          <w:p w14:paraId="3A548164"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0</w:t>
            </w:r>
          </w:p>
        </w:tc>
      </w:tr>
      <w:tr w:rsidR="00322056" w:rsidRPr="00322056" w14:paraId="7CA0BD86" w14:textId="77777777" w:rsidTr="00322056">
        <w:trPr>
          <w:trHeight w:val="270"/>
          <w:jc w:val="center"/>
        </w:trPr>
        <w:tc>
          <w:tcPr>
            <w:tcW w:w="4109" w:type="dxa"/>
            <w:tcBorders>
              <w:top w:val="nil"/>
              <w:left w:val="single" w:sz="4" w:space="0" w:color="auto"/>
              <w:bottom w:val="nil"/>
              <w:right w:val="nil"/>
            </w:tcBorders>
            <w:noWrap/>
            <w:vAlign w:val="bottom"/>
            <w:hideMark/>
          </w:tcPr>
          <w:p w14:paraId="0270C27B"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076" w:type="dxa"/>
            <w:tcBorders>
              <w:top w:val="single" w:sz="4" w:space="0" w:color="auto"/>
              <w:left w:val="nil"/>
              <w:bottom w:val="double" w:sz="6" w:space="0" w:color="auto"/>
              <w:right w:val="nil"/>
            </w:tcBorders>
            <w:noWrap/>
            <w:vAlign w:val="bottom"/>
            <w:hideMark/>
          </w:tcPr>
          <w:p w14:paraId="3AE19F15"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11,463</w:t>
            </w:r>
          </w:p>
        </w:tc>
      </w:tr>
      <w:tr w:rsidR="00322056" w:rsidRPr="00322056" w14:paraId="2AEDF6DE" w14:textId="77777777" w:rsidTr="00322056">
        <w:trPr>
          <w:trHeight w:val="270"/>
          <w:jc w:val="center"/>
        </w:trPr>
        <w:tc>
          <w:tcPr>
            <w:tcW w:w="4109" w:type="dxa"/>
            <w:tcBorders>
              <w:top w:val="nil"/>
              <w:left w:val="single" w:sz="4" w:space="0" w:color="auto"/>
              <w:bottom w:val="nil"/>
              <w:right w:val="nil"/>
            </w:tcBorders>
            <w:noWrap/>
            <w:vAlign w:val="bottom"/>
            <w:hideMark/>
          </w:tcPr>
          <w:p w14:paraId="3D93A6CE"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076" w:type="dxa"/>
            <w:tcBorders>
              <w:top w:val="nil"/>
              <w:left w:val="nil"/>
              <w:bottom w:val="nil"/>
              <w:right w:val="nil"/>
            </w:tcBorders>
            <w:noWrap/>
            <w:vAlign w:val="bottom"/>
            <w:hideMark/>
          </w:tcPr>
          <w:p w14:paraId="647300AE"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p>
        </w:tc>
      </w:tr>
      <w:tr w:rsidR="00322056" w:rsidRPr="00322056" w14:paraId="3BC90F6B" w14:textId="77777777" w:rsidTr="00322056">
        <w:trPr>
          <w:trHeight w:val="255"/>
          <w:jc w:val="center"/>
        </w:trPr>
        <w:tc>
          <w:tcPr>
            <w:tcW w:w="4109" w:type="dxa"/>
            <w:tcBorders>
              <w:top w:val="nil"/>
              <w:left w:val="single" w:sz="4" w:space="0" w:color="auto"/>
              <w:bottom w:val="nil"/>
              <w:right w:val="nil"/>
            </w:tcBorders>
            <w:noWrap/>
            <w:vAlign w:val="bottom"/>
            <w:hideMark/>
          </w:tcPr>
          <w:p w14:paraId="06246C75"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specialty</w:t>
            </w:r>
          </w:p>
        </w:tc>
        <w:tc>
          <w:tcPr>
            <w:tcW w:w="1076" w:type="dxa"/>
            <w:tcBorders>
              <w:top w:val="nil"/>
              <w:left w:val="nil"/>
              <w:bottom w:val="nil"/>
              <w:right w:val="nil"/>
            </w:tcBorders>
            <w:noWrap/>
            <w:vAlign w:val="bottom"/>
            <w:hideMark/>
          </w:tcPr>
          <w:p w14:paraId="3E6174C2"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p>
        </w:tc>
      </w:tr>
      <w:tr w:rsidR="00322056" w:rsidRPr="00322056" w14:paraId="2D0912C0" w14:textId="77777777" w:rsidTr="00322056">
        <w:trPr>
          <w:trHeight w:val="255"/>
          <w:jc w:val="center"/>
        </w:trPr>
        <w:tc>
          <w:tcPr>
            <w:tcW w:w="4109" w:type="dxa"/>
            <w:tcBorders>
              <w:top w:val="nil"/>
              <w:left w:val="single" w:sz="4" w:space="0" w:color="auto"/>
              <w:bottom w:val="nil"/>
              <w:right w:val="nil"/>
            </w:tcBorders>
            <w:noWrap/>
            <w:vAlign w:val="bottom"/>
            <w:hideMark/>
          </w:tcPr>
          <w:p w14:paraId="2B6146A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Women's and Children's</w:t>
            </w:r>
          </w:p>
        </w:tc>
        <w:tc>
          <w:tcPr>
            <w:tcW w:w="1076" w:type="dxa"/>
            <w:tcBorders>
              <w:top w:val="nil"/>
              <w:left w:val="nil"/>
              <w:bottom w:val="nil"/>
              <w:right w:val="nil"/>
            </w:tcBorders>
            <w:noWrap/>
            <w:vAlign w:val="bottom"/>
            <w:hideMark/>
          </w:tcPr>
          <w:p w14:paraId="4DE032C8"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11,463</w:t>
            </w:r>
          </w:p>
        </w:tc>
      </w:tr>
      <w:tr w:rsidR="00322056" w:rsidRPr="00322056" w14:paraId="20D36E4E" w14:textId="77777777" w:rsidTr="00322056">
        <w:trPr>
          <w:trHeight w:val="270"/>
          <w:jc w:val="center"/>
        </w:trPr>
        <w:tc>
          <w:tcPr>
            <w:tcW w:w="4109" w:type="dxa"/>
            <w:tcBorders>
              <w:top w:val="nil"/>
              <w:left w:val="single" w:sz="4" w:space="0" w:color="auto"/>
              <w:bottom w:val="nil"/>
              <w:right w:val="nil"/>
            </w:tcBorders>
            <w:noWrap/>
            <w:vAlign w:val="bottom"/>
            <w:hideMark/>
          </w:tcPr>
          <w:p w14:paraId="50211F66"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076" w:type="dxa"/>
            <w:tcBorders>
              <w:top w:val="single" w:sz="4" w:space="0" w:color="auto"/>
              <w:left w:val="nil"/>
              <w:bottom w:val="double" w:sz="6" w:space="0" w:color="auto"/>
              <w:right w:val="nil"/>
            </w:tcBorders>
            <w:noWrap/>
            <w:vAlign w:val="bottom"/>
            <w:hideMark/>
          </w:tcPr>
          <w:p w14:paraId="21BE691E"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11,463</w:t>
            </w:r>
          </w:p>
        </w:tc>
      </w:tr>
      <w:tr w:rsidR="00322056" w:rsidRPr="00322056" w14:paraId="0BE8CE86" w14:textId="77777777" w:rsidTr="00322056">
        <w:trPr>
          <w:trHeight w:val="270"/>
          <w:jc w:val="center"/>
        </w:trPr>
        <w:tc>
          <w:tcPr>
            <w:tcW w:w="4109" w:type="dxa"/>
            <w:tcBorders>
              <w:top w:val="nil"/>
              <w:left w:val="single" w:sz="4" w:space="0" w:color="auto"/>
              <w:bottom w:val="nil"/>
              <w:right w:val="nil"/>
            </w:tcBorders>
            <w:noWrap/>
            <w:vAlign w:val="bottom"/>
            <w:hideMark/>
          </w:tcPr>
          <w:p w14:paraId="6A3B67F9"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076" w:type="dxa"/>
            <w:tcBorders>
              <w:top w:val="nil"/>
              <w:left w:val="nil"/>
              <w:bottom w:val="nil"/>
              <w:right w:val="nil"/>
            </w:tcBorders>
            <w:noWrap/>
            <w:vAlign w:val="bottom"/>
            <w:hideMark/>
          </w:tcPr>
          <w:p w14:paraId="041099CC"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p>
        </w:tc>
      </w:tr>
      <w:tr w:rsidR="00322056" w:rsidRPr="00322056" w14:paraId="1B223FE3" w14:textId="77777777" w:rsidTr="00322056">
        <w:trPr>
          <w:trHeight w:val="255"/>
          <w:jc w:val="center"/>
        </w:trPr>
        <w:tc>
          <w:tcPr>
            <w:tcW w:w="4109" w:type="dxa"/>
            <w:tcBorders>
              <w:top w:val="nil"/>
              <w:left w:val="single" w:sz="4" w:space="0" w:color="auto"/>
              <w:bottom w:val="nil"/>
              <w:right w:val="nil"/>
            </w:tcBorders>
            <w:noWrap/>
            <w:vAlign w:val="bottom"/>
            <w:hideMark/>
          </w:tcPr>
          <w:p w14:paraId="7D47B2FB"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r w:rsidRPr="00322056">
              <w:rPr>
                <w:rFonts w:ascii="Verdana" w:eastAsia="Times New Roman" w:hAnsi="Verdana"/>
                <w:b/>
                <w:bCs/>
                <w:color w:val="000000"/>
                <w:sz w:val="20"/>
                <w:szCs w:val="20"/>
              </w:rPr>
              <w:t>Spend per agency name</w:t>
            </w:r>
          </w:p>
        </w:tc>
        <w:tc>
          <w:tcPr>
            <w:tcW w:w="1076" w:type="dxa"/>
            <w:tcBorders>
              <w:top w:val="nil"/>
              <w:left w:val="nil"/>
              <w:bottom w:val="nil"/>
              <w:right w:val="nil"/>
            </w:tcBorders>
            <w:noWrap/>
            <w:vAlign w:val="bottom"/>
            <w:hideMark/>
          </w:tcPr>
          <w:p w14:paraId="42AA5240" w14:textId="77777777" w:rsidR="00322056" w:rsidRPr="00322056" w:rsidRDefault="00322056" w:rsidP="00322056">
            <w:pPr>
              <w:spacing w:before="0" w:after="0" w:line="240" w:lineRule="auto"/>
              <w:ind w:left="0" w:right="0"/>
              <w:rPr>
                <w:rFonts w:ascii="Verdana" w:eastAsia="Times New Roman" w:hAnsi="Verdana"/>
                <w:b/>
                <w:bCs/>
                <w:color w:val="000000"/>
                <w:sz w:val="20"/>
                <w:szCs w:val="20"/>
              </w:rPr>
            </w:pPr>
          </w:p>
        </w:tc>
      </w:tr>
      <w:tr w:rsidR="00322056" w:rsidRPr="00322056" w14:paraId="370B6807" w14:textId="77777777" w:rsidTr="00322056">
        <w:trPr>
          <w:trHeight w:val="255"/>
          <w:jc w:val="center"/>
        </w:trPr>
        <w:tc>
          <w:tcPr>
            <w:tcW w:w="4109" w:type="dxa"/>
            <w:tcBorders>
              <w:top w:val="nil"/>
              <w:left w:val="single" w:sz="4" w:space="0" w:color="auto"/>
              <w:bottom w:val="nil"/>
              <w:right w:val="nil"/>
            </w:tcBorders>
            <w:noWrap/>
            <w:vAlign w:val="bottom"/>
            <w:hideMark/>
          </w:tcPr>
          <w:p w14:paraId="0BF9AAC1"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INDEPENDENT CLINICAL SERVICES LTD TA THORNBURY NURSING SERVICES</w:t>
            </w:r>
          </w:p>
        </w:tc>
        <w:tc>
          <w:tcPr>
            <w:tcW w:w="1076" w:type="dxa"/>
            <w:tcBorders>
              <w:top w:val="nil"/>
              <w:left w:val="nil"/>
              <w:bottom w:val="nil"/>
              <w:right w:val="nil"/>
            </w:tcBorders>
            <w:noWrap/>
            <w:vAlign w:val="bottom"/>
            <w:hideMark/>
          </w:tcPr>
          <w:p w14:paraId="041865F0" w14:textId="77777777" w:rsidR="00322056" w:rsidRPr="00322056" w:rsidRDefault="00322056" w:rsidP="00322056">
            <w:pPr>
              <w:spacing w:before="0" w:after="0" w:line="240" w:lineRule="auto"/>
              <w:ind w:left="0" w:right="0"/>
              <w:jc w:val="right"/>
              <w:rPr>
                <w:rFonts w:ascii="Verdana" w:eastAsia="Times New Roman" w:hAnsi="Verdana"/>
                <w:color w:val="000000"/>
                <w:sz w:val="20"/>
                <w:szCs w:val="20"/>
              </w:rPr>
            </w:pPr>
            <w:r w:rsidRPr="00322056">
              <w:rPr>
                <w:rFonts w:ascii="Verdana" w:eastAsia="Times New Roman" w:hAnsi="Verdana"/>
                <w:color w:val="000000"/>
                <w:sz w:val="20"/>
                <w:szCs w:val="20"/>
              </w:rPr>
              <w:t>11,463</w:t>
            </w:r>
          </w:p>
        </w:tc>
      </w:tr>
      <w:tr w:rsidR="00322056" w:rsidRPr="00322056" w14:paraId="6E508760" w14:textId="77777777" w:rsidTr="00322056">
        <w:trPr>
          <w:trHeight w:val="270"/>
          <w:jc w:val="center"/>
        </w:trPr>
        <w:tc>
          <w:tcPr>
            <w:tcW w:w="4109" w:type="dxa"/>
            <w:tcBorders>
              <w:top w:val="nil"/>
              <w:left w:val="single" w:sz="4" w:space="0" w:color="auto"/>
              <w:bottom w:val="nil"/>
              <w:right w:val="nil"/>
            </w:tcBorders>
            <w:noWrap/>
            <w:vAlign w:val="bottom"/>
            <w:hideMark/>
          </w:tcPr>
          <w:p w14:paraId="4BA2A517" w14:textId="77777777" w:rsidR="00322056" w:rsidRPr="00322056" w:rsidRDefault="00322056" w:rsidP="00322056">
            <w:pPr>
              <w:spacing w:before="0" w:after="0" w:line="240" w:lineRule="auto"/>
              <w:ind w:left="0" w:right="0"/>
              <w:rPr>
                <w:rFonts w:ascii="Verdana" w:eastAsia="Times New Roman" w:hAnsi="Verdana"/>
                <w:color w:val="000000"/>
                <w:sz w:val="20"/>
                <w:szCs w:val="20"/>
              </w:rPr>
            </w:pPr>
            <w:r w:rsidRPr="00322056">
              <w:rPr>
                <w:rFonts w:ascii="Verdana" w:eastAsia="Times New Roman" w:hAnsi="Verdana"/>
                <w:color w:val="000000"/>
                <w:sz w:val="20"/>
                <w:szCs w:val="20"/>
              </w:rPr>
              <w:t> </w:t>
            </w:r>
          </w:p>
        </w:tc>
        <w:tc>
          <w:tcPr>
            <w:tcW w:w="1076" w:type="dxa"/>
            <w:tcBorders>
              <w:top w:val="single" w:sz="4" w:space="0" w:color="auto"/>
              <w:left w:val="nil"/>
              <w:bottom w:val="double" w:sz="6" w:space="0" w:color="auto"/>
              <w:right w:val="nil"/>
            </w:tcBorders>
            <w:noWrap/>
            <w:vAlign w:val="bottom"/>
            <w:hideMark/>
          </w:tcPr>
          <w:p w14:paraId="39A4474F" w14:textId="77777777" w:rsidR="00322056" w:rsidRPr="00322056" w:rsidRDefault="00322056" w:rsidP="00322056">
            <w:pPr>
              <w:spacing w:before="0" w:after="0" w:line="240" w:lineRule="auto"/>
              <w:ind w:left="0" w:right="0"/>
              <w:jc w:val="right"/>
              <w:rPr>
                <w:rFonts w:ascii="Verdana" w:eastAsia="Times New Roman" w:hAnsi="Verdana"/>
                <w:b/>
                <w:bCs/>
                <w:color w:val="000000"/>
                <w:sz w:val="20"/>
                <w:szCs w:val="20"/>
              </w:rPr>
            </w:pPr>
            <w:r w:rsidRPr="00322056">
              <w:rPr>
                <w:rFonts w:ascii="Verdana" w:eastAsia="Times New Roman" w:hAnsi="Verdana"/>
                <w:b/>
                <w:bCs/>
                <w:color w:val="000000"/>
                <w:sz w:val="20"/>
                <w:szCs w:val="20"/>
              </w:rPr>
              <w:t>11,463</w:t>
            </w:r>
          </w:p>
        </w:tc>
      </w:tr>
    </w:tbl>
    <w:p w14:paraId="25AB7600" w14:textId="019999C5" w:rsidR="00322056" w:rsidRPr="0076031F" w:rsidRDefault="00322056" w:rsidP="00322056">
      <w:pPr>
        <w:ind w:left="720"/>
        <w:rPr>
          <w:rFonts w:ascii="Verdana" w:hAnsi="Verdana"/>
          <w:b/>
          <w:bCs/>
          <w:noProof/>
          <w:sz w:val="22"/>
          <w:szCs w:val="22"/>
        </w:rPr>
      </w:pPr>
    </w:p>
    <w:p w14:paraId="19DDAFC6" w14:textId="77777777" w:rsidR="0076031F" w:rsidRPr="0076031F" w:rsidRDefault="0076031F" w:rsidP="0076031F">
      <w:pPr>
        <w:rPr>
          <w:rFonts w:ascii="Verdana" w:hAnsi="Verdana"/>
          <w:b/>
          <w:bCs/>
          <w:noProof/>
          <w:sz w:val="22"/>
          <w:szCs w:val="22"/>
        </w:rPr>
      </w:pPr>
      <w:r w:rsidRPr="0076031F">
        <w:rPr>
          <w:rFonts w:ascii="Verdana" w:hAnsi="Verdana"/>
          <w:b/>
          <w:bCs/>
          <w:noProof/>
          <w:sz w:val="22"/>
          <w:szCs w:val="22"/>
        </w:rPr>
        <w:t> </w:t>
      </w:r>
    </w:p>
    <w:p w14:paraId="68AD0822"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In the period 1st October 2025 to 31st December 2025 please provide a breakdown of:</w:t>
      </w:r>
    </w:p>
    <w:p w14:paraId="511DEBF3" w14:textId="736762C8" w:rsidR="0076031F" w:rsidRPr="0076031F" w:rsidRDefault="0076031F" w:rsidP="0076031F">
      <w:pPr>
        <w:numPr>
          <w:ilvl w:val="0"/>
          <w:numId w:val="24"/>
        </w:numPr>
        <w:rPr>
          <w:rFonts w:ascii="Verdana" w:hAnsi="Verdana"/>
          <w:b/>
          <w:bCs/>
          <w:noProof/>
          <w:sz w:val="22"/>
          <w:szCs w:val="22"/>
        </w:rPr>
      </w:pPr>
      <w:r w:rsidRPr="0076031F">
        <w:rPr>
          <w:rFonts w:ascii="Verdana" w:hAnsi="Verdana"/>
          <w:b/>
          <w:bCs/>
          <w:noProof/>
          <w:sz w:val="22"/>
          <w:szCs w:val="22"/>
        </w:rPr>
        <w:t>Total health board spend with the internal health board bank or associated external provider for locum nurses</w:t>
      </w:r>
      <w:r w:rsidR="00124174">
        <w:rPr>
          <w:rFonts w:ascii="Verdana" w:hAnsi="Verdana"/>
          <w:b/>
          <w:bCs/>
          <w:noProof/>
          <w:sz w:val="22"/>
          <w:szCs w:val="22"/>
        </w:rPr>
        <w:br/>
      </w:r>
      <w:r w:rsidR="00E200CC" w:rsidRPr="00E200CC">
        <w:rPr>
          <w:rFonts w:ascii="Verdana" w:hAnsi="Verdana"/>
          <w:noProof/>
          <w:sz w:val="22"/>
          <w:szCs w:val="22"/>
        </w:rPr>
        <w:t>£5,906,308.00</w:t>
      </w:r>
    </w:p>
    <w:p w14:paraId="03F19CD4" w14:textId="77777777" w:rsidR="0076031F" w:rsidRPr="0076031F" w:rsidRDefault="0076031F" w:rsidP="0076031F">
      <w:pPr>
        <w:numPr>
          <w:ilvl w:val="0"/>
          <w:numId w:val="19"/>
        </w:numPr>
        <w:rPr>
          <w:rFonts w:ascii="Verdana" w:hAnsi="Verdana"/>
          <w:b/>
          <w:bCs/>
          <w:noProof/>
          <w:sz w:val="22"/>
          <w:szCs w:val="22"/>
        </w:rPr>
      </w:pPr>
      <w:r w:rsidRPr="0076031F">
        <w:rPr>
          <w:rFonts w:ascii="Verdana" w:hAnsi="Verdana"/>
          <w:b/>
          <w:bCs/>
          <w:noProof/>
          <w:sz w:val="22"/>
          <w:szCs w:val="22"/>
        </w:rPr>
        <w:t>Please provide a further breakdown for locum nurses by:</w:t>
      </w:r>
    </w:p>
    <w:p w14:paraId="671A126E" w14:textId="77777777" w:rsidR="0076031F" w:rsidRPr="0076031F" w:rsidRDefault="0076031F" w:rsidP="0076031F">
      <w:pPr>
        <w:numPr>
          <w:ilvl w:val="0"/>
          <w:numId w:val="25"/>
        </w:numPr>
        <w:rPr>
          <w:rFonts w:ascii="Verdana" w:hAnsi="Verdana"/>
          <w:b/>
          <w:bCs/>
          <w:noProof/>
          <w:sz w:val="22"/>
          <w:szCs w:val="22"/>
        </w:rPr>
      </w:pPr>
      <w:r w:rsidRPr="0076031F">
        <w:rPr>
          <w:rFonts w:ascii="Verdana" w:hAnsi="Verdana"/>
          <w:b/>
          <w:bCs/>
          <w:noProof/>
          <w:sz w:val="22"/>
          <w:szCs w:val="22"/>
        </w:rPr>
        <w:t>Spend per band</w:t>
      </w:r>
    </w:p>
    <w:p w14:paraId="6E42069C" w14:textId="77777777" w:rsidR="0076031F" w:rsidRPr="0076031F" w:rsidRDefault="0076031F" w:rsidP="0076031F">
      <w:pPr>
        <w:numPr>
          <w:ilvl w:val="0"/>
          <w:numId w:val="25"/>
        </w:numPr>
        <w:rPr>
          <w:rFonts w:ascii="Verdana" w:hAnsi="Verdana"/>
          <w:b/>
          <w:bCs/>
          <w:noProof/>
          <w:sz w:val="22"/>
          <w:szCs w:val="22"/>
        </w:rPr>
      </w:pPr>
      <w:r w:rsidRPr="0076031F">
        <w:rPr>
          <w:rFonts w:ascii="Verdana" w:hAnsi="Verdana"/>
          <w:b/>
          <w:bCs/>
          <w:noProof/>
          <w:sz w:val="22"/>
          <w:szCs w:val="22"/>
        </w:rPr>
        <w:t>Spend per specialty</w:t>
      </w:r>
    </w:p>
    <w:p w14:paraId="4AD05CAE" w14:textId="728827A8" w:rsidR="00E200CC" w:rsidRPr="00E200CC" w:rsidRDefault="0076031F" w:rsidP="00E200CC">
      <w:pPr>
        <w:numPr>
          <w:ilvl w:val="0"/>
          <w:numId w:val="25"/>
        </w:numPr>
        <w:rPr>
          <w:rFonts w:ascii="Verdana" w:hAnsi="Verdana"/>
          <w:b/>
          <w:bCs/>
          <w:noProof/>
          <w:sz w:val="22"/>
          <w:szCs w:val="22"/>
        </w:rPr>
      </w:pPr>
      <w:r w:rsidRPr="0076031F">
        <w:rPr>
          <w:rFonts w:ascii="Verdana" w:hAnsi="Verdana"/>
          <w:b/>
          <w:bCs/>
          <w:noProof/>
          <w:sz w:val="22"/>
          <w:szCs w:val="22"/>
        </w:rPr>
        <w:t>Spend per agency name</w:t>
      </w:r>
      <w:r w:rsidR="00E200CC">
        <w:rPr>
          <w:rFonts w:ascii="Verdana" w:hAnsi="Verdana"/>
          <w:b/>
          <w:bCs/>
          <w:noProof/>
          <w:sz w:val="22"/>
          <w:szCs w:val="22"/>
        </w:rPr>
        <w:t xml:space="preserve"> </w:t>
      </w:r>
      <w:r w:rsidR="00E200CC" w:rsidRPr="00E200CC">
        <w:rPr>
          <w:rFonts w:ascii="Verdana" w:hAnsi="Verdana"/>
          <w:noProof/>
          <w:sz w:val="22"/>
          <w:szCs w:val="22"/>
        </w:rPr>
        <w:t>– not applicable</w:t>
      </w:r>
      <w:r w:rsidR="00E200CC">
        <w:rPr>
          <w:rFonts w:ascii="Verdana" w:hAnsi="Verdana"/>
          <w:b/>
          <w:bCs/>
          <w:noProof/>
          <w:sz w:val="22"/>
          <w:szCs w:val="22"/>
        </w:rPr>
        <w:br/>
      </w:r>
    </w:p>
    <w:tbl>
      <w:tblPr>
        <w:tblW w:w="6924" w:type="dxa"/>
        <w:jc w:val="center"/>
        <w:tblLook w:val="04A0" w:firstRow="1" w:lastRow="0" w:firstColumn="1" w:lastColumn="0" w:noHBand="0" w:noVBand="1"/>
      </w:tblPr>
      <w:tblGrid>
        <w:gridCol w:w="5748"/>
        <w:gridCol w:w="1356"/>
      </w:tblGrid>
      <w:tr w:rsidR="00E200CC" w:rsidRPr="00E200CC" w14:paraId="2B7A5362" w14:textId="77777777" w:rsidTr="00E200CC">
        <w:trPr>
          <w:trHeight w:val="255"/>
          <w:jc w:val="center"/>
        </w:trPr>
        <w:tc>
          <w:tcPr>
            <w:tcW w:w="5748" w:type="dxa"/>
            <w:tcBorders>
              <w:top w:val="nil"/>
              <w:left w:val="single" w:sz="4" w:space="0" w:color="auto"/>
              <w:bottom w:val="nil"/>
              <w:right w:val="nil"/>
            </w:tcBorders>
            <w:noWrap/>
            <w:vAlign w:val="bottom"/>
            <w:hideMark/>
          </w:tcPr>
          <w:p w14:paraId="36806111" w14:textId="77777777" w:rsidR="00E200CC" w:rsidRPr="00E200CC" w:rsidRDefault="00E200CC" w:rsidP="00E200CC">
            <w:pPr>
              <w:spacing w:before="0" w:after="0" w:line="240" w:lineRule="auto"/>
              <w:ind w:left="0" w:right="0"/>
              <w:rPr>
                <w:rFonts w:ascii="Verdana" w:eastAsia="Times New Roman" w:hAnsi="Verdana"/>
                <w:b/>
                <w:bCs/>
                <w:color w:val="000000"/>
                <w:sz w:val="20"/>
                <w:szCs w:val="20"/>
              </w:rPr>
            </w:pPr>
            <w:r w:rsidRPr="00E200CC">
              <w:rPr>
                <w:rFonts w:ascii="Verdana" w:eastAsia="Times New Roman" w:hAnsi="Verdana"/>
                <w:b/>
                <w:bCs/>
                <w:color w:val="000000"/>
                <w:sz w:val="20"/>
                <w:szCs w:val="20"/>
              </w:rPr>
              <w:t>Spend per band</w:t>
            </w:r>
          </w:p>
        </w:tc>
        <w:tc>
          <w:tcPr>
            <w:tcW w:w="1176" w:type="dxa"/>
            <w:tcBorders>
              <w:top w:val="nil"/>
              <w:left w:val="nil"/>
              <w:bottom w:val="nil"/>
              <w:right w:val="nil"/>
            </w:tcBorders>
            <w:noWrap/>
            <w:vAlign w:val="center"/>
            <w:hideMark/>
          </w:tcPr>
          <w:p w14:paraId="7618AB8E" w14:textId="77777777" w:rsidR="00E200CC" w:rsidRPr="00E200CC" w:rsidRDefault="00E200CC" w:rsidP="00E200CC">
            <w:pPr>
              <w:spacing w:before="0" w:after="0" w:line="240" w:lineRule="auto"/>
              <w:ind w:left="0" w:right="0"/>
              <w:jc w:val="center"/>
              <w:rPr>
                <w:rFonts w:ascii="Verdana" w:eastAsia="Times New Roman" w:hAnsi="Verdana"/>
                <w:b/>
                <w:bCs/>
                <w:color w:val="000000"/>
                <w:sz w:val="20"/>
                <w:szCs w:val="20"/>
                <w:u w:val="single"/>
              </w:rPr>
            </w:pPr>
            <w:r w:rsidRPr="00E200CC">
              <w:rPr>
                <w:rFonts w:ascii="Verdana" w:eastAsia="Times New Roman" w:hAnsi="Verdana"/>
                <w:b/>
                <w:bCs/>
                <w:color w:val="000000"/>
                <w:sz w:val="20"/>
                <w:szCs w:val="20"/>
                <w:u w:val="single"/>
              </w:rPr>
              <w:t>£</w:t>
            </w:r>
          </w:p>
        </w:tc>
      </w:tr>
      <w:tr w:rsidR="00E200CC" w:rsidRPr="00E200CC" w14:paraId="2A27E908" w14:textId="77777777" w:rsidTr="00E200CC">
        <w:trPr>
          <w:trHeight w:val="270"/>
          <w:jc w:val="center"/>
        </w:trPr>
        <w:tc>
          <w:tcPr>
            <w:tcW w:w="5748" w:type="dxa"/>
            <w:tcBorders>
              <w:top w:val="nil"/>
              <w:left w:val="single" w:sz="4" w:space="0" w:color="auto"/>
              <w:bottom w:val="nil"/>
              <w:right w:val="nil"/>
            </w:tcBorders>
            <w:noWrap/>
            <w:vAlign w:val="bottom"/>
            <w:hideMark/>
          </w:tcPr>
          <w:p w14:paraId="0EDDA68E"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2</w:t>
            </w:r>
          </w:p>
        </w:tc>
        <w:tc>
          <w:tcPr>
            <w:tcW w:w="1176" w:type="dxa"/>
            <w:tcBorders>
              <w:top w:val="nil"/>
              <w:left w:val="nil"/>
              <w:bottom w:val="nil"/>
              <w:right w:val="nil"/>
            </w:tcBorders>
            <w:noWrap/>
            <w:vAlign w:val="bottom"/>
            <w:hideMark/>
          </w:tcPr>
          <w:p w14:paraId="684B41CB"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2,818,243</w:t>
            </w:r>
          </w:p>
        </w:tc>
      </w:tr>
      <w:tr w:rsidR="00E200CC" w:rsidRPr="00E200CC" w14:paraId="373EC9F8" w14:textId="77777777" w:rsidTr="00E200CC">
        <w:trPr>
          <w:trHeight w:val="270"/>
          <w:jc w:val="center"/>
        </w:trPr>
        <w:tc>
          <w:tcPr>
            <w:tcW w:w="5748" w:type="dxa"/>
            <w:tcBorders>
              <w:top w:val="nil"/>
              <w:left w:val="single" w:sz="4" w:space="0" w:color="auto"/>
              <w:bottom w:val="nil"/>
              <w:right w:val="nil"/>
            </w:tcBorders>
            <w:noWrap/>
            <w:vAlign w:val="bottom"/>
            <w:hideMark/>
          </w:tcPr>
          <w:p w14:paraId="58239B0A"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3</w:t>
            </w:r>
          </w:p>
        </w:tc>
        <w:tc>
          <w:tcPr>
            <w:tcW w:w="1176" w:type="dxa"/>
            <w:tcBorders>
              <w:top w:val="nil"/>
              <w:left w:val="nil"/>
              <w:bottom w:val="nil"/>
              <w:right w:val="nil"/>
            </w:tcBorders>
            <w:noWrap/>
            <w:vAlign w:val="bottom"/>
            <w:hideMark/>
          </w:tcPr>
          <w:p w14:paraId="68FFC53E"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786,140</w:t>
            </w:r>
          </w:p>
        </w:tc>
      </w:tr>
      <w:tr w:rsidR="00E200CC" w:rsidRPr="00E200CC" w14:paraId="4AB8962D" w14:textId="77777777" w:rsidTr="00E200CC">
        <w:trPr>
          <w:trHeight w:val="255"/>
          <w:jc w:val="center"/>
        </w:trPr>
        <w:tc>
          <w:tcPr>
            <w:tcW w:w="5748" w:type="dxa"/>
            <w:tcBorders>
              <w:top w:val="nil"/>
              <w:left w:val="single" w:sz="4" w:space="0" w:color="auto"/>
              <w:bottom w:val="nil"/>
              <w:right w:val="nil"/>
            </w:tcBorders>
            <w:noWrap/>
            <w:vAlign w:val="bottom"/>
            <w:hideMark/>
          </w:tcPr>
          <w:p w14:paraId="7ED6FEE4"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4</w:t>
            </w:r>
          </w:p>
        </w:tc>
        <w:tc>
          <w:tcPr>
            <w:tcW w:w="1176" w:type="dxa"/>
            <w:tcBorders>
              <w:top w:val="nil"/>
              <w:left w:val="nil"/>
              <w:bottom w:val="nil"/>
              <w:right w:val="nil"/>
            </w:tcBorders>
            <w:noWrap/>
            <w:vAlign w:val="bottom"/>
            <w:hideMark/>
          </w:tcPr>
          <w:p w14:paraId="18FD5BD4"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18,756</w:t>
            </w:r>
          </w:p>
        </w:tc>
      </w:tr>
      <w:tr w:rsidR="00E200CC" w:rsidRPr="00E200CC" w14:paraId="10E9B8CE" w14:textId="77777777" w:rsidTr="00E200CC">
        <w:trPr>
          <w:trHeight w:val="255"/>
          <w:jc w:val="center"/>
        </w:trPr>
        <w:tc>
          <w:tcPr>
            <w:tcW w:w="5748" w:type="dxa"/>
            <w:tcBorders>
              <w:top w:val="nil"/>
              <w:left w:val="single" w:sz="4" w:space="0" w:color="auto"/>
              <w:bottom w:val="nil"/>
              <w:right w:val="nil"/>
            </w:tcBorders>
            <w:noWrap/>
            <w:vAlign w:val="bottom"/>
            <w:hideMark/>
          </w:tcPr>
          <w:p w14:paraId="26662519"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5</w:t>
            </w:r>
          </w:p>
        </w:tc>
        <w:tc>
          <w:tcPr>
            <w:tcW w:w="1176" w:type="dxa"/>
            <w:tcBorders>
              <w:top w:val="nil"/>
              <w:left w:val="nil"/>
              <w:bottom w:val="nil"/>
              <w:right w:val="nil"/>
            </w:tcBorders>
            <w:noWrap/>
            <w:vAlign w:val="bottom"/>
            <w:hideMark/>
          </w:tcPr>
          <w:p w14:paraId="37AA0760"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1,776,620</w:t>
            </w:r>
          </w:p>
        </w:tc>
      </w:tr>
      <w:tr w:rsidR="00E200CC" w:rsidRPr="00E200CC" w14:paraId="6E47C1F9" w14:textId="77777777" w:rsidTr="00E200CC">
        <w:trPr>
          <w:trHeight w:val="270"/>
          <w:jc w:val="center"/>
        </w:trPr>
        <w:tc>
          <w:tcPr>
            <w:tcW w:w="5748" w:type="dxa"/>
            <w:tcBorders>
              <w:top w:val="nil"/>
              <w:left w:val="single" w:sz="4" w:space="0" w:color="auto"/>
              <w:bottom w:val="nil"/>
              <w:right w:val="nil"/>
            </w:tcBorders>
            <w:noWrap/>
            <w:vAlign w:val="bottom"/>
            <w:hideMark/>
          </w:tcPr>
          <w:p w14:paraId="716382E3"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6</w:t>
            </w:r>
          </w:p>
        </w:tc>
        <w:tc>
          <w:tcPr>
            <w:tcW w:w="1176" w:type="dxa"/>
            <w:tcBorders>
              <w:top w:val="nil"/>
              <w:left w:val="nil"/>
              <w:bottom w:val="nil"/>
              <w:right w:val="nil"/>
            </w:tcBorders>
            <w:noWrap/>
            <w:vAlign w:val="bottom"/>
            <w:hideMark/>
          </w:tcPr>
          <w:p w14:paraId="11A12652"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409,223</w:t>
            </w:r>
          </w:p>
        </w:tc>
      </w:tr>
      <w:tr w:rsidR="00E200CC" w:rsidRPr="00E200CC" w14:paraId="347C3A87" w14:textId="77777777" w:rsidTr="00E200CC">
        <w:trPr>
          <w:trHeight w:val="270"/>
          <w:jc w:val="center"/>
        </w:trPr>
        <w:tc>
          <w:tcPr>
            <w:tcW w:w="5748" w:type="dxa"/>
            <w:tcBorders>
              <w:top w:val="nil"/>
              <w:left w:val="single" w:sz="4" w:space="0" w:color="auto"/>
              <w:bottom w:val="nil"/>
              <w:right w:val="nil"/>
            </w:tcBorders>
            <w:noWrap/>
            <w:vAlign w:val="bottom"/>
            <w:hideMark/>
          </w:tcPr>
          <w:p w14:paraId="51E95169"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7</w:t>
            </w:r>
          </w:p>
        </w:tc>
        <w:tc>
          <w:tcPr>
            <w:tcW w:w="1176" w:type="dxa"/>
            <w:tcBorders>
              <w:top w:val="nil"/>
              <w:left w:val="nil"/>
              <w:bottom w:val="nil"/>
              <w:right w:val="nil"/>
            </w:tcBorders>
            <w:noWrap/>
            <w:vAlign w:val="bottom"/>
            <w:hideMark/>
          </w:tcPr>
          <w:p w14:paraId="7EE50EF8"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69,748</w:t>
            </w:r>
          </w:p>
        </w:tc>
      </w:tr>
      <w:tr w:rsidR="00E200CC" w:rsidRPr="00E200CC" w14:paraId="5C129140" w14:textId="77777777" w:rsidTr="00E200CC">
        <w:trPr>
          <w:trHeight w:val="255"/>
          <w:jc w:val="center"/>
        </w:trPr>
        <w:tc>
          <w:tcPr>
            <w:tcW w:w="5748" w:type="dxa"/>
            <w:tcBorders>
              <w:top w:val="nil"/>
              <w:left w:val="single" w:sz="4" w:space="0" w:color="auto"/>
              <w:bottom w:val="nil"/>
              <w:right w:val="nil"/>
            </w:tcBorders>
            <w:noWrap/>
            <w:vAlign w:val="bottom"/>
            <w:hideMark/>
          </w:tcPr>
          <w:p w14:paraId="1CDE1F64"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8A</w:t>
            </w:r>
          </w:p>
        </w:tc>
        <w:tc>
          <w:tcPr>
            <w:tcW w:w="1176" w:type="dxa"/>
            <w:tcBorders>
              <w:top w:val="nil"/>
              <w:left w:val="nil"/>
              <w:bottom w:val="nil"/>
              <w:right w:val="nil"/>
            </w:tcBorders>
            <w:noWrap/>
            <w:vAlign w:val="bottom"/>
            <w:hideMark/>
          </w:tcPr>
          <w:p w14:paraId="10670AB6"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20,321</w:t>
            </w:r>
          </w:p>
        </w:tc>
      </w:tr>
      <w:tr w:rsidR="00E200CC" w:rsidRPr="00E200CC" w14:paraId="433DC996" w14:textId="77777777" w:rsidTr="00E200CC">
        <w:trPr>
          <w:trHeight w:val="255"/>
          <w:jc w:val="center"/>
        </w:trPr>
        <w:tc>
          <w:tcPr>
            <w:tcW w:w="5748" w:type="dxa"/>
            <w:tcBorders>
              <w:top w:val="nil"/>
              <w:left w:val="single" w:sz="4" w:space="0" w:color="auto"/>
              <w:bottom w:val="nil"/>
              <w:right w:val="nil"/>
            </w:tcBorders>
            <w:noWrap/>
            <w:vAlign w:val="bottom"/>
            <w:hideMark/>
          </w:tcPr>
          <w:p w14:paraId="4F5B39BD"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Band 8C</w:t>
            </w:r>
          </w:p>
        </w:tc>
        <w:tc>
          <w:tcPr>
            <w:tcW w:w="1176" w:type="dxa"/>
            <w:tcBorders>
              <w:top w:val="nil"/>
              <w:left w:val="nil"/>
              <w:bottom w:val="nil"/>
              <w:right w:val="nil"/>
            </w:tcBorders>
            <w:noWrap/>
            <w:vAlign w:val="bottom"/>
            <w:hideMark/>
          </w:tcPr>
          <w:p w14:paraId="79C2DA4E"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7,257</w:t>
            </w:r>
          </w:p>
        </w:tc>
      </w:tr>
      <w:tr w:rsidR="00E200CC" w:rsidRPr="00E200CC" w14:paraId="4164F88E" w14:textId="77777777" w:rsidTr="00E200CC">
        <w:trPr>
          <w:trHeight w:val="270"/>
          <w:jc w:val="center"/>
        </w:trPr>
        <w:tc>
          <w:tcPr>
            <w:tcW w:w="5748" w:type="dxa"/>
            <w:tcBorders>
              <w:top w:val="nil"/>
              <w:left w:val="single" w:sz="4" w:space="0" w:color="auto"/>
              <w:bottom w:val="nil"/>
              <w:right w:val="nil"/>
            </w:tcBorders>
            <w:noWrap/>
            <w:vAlign w:val="bottom"/>
            <w:hideMark/>
          </w:tcPr>
          <w:p w14:paraId="346B6505"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 </w:t>
            </w:r>
          </w:p>
        </w:tc>
        <w:tc>
          <w:tcPr>
            <w:tcW w:w="1176" w:type="dxa"/>
            <w:tcBorders>
              <w:top w:val="single" w:sz="4" w:space="0" w:color="auto"/>
              <w:left w:val="nil"/>
              <w:bottom w:val="double" w:sz="6" w:space="0" w:color="auto"/>
              <w:right w:val="nil"/>
            </w:tcBorders>
            <w:noWrap/>
            <w:vAlign w:val="bottom"/>
            <w:hideMark/>
          </w:tcPr>
          <w:p w14:paraId="170F4F61" w14:textId="77777777" w:rsidR="00E200CC" w:rsidRPr="00E200CC" w:rsidRDefault="00E200CC" w:rsidP="00E200CC">
            <w:pPr>
              <w:spacing w:before="0" w:after="0" w:line="240" w:lineRule="auto"/>
              <w:ind w:left="0" w:right="0"/>
              <w:jc w:val="right"/>
              <w:rPr>
                <w:rFonts w:ascii="Verdana" w:eastAsia="Times New Roman" w:hAnsi="Verdana"/>
                <w:b/>
                <w:bCs/>
                <w:color w:val="000000"/>
                <w:sz w:val="20"/>
                <w:szCs w:val="20"/>
              </w:rPr>
            </w:pPr>
            <w:r w:rsidRPr="00E200CC">
              <w:rPr>
                <w:rFonts w:ascii="Verdana" w:eastAsia="Times New Roman" w:hAnsi="Verdana"/>
                <w:b/>
                <w:bCs/>
                <w:color w:val="000000"/>
                <w:sz w:val="20"/>
                <w:szCs w:val="20"/>
              </w:rPr>
              <w:t>5,906,308</w:t>
            </w:r>
          </w:p>
        </w:tc>
      </w:tr>
      <w:tr w:rsidR="00E200CC" w:rsidRPr="00E200CC" w14:paraId="256EDA1A" w14:textId="77777777" w:rsidTr="00E200CC">
        <w:trPr>
          <w:trHeight w:val="270"/>
          <w:jc w:val="center"/>
        </w:trPr>
        <w:tc>
          <w:tcPr>
            <w:tcW w:w="5748" w:type="dxa"/>
            <w:tcBorders>
              <w:top w:val="nil"/>
              <w:left w:val="single" w:sz="4" w:space="0" w:color="auto"/>
              <w:bottom w:val="nil"/>
              <w:right w:val="nil"/>
            </w:tcBorders>
            <w:noWrap/>
            <w:vAlign w:val="bottom"/>
            <w:hideMark/>
          </w:tcPr>
          <w:p w14:paraId="59A041E4"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 </w:t>
            </w:r>
          </w:p>
        </w:tc>
        <w:tc>
          <w:tcPr>
            <w:tcW w:w="1176" w:type="dxa"/>
            <w:tcBorders>
              <w:top w:val="nil"/>
              <w:left w:val="nil"/>
              <w:bottom w:val="nil"/>
              <w:right w:val="nil"/>
            </w:tcBorders>
            <w:noWrap/>
            <w:vAlign w:val="bottom"/>
            <w:hideMark/>
          </w:tcPr>
          <w:p w14:paraId="740CADA7"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p>
        </w:tc>
      </w:tr>
      <w:tr w:rsidR="00E200CC" w:rsidRPr="00E200CC" w14:paraId="07A38721" w14:textId="77777777" w:rsidTr="00E200CC">
        <w:trPr>
          <w:trHeight w:val="255"/>
          <w:jc w:val="center"/>
        </w:trPr>
        <w:tc>
          <w:tcPr>
            <w:tcW w:w="5748" w:type="dxa"/>
            <w:tcBorders>
              <w:top w:val="nil"/>
              <w:left w:val="single" w:sz="4" w:space="0" w:color="auto"/>
              <w:bottom w:val="nil"/>
              <w:right w:val="nil"/>
            </w:tcBorders>
            <w:noWrap/>
            <w:vAlign w:val="bottom"/>
            <w:hideMark/>
          </w:tcPr>
          <w:p w14:paraId="28B1E9CB" w14:textId="77777777" w:rsidR="00E200CC" w:rsidRPr="00E200CC" w:rsidRDefault="00E200CC" w:rsidP="00E200CC">
            <w:pPr>
              <w:spacing w:before="0" w:after="0" w:line="240" w:lineRule="auto"/>
              <w:ind w:left="0" w:right="0"/>
              <w:rPr>
                <w:rFonts w:ascii="Verdana" w:eastAsia="Times New Roman" w:hAnsi="Verdana"/>
                <w:b/>
                <w:bCs/>
                <w:color w:val="000000"/>
                <w:sz w:val="20"/>
                <w:szCs w:val="20"/>
              </w:rPr>
            </w:pPr>
            <w:r w:rsidRPr="00E200CC">
              <w:rPr>
                <w:rFonts w:ascii="Verdana" w:eastAsia="Times New Roman" w:hAnsi="Verdana"/>
                <w:b/>
                <w:bCs/>
                <w:color w:val="000000"/>
                <w:sz w:val="20"/>
                <w:szCs w:val="20"/>
              </w:rPr>
              <w:t>Spend per specialty</w:t>
            </w:r>
          </w:p>
        </w:tc>
        <w:tc>
          <w:tcPr>
            <w:tcW w:w="1176" w:type="dxa"/>
            <w:tcBorders>
              <w:top w:val="nil"/>
              <w:left w:val="nil"/>
              <w:bottom w:val="nil"/>
              <w:right w:val="nil"/>
            </w:tcBorders>
            <w:noWrap/>
            <w:vAlign w:val="bottom"/>
            <w:hideMark/>
          </w:tcPr>
          <w:p w14:paraId="4C62DC20" w14:textId="77777777" w:rsidR="00E200CC" w:rsidRPr="00E200CC" w:rsidRDefault="00E200CC" w:rsidP="00E200CC">
            <w:pPr>
              <w:spacing w:before="0" w:after="0" w:line="240" w:lineRule="auto"/>
              <w:ind w:left="0" w:right="0"/>
              <w:rPr>
                <w:rFonts w:ascii="Verdana" w:eastAsia="Times New Roman" w:hAnsi="Verdana"/>
                <w:b/>
                <w:bCs/>
                <w:color w:val="000000"/>
                <w:sz w:val="20"/>
                <w:szCs w:val="20"/>
              </w:rPr>
            </w:pPr>
          </w:p>
        </w:tc>
      </w:tr>
      <w:tr w:rsidR="00E200CC" w:rsidRPr="00E200CC" w14:paraId="77F5CEF1" w14:textId="77777777" w:rsidTr="00E200CC">
        <w:trPr>
          <w:trHeight w:val="255"/>
          <w:jc w:val="center"/>
        </w:trPr>
        <w:tc>
          <w:tcPr>
            <w:tcW w:w="5748" w:type="dxa"/>
            <w:tcBorders>
              <w:top w:val="nil"/>
              <w:left w:val="single" w:sz="4" w:space="0" w:color="auto"/>
              <w:bottom w:val="nil"/>
              <w:right w:val="nil"/>
            </w:tcBorders>
            <w:noWrap/>
            <w:vAlign w:val="bottom"/>
            <w:hideMark/>
          </w:tcPr>
          <w:p w14:paraId="2783A5C0"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Acute and Emergency Care &amp; Hospital Operations</w:t>
            </w:r>
          </w:p>
        </w:tc>
        <w:tc>
          <w:tcPr>
            <w:tcW w:w="1176" w:type="dxa"/>
            <w:tcBorders>
              <w:top w:val="nil"/>
              <w:left w:val="nil"/>
              <w:bottom w:val="nil"/>
              <w:right w:val="nil"/>
            </w:tcBorders>
            <w:noWrap/>
            <w:vAlign w:val="bottom"/>
            <w:hideMark/>
          </w:tcPr>
          <w:p w14:paraId="007A8966"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989,787</w:t>
            </w:r>
          </w:p>
        </w:tc>
      </w:tr>
      <w:tr w:rsidR="00E200CC" w:rsidRPr="00E200CC" w14:paraId="605DE381" w14:textId="77777777" w:rsidTr="00E200CC">
        <w:trPr>
          <w:trHeight w:val="255"/>
          <w:jc w:val="center"/>
        </w:trPr>
        <w:tc>
          <w:tcPr>
            <w:tcW w:w="5748" w:type="dxa"/>
            <w:tcBorders>
              <w:top w:val="nil"/>
              <w:left w:val="single" w:sz="4" w:space="0" w:color="auto"/>
              <w:bottom w:val="nil"/>
              <w:right w:val="nil"/>
            </w:tcBorders>
            <w:noWrap/>
            <w:vAlign w:val="bottom"/>
            <w:hideMark/>
          </w:tcPr>
          <w:p w14:paraId="2C10D8EE"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Administration</w:t>
            </w:r>
          </w:p>
        </w:tc>
        <w:tc>
          <w:tcPr>
            <w:tcW w:w="1176" w:type="dxa"/>
            <w:tcBorders>
              <w:top w:val="nil"/>
              <w:left w:val="nil"/>
              <w:bottom w:val="nil"/>
              <w:right w:val="nil"/>
            </w:tcBorders>
            <w:noWrap/>
            <w:vAlign w:val="bottom"/>
            <w:hideMark/>
          </w:tcPr>
          <w:p w14:paraId="1D5EFEB3"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2,511</w:t>
            </w:r>
          </w:p>
        </w:tc>
      </w:tr>
      <w:tr w:rsidR="00E200CC" w:rsidRPr="00E200CC" w14:paraId="0E9E305F" w14:textId="77777777" w:rsidTr="00E200CC">
        <w:trPr>
          <w:trHeight w:val="255"/>
          <w:jc w:val="center"/>
        </w:trPr>
        <w:tc>
          <w:tcPr>
            <w:tcW w:w="5748" w:type="dxa"/>
            <w:tcBorders>
              <w:top w:val="nil"/>
              <w:left w:val="single" w:sz="4" w:space="0" w:color="auto"/>
              <w:bottom w:val="nil"/>
              <w:right w:val="nil"/>
            </w:tcBorders>
            <w:noWrap/>
            <w:vAlign w:val="bottom"/>
            <w:hideMark/>
          </w:tcPr>
          <w:p w14:paraId="0CEDBAD6"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Cancer Services</w:t>
            </w:r>
          </w:p>
        </w:tc>
        <w:tc>
          <w:tcPr>
            <w:tcW w:w="1176" w:type="dxa"/>
            <w:tcBorders>
              <w:top w:val="nil"/>
              <w:left w:val="nil"/>
              <w:bottom w:val="nil"/>
              <w:right w:val="nil"/>
            </w:tcBorders>
            <w:noWrap/>
            <w:vAlign w:val="bottom"/>
            <w:hideMark/>
          </w:tcPr>
          <w:p w14:paraId="17255798"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270,084</w:t>
            </w:r>
          </w:p>
        </w:tc>
      </w:tr>
      <w:tr w:rsidR="00E200CC" w:rsidRPr="00E200CC" w14:paraId="700C4042" w14:textId="77777777" w:rsidTr="00E200CC">
        <w:trPr>
          <w:trHeight w:val="270"/>
          <w:jc w:val="center"/>
        </w:trPr>
        <w:tc>
          <w:tcPr>
            <w:tcW w:w="5748" w:type="dxa"/>
            <w:tcBorders>
              <w:top w:val="nil"/>
              <w:left w:val="single" w:sz="4" w:space="0" w:color="auto"/>
              <w:bottom w:val="nil"/>
              <w:right w:val="nil"/>
            </w:tcBorders>
            <w:noWrap/>
            <w:vAlign w:val="bottom"/>
            <w:hideMark/>
          </w:tcPr>
          <w:p w14:paraId="65B2714B"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Head of Operational Services-Hotel Services</w:t>
            </w:r>
          </w:p>
        </w:tc>
        <w:tc>
          <w:tcPr>
            <w:tcW w:w="1176" w:type="dxa"/>
            <w:tcBorders>
              <w:top w:val="nil"/>
              <w:left w:val="nil"/>
              <w:bottom w:val="nil"/>
              <w:right w:val="nil"/>
            </w:tcBorders>
            <w:noWrap/>
            <w:vAlign w:val="bottom"/>
            <w:hideMark/>
          </w:tcPr>
          <w:p w14:paraId="09B140B6"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11,011</w:t>
            </w:r>
          </w:p>
        </w:tc>
      </w:tr>
      <w:tr w:rsidR="00E200CC" w:rsidRPr="00E200CC" w14:paraId="513BDD7C" w14:textId="77777777" w:rsidTr="00E200CC">
        <w:trPr>
          <w:trHeight w:val="270"/>
          <w:jc w:val="center"/>
        </w:trPr>
        <w:tc>
          <w:tcPr>
            <w:tcW w:w="5748" w:type="dxa"/>
            <w:tcBorders>
              <w:top w:val="nil"/>
              <w:left w:val="single" w:sz="4" w:space="0" w:color="auto"/>
              <w:bottom w:val="nil"/>
              <w:right w:val="nil"/>
            </w:tcBorders>
            <w:noWrap/>
            <w:vAlign w:val="bottom"/>
            <w:hideMark/>
          </w:tcPr>
          <w:p w14:paraId="210A2262"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Hospital Operations &amp; Site</w:t>
            </w:r>
          </w:p>
        </w:tc>
        <w:tc>
          <w:tcPr>
            <w:tcW w:w="1176" w:type="dxa"/>
            <w:tcBorders>
              <w:top w:val="nil"/>
              <w:left w:val="nil"/>
              <w:bottom w:val="nil"/>
              <w:right w:val="nil"/>
            </w:tcBorders>
            <w:noWrap/>
            <w:vAlign w:val="bottom"/>
            <w:hideMark/>
          </w:tcPr>
          <w:p w14:paraId="1CD5CD90"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455,820</w:t>
            </w:r>
          </w:p>
        </w:tc>
      </w:tr>
      <w:tr w:rsidR="00E200CC" w:rsidRPr="00E200CC" w14:paraId="689FCD34" w14:textId="77777777" w:rsidTr="00E200CC">
        <w:trPr>
          <w:trHeight w:val="255"/>
          <w:jc w:val="center"/>
        </w:trPr>
        <w:tc>
          <w:tcPr>
            <w:tcW w:w="5748" w:type="dxa"/>
            <w:tcBorders>
              <w:top w:val="nil"/>
              <w:left w:val="single" w:sz="4" w:space="0" w:color="auto"/>
              <w:bottom w:val="nil"/>
              <w:right w:val="nil"/>
            </w:tcBorders>
            <w:noWrap/>
            <w:vAlign w:val="bottom"/>
            <w:hideMark/>
          </w:tcPr>
          <w:p w14:paraId="00ACC587"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Integrated Surgical Specialties Service Group</w:t>
            </w:r>
          </w:p>
        </w:tc>
        <w:tc>
          <w:tcPr>
            <w:tcW w:w="1176" w:type="dxa"/>
            <w:tcBorders>
              <w:top w:val="nil"/>
              <w:left w:val="nil"/>
              <w:bottom w:val="nil"/>
              <w:right w:val="nil"/>
            </w:tcBorders>
            <w:noWrap/>
            <w:vAlign w:val="bottom"/>
            <w:hideMark/>
          </w:tcPr>
          <w:p w14:paraId="7F227999"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340,004</w:t>
            </w:r>
          </w:p>
        </w:tc>
      </w:tr>
      <w:tr w:rsidR="00E200CC" w:rsidRPr="00E200CC" w14:paraId="30EC942F" w14:textId="77777777" w:rsidTr="00E200CC">
        <w:trPr>
          <w:trHeight w:val="255"/>
          <w:jc w:val="center"/>
        </w:trPr>
        <w:tc>
          <w:tcPr>
            <w:tcW w:w="5748" w:type="dxa"/>
            <w:tcBorders>
              <w:top w:val="nil"/>
              <w:left w:val="single" w:sz="4" w:space="0" w:color="auto"/>
              <w:bottom w:val="nil"/>
              <w:right w:val="nil"/>
            </w:tcBorders>
            <w:noWrap/>
            <w:vAlign w:val="bottom"/>
            <w:hideMark/>
          </w:tcPr>
          <w:p w14:paraId="55903B8D"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Learning Disabilities Division</w:t>
            </w:r>
          </w:p>
        </w:tc>
        <w:tc>
          <w:tcPr>
            <w:tcW w:w="1176" w:type="dxa"/>
            <w:tcBorders>
              <w:top w:val="nil"/>
              <w:left w:val="nil"/>
              <w:bottom w:val="nil"/>
              <w:right w:val="nil"/>
            </w:tcBorders>
            <w:noWrap/>
            <w:vAlign w:val="bottom"/>
            <w:hideMark/>
          </w:tcPr>
          <w:p w14:paraId="19496D23"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699,205</w:t>
            </w:r>
          </w:p>
        </w:tc>
      </w:tr>
      <w:tr w:rsidR="00E200CC" w:rsidRPr="00E200CC" w14:paraId="28B2D3F7" w14:textId="77777777" w:rsidTr="00E200CC">
        <w:trPr>
          <w:trHeight w:val="255"/>
          <w:jc w:val="center"/>
        </w:trPr>
        <w:tc>
          <w:tcPr>
            <w:tcW w:w="5748" w:type="dxa"/>
            <w:tcBorders>
              <w:top w:val="nil"/>
              <w:left w:val="single" w:sz="4" w:space="0" w:color="auto"/>
              <w:bottom w:val="nil"/>
              <w:right w:val="nil"/>
            </w:tcBorders>
            <w:noWrap/>
            <w:vAlign w:val="bottom"/>
            <w:hideMark/>
          </w:tcPr>
          <w:p w14:paraId="7EFD98F3"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Medicine Service Group</w:t>
            </w:r>
          </w:p>
        </w:tc>
        <w:tc>
          <w:tcPr>
            <w:tcW w:w="1176" w:type="dxa"/>
            <w:tcBorders>
              <w:top w:val="nil"/>
              <w:left w:val="nil"/>
              <w:bottom w:val="nil"/>
              <w:right w:val="nil"/>
            </w:tcBorders>
            <w:noWrap/>
            <w:vAlign w:val="bottom"/>
            <w:hideMark/>
          </w:tcPr>
          <w:p w14:paraId="61E1A639"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551,999</w:t>
            </w:r>
          </w:p>
        </w:tc>
      </w:tr>
      <w:tr w:rsidR="00E200CC" w:rsidRPr="00E200CC" w14:paraId="357FD2D8" w14:textId="77777777" w:rsidTr="00E200CC">
        <w:trPr>
          <w:trHeight w:val="255"/>
          <w:jc w:val="center"/>
        </w:trPr>
        <w:tc>
          <w:tcPr>
            <w:tcW w:w="5748" w:type="dxa"/>
            <w:tcBorders>
              <w:top w:val="nil"/>
              <w:left w:val="single" w:sz="4" w:space="0" w:color="auto"/>
              <w:bottom w:val="nil"/>
              <w:right w:val="nil"/>
            </w:tcBorders>
            <w:noWrap/>
            <w:vAlign w:val="bottom"/>
            <w:hideMark/>
          </w:tcPr>
          <w:p w14:paraId="6F7A7CD9"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Mental Health Division</w:t>
            </w:r>
          </w:p>
        </w:tc>
        <w:tc>
          <w:tcPr>
            <w:tcW w:w="1176" w:type="dxa"/>
            <w:tcBorders>
              <w:top w:val="nil"/>
              <w:left w:val="nil"/>
              <w:bottom w:val="nil"/>
              <w:right w:val="nil"/>
            </w:tcBorders>
            <w:noWrap/>
            <w:vAlign w:val="bottom"/>
            <w:hideMark/>
          </w:tcPr>
          <w:p w14:paraId="49149408"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953,093</w:t>
            </w:r>
          </w:p>
        </w:tc>
      </w:tr>
      <w:tr w:rsidR="00E200CC" w:rsidRPr="00E200CC" w14:paraId="1A874D03" w14:textId="77777777" w:rsidTr="00E200CC">
        <w:trPr>
          <w:trHeight w:val="255"/>
          <w:jc w:val="center"/>
        </w:trPr>
        <w:tc>
          <w:tcPr>
            <w:tcW w:w="5748" w:type="dxa"/>
            <w:tcBorders>
              <w:top w:val="nil"/>
              <w:left w:val="single" w:sz="4" w:space="0" w:color="auto"/>
              <w:bottom w:val="nil"/>
              <w:right w:val="nil"/>
            </w:tcBorders>
            <w:noWrap/>
            <w:vAlign w:val="bottom"/>
            <w:hideMark/>
          </w:tcPr>
          <w:p w14:paraId="03C87D71"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Nurse Director</w:t>
            </w:r>
          </w:p>
        </w:tc>
        <w:tc>
          <w:tcPr>
            <w:tcW w:w="1176" w:type="dxa"/>
            <w:tcBorders>
              <w:top w:val="nil"/>
              <w:left w:val="nil"/>
              <w:bottom w:val="nil"/>
              <w:right w:val="nil"/>
            </w:tcBorders>
            <w:noWrap/>
            <w:vAlign w:val="bottom"/>
            <w:hideMark/>
          </w:tcPr>
          <w:p w14:paraId="3D810AC7"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473,275</w:t>
            </w:r>
          </w:p>
        </w:tc>
      </w:tr>
      <w:tr w:rsidR="00E200CC" w:rsidRPr="00E200CC" w14:paraId="5C699F39" w14:textId="77777777" w:rsidTr="00E200CC">
        <w:trPr>
          <w:trHeight w:val="255"/>
          <w:jc w:val="center"/>
        </w:trPr>
        <w:tc>
          <w:tcPr>
            <w:tcW w:w="5748" w:type="dxa"/>
            <w:tcBorders>
              <w:top w:val="nil"/>
              <w:left w:val="single" w:sz="4" w:space="0" w:color="auto"/>
              <w:bottom w:val="nil"/>
              <w:right w:val="nil"/>
            </w:tcBorders>
            <w:noWrap/>
            <w:vAlign w:val="bottom"/>
            <w:hideMark/>
          </w:tcPr>
          <w:p w14:paraId="53A221F6"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lastRenderedPageBreak/>
              <w:t>Nurse Director Support</w:t>
            </w:r>
          </w:p>
        </w:tc>
        <w:tc>
          <w:tcPr>
            <w:tcW w:w="1176" w:type="dxa"/>
            <w:tcBorders>
              <w:top w:val="nil"/>
              <w:left w:val="nil"/>
              <w:bottom w:val="nil"/>
              <w:right w:val="nil"/>
            </w:tcBorders>
            <w:noWrap/>
            <w:vAlign w:val="bottom"/>
            <w:hideMark/>
          </w:tcPr>
          <w:p w14:paraId="0DFDCB36"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7,257</w:t>
            </w:r>
          </w:p>
        </w:tc>
      </w:tr>
      <w:tr w:rsidR="00E200CC" w:rsidRPr="00E200CC" w14:paraId="2BF80740" w14:textId="77777777" w:rsidTr="00E200CC">
        <w:trPr>
          <w:trHeight w:val="255"/>
          <w:jc w:val="center"/>
        </w:trPr>
        <w:tc>
          <w:tcPr>
            <w:tcW w:w="5748" w:type="dxa"/>
            <w:tcBorders>
              <w:top w:val="nil"/>
              <w:left w:val="single" w:sz="4" w:space="0" w:color="auto"/>
              <w:bottom w:val="nil"/>
              <w:right w:val="nil"/>
            </w:tcBorders>
            <w:noWrap/>
            <w:vAlign w:val="bottom"/>
            <w:hideMark/>
          </w:tcPr>
          <w:p w14:paraId="5B0E27EB"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Organisational Development &amp; Wellbeing</w:t>
            </w:r>
          </w:p>
        </w:tc>
        <w:tc>
          <w:tcPr>
            <w:tcW w:w="1176" w:type="dxa"/>
            <w:tcBorders>
              <w:top w:val="nil"/>
              <w:left w:val="nil"/>
              <w:bottom w:val="nil"/>
              <w:right w:val="nil"/>
            </w:tcBorders>
            <w:noWrap/>
            <w:vAlign w:val="bottom"/>
            <w:hideMark/>
          </w:tcPr>
          <w:p w14:paraId="491E56E2"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2,290</w:t>
            </w:r>
          </w:p>
        </w:tc>
      </w:tr>
      <w:tr w:rsidR="00E200CC" w:rsidRPr="00E200CC" w14:paraId="65A8B025" w14:textId="77777777" w:rsidTr="00E200CC">
        <w:trPr>
          <w:trHeight w:val="255"/>
          <w:jc w:val="center"/>
        </w:trPr>
        <w:tc>
          <w:tcPr>
            <w:tcW w:w="5748" w:type="dxa"/>
            <w:tcBorders>
              <w:top w:val="nil"/>
              <w:left w:val="single" w:sz="4" w:space="0" w:color="auto"/>
              <w:bottom w:val="nil"/>
              <w:right w:val="nil"/>
            </w:tcBorders>
            <w:noWrap/>
            <w:vAlign w:val="bottom"/>
            <w:hideMark/>
          </w:tcPr>
          <w:p w14:paraId="653AF259"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Secure Services &amp; Recovery Division</w:t>
            </w:r>
          </w:p>
        </w:tc>
        <w:tc>
          <w:tcPr>
            <w:tcW w:w="1176" w:type="dxa"/>
            <w:tcBorders>
              <w:top w:val="nil"/>
              <w:left w:val="nil"/>
              <w:bottom w:val="nil"/>
              <w:right w:val="nil"/>
            </w:tcBorders>
            <w:noWrap/>
            <w:vAlign w:val="bottom"/>
            <w:hideMark/>
          </w:tcPr>
          <w:p w14:paraId="217020D8"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304,408</w:t>
            </w:r>
          </w:p>
        </w:tc>
      </w:tr>
      <w:tr w:rsidR="00E200CC" w:rsidRPr="00E200CC" w14:paraId="50CC4076" w14:textId="77777777" w:rsidTr="00E200CC">
        <w:trPr>
          <w:trHeight w:val="255"/>
          <w:jc w:val="center"/>
        </w:trPr>
        <w:tc>
          <w:tcPr>
            <w:tcW w:w="5748" w:type="dxa"/>
            <w:tcBorders>
              <w:top w:val="nil"/>
              <w:left w:val="single" w:sz="4" w:space="0" w:color="auto"/>
              <w:bottom w:val="nil"/>
              <w:right w:val="nil"/>
            </w:tcBorders>
            <w:noWrap/>
            <w:vAlign w:val="bottom"/>
            <w:hideMark/>
          </w:tcPr>
          <w:p w14:paraId="137A65B1"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Specialist Surgery Services Group</w:t>
            </w:r>
          </w:p>
        </w:tc>
        <w:tc>
          <w:tcPr>
            <w:tcW w:w="1176" w:type="dxa"/>
            <w:tcBorders>
              <w:top w:val="nil"/>
              <w:left w:val="nil"/>
              <w:bottom w:val="nil"/>
              <w:right w:val="nil"/>
            </w:tcBorders>
            <w:noWrap/>
            <w:vAlign w:val="bottom"/>
            <w:hideMark/>
          </w:tcPr>
          <w:p w14:paraId="599C0081"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244,343</w:t>
            </w:r>
          </w:p>
        </w:tc>
      </w:tr>
      <w:tr w:rsidR="00E200CC" w:rsidRPr="00E200CC" w14:paraId="6AA9052B" w14:textId="77777777" w:rsidTr="00E200CC">
        <w:trPr>
          <w:trHeight w:val="255"/>
          <w:jc w:val="center"/>
        </w:trPr>
        <w:tc>
          <w:tcPr>
            <w:tcW w:w="5748" w:type="dxa"/>
            <w:tcBorders>
              <w:top w:val="nil"/>
              <w:left w:val="single" w:sz="4" w:space="0" w:color="auto"/>
              <w:bottom w:val="nil"/>
              <w:right w:val="nil"/>
            </w:tcBorders>
            <w:noWrap/>
            <w:vAlign w:val="bottom"/>
            <w:hideMark/>
          </w:tcPr>
          <w:p w14:paraId="46D1C26A"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Surgery</w:t>
            </w:r>
          </w:p>
        </w:tc>
        <w:tc>
          <w:tcPr>
            <w:tcW w:w="1176" w:type="dxa"/>
            <w:tcBorders>
              <w:top w:val="nil"/>
              <w:left w:val="nil"/>
              <w:bottom w:val="nil"/>
              <w:right w:val="nil"/>
            </w:tcBorders>
            <w:noWrap/>
            <w:vAlign w:val="bottom"/>
            <w:hideMark/>
          </w:tcPr>
          <w:p w14:paraId="781C2449"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145,648</w:t>
            </w:r>
          </w:p>
        </w:tc>
      </w:tr>
      <w:tr w:rsidR="00E200CC" w:rsidRPr="00E200CC" w14:paraId="09B62653" w14:textId="77777777" w:rsidTr="00E200CC">
        <w:trPr>
          <w:trHeight w:val="255"/>
          <w:jc w:val="center"/>
        </w:trPr>
        <w:tc>
          <w:tcPr>
            <w:tcW w:w="5748" w:type="dxa"/>
            <w:tcBorders>
              <w:top w:val="nil"/>
              <w:left w:val="single" w:sz="4" w:space="0" w:color="auto"/>
              <w:bottom w:val="nil"/>
              <w:right w:val="nil"/>
            </w:tcBorders>
            <w:noWrap/>
            <w:vAlign w:val="bottom"/>
            <w:hideMark/>
          </w:tcPr>
          <w:p w14:paraId="71383E2D"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Therapies &amp; Health Sciences</w:t>
            </w:r>
          </w:p>
        </w:tc>
        <w:tc>
          <w:tcPr>
            <w:tcW w:w="1176" w:type="dxa"/>
            <w:tcBorders>
              <w:top w:val="nil"/>
              <w:left w:val="nil"/>
              <w:bottom w:val="nil"/>
              <w:right w:val="nil"/>
            </w:tcBorders>
            <w:noWrap/>
            <w:vAlign w:val="bottom"/>
            <w:hideMark/>
          </w:tcPr>
          <w:p w14:paraId="15B63258"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4,213</w:t>
            </w:r>
          </w:p>
        </w:tc>
      </w:tr>
      <w:tr w:rsidR="00E200CC" w:rsidRPr="00E200CC" w14:paraId="752A9224" w14:textId="77777777" w:rsidTr="00E200CC">
        <w:trPr>
          <w:trHeight w:val="255"/>
          <w:jc w:val="center"/>
        </w:trPr>
        <w:tc>
          <w:tcPr>
            <w:tcW w:w="5748" w:type="dxa"/>
            <w:tcBorders>
              <w:top w:val="nil"/>
              <w:left w:val="single" w:sz="4" w:space="0" w:color="auto"/>
              <w:bottom w:val="nil"/>
              <w:right w:val="nil"/>
            </w:tcBorders>
            <w:noWrap/>
            <w:vAlign w:val="bottom"/>
            <w:hideMark/>
          </w:tcPr>
          <w:p w14:paraId="2BE8F527"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Women's and Children's</w:t>
            </w:r>
          </w:p>
        </w:tc>
        <w:tc>
          <w:tcPr>
            <w:tcW w:w="1176" w:type="dxa"/>
            <w:tcBorders>
              <w:top w:val="nil"/>
              <w:left w:val="nil"/>
              <w:bottom w:val="nil"/>
              <w:right w:val="nil"/>
            </w:tcBorders>
            <w:noWrap/>
            <w:vAlign w:val="bottom"/>
            <w:hideMark/>
          </w:tcPr>
          <w:p w14:paraId="23119915"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424,965</w:t>
            </w:r>
          </w:p>
        </w:tc>
      </w:tr>
      <w:tr w:rsidR="00E200CC" w:rsidRPr="00E200CC" w14:paraId="7CAD0B9A" w14:textId="77777777" w:rsidTr="00E200CC">
        <w:trPr>
          <w:trHeight w:val="255"/>
          <w:jc w:val="center"/>
        </w:trPr>
        <w:tc>
          <w:tcPr>
            <w:tcW w:w="5748" w:type="dxa"/>
            <w:tcBorders>
              <w:top w:val="nil"/>
              <w:left w:val="single" w:sz="4" w:space="0" w:color="auto"/>
              <w:bottom w:val="nil"/>
              <w:right w:val="nil"/>
            </w:tcBorders>
            <w:noWrap/>
            <w:vAlign w:val="bottom"/>
            <w:hideMark/>
          </w:tcPr>
          <w:p w14:paraId="7D357545"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Workforce Information, Rostering, Bank &amp; Unions</w:t>
            </w:r>
          </w:p>
        </w:tc>
        <w:tc>
          <w:tcPr>
            <w:tcW w:w="1176" w:type="dxa"/>
            <w:tcBorders>
              <w:top w:val="nil"/>
              <w:left w:val="nil"/>
              <w:bottom w:val="nil"/>
              <w:right w:val="nil"/>
            </w:tcBorders>
            <w:noWrap/>
            <w:vAlign w:val="bottom"/>
            <w:hideMark/>
          </w:tcPr>
          <w:p w14:paraId="06E0E490" w14:textId="77777777" w:rsidR="00E200CC" w:rsidRPr="00E200CC" w:rsidRDefault="00E200CC" w:rsidP="00E200CC">
            <w:pPr>
              <w:spacing w:before="0" w:after="0" w:line="240" w:lineRule="auto"/>
              <w:ind w:left="0" w:right="0"/>
              <w:jc w:val="right"/>
              <w:rPr>
                <w:rFonts w:ascii="Verdana" w:eastAsia="Times New Roman" w:hAnsi="Verdana"/>
                <w:color w:val="000000"/>
                <w:sz w:val="20"/>
                <w:szCs w:val="20"/>
              </w:rPr>
            </w:pPr>
            <w:r w:rsidRPr="00E200CC">
              <w:rPr>
                <w:rFonts w:ascii="Verdana" w:eastAsia="Times New Roman" w:hAnsi="Verdana"/>
                <w:color w:val="000000"/>
                <w:sz w:val="20"/>
                <w:szCs w:val="20"/>
              </w:rPr>
              <w:t>26,394</w:t>
            </w:r>
          </w:p>
        </w:tc>
      </w:tr>
      <w:tr w:rsidR="00E200CC" w:rsidRPr="00E200CC" w14:paraId="1A64AA7E" w14:textId="77777777" w:rsidTr="00E200CC">
        <w:trPr>
          <w:trHeight w:val="270"/>
          <w:jc w:val="center"/>
        </w:trPr>
        <w:tc>
          <w:tcPr>
            <w:tcW w:w="5748" w:type="dxa"/>
            <w:tcBorders>
              <w:top w:val="nil"/>
              <w:left w:val="single" w:sz="4" w:space="0" w:color="auto"/>
              <w:bottom w:val="nil"/>
              <w:right w:val="nil"/>
            </w:tcBorders>
            <w:noWrap/>
            <w:vAlign w:val="bottom"/>
            <w:hideMark/>
          </w:tcPr>
          <w:p w14:paraId="15A301FE" w14:textId="77777777" w:rsidR="00E200CC" w:rsidRPr="00E200CC" w:rsidRDefault="00E200CC" w:rsidP="00E200CC">
            <w:pPr>
              <w:spacing w:before="0" w:after="0" w:line="240" w:lineRule="auto"/>
              <w:ind w:left="0" w:right="0"/>
              <w:rPr>
                <w:rFonts w:ascii="Verdana" w:eastAsia="Times New Roman" w:hAnsi="Verdana"/>
                <w:color w:val="000000"/>
                <w:sz w:val="20"/>
                <w:szCs w:val="20"/>
              </w:rPr>
            </w:pPr>
            <w:r w:rsidRPr="00E200CC">
              <w:rPr>
                <w:rFonts w:ascii="Verdana" w:eastAsia="Times New Roman" w:hAnsi="Verdana"/>
                <w:color w:val="000000"/>
                <w:sz w:val="20"/>
                <w:szCs w:val="20"/>
              </w:rPr>
              <w:t> </w:t>
            </w:r>
          </w:p>
        </w:tc>
        <w:tc>
          <w:tcPr>
            <w:tcW w:w="1176" w:type="dxa"/>
            <w:tcBorders>
              <w:top w:val="single" w:sz="4" w:space="0" w:color="auto"/>
              <w:left w:val="nil"/>
              <w:bottom w:val="double" w:sz="6" w:space="0" w:color="auto"/>
              <w:right w:val="nil"/>
            </w:tcBorders>
            <w:noWrap/>
            <w:vAlign w:val="bottom"/>
            <w:hideMark/>
          </w:tcPr>
          <w:p w14:paraId="2990283E" w14:textId="77777777" w:rsidR="00E200CC" w:rsidRPr="00E200CC" w:rsidRDefault="00E200CC" w:rsidP="00E200CC">
            <w:pPr>
              <w:spacing w:before="0" w:after="0" w:line="240" w:lineRule="auto"/>
              <w:ind w:left="0" w:right="0"/>
              <w:jc w:val="right"/>
              <w:rPr>
                <w:rFonts w:ascii="Verdana" w:eastAsia="Times New Roman" w:hAnsi="Verdana"/>
                <w:b/>
                <w:bCs/>
                <w:color w:val="000000"/>
                <w:sz w:val="20"/>
                <w:szCs w:val="20"/>
              </w:rPr>
            </w:pPr>
            <w:r w:rsidRPr="00E200CC">
              <w:rPr>
                <w:rFonts w:ascii="Verdana" w:eastAsia="Times New Roman" w:hAnsi="Verdana"/>
                <w:b/>
                <w:bCs/>
                <w:color w:val="000000"/>
                <w:sz w:val="20"/>
                <w:szCs w:val="20"/>
              </w:rPr>
              <w:t>5,906,308</w:t>
            </w:r>
          </w:p>
        </w:tc>
      </w:tr>
    </w:tbl>
    <w:p w14:paraId="2734E132" w14:textId="5D6A1C66" w:rsidR="0076031F" w:rsidRPr="0076031F" w:rsidRDefault="0076031F" w:rsidP="0076031F">
      <w:pPr>
        <w:rPr>
          <w:rFonts w:ascii="Verdana" w:hAnsi="Verdana"/>
          <w:b/>
          <w:bCs/>
          <w:noProof/>
          <w:sz w:val="22"/>
          <w:szCs w:val="22"/>
        </w:rPr>
      </w:pPr>
    </w:p>
    <w:p w14:paraId="26BE2913" w14:textId="10389900" w:rsidR="0076031F" w:rsidRPr="00E200CC" w:rsidRDefault="0076031F" w:rsidP="00E200CC">
      <w:pPr>
        <w:numPr>
          <w:ilvl w:val="0"/>
          <w:numId w:val="19"/>
        </w:numPr>
        <w:rPr>
          <w:rFonts w:ascii="Verdana" w:hAnsi="Verdana"/>
          <w:b/>
          <w:bCs/>
          <w:noProof/>
          <w:sz w:val="22"/>
          <w:szCs w:val="22"/>
        </w:rPr>
      </w:pPr>
      <w:r w:rsidRPr="0076031F">
        <w:rPr>
          <w:rFonts w:ascii="Verdana" w:hAnsi="Verdana"/>
          <w:b/>
          <w:bCs/>
          <w:noProof/>
          <w:sz w:val="22"/>
          <w:szCs w:val="22"/>
        </w:rPr>
        <w:t> Please confirm the total number of nursing shifts booked during this period for all agency nursing only, no bank staff nursing to be included (1st October 2025 to 31st December 2025)</w:t>
      </w:r>
      <w:r w:rsidR="00E200CC">
        <w:rPr>
          <w:rFonts w:ascii="Verdana" w:hAnsi="Verdana"/>
          <w:b/>
          <w:bCs/>
          <w:noProof/>
          <w:sz w:val="22"/>
          <w:szCs w:val="22"/>
        </w:rPr>
        <w:br/>
      </w:r>
      <w:r w:rsidRPr="00E200CC">
        <w:rPr>
          <w:rFonts w:ascii="Verdana" w:hAnsi="Verdana"/>
          <w:noProof/>
          <w:sz w:val="22"/>
          <w:szCs w:val="22"/>
        </w:rPr>
        <w:t>I can confirm that the number of nursing shifts booked during the period requested was 2,713.</w:t>
      </w:r>
      <w:r w:rsidR="00E200CC">
        <w:rPr>
          <w:rFonts w:ascii="Verdana" w:hAnsi="Verdana"/>
          <w:b/>
          <w:bCs/>
          <w:noProof/>
          <w:sz w:val="22"/>
          <w:szCs w:val="22"/>
        </w:rPr>
        <w:br/>
      </w:r>
    </w:p>
    <w:p w14:paraId="26E2937A" w14:textId="1D57AFD2" w:rsidR="0076031F" w:rsidRPr="00E200CC" w:rsidRDefault="0076031F" w:rsidP="00E200CC">
      <w:pPr>
        <w:numPr>
          <w:ilvl w:val="0"/>
          <w:numId w:val="19"/>
        </w:numPr>
        <w:rPr>
          <w:rFonts w:ascii="Verdana" w:hAnsi="Verdana"/>
          <w:b/>
          <w:bCs/>
          <w:noProof/>
          <w:sz w:val="22"/>
          <w:szCs w:val="22"/>
        </w:rPr>
      </w:pPr>
      <w:bookmarkStart w:id="0" w:name="_Hlk220334832"/>
      <w:r w:rsidRPr="0076031F">
        <w:rPr>
          <w:rFonts w:ascii="Verdana" w:hAnsi="Verdana"/>
          <w:b/>
          <w:bCs/>
          <w:noProof/>
          <w:sz w:val="22"/>
          <w:szCs w:val="22"/>
        </w:rPr>
        <w:t>Please confirm the total number of nursing shifts booked above NHSE capped rates during this period for all agency nursing only, no bank staff nursing to be included (1st October 2025 to 31st December 2025)</w:t>
      </w:r>
      <w:r w:rsidR="00124174">
        <w:rPr>
          <w:rFonts w:ascii="Verdana" w:hAnsi="Verdana"/>
          <w:b/>
          <w:bCs/>
          <w:noProof/>
          <w:sz w:val="22"/>
          <w:szCs w:val="22"/>
        </w:rPr>
        <w:br/>
      </w:r>
      <w:r w:rsidR="00E00BF3" w:rsidRPr="00124174">
        <w:rPr>
          <w:rFonts w:ascii="Verdana" w:hAnsi="Verdana"/>
          <w:noProof/>
          <w:sz w:val="22"/>
          <w:szCs w:val="22"/>
        </w:rPr>
        <w:t>This is not applicable in Wales.</w:t>
      </w:r>
      <w:bookmarkEnd w:id="0"/>
      <w:r w:rsidR="00E200CC">
        <w:rPr>
          <w:rFonts w:ascii="Verdana" w:hAnsi="Verdana"/>
          <w:b/>
          <w:bCs/>
          <w:noProof/>
          <w:sz w:val="22"/>
          <w:szCs w:val="22"/>
        </w:rPr>
        <w:br/>
      </w:r>
    </w:p>
    <w:p w14:paraId="2178A95B" w14:textId="556EE78E" w:rsidR="00873328" w:rsidRPr="00124174" w:rsidRDefault="0076031F" w:rsidP="00124174">
      <w:pPr>
        <w:numPr>
          <w:ilvl w:val="0"/>
          <w:numId w:val="19"/>
        </w:numPr>
        <w:rPr>
          <w:rFonts w:ascii="Verdana" w:hAnsi="Verdana"/>
          <w:b/>
          <w:bCs/>
          <w:noProof/>
          <w:sz w:val="22"/>
          <w:szCs w:val="22"/>
        </w:rPr>
      </w:pPr>
      <w:r w:rsidRPr="0076031F">
        <w:rPr>
          <w:rFonts w:ascii="Verdana" w:hAnsi="Verdana"/>
          <w:b/>
          <w:bCs/>
          <w:noProof/>
          <w:sz w:val="22"/>
          <w:szCs w:val="22"/>
        </w:rPr>
        <w:t>Please confirm the framework you utilise for nursing agency staff.</w:t>
      </w:r>
      <w:r w:rsidR="00124174">
        <w:rPr>
          <w:rFonts w:ascii="Verdana" w:hAnsi="Verdana"/>
          <w:b/>
          <w:bCs/>
          <w:noProof/>
          <w:sz w:val="22"/>
          <w:szCs w:val="22"/>
        </w:rPr>
        <w:br/>
      </w:r>
      <w:r w:rsidR="00124174" w:rsidRPr="00124174">
        <w:rPr>
          <w:rFonts w:ascii="Verdana" w:hAnsi="Verdana"/>
          <w:noProof/>
          <w:sz w:val="22"/>
          <w:szCs w:val="22"/>
        </w:rPr>
        <w:t>Contract ref NMD-OJEU-58026</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786D" w14:textId="77777777" w:rsidR="003C44E8" w:rsidRDefault="003C44E8" w:rsidP="007D6A3E">
      <w:pPr>
        <w:spacing w:before="0" w:after="0" w:line="240" w:lineRule="auto"/>
      </w:pPr>
      <w:r>
        <w:separator/>
      </w:r>
    </w:p>
  </w:endnote>
  <w:endnote w:type="continuationSeparator" w:id="0">
    <w:p w14:paraId="3F8EB7B9" w14:textId="77777777" w:rsidR="003C44E8" w:rsidRDefault="003C44E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9DEB" w14:textId="77777777" w:rsidR="003C44E8" w:rsidRDefault="003C44E8" w:rsidP="007D6A3E">
      <w:pPr>
        <w:spacing w:before="0" w:after="0" w:line="240" w:lineRule="auto"/>
      </w:pPr>
      <w:r>
        <w:separator/>
      </w:r>
    </w:p>
  </w:footnote>
  <w:footnote w:type="continuationSeparator" w:id="0">
    <w:p w14:paraId="2D9780A6" w14:textId="77777777" w:rsidR="003C44E8" w:rsidRDefault="003C44E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064107F"/>
    <w:multiLevelType w:val="hybridMultilevel"/>
    <w:tmpl w:val="2D4AF218"/>
    <w:lvl w:ilvl="0" w:tplc="0809000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255DB8"/>
    <w:multiLevelType w:val="multilevel"/>
    <w:tmpl w:val="3B7694F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1934E7F"/>
    <w:multiLevelType w:val="multilevel"/>
    <w:tmpl w:val="6D688D0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6D73A7D"/>
    <w:multiLevelType w:val="multilevel"/>
    <w:tmpl w:val="2DC40D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96841A9"/>
    <w:multiLevelType w:val="multilevel"/>
    <w:tmpl w:val="5C06CC9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C915321"/>
    <w:multiLevelType w:val="multilevel"/>
    <w:tmpl w:val="9D0685D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64A04CE"/>
    <w:multiLevelType w:val="multilevel"/>
    <w:tmpl w:val="155E33B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2"/>
  </w:num>
  <w:num w:numId="5" w16cid:durableId="1143425367">
    <w:abstractNumId w:val="5"/>
  </w:num>
  <w:num w:numId="6" w16cid:durableId="1293360629">
    <w:abstractNumId w:val="4"/>
  </w:num>
  <w:num w:numId="7" w16cid:durableId="479228409">
    <w:abstractNumId w:val="16"/>
  </w:num>
  <w:num w:numId="8" w16cid:durableId="1553300907">
    <w:abstractNumId w:val="20"/>
  </w:num>
  <w:num w:numId="9" w16cid:durableId="687946864">
    <w:abstractNumId w:val="24"/>
  </w:num>
  <w:num w:numId="10" w16cid:durableId="993416643">
    <w:abstractNumId w:val="1"/>
  </w:num>
  <w:num w:numId="11" w16cid:durableId="1541481371">
    <w:abstractNumId w:val="15"/>
  </w:num>
  <w:num w:numId="12" w16cid:durableId="1525171868">
    <w:abstractNumId w:val="18"/>
  </w:num>
  <w:num w:numId="13" w16cid:durableId="200629463">
    <w:abstractNumId w:val="23"/>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0"/>
  </w:num>
  <w:num w:numId="18" w16cid:durableId="949163570">
    <w:abstractNumId w:val="2"/>
  </w:num>
  <w:num w:numId="19" w16cid:durableId="9450422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5893241">
    <w:abstractNumId w:val="14"/>
  </w:num>
  <w:num w:numId="21" w16cid:durableId="1341396347">
    <w:abstractNumId w:val="8"/>
  </w:num>
  <w:num w:numId="22" w16cid:durableId="2141072398">
    <w:abstractNumId w:val="6"/>
  </w:num>
  <w:num w:numId="23" w16cid:durableId="1586302088">
    <w:abstractNumId w:val="7"/>
  </w:num>
  <w:num w:numId="24" w16cid:durableId="1142887833">
    <w:abstractNumId w:val="9"/>
  </w:num>
  <w:num w:numId="25" w16cid:durableId="6267452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7DC7"/>
    <w:rsid w:val="00095DF5"/>
    <w:rsid w:val="000A785B"/>
    <w:rsid w:val="000C00ED"/>
    <w:rsid w:val="000F6539"/>
    <w:rsid w:val="00111757"/>
    <w:rsid w:val="00124174"/>
    <w:rsid w:val="001276F0"/>
    <w:rsid w:val="001508FC"/>
    <w:rsid w:val="0017399D"/>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22056"/>
    <w:rsid w:val="0035435D"/>
    <w:rsid w:val="00355B9A"/>
    <w:rsid w:val="003648A8"/>
    <w:rsid w:val="0039422D"/>
    <w:rsid w:val="003B09B5"/>
    <w:rsid w:val="003C44E8"/>
    <w:rsid w:val="003F2312"/>
    <w:rsid w:val="004039EB"/>
    <w:rsid w:val="00421E7F"/>
    <w:rsid w:val="0043432A"/>
    <w:rsid w:val="00442A3A"/>
    <w:rsid w:val="00442DD5"/>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6031F"/>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1684"/>
    <w:rsid w:val="00C021A4"/>
    <w:rsid w:val="00C050BE"/>
    <w:rsid w:val="00C21013"/>
    <w:rsid w:val="00C75A00"/>
    <w:rsid w:val="00CA07E3"/>
    <w:rsid w:val="00CB2BBE"/>
    <w:rsid w:val="00CB4C8B"/>
    <w:rsid w:val="00CE1516"/>
    <w:rsid w:val="00CE325E"/>
    <w:rsid w:val="00CE3DBC"/>
    <w:rsid w:val="00CE56AF"/>
    <w:rsid w:val="00D15865"/>
    <w:rsid w:val="00D62A67"/>
    <w:rsid w:val="00DC0D5A"/>
    <w:rsid w:val="00DC47F3"/>
    <w:rsid w:val="00DC7FA9"/>
    <w:rsid w:val="00DD5E37"/>
    <w:rsid w:val="00DF2EA1"/>
    <w:rsid w:val="00E00BF3"/>
    <w:rsid w:val="00E11F2D"/>
    <w:rsid w:val="00E200CC"/>
    <w:rsid w:val="00E26720"/>
    <w:rsid w:val="00E545D8"/>
    <w:rsid w:val="00E71A99"/>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100</TotalTime>
  <Pages>4</Pages>
  <Words>714</Words>
  <Characters>3955</Characters>
  <Application>Microsoft Office Word</Application>
  <DocSecurity>0</DocSecurity>
  <Lines>248</Lines>
  <Paragraphs>184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2026-02-11T11:31:00Z</cp:lastPrinted>
  <dcterms:created xsi:type="dcterms:W3CDTF">2021-09-13T07:38:00Z</dcterms:created>
  <dcterms:modified xsi:type="dcterms:W3CDTF">2026-02-11T11:32:00Z</dcterms:modified>
</cp:coreProperties>
</file>