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CF58E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1DC2">
                              <w:rPr>
                                <w:rFonts w:ascii="Verdana" w:hAnsi="Verdana"/>
                                <w:b/>
                                <w:sz w:val="22"/>
                                <w:szCs w:val="22"/>
                              </w:rPr>
                              <w:t>26-A-007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CF58E8E"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B1DC2">
                        <w:rPr>
                          <w:rFonts w:ascii="Verdana" w:hAnsi="Verdana"/>
                          <w:b/>
                          <w:sz w:val="22"/>
                          <w:szCs w:val="22"/>
                        </w:rPr>
                        <w:t>26-A-007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21A0F009" w14:textId="609AAE97" w:rsidR="007B1DC2" w:rsidRDefault="00A10460" w:rsidP="001503A2">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3CDAE97" w14:textId="3BD0EC3F" w:rsidR="007B1DC2" w:rsidRDefault="007B1DC2" w:rsidP="001503A2">
      <w:pPr>
        <w:pStyle w:val="ListParagraph"/>
        <w:numPr>
          <w:ilvl w:val="0"/>
          <w:numId w:val="19"/>
        </w:numPr>
        <w:rPr>
          <w:rFonts w:ascii="Verdana" w:hAnsi="Verdana"/>
          <w:b/>
          <w:bCs/>
          <w:noProof/>
          <w:sz w:val="22"/>
          <w:szCs w:val="22"/>
        </w:rPr>
      </w:pPr>
      <w:r w:rsidRPr="00EA7843">
        <w:rPr>
          <w:rFonts w:ascii="Verdana" w:hAnsi="Verdana"/>
          <w:b/>
          <w:bCs/>
          <w:noProof/>
          <w:sz w:val="22"/>
          <w:szCs w:val="22"/>
        </w:rPr>
        <w:t xml:space="preserve">How many patients seen by a GP in November 2025 waited A) over 2 weeks B) over 4 weeks for their appointment? </w:t>
      </w:r>
    </w:p>
    <w:p w14:paraId="09E7A63B" w14:textId="77777777" w:rsidR="001503A2" w:rsidRPr="001503A2" w:rsidRDefault="001503A2" w:rsidP="001503A2">
      <w:pPr>
        <w:pStyle w:val="ListParagraph"/>
        <w:ind w:left="865"/>
        <w:rPr>
          <w:rFonts w:ascii="Verdana" w:hAnsi="Verdana"/>
          <w:b/>
          <w:bCs/>
          <w:noProof/>
          <w:sz w:val="22"/>
          <w:szCs w:val="22"/>
        </w:rPr>
      </w:pPr>
    </w:p>
    <w:p w14:paraId="33EF24C4" w14:textId="7C6FE0BC" w:rsidR="007B1DC2" w:rsidRPr="001503A2" w:rsidRDefault="007B1DC2" w:rsidP="001503A2">
      <w:pPr>
        <w:pStyle w:val="ListParagraph"/>
        <w:numPr>
          <w:ilvl w:val="0"/>
          <w:numId w:val="19"/>
        </w:numPr>
        <w:rPr>
          <w:rFonts w:ascii="Verdana" w:hAnsi="Verdana"/>
          <w:b/>
          <w:bCs/>
          <w:noProof/>
          <w:sz w:val="22"/>
          <w:szCs w:val="22"/>
        </w:rPr>
      </w:pPr>
      <w:r w:rsidRPr="00EA7843">
        <w:rPr>
          <w:rFonts w:ascii="Verdana" w:hAnsi="Verdana"/>
          <w:b/>
          <w:bCs/>
          <w:noProof/>
          <w:sz w:val="22"/>
          <w:szCs w:val="22"/>
        </w:rPr>
        <w:t xml:space="preserve">How many patients seen by a GP in December 2025 waited A) over 2 weeks B) over 4 weeks for their appointment? </w:t>
      </w:r>
      <w:r w:rsidR="001503A2">
        <w:rPr>
          <w:rFonts w:ascii="Verdana" w:hAnsi="Verdana"/>
          <w:b/>
          <w:bCs/>
          <w:noProof/>
          <w:sz w:val="22"/>
          <w:szCs w:val="22"/>
        </w:rPr>
        <w:br/>
      </w:r>
    </w:p>
    <w:p w14:paraId="23DF621B" w14:textId="0E45D6A8" w:rsidR="00873328" w:rsidRPr="00EA7843" w:rsidRDefault="007B1DC2" w:rsidP="00EA7843">
      <w:pPr>
        <w:pStyle w:val="ListParagraph"/>
        <w:numPr>
          <w:ilvl w:val="0"/>
          <w:numId w:val="19"/>
        </w:numPr>
        <w:rPr>
          <w:rFonts w:ascii="Verdana" w:hAnsi="Verdana"/>
          <w:b/>
          <w:bCs/>
          <w:noProof/>
          <w:sz w:val="22"/>
          <w:szCs w:val="22"/>
        </w:rPr>
      </w:pPr>
      <w:r w:rsidRPr="00EA7843">
        <w:rPr>
          <w:rFonts w:ascii="Verdana" w:hAnsi="Verdana"/>
          <w:b/>
          <w:bCs/>
          <w:noProof/>
          <w:sz w:val="22"/>
          <w:szCs w:val="22"/>
        </w:rPr>
        <w:t>How many patients seen by a GP in May 2025 waited A) over 2 weeks B) over 4 weeks for their appointment?</w:t>
      </w:r>
    </w:p>
    <w:p w14:paraId="7A1CB1F0" w14:textId="77777777" w:rsidR="007B1DC2" w:rsidRDefault="007B1DC2" w:rsidP="00421E7F">
      <w:pPr>
        <w:rPr>
          <w:rFonts w:ascii="Verdana" w:hAnsi="Verdana"/>
          <w:b/>
          <w:bCs/>
          <w:noProof/>
          <w:sz w:val="22"/>
          <w:szCs w:val="22"/>
        </w:rPr>
      </w:pPr>
    </w:p>
    <w:p w14:paraId="2178A95B" w14:textId="24D0E64A" w:rsidR="00873328" w:rsidRDefault="007B1DC2" w:rsidP="007B1DC2">
      <w:pPr>
        <w:ind w:firstLine="215"/>
        <w:rPr>
          <w:rFonts w:ascii="Verdana" w:hAnsi="Verdana"/>
          <w:b/>
          <w:bCs/>
          <w:noProof/>
          <w:sz w:val="22"/>
          <w:szCs w:val="22"/>
        </w:rPr>
      </w:pPr>
      <w:r>
        <w:rPr>
          <w:rFonts w:ascii="Verdana" w:hAnsi="Verdana"/>
          <w:b/>
          <w:bCs/>
          <w:noProof/>
          <w:sz w:val="22"/>
          <w:szCs w:val="22"/>
        </w:rPr>
        <w:t>Our Response:</w:t>
      </w:r>
    </w:p>
    <w:p w14:paraId="04A6586B" w14:textId="77777777" w:rsidR="007B1DC2" w:rsidRDefault="007B1DC2" w:rsidP="007B1DC2">
      <w:pPr>
        <w:ind w:left="720"/>
        <w:jc w:val="both"/>
        <w:rPr>
          <w:rFonts w:ascii="Verdana" w:hAnsi="Verdana"/>
          <w:noProof/>
          <w:sz w:val="22"/>
          <w:szCs w:val="22"/>
        </w:rPr>
      </w:pPr>
      <w:r w:rsidRPr="007B1DC2">
        <w:rPr>
          <w:rFonts w:ascii="Verdana" w:hAnsi="Verdana"/>
          <w:noProof/>
          <w:sz w:val="22"/>
          <w:szCs w:val="22"/>
        </w:rPr>
        <w:t xml:space="preserve">GPs are independent contractors and are not employees of SBU Health Board, therefore we would not hold this information.  Our website provides contact details for all GP practices with their preferred contact route and links to their individual websites: </w:t>
      </w:r>
    </w:p>
    <w:p w14:paraId="3B087F7E" w14:textId="5B73D495" w:rsidR="007B1DC2" w:rsidRDefault="007B1DC2" w:rsidP="007B1DC2">
      <w:pPr>
        <w:ind w:left="720"/>
        <w:jc w:val="both"/>
        <w:rPr>
          <w:rFonts w:ascii="Verdana" w:hAnsi="Verdana"/>
          <w:noProof/>
          <w:sz w:val="22"/>
          <w:szCs w:val="22"/>
        </w:rPr>
      </w:pPr>
      <w:hyperlink r:id="rId8" w:history="1">
        <w:r w:rsidRPr="007A63F3">
          <w:rPr>
            <w:rStyle w:val="Hyperlink"/>
            <w:rFonts w:ascii="Verdana" w:hAnsi="Verdana" w:cs="Arial"/>
            <w:noProof/>
            <w:sz w:val="22"/>
            <w:szCs w:val="22"/>
          </w:rPr>
          <w:t>https://sbuhb.nhs.wales/community-services/gps-dentists-pharmacies-etc/gps/</w:t>
        </w:r>
      </w:hyperlink>
    </w:p>
    <w:p w14:paraId="15ABF863" w14:textId="77777777" w:rsidR="007B1DC2" w:rsidRPr="007B1DC2" w:rsidRDefault="007B1DC2" w:rsidP="00421E7F">
      <w:pPr>
        <w:rPr>
          <w:rFonts w:ascii="Verdana" w:hAnsi="Verdana"/>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77777777" w:rsidR="004F001A" w:rsidRDefault="004F001A" w:rsidP="004F001A">
      <w:pPr>
        <w:spacing w:before="0" w:after="0" w:line="240" w:lineRule="auto"/>
        <w:ind w:left="0" w:right="0"/>
        <w:rPr>
          <w:rFonts w:ascii="Verdana" w:hAnsi="Verdana"/>
          <w:b/>
          <w:bCs/>
          <w:noProof/>
          <w:sz w:val="22"/>
          <w:szCs w:val="22"/>
        </w:rPr>
      </w:pPr>
    </w:p>
    <w:p w14:paraId="2F3CB638" w14:textId="129A20CE" w:rsidR="007B1DC2" w:rsidRDefault="007B1DC2" w:rsidP="004F001A">
      <w:pPr>
        <w:spacing w:before="0" w:after="0" w:line="240" w:lineRule="auto"/>
        <w:ind w:left="0" w:right="0"/>
        <w:rPr>
          <w:rFonts w:ascii="Verdana" w:hAnsi="Verdana"/>
          <w:b/>
          <w:bCs/>
          <w:noProof/>
          <w:sz w:val="22"/>
          <w:szCs w:val="22"/>
        </w:rPr>
      </w:pPr>
      <w:r>
        <w:rPr>
          <w:rFonts w:ascii="Verdana" w:hAnsi="Verdana"/>
          <w:b/>
          <w:bCs/>
          <w:noProof/>
          <w:sz w:val="22"/>
          <w:szCs w:val="22"/>
        </w:rPr>
        <w:tab/>
      </w:r>
    </w:p>
    <w:p w14:paraId="4ACC16F9" w14:textId="77777777" w:rsidR="007B1DC2" w:rsidRPr="00A10460" w:rsidRDefault="007B1DC2" w:rsidP="004F001A">
      <w:pPr>
        <w:spacing w:before="0" w:after="0" w:line="240" w:lineRule="auto"/>
        <w:ind w:left="0" w:right="0"/>
        <w:rPr>
          <w:rFonts w:ascii="Verdana" w:hAnsi="Verdana"/>
          <w:b/>
          <w:bCs/>
          <w:noProof/>
          <w:sz w:val="22"/>
          <w:szCs w:val="22"/>
        </w:rPr>
      </w:pPr>
    </w:p>
    <w:sectPr w:rsidR="007B1DC2" w:rsidRP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B4A6D" w14:textId="77777777" w:rsidR="00B45A44" w:rsidRDefault="00B45A44" w:rsidP="007D6A3E">
      <w:pPr>
        <w:spacing w:before="0" w:after="0" w:line="240" w:lineRule="auto"/>
      </w:pPr>
      <w:r>
        <w:separator/>
      </w:r>
    </w:p>
  </w:endnote>
  <w:endnote w:type="continuationSeparator" w:id="0">
    <w:p w14:paraId="44AAE242" w14:textId="77777777" w:rsidR="00B45A44" w:rsidRDefault="00B45A44"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E6274" w14:textId="77777777" w:rsidR="00B45A44" w:rsidRDefault="00B45A44" w:rsidP="007D6A3E">
      <w:pPr>
        <w:spacing w:before="0" w:after="0" w:line="240" w:lineRule="auto"/>
      </w:pPr>
      <w:r>
        <w:separator/>
      </w:r>
    </w:p>
  </w:footnote>
  <w:footnote w:type="continuationSeparator" w:id="0">
    <w:p w14:paraId="19234A2B" w14:textId="77777777" w:rsidR="00B45A44" w:rsidRDefault="00B45A44"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F270636"/>
    <w:multiLevelType w:val="hybridMultilevel"/>
    <w:tmpl w:val="7370F77A"/>
    <w:lvl w:ilvl="0" w:tplc="ACA6EFF6">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8"/>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93941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3A2"/>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1DC2"/>
    <w:rsid w:val="007B516B"/>
    <w:rsid w:val="007B6D99"/>
    <w:rsid w:val="007D0444"/>
    <w:rsid w:val="007D06BB"/>
    <w:rsid w:val="007D6A3E"/>
    <w:rsid w:val="007F192C"/>
    <w:rsid w:val="00816437"/>
    <w:rsid w:val="00824D19"/>
    <w:rsid w:val="00830091"/>
    <w:rsid w:val="00846C1D"/>
    <w:rsid w:val="00856CC9"/>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17E9B"/>
    <w:rsid w:val="00B34966"/>
    <w:rsid w:val="00B45A44"/>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7843"/>
    <w:rsid w:val="00EE0615"/>
    <w:rsid w:val="00F26B29"/>
    <w:rsid w:val="00F31F48"/>
    <w:rsid w:val="00F91A7E"/>
    <w:rsid w:val="00F96598"/>
    <w:rsid w:val="00FA0C91"/>
    <w:rsid w:val="00FA177F"/>
    <w:rsid w:val="00FB1E56"/>
    <w:rsid w:val="00FE32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UnresolvedMention">
    <w:name w:val="Unresolved Mention"/>
    <w:basedOn w:val="DefaultParagraphFont"/>
    <w:uiPriority w:val="99"/>
    <w:semiHidden/>
    <w:unhideWhenUsed/>
    <w:rsid w:val="007B1DC2"/>
    <w:rPr>
      <w:color w:val="605E5C"/>
      <w:shd w:val="clear" w:color="auto" w:fill="E1DFDD"/>
    </w:rPr>
  </w:style>
  <w:style w:type="character" w:styleId="FollowedHyperlink">
    <w:name w:val="FollowedHyperlink"/>
    <w:basedOn w:val="DefaultParagraphFont"/>
    <w:uiPriority w:val="99"/>
    <w:semiHidden/>
    <w:unhideWhenUsed/>
    <w:rsid w:val="007B1DC2"/>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buhb.nhs.wales/community-services/gps-dentists-pharmacies-etc/gp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1</Pages>
  <Words>114</Words>
  <Characters>637</Characters>
  <Application>Microsoft Office Word</Application>
  <DocSecurity>0</DocSecurity>
  <Lines>24</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28</cp:revision>
  <cp:lastPrinted>2026-01-26T11:42:00Z</cp:lastPrinted>
  <dcterms:created xsi:type="dcterms:W3CDTF">2021-09-13T07:38:00Z</dcterms:created>
  <dcterms:modified xsi:type="dcterms:W3CDTF">2026-01-26T12:07:00Z</dcterms:modified>
</cp:coreProperties>
</file>