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925" w:rsidRDefault="00D74925"/>
    <w:p w:rsidR="00AD7DE3" w:rsidRDefault="00D74925" w:rsidP="00AD7DE3">
      <w:pPr>
        <w:spacing w:after="198" w:line="277" w:lineRule="auto"/>
        <w:ind w:left="3020" w:hanging="2708"/>
        <w:rPr>
          <w:b/>
          <w:sz w:val="48"/>
        </w:rPr>
      </w:pPr>
      <w:r>
        <w:rPr>
          <w:b/>
          <w:noProof/>
          <w:sz w:val="48"/>
          <w:lang w:eastAsia="en-GB"/>
        </w:rPr>
        <w:drawing>
          <wp:inline distT="0" distB="0" distL="0" distR="0">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B logo.jpg"/>
                    <pic:cNvPicPr/>
                  </pic:nvPicPr>
                  <pic:blipFill>
                    <a:blip r:embed="rId7">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rsidR="00AD7DE3" w:rsidRPr="0088469F" w:rsidRDefault="00AD7DE3" w:rsidP="00AD7DE3">
      <w:pPr>
        <w:spacing w:after="237"/>
        <w:ind w:right="5"/>
        <w:jc w:val="center"/>
        <w:rPr>
          <w:rFonts w:ascii="Arial" w:hAnsi="Arial" w:cs="Arial"/>
          <w:sz w:val="40"/>
          <w:szCs w:val="40"/>
        </w:rPr>
      </w:pPr>
    </w:p>
    <w:p w:rsidR="00AD7DE3" w:rsidRPr="00D74925" w:rsidRDefault="00AD7DE3" w:rsidP="00D74925">
      <w:pPr>
        <w:spacing w:after="240"/>
        <w:ind w:right="5"/>
        <w:jc w:val="center"/>
        <w:rPr>
          <w:rFonts w:ascii="Arial" w:hAnsi="Arial" w:cs="Arial"/>
          <w:b/>
          <w:sz w:val="48"/>
          <w:szCs w:val="48"/>
        </w:rPr>
      </w:pPr>
      <w:r w:rsidRPr="00D74925">
        <w:rPr>
          <w:rFonts w:ascii="Arial" w:hAnsi="Arial" w:cs="Arial"/>
          <w:b/>
          <w:sz w:val="48"/>
          <w:szCs w:val="48"/>
        </w:rPr>
        <w:t xml:space="preserve"> Your </w:t>
      </w:r>
      <w:r w:rsidR="00D74925" w:rsidRPr="00D74925">
        <w:rPr>
          <w:rFonts w:ascii="Arial" w:hAnsi="Arial" w:cs="Arial"/>
          <w:b/>
          <w:sz w:val="48"/>
          <w:szCs w:val="48"/>
        </w:rPr>
        <w:t>experiences of Mental Health services for older people in Swansea and Neath Port Talbot</w:t>
      </w:r>
    </w:p>
    <w:p w:rsidR="00D74925" w:rsidRDefault="00D74925" w:rsidP="00D74925">
      <w:pPr>
        <w:spacing w:after="198" w:line="277" w:lineRule="auto"/>
        <w:ind w:left="3855" w:hanging="3291"/>
        <w:jc w:val="center"/>
        <w:rPr>
          <w:rFonts w:ascii="Arial" w:hAnsi="Arial" w:cs="Arial"/>
          <w:b/>
          <w:sz w:val="48"/>
        </w:rPr>
      </w:pPr>
    </w:p>
    <w:p w:rsidR="00AD7DE3" w:rsidRDefault="00D74925" w:rsidP="00D74925">
      <w:pPr>
        <w:spacing w:after="198" w:line="277" w:lineRule="auto"/>
        <w:ind w:left="3855" w:hanging="3291"/>
        <w:jc w:val="center"/>
        <w:rPr>
          <w:rFonts w:ascii="Arial" w:hAnsi="Arial" w:cs="Arial"/>
          <w:b/>
          <w:sz w:val="48"/>
        </w:rPr>
      </w:pPr>
      <w:r>
        <w:rPr>
          <w:rFonts w:ascii="Arial" w:hAnsi="Arial" w:cs="Arial"/>
          <w:b/>
          <w:sz w:val="48"/>
        </w:rPr>
        <w:t>And</w:t>
      </w:r>
    </w:p>
    <w:p w:rsidR="00D74925" w:rsidRDefault="00D74925" w:rsidP="00D74925">
      <w:pPr>
        <w:spacing w:after="198" w:line="277" w:lineRule="auto"/>
        <w:ind w:left="3855" w:hanging="3291"/>
        <w:jc w:val="center"/>
        <w:rPr>
          <w:rFonts w:ascii="Arial" w:hAnsi="Arial" w:cs="Arial"/>
          <w:b/>
          <w:sz w:val="48"/>
        </w:rPr>
      </w:pPr>
    </w:p>
    <w:p w:rsidR="00D74925" w:rsidRPr="00AD7DE3" w:rsidRDefault="00D74925" w:rsidP="00D74925">
      <w:pPr>
        <w:spacing w:after="198" w:line="277" w:lineRule="auto"/>
        <w:ind w:hanging="30"/>
        <w:jc w:val="center"/>
        <w:rPr>
          <w:rFonts w:ascii="Arial" w:hAnsi="Arial" w:cs="Arial"/>
          <w:b/>
          <w:sz w:val="48"/>
        </w:rPr>
      </w:pPr>
      <w:r>
        <w:rPr>
          <w:rFonts w:ascii="Arial" w:hAnsi="Arial" w:cs="Arial"/>
          <w:b/>
          <w:sz w:val="48"/>
        </w:rPr>
        <w:t xml:space="preserve">Proposed closure of some beds at </w:t>
      </w:r>
      <w:proofErr w:type="spellStart"/>
      <w:r>
        <w:rPr>
          <w:rFonts w:ascii="Arial" w:hAnsi="Arial" w:cs="Arial"/>
          <w:b/>
          <w:sz w:val="48"/>
        </w:rPr>
        <w:t>Tonna</w:t>
      </w:r>
      <w:proofErr w:type="spellEnd"/>
      <w:r>
        <w:rPr>
          <w:rFonts w:ascii="Arial" w:hAnsi="Arial" w:cs="Arial"/>
          <w:b/>
          <w:sz w:val="48"/>
        </w:rPr>
        <w:t xml:space="preserve"> Hospital for older people with mental health problems</w:t>
      </w:r>
    </w:p>
    <w:p w:rsidR="00D74925" w:rsidRDefault="00D74925" w:rsidP="00AD7DE3">
      <w:pPr>
        <w:spacing w:after="198" w:line="277" w:lineRule="auto"/>
        <w:ind w:left="3855" w:hanging="3291"/>
        <w:jc w:val="center"/>
        <w:rPr>
          <w:rFonts w:ascii="Arial" w:hAnsi="Arial" w:cs="Arial"/>
          <w:b/>
          <w:sz w:val="52"/>
          <w:szCs w:val="52"/>
        </w:rPr>
      </w:pPr>
    </w:p>
    <w:p w:rsidR="00AD7DE3" w:rsidRPr="0088469F" w:rsidRDefault="0088469F" w:rsidP="00AD7DE3">
      <w:pPr>
        <w:spacing w:after="198" w:line="277" w:lineRule="auto"/>
        <w:ind w:left="3855" w:hanging="3291"/>
        <w:jc w:val="center"/>
        <w:rPr>
          <w:rFonts w:ascii="Arial" w:hAnsi="Arial" w:cs="Arial"/>
          <w:b/>
          <w:sz w:val="52"/>
          <w:szCs w:val="52"/>
        </w:rPr>
      </w:pPr>
      <w:r w:rsidRPr="0088469F">
        <w:rPr>
          <w:rFonts w:ascii="Arial" w:hAnsi="Arial" w:cs="Arial"/>
          <w:b/>
          <w:sz w:val="52"/>
          <w:szCs w:val="52"/>
        </w:rPr>
        <w:t>Response Form</w:t>
      </w:r>
    </w:p>
    <w:p w:rsidR="00AD7DE3" w:rsidRDefault="00AD7DE3"/>
    <w:p w:rsidR="0088469F" w:rsidRPr="00D74925" w:rsidRDefault="00AD7DE3" w:rsidP="00AD7DE3">
      <w:pPr>
        <w:jc w:val="center"/>
        <w:rPr>
          <w:rFonts w:ascii="Arial" w:hAnsi="Arial" w:cs="Arial"/>
          <w:b/>
          <w:sz w:val="48"/>
          <w:szCs w:val="48"/>
        </w:rPr>
      </w:pPr>
      <w:r w:rsidRPr="00D74925">
        <w:rPr>
          <w:rFonts w:ascii="Arial" w:hAnsi="Arial" w:cs="Arial"/>
          <w:b/>
          <w:sz w:val="48"/>
          <w:szCs w:val="48"/>
        </w:rPr>
        <w:t xml:space="preserve">Please complete this </w:t>
      </w:r>
      <w:r w:rsidR="00D74925" w:rsidRPr="00D74925">
        <w:rPr>
          <w:rFonts w:ascii="Arial" w:hAnsi="Arial" w:cs="Arial"/>
          <w:b/>
          <w:sz w:val="48"/>
          <w:szCs w:val="48"/>
        </w:rPr>
        <w:t>form</w:t>
      </w:r>
      <w:r w:rsidRPr="00D74925">
        <w:rPr>
          <w:rFonts w:ascii="Arial" w:hAnsi="Arial" w:cs="Arial"/>
          <w:b/>
          <w:sz w:val="48"/>
          <w:szCs w:val="48"/>
        </w:rPr>
        <w:t xml:space="preserve"> and return to us </w:t>
      </w:r>
    </w:p>
    <w:p w:rsidR="00AD7DE3" w:rsidRPr="0088469F" w:rsidRDefault="00AD7DE3" w:rsidP="00AD7DE3">
      <w:pPr>
        <w:jc w:val="center"/>
        <w:rPr>
          <w:rFonts w:ascii="Arial" w:hAnsi="Arial" w:cs="Arial"/>
          <w:b/>
          <w:sz w:val="52"/>
          <w:szCs w:val="52"/>
        </w:rPr>
      </w:pPr>
      <w:proofErr w:type="gramStart"/>
      <w:r w:rsidRPr="00D74925">
        <w:rPr>
          <w:rFonts w:ascii="Arial" w:hAnsi="Arial" w:cs="Arial"/>
          <w:b/>
          <w:sz w:val="48"/>
          <w:szCs w:val="48"/>
        </w:rPr>
        <w:t>by</w:t>
      </w:r>
      <w:proofErr w:type="gramEnd"/>
      <w:r w:rsidRPr="00D74925">
        <w:rPr>
          <w:rFonts w:ascii="Arial" w:hAnsi="Arial" w:cs="Arial"/>
          <w:b/>
          <w:sz w:val="48"/>
          <w:szCs w:val="48"/>
        </w:rPr>
        <w:t xml:space="preserve"> </w:t>
      </w:r>
      <w:r w:rsidR="00D74925" w:rsidRPr="00D74925">
        <w:rPr>
          <w:rFonts w:ascii="Arial" w:hAnsi="Arial" w:cs="Arial"/>
          <w:b/>
          <w:sz w:val="48"/>
          <w:szCs w:val="48"/>
        </w:rPr>
        <w:t xml:space="preserve">midnight on </w:t>
      </w:r>
      <w:r w:rsidRPr="00D74925">
        <w:rPr>
          <w:rFonts w:ascii="Arial" w:hAnsi="Arial" w:cs="Arial"/>
          <w:b/>
          <w:sz w:val="48"/>
          <w:szCs w:val="48"/>
        </w:rPr>
        <w:t>2</w:t>
      </w:r>
      <w:r w:rsidR="00D74925" w:rsidRPr="00D74925">
        <w:rPr>
          <w:rFonts w:ascii="Arial" w:hAnsi="Arial" w:cs="Arial"/>
          <w:b/>
          <w:sz w:val="48"/>
          <w:szCs w:val="48"/>
        </w:rPr>
        <w:t>4</w:t>
      </w:r>
      <w:r w:rsidRPr="00D74925">
        <w:rPr>
          <w:rFonts w:ascii="Arial" w:hAnsi="Arial" w:cs="Arial"/>
          <w:b/>
          <w:sz w:val="48"/>
          <w:szCs w:val="48"/>
          <w:vertAlign w:val="superscript"/>
        </w:rPr>
        <w:t>th</w:t>
      </w:r>
      <w:r w:rsidRPr="00D74925">
        <w:rPr>
          <w:rFonts w:ascii="Arial" w:hAnsi="Arial" w:cs="Arial"/>
          <w:b/>
          <w:sz w:val="48"/>
          <w:szCs w:val="48"/>
        </w:rPr>
        <w:t xml:space="preserve"> </w:t>
      </w:r>
      <w:r w:rsidR="00D74925" w:rsidRPr="00D74925">
        <w:rPr>
          <w:rFonts w:ascii="Arial" w:hAnsi="Arial" w:cs="Arial"/>
          <w:b/>
          <w:sz w:val="48"/>
          <w:szCs w:val="48"/>
        </w:rPr>
        <w:t>April 2020</w:t>
      </w:r>
    </w:p>
    <w:p w:rsidR="001E77B9" w:rsidRPr="001E77B9" w:rsidRDefault="001E77B9" w:rsidP="00015308">
      <w:pPr>
        <w:rPr>
          <w:rFonts w:ascii="Arial" w:hAnsi="Arial" w:cs="Arial"/>
          <w:b/>
          <w:sz w:val="32"/>
          <w:szCs w:val="32"/>
        </w:rPr>
      </w:pPr>
      <w:r w:rsidRPr="001E77B9">
        <w:rPr>
          <w:rFonts w:ascii="Arial" w:hAnsi="Arial" w:cs="Arial"/>
          <w:b/>
          <w:sz w:val="32"/>
          <w:szCs w:val="32"/>
        </w:rPr>
        <w:lastRenderedPageBreak/>
        <w:t>Introduction</w:t>
      </w:r>
    </w:p>
    <w:p w:rsidR="00D74925" w:rsidRDefault="00D74925" w:rsidP="00D74925">
      <w:pPr>
        <w:rPr>
          <w:rFonts w:ascii="Arial" w:hAnsi="Arial" w:cs="Arial"/>
          <w:sz w:val="28"/>
          <w:szCs w:val="28"/>
        </w:rPr>
      </w:pPr>
      <w:r>
        <w:rPr>
          <w:rFonts w:ascii="Arial" w:hAnsi="Arial" w:cs="Arial"/>
          <w:sz w:val="28"/>
          <w:szCs w:val="28"/>
        </w:rPr>
        <w:t xml:space="preserve">There are </w:t>
      </w:r>
      <w:proofErr w:type="gramStart"/>
      <w:r>
        <w:rPr>
          <w:rFonts w:ascii="Arial" w:hAnsi="Arial" w:cs="Arial"/>
          <w:sz w:val="28"/>
          <w:szCs w:val="28"/>
        </w:rPr>
        <w:t>3</w:t>
      </w:r>
      <w:proofErr w:type="gramEnd"/>
      <w:r>
        <w:rPr>
          <w:rFonts w:ascii="Arial" w:hAnsi="Arial" w:cs="Arial"/>
          <w:sz w:val="28"/>
          <w:szCs w:val="28"/>
        </w:rPr>
        <w:t xml:space="preserve"> sections to this response form:</w:t>
      </w:r>
    </w:p>
    <w:p w:rsidR="00D74925" w:rsidRDefault="00D74925" w:rsidP="00D74925">
      <w:pPr>
        <w:rPr>
          <w:rFonts w:ascii="Arial" w:hAnsi="Arial" w:cs="Arial"/>
          <w:sz w:val="28"/>
          <w:szCs w:val="28"/>
        </w:rPr>
      </w:pPr>
      <w:r>
        <w:rPr>
          <w:rFonts w:ascii="Arial" w:hAnsi="Arial" w:cs="Arial"/>
          <w:sz w:val="28"/>
          <w:szCs w:val="28"/>
        </w:rPr>
        <w:t>Section 1 - covering your experiences of mental health services for older people in Swansea and Neath Port Talbot.</w:t>
      </w:r>
    </w:p>
    <w:p w:rsidR="00D74925" w:rsidRDefault="00D74925" w:rsidP="00D74925">
      <w:pPr>
        <w:rPr>
          <w:rFonts w:ascii="Arial" w:hAnsi="Arial" w:cs="Arial"/>
          <w:sz w:val="28"/>
          <w:szCs w:val="28"/>
        </w:rPr>
      </w:pPr>
      <w:r>
        <w:rPr>
          <w:rFonts w:ascii="Arial" w:hAnsi="Arial" w:cs="Arial"/>
          <w:sz w:val="28"/>
          <w:szCs w:val="28"/>
        </w:rPr>
        <w:t xml:space="preserve">Section </w:t>
      </w:r>
      <w:proofErr w:type="gramStart"/>
      <w:r>
        <w:rPr>
          <w:rFonts w:ascii="Arial" w:hAnsi="Arial" w:cs="Arial"/>
          <w:sz w:val="28"/>
          <w:szCs w:val="28"/>
        </w:rPr>
        <w:t>2</w:t>
      </w:r>
      <w:proofErr w:type="gramEnd"/>
      <w:r>
        <w:rPr>
          <w:rFonts w:ascii="Arial" w:hAnsi="Arial" w:cs="Arial"/>
          <w:sz w:val="28"/>
          <w:szCs w:val="28"/>
        </w:rPr>
        <w:t xml:space="preserve"> - your responses to the engagement on the proposed permanent closure of some beds at </w:t>
      </w:r>
      <w:proofErr w:type="spellStart"/>
      <w:r>
        <w:rPr>
          <w:rFonts w:ascii="Arial" w:hAnsi="Arial" w:cs="Arial"/>
          <w:sz w:val="28"/>
          <w:szCs w:val="28"/>
        </w:rPr>
        <w:t>Tonna</w:t>
      </w:r>
      <w:proofErr w:type="spellEnd"/>
      <w:r>
        <w:rPr>
          <w:rFonts w:ascii="Arial" w:hAnsi="Arial" w:cs="Arial"/>
          <w:sz w:val="28"/>
          <w:szCs w:val="28"/>
        </w:rPr>
        <w:t xml:space="preserve"> Hospital for older people with mental health problems.</w:t>
      </w:r>
    </w:p>
    <w:p w:rsidR="00D74925" w:rsidRDefault="00D74925" w:rsidP="00D74925">
      <w:pPr>
        <w:rPr>
          <w:rFonts w:ascii="Arial" w:hAnsi="Arial" w:cs="Arial"/>
          <w:sz w:val="28"/>
          <w:szCs w:val="28"/>
        </w:rPr>
      </w:pPr>
      <w:r>
        <w:rPr>
          <w:rFonts w:ascii="Arial" w:hAnsi="Arial" w:cs="Arial"/>
          <w:sz w:val="28"/>
          <w:szCs w:val="28"/>
        </w:rPr>
        <w:t xml:space="preserve">Section 3 - There are also some equality questions at the </w:t>
      </w:r>
      <w:proofErr w:type="gramStart"/>
      <w:r>
        <w:rPr>
          <w:rFonts w:ascii="Arial" w:hAnsi="Arial" w:cs="Arial"/>
          <w:sz w:val="28"/>
          <w:szCs w:val="28"/>
        </w:rPr>
        <w:t>end which</w:t>
      </w:r>
      <w:proofErr w:type="gramEnd"/>
      <w:r>
        <w:rPr>
          <w:rFonts w:ascii="Arial" w:hAnsi="Arial" w:cs="Arial"/>
          <w:sz w:val="28"/>
          <w:szCs w:val="28"/>
        </w:rPr>
        <w:t xml:space="preserve"> help us to understand the impacts of these changes on the protected characteristic groups outlined in the Equality Act 2010.</w:t>
      </w:r>
    </w:p>
    <w:p w:rsidR="00D74925" w:rsidRDefault="00D74925" w:rsidP="00D74925">
      <w:pPr>
        <w:rPr>
          <w:rFonts w:ascii="Arial" w:hAnsi="Arial" w:cs="Arial"/>
          <w:sz w:val="28"/>
          <w:szCs w:val="28"/>
        </w:rPr>
      </w:pPr>
      <w:r>
        <w:rPr>
          <w:rFonts w:ascii="Arial" w:hAnsi="Arial" w:cs="Arial"/>
          <w:sz w:val="28"/>
          <w:szCs w:val="28"/>
        </w:rPr>
        <w:t xml:space="preserve">Swansea Bay University Health Board will collate all responses received, ensuring all feedback from individuals is anonymous, but views from organisations </w:t>
      </w:r>
      <w:proofErr w:type="gramStart"/>
      <w:r>
        <w:rPr>
          <w:rFonts w:ascii="Arial" w:hAnsi="Arial" w:cs="Arial"/>
          <w:sz w:val="28"/>
          <w:szCs w:val="28"/>
        </w:rPr>
        <w:t>may be published</w:t>
      </w:r>
      <w:proofErr w:type="gramEnd"/>
      <w:r>
        <w:rPr>
          <w:rFonts w:ascii="Arial" w:hAnsi="Arial" w:cs="Arial"/>
          <w:sz w:val="28"/>
          <w:szCs w:val="28"/>
        </w:rPr>
        <w:t xml:space="preserve"> in full.</w:t>
      </w:r>
    </w:p>
    <w:p w:rsidR="00D74925" w:rsidRDefault="00D74925" w:rsidP="00D74925">
      <w:pPr>
        <w:rPr>
          <w:rFonts w:ascii="Arial" w:hAnsi="Arial" w:cs="Arial"/>
          <w:sz w:val="28"/>
          <w:szCs w:val="28"/>
        </w:rPr>
      </w:pPr>
      <w:r>
        <w:rPr>
          <w:rFonts w:ascii="Arial" w:hAnsi="Arial" w:cs="Arial"/>
          <w:sz w:val="28"/>
          <w:szCs w:val="28"/>
        </w:rPr>
        <w:t xml:space="preserve">All of the questions are optional, and any information you provide in response to his engagement </w:t>
      </w:r>
      <w:proofErr w:type="gramStart"/>
      <w:r>
        <w:rPr>
          <w:rFonts w:ascii="Arial" w:hAnsi="Arial" w:cs="Arial"/>
          <w:sz w:val="28"/>
          <w:szCs w:val="28"/>
        </w:rPr>
        <w:t>will be processed</w:t>
      </w:r>
      <w:proofErr w:type="gramEnd"/>
      <w:r>
        <w:rPr>
          <w:rFonts w:ascii="Arial" w:hAnsi="Arial" w:cs="Arial"/>
          <w:sz w:val="28"/>
          <w:szCs w:val="28"/>
        </w:rPr>
        <w:t xml:space="preserve"> in line with the requirements of the UK Data Protection Act and the EU General Data Protection Regulation.  Information will only be used to inform this consultation and any personal </w:t>
      </w:r>
      <w:proofErr w:type="gramStart"/>
      <w:r>
        <w:rPr>
          <w:rFonts w:ascii="Arial" w:hAnsi="Arial" w:cs="Arial"/>
          <w:sz w:val="28"/>
          <w:szCs w:val="28"/>
        </w:rPr>
        <w:t>information which could identify you</w:t>
      </w:r>
      <w:proofErr w:type="gramEnd"/>
      <w:r>
        <w:rPr>
          <w:rFonts w:ascii="Arial" w:hAnsi="Arial" w:cs="Arial"/>
          <w:sz w:val="28"/>
          <w:szCs w:val="28"/>
        </w:rPr>
        <w:t xml:space="preserve"> w</w:t>
      </w:r>
      <w:r w:rsidR="001A7031">
        <w:rPr>
          <w:rFonts w:ascii="Arial" w:hAnsi="Arial" w:cs="Arial"/>
          <w:sz w:val="28"/>
          <w:szCs w:val="28"/>
        </w:rPr>
        <w:t>ill be kept for no longer than 3</w:t>
      </w:r>
      <w:r>
        <w:rPr>
          <w:rFonts w:ascii="Arial" w:hAnsi="Arial" w:cs="Arial"/>
          <w:sz w:val="28"/>
          <w:szCs w:val="28"/>
        </w:rPr>
        <w:t xml:space="preserve"> year</w:t>
      </w:r>
      <w:r w:rsidR="001A7031">
        <w:rPr>
          <w:rFonts w:ascii="Arial" w:hAnsi="Arial" w:cs="Arial"/>
          <w:sz w:val="28"/>
          <w:szCs w:val="28"/>
        </w:rPr>
        <w:t>s</w:t>
      </w:r>
      <w:r>
        <w:rPr>
          <w:rFonts w:ascii="Arial" w:hAnsi="Arial" w:cs="Arial"/>
          <w:sz w:val="28"/>
          <w:szCs w:val="28"/>
        </w:rPr>
        <w:t xml:space="preserve"> after decisions have been made.  For further information, please contact </w:t>
      </w:r>
      <w:hyperlink r:id="rId8" w:history="1">
        <w:r w:rsidRPr="009400A2">
          <w:rPr>
            <w:rStyle w:val="Hyperlink"/>
            <w:rFonts w:ascii="Arial" w:hAnsi="Arial" w:cs="Arial"/>
            <w:sz w:val="28"/>
            <w:szCs w:val="28"/>
          </w:rPr>
          <w:t>SBU.DPO@wales.nhs.uk</w:t>
        </w:r>
      </w:hyperlink>
      <w:r>
        <w:rPr>
          <w:rFonts w:ascii="Arial" w:hAnsi="Arial" w:cs="Arial"/>
          <w:sz w:val="28"/>
          <w:szCs w:val="28"/>
        </w:rPr>
        <w:t>.</w:t>
      </w:r>
    </w:p>
    <w:p w:rsidR="000F1004" w:rsidRDefault="000F1004" w:rsidP="00015308">
      <w:pPr>
        <w:rPr>
          <w:rFonts w:ascii="Arial" w:hAnsi="Arial" w:cs="Arial"/>
          <w:b/>
          <w:sz w:val="32"/>
          <w:szCs w:val="32"/>
        </w:rPr>
      </w:pPr>
    </w:p>
    <w:p w:rsidR="001E77B9" w:rsidRDefault="00B47299" w:rsidP="00015308">
      <w:pPr>
        <w:rPr>
          <w:rFonts w:ascii="Arial" w:hAnsi="Arial" w:cs="Arial"/>
          <w:b/>
          <w:sz w:val="32"/>
          <w:szCs w:val="32"/>
        </w:rPr>
      </w:pPr>
      <w:r>
        <w:rPr>
          <w:rFonts w:ascii="Arial" w:hAnsi="Arial" w:cs="Arial"/>
          <w:b/>
          <w:sz w:val="32"/>
          <w:szCs w:val="32"/>
        </w:rPr>
        <w:t xml:space="preserve">Section 1 </w:t>
      </w:r>
      <w:r w:rsidR="00D74925">
        <w:rPr>
          <w:rFonts w:ascii="Arial" w:hAnsi="Arial" w:cs="Arial"/>
          <w:b/>
          <w:sz w:val="32"/>
          <w:szCs w:val="32"/>
        </w:rPr>
        <w:t>– Your experiences of mental health services</w:t>
      </w:r>
      <w:r w:rsidR="00D05B77">
        <w:rPr>
          <w:rFonts w:ascii="Arial" w:hAnsi="Arial" w:cs="Arial"/>
          <w:b/>
          <w:sz w:val="32"/>
          <w:szCs w:val="32"/>
        </w:rPr>
        <w:t xml:space="preserve"> for older people in Swansea or</w:t>
      </w:r>
      <w:r w:rsidR="00D74925">
        <w:rPr>
          <w:rFonts w:ascii="Arial" w:hAnsi="Arial" w:cs="Arial"/>
          <w:b/>
          <w:sz w:val="32"/>
          <w:szCs w:val="32"/>
        </w:rPr>
        <w:t xml:space="preserve"> Neath Port Talbot</w:t>
      </w:r>
    </w:p>
    <w:p w:rsidR="00D74925" w:rsidRDefault="00D74925" w:rsidP="00015308">
      <w:pPr>
        <w:rPr>
          <w:rFonts w:ascii="Arial" w:hAnsi="Arial" w:cs="Arial"/>
          <w:sz w:val="28"/>
          <w:szCs w:val="28"/>
        </w:rPr>
      </w:pPr>
    </w:p>
    <w:p w:rsidR="00D74925" w:rsidRDefault="00D74925" w:rsidP="00015308">
      <w:pPr>
        <w:rPr>
          <w:rFonts w:ascii="Arial" w:hAnsi="Arial" w:cs="Arial"/>
          <w:sz w:val="28"/>
          <w:szCs w:val="28"/>
        </w:rPr>
      </w:pPr>
      <w:r>
        <w:rPr>
          <w:rFonts w:ascii="Arial" w:hAnsi="Arial" w:cs="Arial"/>
          <w:b/>
          <w:sz w:val="28"/>
          <w:szCs w:val="28"/>
        </w:rPr>
        <w:t>Question 1</w:t>
      </w:r>
    </w:p>
    <w:p w:rsidR="00D74925" w:rsidRDefault="00D74925" w:rsidP="00015308">
      <w:pPr>
        <w:rPr>
          <w:rFonts w:ascii="Arial" w:hAnsi="Arial" w:cs="Arial"/>
          <w:sz w:val="28"/>
          <w:szCs w:val="28"/>
        </w:rPr>
      </w:pPr>
      <w:r>
        <w:rPr>
          <w:rFonts w:ascii="Arial" w:hAnsi="Arial" w:cs="Arial"/>
          <w:sz w:val="28"/>
          <w:szCs w:val="28"/>
        </w:rPr>
        <w:t>Have you or a family member / friend used our mental health services</w:t>
      </w:r>
      <w:r w:rsidR="00A83E5F">
        <w:rPr>
          <w:rFonts w:ascii="Arial" w:hAnsi="Arial" w:cs="Arial"/>
          <w:sz w:val="28"/>
          <w:szCs w:val="28"/>
        </w:rPr>
        <w:t xml:space="preserve"> for older people in Swansea or</w:t>
      </w:r>
      <w:r>
        <w:rPr>
          <w:rFonts w:ascii="Arial" w:hAnsi="Arial" w:cs="Arial"/>
          <w:sz w:val="28"/>
          <w:szCs w:val="28"/>
        </w:rPr>
        <w:t xml:space="preserve"> Neath Port Talbot?</w:t>
      </w:r>
    </w:p>
    <w:p w:rsidR="00D74925" w:rsidRDefault="00D74925" w:rsidP="00015308">
      <w:pPr>
        <w:rPr>
          <w:rFonts w:ascii="Arial" w:hAnsi="Arial" w:cs="Arial"/>
          <w:sz w:val="28"/>
          <w:szCs w:val="28"/>
        </w:rPr>
      </w:pPr>
      <w:r>
        <w:rPr>
          <w:rFonts w:ascii="Arial" w:hAnsi="Arial" w:cs="Arial"/>
          <w:sz w:val="28"/>
          <w:szCs w:val="28"/>
        </w:rPr>
        <w:t>Yes</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78440779"/>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D74925" w:rsidRPr="00D74925" w:rsidRDefault="00D74925" w:rsidP="00015308">
      <w:pPr>
        <w:rPr>
          <w:rFonts w:ascii="Arial" w:hAnsi="Arial" w:cs="Arial"/>
          <w:sz w:val="28"/>
          <w:szCs w:val="28"/>
        </w:rPr>
      </w:pPr>
      <w:r>
        <w:rPr>
          <w:rFonts w:ascii="Arial" w:hAnsi="Arial" w:cs="Arial"/>
          <w:sz w:val="28"/>
          <w:szCs w:val="28"/>
        </w:rPr>
        <w:t>No</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916201695"/>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D74925" w:rsidRDefault="00D74925" w:rsidP="00015308">
      <w:pPr>
        <w:rPr>
          <w:rFonts w:ascii="Arial" w:hAnsi="Arial" w:cs="Arial"/>
          <w:sz w:val="28"/>
          <w:szCs w:val="28"/>
        </w:rPr>
      </w:pPr>
    </w:p>
    <w:p w:rsidR="00D74925" w:rsidRDefault="00D74925" w:rsidP="00015308">
      <w:pPr>
        <w:rPr>
          <w:rFonts w:ascii="Arial" w:hAnsi="Arial" w:cs="Arial"/>
          <w:sz w:val="28"/>
          <w:szCs w:val="28"/>
        </w:rPr>
      </w:pPr>
      <w:r>
        <w:rPr>
          <w:rFonts w:ascii="Arial" w:hAnsi="Arial" w:cs="Arial"/>
          <w:sz w:val="28"/>
          <w:szCs w:val="28"/>
        </w:rPr>
        <w:t>If you answered</w:t>
      </w:r>
      <w:r w:rsidR="00D92A74">
        <w:rPr>
          <w:rFonts w:ascii="Arial" w:hAnsi="Arial" w:cs="Arial"/>
          <w:sz w:val="28"/>
          <w:szCs w:val="28"/>
        </w:rPr>
        <w:t xml:space="preserve"> no, please go to question </w:t>
      </w:r>
      <w:proofErr w:type="gramStart"/>
      <w:r w:rsidR="00D92A74">
        <w:rPr>
          <w:rFonts w:ascii="Arial" w:hAnsi="Arial" w:cs="Arial"/>
          <w:sz w:val="28"/>
          <w:szCs w:val="28"/>
        </w:rPr>
        <w:t>3</w:t>
      </w:r>
      <w:proofErr w:type="gramEnd"/>
      <w:r>
        <w:rPr>
          <w:rFonts w:ascii="Arial" w:hAnsi="Arial" w:cs="Arial"/>
          <w:sz w:val="28"/>
          <w:szCs w:val="28"/>
        </w:rPr>
        <w:t>.</w:t>
      </w:r>
    </w:p>
    <w:p w:rsidR="00D74925" w:rsidRDefault="00D74925" w:rsidP="00015308">
      <w:pPr>
        <w:rPr>
          <w:rFonts w:ascii="Arial" w:hAnsi="Arial" w:cs="Arial"/>
          <w:sz w:val="28"/>
          <w:szCs w:val="28"/>
        </w:rPr>
      </w:pPr>
    </w:p>
    <w:p w:rsidR="00D74925" w:rsidRDefault="00D74925" w:rsidP="00015308">
      <w:pPr>
        <w:rPr>
          <w:rFonts w:ascii="Arial" w:hAnsi="Arial" w:cs="Arial"/>
          <w:sz w:val="28"/>
          <w:szCs w:val="28"/>
        </w:rPr>
      </w:pPr>
      <w:r>
        <w:rPr>
          <w:rFonts w:ascii="Arial" w:hAnsi="Arial" w:cs="Arial"/>
          <w:b/>
          <w:sz w:val="28"/>
          <w:szCs w:val="28"/>
        </w:rPr>
        <w:lastRenderedPageBreak/>
        <w:t>Question 2</w:t>
      </w:r>
    </w:p>
    <w:p w:rsidR="00D74925" w:rsidRDefault="00D74925" w:rsidP="00015308">
      <w:pPr>
        <w:rPr>
          <w:rFonts w:ascii="Arial" w:hAnsi="Arial" w:cs="Arial"/>
          <w:sz w:val="28"/>
          <w:szCs w:val="28"/>
        </w:rPr>
      </w:pPr>
      <w:r>
        <w:rPr>
          <w:rFonts w:ascii="Arial" w:hAnsi="Arial" w:cs="Arial"/>
          <w:sz w:val="28"/>
          <w:szCs w:val="28"/>
        </w:rPr>
        <w:t>If yes, what was your experience of the older people’s mental health services you received</w:t>
      </w:r>
      <w:r w:rsidR="00D92A74">
        <w:rPr>
          <w:rFonts w:ascii="Arial" w:hAnsi="Arial" w:cs="Arial"/>
          <w:sz w:val="28"/>
          <w:szCs w:val="28"/>
        </w:rPr>
        <w:t>?</w:t>
      </w: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b/>
          <w:sz w:val="28"/>
          <w:szCs w:val="28"/>
        </w:rPr>
      </w:pPr>
      <w:r>
        <w:rPr>
          <w:rFonts w:ascii="Arial" w:hAnsi="Arial" w:cs="Arial"/>
          <w:b/>
          <w:sz w:val="28"/>
          <w:szCs w:val="28"/>
        </w:rPr>
        <w:t>Question 3</w:t>
      </w:r>
    </w:p>
    <w:p w:rsidR="00D92A74" w:rsidRPr="00D92A74" w:rsidRDefault="00D92A74" w:rsidP="00015308">
      <w:pPr>
        <w:rPr>
          <w:rFonts w:ascii="Arial" w:hAnsi="Arial" w:cs="Arial"/>
          <w:sz w:val="28"/>
          <w:szCs w:val="28"/>
        </w:rPr>
      </w:pPr>
      <w:r>
        <w:rPr>
          <w:rFonts w:ascii="Arial" w:hAnsi="Arial" w:cs="Arial"/>
          <w:sz w:val="28"/>
          <w:szCs w:val="28"/>
        </w:rPr>
        <w:t>How do you think we could improve these services in the future?</w:t>
      </w:r>
    </w:p>
    <w:p w:rsidR="00D74925" w:rsidRDefault="00D74925"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sz w:val="28"/>
          <w:szCs w:val="28"/>
        </w:rPr>
      </w:pPr>
    </w:p>
    <w:p w:rsidR="00D92A74" w:rsidRDefault="00D92A74" w:rsidP="00015308">
      <w:pPr>
        <w:rPr>
          <w:rFonts w:ascii="Arial" w:hAnsi="Arial" w:cs="Arial"/>
          <w:b/>
          <w:sz w:val="32"/>
          <w:szCs w:val="32"/>
        </w:rPr>
      </w:pPr>
      <w:r>
        <w:rPr>
          <w:rFonts w:ascii="Arial" w:hAnsi="Arial" w:cs="Arial"/>
          <w:b/>
          <w:sz w:val="32"/>
          <w:szCs w:val="32"/>
        </w:rPr>
        <w:lastRenderedPageBreak/>
        <w:t xml:space="preserve">Section 2 – Engagement on proposed permanent closure of some (14) beds at </w:t>
      </w:r>
      <w:proofErr w:type="spellStart"/>
      <w:r>
        <w:rPr>
          <w:rFonts w:ascii="Arial" w:hAnsi="Arial" w:cs="Arial"/>
          <w:b/>
          <w:sz w:val="32"/>
          <w:szCs w:val="32"/>
        </w:rPr>
        <w:t>Tonna</w:t>
      </w:r>
      <w:proofErr w:type="spellEnd"/>
      <w:r>
        <w:rPr>
          <w:rFonts w:ascii="Arial" w:hAnsi="Arial" w:cs="Arial"/>
          <w:b/>
          <w:sz w:val="32"/>
          <w:szCs w:val="32"/>
        </w:rPr>
        <w:t xml:space="preserve"> Hospital for older people with mental health problems</w:t>
      </w:r>
    </w:p>
    <w:p w:rsidR="00035E74" w:rsidRPr="00035E74" w:rsidRDefault="00035E74" w:rsidP="00035E74">
      <w:pPr>
        <w:rPr>
          <w:rFonts w:ascii="Arial" w:hAnsi="Arial" w:cs="Arial"/>
          <w:sz w:val="28"/>
          <w:szCs w:val="28"/>
        </w:rPr>
      </w:pPr>
      <w:r w:rsidRPr="00035E74">
        <w:rPr>
          <w:rFonts w:ascii="Arial" w:hAnsi="Arial" w:cs="Arial"/>
          <w:sz w:val="28"/>
          <w:szCs w:val="28"/>
        </w:rPr>
        <w:t xml:space="preserve">Comparison across the UK demonstrates that there is currently a higher than average number of older people’s mental health beds in Swansea Bay than other areas. Swansea Bay after the proposed closure of 14 beds at </w:t>
      </w:r>
      <w:proofErr w:type="spellStart"/>
      <w:r w:rsidRPr="00035E74">
        <w:rPr>
          <w:rFonts w:ascii="Arial" w:hAnsi="Arial" w:cs="Arial"/>
          <w:sz w:val="28"/>
          <w:szCs w:val="28"/>
        </w:rPr>
        <w:t>Tonna</w:t>
      </w:r>
      <w:proofErr w:type="spellEnd"/>
      <w:r w:rsidRPr="00035E74">
        <w:rPr>
          <w:rFonts w:ascii="Arial" w:hAnsi="Arial" w:cs="Arial"/>
          <w:sz w:val="28"/>
          <w:szCs w:val="28"/>
        </w:rPr>
        <w:t xml:space="preserve"> Hospital will have 129 beds per 100,000 over 65 year </w:t>
      </w:r>
      <w:proofErr w:type="gramStart"/>
      <w:r w:rsidRPr="00035E74">
        <w:rPr>
          <w:rFonts w:ascii="Arial" w:hAnsi="Arial" w:cs="Arial"/>
          <w:sz w:val="28"/>
          <w:szCs w:val="28"/>
        </w:rPr>
        <w:t>olds which</w:t>
      </w:r>
      <w:proofErr w:type="gramEnd"/>
      <w:r w:rsidRPr="00035E74">
        <w:rPr>
          <w:rFonts w:ascii="Arial" w:hAnsi="Arial" w:cs="Arial"/>
          <w:sz w:val="28"/>
          <w:szCs w:val="28"/>
        </w:rPr>
        <w:t xml:space="preserve"> will still be higher than the Welsh or UK averages. We also have above average hospital admissions when compared with the UK with 182 admissions per 100,000 of over 65 year olds, compared to the UK average of 170. </w:t>
      </w:r>
    </w:p>
    <w:p w:rsidR="00D92A74" w:rsidRPr="00D92A74" w:rsidRDefault="00D92A74" w:rsidP="00D92A74">
      <w:pPr>
        <w:spacing w:line="240" w:lineRule="auto"/>
        <w:rPr>
          <w:rFonts w:ascii="Arial" w:hAnsi="Arial" w:cs="Arial"/>
          <w:b/>
          <w:sz w:val="28"/>
          <w:szCs w:val="28"/>
        </w:rPr>
      </w:pPr>
      <w:r w:rsidRPr="00D92A74">
        <w:rPr>
          <w:rFonts w:ascii="Arial" w:hAnsi="Arial" w:cs="Arial"/>
          <w:sz w:val="28"/>
          <w:szCs w:val="28"/>
        </w:rPr>
        <w:t xml:space="preserve">In the last few </w:t>
      </w:r>
      <w:proofErr w:type="gramStart"/>
      <w:r w:rsidRPr="00D92A74">
        <w:rPr>
          <w:rFonts w:ascii="Arial" w:hAnsi="Arial" w:cs="Arial"/>
          <w:sz w:val="28"/>
          <w:szCs w:val="28"/>
        </w:rPr>
        <w:t>years</w:t>
      </w:r>
      <w:proofErr w:type="gramEnd"/>
      <w:r w:rsidRPr="00D92A74">
        <w:rPr>
          <w:rFonts w:ascii="Arial" w:hAnsi="Arial" w:cs="Arial"/>
          <w:sz w:val="28"/>
          <w:szCs w:val="28"/>
        </w:rPr>
        <w:t xml:space="preserve"> we have invested £1.5million in developing more services in local communities.  This means </w:t>
      </w:r>
      <w:proofErr w:type="gramStart"/>
      <w:r w:rsidRPr="00D92A74">
        <w:rPr>
          <w:rFonts w:ascii="Arial" w:hAnsi="Arial" w:cs="Arial"/>
          <w:sz w:val="28"/>
          <w:szCs w:val="28"/>
        </w:rPr>
        <w:t>more older</w:t>
      </w:r>
      <w:proofErr w:type="gramEnd"/>
      <w:r w:rsidRPr="00D92A74">
        <w:rPr>
          <w:rFonts w:ascii="Arial" w:hAnsi="Arial" w:cs="Arial"/>
          <w:sz w:val="28"/>
          <w:szCs w:val="28"/>
        </w:rPr>
        <w:t xml:space="preserve"> people with mental health problems can receive care in their own home and stay at home longer. As a </w:t>
      </w:r>
      <w:proofErr w:type="gramStart"/>
      <w:r w:rsidRPr="00D92A74">
        <w:rPr>
          <w:rFonts w:ascii="Arial" w:hAnsi="Arial" w:cs="Arial"/>
          <w:sz w:val="28"/>
          <w:szCs w:val="28"/>
        </w:rPr>
        <w:t>result</w:t>
      </w:r>
      <w:proofErr w:type="gramEnd"/>
      <w:r w:rsidRPr="00D92A74">
        <w:rPr>
          <w:rFonts w:ascii="Arial" w:hAnsi="Arial" w:cs="Arial"/>
          <w:sz w:val="28"/>
          <w:szCs w:val="28"/>
        </w:rPr>
        <w:t xml:space="preserve"> we now have a lot of empty beds at </w:t>
      </w:r>
      <w:proofErr w:type="spellStart"/>
      <w:r w:rsidRPr="00D92A74">
        <w:rPr>
          <w:rFonts w:ascii="Arial" w:hAnsi="Arial" w:cs="Arial"/>
          <w:sz w:val="28"/>
          <w:szCs w:val="28"/>
        </w:rPr>
        <w:t>Tonna</w:t>
      </w:r>
      <w:proofErr w:type="spellEnd"/>
      <w:r w:rsidRPr="00D92A74">
        <w:rPr>
          <w:rFonts w:ascii="Arial" w:hAnsi="Arial" w:cs="Arial"/>
          <w:sz w:val="28"/>
          <w:szCs w:val="28"/>
        </w:rPr>
        <w:t xml:space="preserve"> Hospital.  </w:t>
      </w:r>
      <w:proofErr w:type="gramStart"/>
      <w:r w:rsidRPr="00D92A74">
        <w:rPr>
          <w:rFonts w:ascii="Arial" w:hAnsi="Arial" w:cs="Arial"/>
          <w:sz w:val="28"/>
          <w:szCs w:val="28"/>
        </w:rPr>
        <w:t>Therefore</w:t>
      </w:r>
      <w:proofErr w:type="gramEnd"/>
      <w:r w:rsidRPr="00D92A74">
        <w:rPr>
          <w:rFonts w:ascii="Arial" w:hAnsi="Arial" w:cs="Arial"/>
          <w:sz w:val="28"/>
          <w:szCs w:val="28"/>
        </w:rPr>
        <w:t xml:space="preserve"> we believe we can continue to provide the same level of service with less beds.  </w:t>
      </w:r>
    </w:p>
    <w:p w:rsidR="008B0ECA" w:rsidRPr="00D92A74" w:rsidRDefault="00D92A74" w:rsidP="008B0ECA">
      <w:pPr>
        <w:spacing w:line="240" w:lineRule="auto"/>
        <w:rPr>
          <w:rFonts w:ascii="Arial" w:hAnsi="Arial" w:cs="Arial"/>
          <w:b/>
          <w:sz w:val="28"/>
          <w:szCs w:val="28"/>
        </w:rPr>
      </w:pPr>
      <w:r w:rsidRPr="00D92A74">
        <w:rPr>
          <w:rFonts w:ascii="Arial" w:hAnsi="Arial" w:cs="Arial"/>
          <w:sz w:val="28"/>
          <w:szCs w:val="28"/>
        </w:rPr>
        <w:t xml:space="preserve">While we engage on permanently closing these 14 beds at </w:t>
      </w:r>
      <w:proofErr w:type="spellStart"/>
      <w:r w:rsidRPr="00D92A74">
        <w:rPr>
          <w:rFonts w:ascii="Arial" w:hAnsi="Arial" w:cs="Arial"/>
          <w:sz w:val="28"/>
          <w:szCs w:val="28"/>
        </w:rPr>
        <w:t>Tonna</w:t>
      </w:r>
      <w:proofErr w:type="spellEnd"/>
      <w:r w:rsidRPr="00D92A74">
        <w:rPr>
          <w:rFonts w:ascii="Arial" w:hAnsi="Arial" w:cs="Arial"/>
          <w:sz w:val="28"/>
          <w:szCs w:val="28"/>
        </w:rPr>
        <w:t xml:space="preserve"> Hospital, we have temporarily closed them.  This is because we are having problems staffing the existing two suites, and are having to rely on agency staff.  </w:t>
      </w:r>
      <w:r w:rsidR="008B0ECA" w:rsidRPr="00D92A74">
        <w:rPr>
          <w:rFonts w:ascii="Arial" w:hAnsi="Arial" w:cs="Arial"/>
          <w:sz w:val="28"/>
          <w:szCs w:val="28"/>
        </w:rPr>
        <w:t>There is no risk to the employment of any of our staff affected by the closure of these beds.</w:t>
      </w:r>
    </w:p>
    <w:p w:rsidR="00D92A74" w:rsidRPr="00D92A74" w:rsidRDefault="00D92A74" w:rsidP="00D92A74">
      <w:pPr>
        <w:spacing w:line="240" w:lineRule="auto"/>
        <w:rPr>
          <w:rFonts w:ascii="Arial" w:hAnsi="Arial" w:cs="Arial"/>
          <w:b/>
          <w:sz w:val="28"/>
          <w:szCs w:val="28"/>
        </w:rPr>
      </w:pPr>
      <w:r w:rsidRPr="00D92A74">
        <w:rPr>
          <w:rFonts w:ascii="Arial" w:hAnsi="Arial" w:cs="Arial"/>
          <w:sz w:val="28"/>
          <w:szCs w:val="28"/>
        </w:rPr>
        <w:t xml:space="preserve">Apart from closing the 14 beds at </w:t>
      </w:r>
      <w:proofErr w:type="spellStart"/>
      <w:r w:rsidRPr="00D92A74">
        <w:rPr>
          <w:rFonts w:ascii="Arial" w:hAnsi="Arial" w:cs="Arial"/>
          <w:sz w:val="28"/>
          <w:szCs w:val="28"/>
        </w:rPr>
        <w:t>Tonna</w:t>
      </w:r>
      <w:proofErr w:type="spellEnd"/>
      <w:r w:rsidRPr="00D92A74">
        <w:rPr>
          <w:rFonts w:ascii="Arial" w:hAnsi="Arial" w:cs="Arial"/>
          <w:sz w:val="28"/>
          <w:szCs w:val="28"/>
        </w:rPr>
        <w:t xml:space="preserve"> </w:t>
      </w:r>
      <w:proofErr w:type="gramStart"/>
      <w:r w:rsidRPr="00D92A74">
        <w:rPr>
          <w:rFonts w:ascii="Arial" w:hAnsi="Arial" w:cs="Arial"/>
          <w:sz w:val="28"/>
          <w:szCs w:val="28"/>
        </w:rPr>
        <w:t>Hospital</w:t>
      </w:r>
      <w:proofErr w:type="gramEnd"/>
      <w:r w:rsidRPr="00D92A74">
        <w:rPr>
          <w:rFonts w:ascii="Arial" w:hAnsi="Arial" w:cs="Arial"/>
          <w:sz w:val="28"/>
          <w:szCs w:val="28"/>
        </w:rPr>
        <w:t xml:space="preserve"> all other services there will remain unchanged.</w:t>
      </w:r>
    </w:p>
    <w:p w:rsidR="00D92A74" w:rsidRPr="00D92A74" w:rsidRDefault="00D92A74" w:rsidP="00D92A74">
      <w:pPr>
        <w:spacing w:line="240" w:lineRule="auto"/>
        <w:rPr>
          <w:rFonts w:ascii="Arial" w:hAnsi="Arial" w:cs="Arial"/>
          <w:b/>
          <w:sz w:val="28"/>
          <w:szCs w:val="28"/>
        </w:rPr>
      </w:pPr>
      <w:r w:rsidRPr="00D92A74">
        <w:rPr>
          <w:rFonts w:ascii="Arial" w:hAnsi="Arial" w:cs="Arial"/>
          <w:sz w:val="28"/>
          <w:szCs w:val="28"/>
        </w:rPr>
        <w:t xml:space="preserve">Once the engagement is </w:t>
      </w:r>
      <w:proofErr w:type="gramStart"/>
      <w:r w:rsidRPr="00D92A74">
        <w:rPr>
          <w:rFonts w:ascii="Arial" w:hAnsi="Arial" w:cs="Arial"/>
          <w:sz w:val="28"/>
          <w:szCs w:val="28"/>
        </w:rPr>
        <w:t>complete</w:t>
      </w:r>
      <w:proofErr w:type="gramEnd"/>
      <w:r w:rsidRPr="00D92A74">
        <w:rPr>
          <w:rFonts w:ascii="Arial" w:hAnsi="Arial" w:cs="Arial"/>
          <w:sz w:val="28"/>
          <w:szCs w:val="28"/>
        </w:rPr>
        <w:t xml:space="preserve"> the Health Board and Community Health Council will review all the responses to the engagement.  Then the Health Board will make a decision on whether the beds should stay permanently closed or whether they should reopen.</w:t>
      </w:r>
    </w:p>
    <w:p w:rsidR="00D92A74" w:rsidRDefault="00D92A74" w:rsidP="00015308">
      <w:pPr>
        <w:rPr>
          <w:rFonts w:ascii="Arial" w:hAnsi="Arial" w:cs="Arial"/>
          <w:sz w:val="28"/>
          <w:szCs w:val="28"/>
        </w:rPr>
      </w:pPr>
    </w:p>
    <w:p w:rsidR="002E21A0" w:rsidRDefault="002E21A0" w:rsidP="00015308">
      <w:pPr>
        <w:rPr>
          <w:rFonts w:ascii="Arial" w:hAnsi="Arial" w:cs="Arial"/>
          <w:b/>
          <w:sz w:val="28"/>
          <w:szCs w:val="28"/>
        </w:rPr>
      </w:pPr>
    </w:p>
    <w:p w:rsidR="002E21A0" w:rsidRDefault="002E21A0" w:rsidP="00015308">
      <w:pPr>
        <w:rPr>
          <w:rFonts w:ascii="Arial" w:hAnsi="Arial" w:cs="Arial"/>
          <w:b/>
          <w:sz w:val="28"/>
          <w:szCs w:val="28"/>
        </w:rPr>
      </w:pPr>
    </w:p>
    <w:p w:rsidR="002E21A0" w:rsidRDefault="002E21A0" w:rsidP="00015308">
      <w:pPr>
        <w:rPr>
          <w:rFonts w:ascii="Arial" w:hAnsi="Arial" w:cs="Arial"/>
          <w:b/>
          <w:sz w:val="28"/>
          <w:szCs w:val="28"/>
        </w:rPr>
      </w:pPr>
    </w:p>
    <w:p w:rsidR="002E21A0" w:rsidRDefault="002E21A0" w:rsidP="00015308">
      <w:pPr>
        <w:rPr>
          <w:rFonts w:ascii="Arial" w:hAnsi="Arial" w:cs="Arial"/>
          <w:b/>
          <w:sz w:val="28"/>
          <w:szCs w:val="28"/>
        </w:rPr>
      </w:pPr>
    </w:p>
    <w:p w:rsidR="002E21A0" w:rsidRDefault="002E21A0" w:rsidP="00015308">
      <w:pPr>
        <w:rPr>
          <w:rFonts w:ascii="Arial" w:hAnsi="Arial" w:cs="Arial"/>
          <w:b/>
          <w:sz w:val="28"/>
          <w:szCs w:val="28"/>
        </w:rPr>
      </w:pPr>
    </w:p>
    <w:p w:rsidR="002E21A0" w:rsidRDefault="002E21A0" w:rsidP="00015308">
      <w:pPr>
        <w:rPr>
          <w:rFonts w:ascii="Arial" w:hAnsi="Arial" w:cs="Arial"/>
          <w:b/>
          <w:sz w:val="28"/>
          <w:szCs w:val="28"/>
        </w:rPr>
      </w:pPr>
    </w:p>
    <w:p w:rsidR="00D92A74" w:rsidRDefault="008B0ECA" w:rsidP="00015308">
      <w:pPr>
        <w:rPr>
          <w:rFonts w:ascii="Arial" w:hAnsi="Arial" w:cs="Arial"/>
          <w:b/>
          <w:sz w:val="28"/>
          <w:szCs w:val="28"/>
        </w:rPr>
      </w:pPr>
      <w:r>
        <w:rPr>
          <w:rFonts w:ascii="Arial" w:hAnsi="Arial" w:cs="Arial"/>
          <w:b/>
          <w:sz w:val="28"/>
          <w:szCs w:val="28"/>
        </w:rPr>
        <w:lastRenderedPageBreak/>
        <w:t>Question 4</w:t>
      </w:r>
    </w:p>
    <w:p w:rsidR="008B0ECA" w:rsidRDefault="008B0ECA" w:rsidP="00015308">
      <w:pPr>
        <w:rPr>
          <w:rFonts w:ascii="Arial" w:hAnsi="Arial" w:cs="Arial"/>
          <w:sz w:val="28"/>
          <w:szCs w:val="28"/>
        </w:rPr>
      </w:pPr>
      <w:r>
        <w:rPr>
          <w:rFonts w:ascii="Arial" w:hAnsi="Arial" w:cs="Arial"/>
          <w:sz w:val="28"/>
          <w:szCs w:val="28"/>
        </w:rPr>
        <w:t xml:space="preserve">To what extent to do you agree / disagree with the proposal to </w:t>
      </w:r>
      <w:proofErr w:type="gramStart"/>
      <w:r>
        <w:rPr>
          <w:rFonts w:ascii="Arial" w:hAnsi="Arial" w:cs="Arial"/>
          <w:sz w:val="28"/>
          <w:szCs w:val="28"/>
        </w:rPr>
        <w:t>permanently</w:t>
      </w:r>
      <w:proofErr w:type="gramEnd"/>
      <w:r>
        <w:rPr>
          <w:rFonts w:ascii="Arial" w:hAnsi="Arial" w:cs="Arial"/>
          <w:sz w:val="28"/>
          <w:szCs w:val="28"/>
        </w:rPr>
        <w:t xml:space="preserve"> close the 14 older people’s mental health beds at </w:t>
      </w:r>
      <w:proofErr w:type="spellStart"/>
      <w:r>
        <w:rPr>
          <w:rFonts w:ascii="Arial" w:hAnsi="Arial" w:cs="Arial"/>
          <w:sz w:val="28"/>
          <w:szCs w:val="28"/>
        </w:rPr>
        <w:t>Tonna</w:t>
      </w:r>
      <w:proofErr w:type="spellEnd"/>
      <w:r>
        <w:rPr>
          <w:rFonts w:ascii="Arial" w:hAnsi="Arial" w:cs="Arial"/>
          <w:sz w:val="28"/>
          <w:szCs w:val="28"/>
        </w:rPr>
        <w:t xml:space="preserve"> Hospital?</w:t>
      </w:r>
    </w:p>
    <w:p w:rsidR="008B0ECA" w:rsidRPr="00F63451" w:rsidRDefault="008B0ECA" w:rsidP="008B0ECA">
      <w:pPr>
        <w:rPr>
          <w:rFonts w:ascii="Arial" w:hAnsi="Arial" w:cs="Arial"/>
          <w:sz w:val="28"/>
          <w:szCs w:val="28"/>
        </w:rPr>
      </w:pPr>
      <w:r>
        <w:rPr>
          <w:rFonts w:ascii="Arial" w:hAnsi="Arial" w:cs="Arial"/>
          <w:sz w:val="28"/>
          <w:szCs w:val="28"/>
        </w:rPr>
        <w:t>Choose one of the following answers:</w:t>
      </w:r>
    </w:p>
    <w:p w:rsidR="008B0ECA" w:rsidRDefault="008B0ECA" w:rsidP="008B0ECA">
      <w:pPr>
        <w:rPr>
          <w:rFonts w:ascii="Arial" w:hAnsi="Arial" w:cs="Arial"/>
          <w:sz w:val="28"/>
          <w:szCs w:val="28"/>
        </w:rPr>
      </w:pPr>
      <w:r>
        <w:rPr>
          <w:rFonts w:ascii="Arial" w:hAnsi="Arial" w:cs="Arial"/>
          <w:sz w:val="28"/>
          <w:szCs w:val="28"/>
        </w:rPr>
        <w:t>Strongly disagree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817874442"/>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r>
        <w:rPr>
          <w:rFonts w:ascii="Arial" w:hAnsi="Arial" w:cs="Arial"/>
          <w:sz w:val="28"/>
          <w:szCs w:val="28"/>
        </w:rPr>
        <w:t>Tend to disagree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594246824"/>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r>
        <w:rPr>
          <w:rFonts w:ascii="Arial" w:hAnsi="Arial" w:cs="Arial"/>
          <w:sz w:val="28"/>
          <w:szCs w:val="28"/>
        </w:rPr>
        <w:t>Neither agree nor disagree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424458710"/>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r>
        <w:rPr>
          <w:rFonts w:ascii="Arial" w:hAnsi="Arial" w:cs="Arial"/>
          <w:sz w:val="28"/>
          <w:szCs w:val="28"/>
        </w:rPr>
        <w:t>Tend to 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439134133"/>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r>
        <w:rPr>
          <w:rFonts w:ascii="Arial" w:hAnsi="Arial" w:cs="Arial"/>
          <w:sz w:val="28"/>
          <w:szCs w:val="28"/>
        </w:rPr>
        <w:t>Strongly agree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685484006"/>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8B0ECA" w:rsidRDefault="008B0ECA" w:rsidP="008B0ECA">
      <w:pPr>
        <w:rPr>
          <w:rFonts w:ascii="Arial" w:hAnsi="Arial" w:cs="Arial"/>
          <w:sz w:val="28"/>
          <w:szCs w:val="28"/>
        </w:rPr>
      </w:pPr>
      <w:proofErr w:type="gramStart"/>
      <w:r>
        <w:rPr>
          <w:rFonts w:ascii="Arial" w:hAnsi="Arial" w:cs="Arial"/>
          <w:sz w:val="28"/>
          <w:szCs w:val="28"/>
        </w:rPr>
        <w:t>Don’t</w:t>
      </w:r>
      <w:proofErr w:type="gramEnd"/>
      <w:r>
        <w:rPr>
          <w:rFonts w:ascii="Arial" w:hAnsi="Arial" w:cs="Arial"/>
          <w:sz w:val="28"/>
          <w:szCs w:val="28"/>
        </w:rPr>
        <w:t xml:space="preserve"> know</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1974558391"/>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2A7042" w:rsidRDefault="002A7042" w:rsidP="00015308">
      <w:pPr>
        <w:rPr>
          <w:rFonts w:ascii="Arial" w:hAnsi="Arial" w:cs="Arial"/>
          <w:b/>
          <w:sz w:val="28"/>
          <w:szCs w:val="28"/>
        </w:rPr>
      </w:pPr>
    </w:p>
    <w:p w:rsidR="008B0ECA" w:rsidRDefault="008B0ECA" w:rsidP="00015308">
      <w:pPr>
        <w:rPr>
          <w:rFonts w:ascii="Arial" w:hAnsi="Arial" w:cs="Arial"/>
          <w:sz w:val="28"/>
          <w:szCs w:val="28"/>
        </w:rPr>
      </w:pPr>
      <w:r>
        <w:rPr>
          <w:rFonts w:ascii="Arial" w:hAnsi="Arial" w:cs="Arial"/>
          <w:b/>
          <w:sz w:val="28"/>
          <w:szCs w:val="28"/>
        </w:rPr>
        <w:t>Question 5</w:t>
      </w:r>
    </w:p>
    <w:p w:rsidR="008B0ECA" w:rsidRDefault="008B0ECA" w:rsidP="00015308">
      <w:pPr>
        <w:rPr>
          <w:rFonts w:ascii="Arial" w:hAnsi="Arial" w:cs="Arial"/>
          <w:sz w:val="28"/>
          <w:szCs w:val="28"/>
        </w:rPr>
      </w:pPr>
      <w:r>
        <w:rPr>
          <w:rFonts w:ascii="Arial" w:hAnsi="Arial" w:cs="Arial"/>
          <w:sz w:val="28"/>
          <w:szCs w:val="28"/>
        </w:rPr>
        <w:t xml:space="preserve">What comments / issues do you want the Health </w:t>
      </w:r>
      <w:r w:rsidR="00FC3F57">
        <w:rPr>
          <w:rFonts w:ascii="Arial" w:hAnsi="Arial" w:cs="Arial"/>
          <w:sz w:val="28"/>
          <w:szCs w:val="28"/>
        </w:rPr>
        <w:t>Board</w:t>
      </w:r>
      <w:r>
        <w:rPr>
          <w:rFonts w:ascii="Arial" w:hAnsi="Arial" w:cs="Arial"/>
          <w:sz w:val="28"/>
          <w:szCs w:val="28"/>
        </w:rPr>
        <w:t xml:space="preserve"> to consider when it considers the outcome of the engagement on whether the 14 older people’s mental health beds at </w:t>
      </w:r>
      <w:proofErr w:type="spellStart"/>
      <w:r>
        <w:rPr>
          <w:rFonts w:ascii="Arial" w:hAnsi="Arial" w:cs="Arial"/>
          <w:sz w:val="28"/>
          <w:szCs w:val="28"/>
        </w:rPr>
        <w:t>Tonna</w:t>
      </w:r>
      <w:proofErr w:type="spellEnd"/>
      <w:r>
        <w:rPr>
          <w:rFonts w:ascii="Arial" w:hAnsi="Arial" w:cs="Arial"/>
          <w:sz w:val="28"/>
          <w:szCs w:val="28"/>
        </w:rPr>
        <w:t xml:space="preserve"> Hospital should permanently close or not?</w:t>
      </w:r>
    </w:p>
    <w:p w:rsidR="008B0ECA" w:rsidRDefault="008B0ECA" w:rsidP="00015308">
      <w:pPr>
        <w:rPr>
          <w:rFonts w:ascii="Arial" w:hAnsi="Arial" w:cs="Arial"/>
          <w:sz w:val="28"/>
          <w:szCs w:val="28"/>
        </w:rPr>
      </w:pPr>
    </w:p>
    <w:p w:rsidR="008B0ECA" w:rsidRDefault="008B0ECA" w:rsidP="00015308">
      <w:pPr>
        <w:rPr>
          <w:rFonts w:ascii="Arial" w:hAnsi="Arial" w:cs="Arial"/>
          <w:sz w:val="28"/>
          <w:szCs w:val="28"/>
        </w:rPr>
      </w:pPr>
    </w:p>
    <w:p w:rsidR="008B0ECA" w:rsidRDefault="008B0ECA" w:rsidP="00015308">
      <w:pPr>
        <w:rPr>
          <w:rFonts w:ascii="Arial" w:hAnsi="Arial" w:cs="Arial"/>
          <w:sz w:val="28"/>
          <w:szCs w:val="28"/>
        </w:rPr>
      </w:pPr>
    </w:p>
    <w:p w:rsidR="008B0ECA" w:rsidRDefault="008B0ECA" w:rsidP="00015308">
      <w:pPr>
        <w:rPr>
          <w:rFonts w:ascii="Arial" w:hAnsi="Arial" w:cs="Arial"/>
          <w:sz w:val="28"/>
          <w:szCs w:val="28"/>
        </w:rPr>
      </w:pPr>
    </w:p>
    <w:p w:rsidR="008B0ECA" w:rsidRDefault="008B0ECA" w:rsidP="00015308">
      <w:pPr>
        <w:rPr>
          <w:rFonts w:ascii="Arial" w:hAnsi="Arial" w:cs="Arial"/>
          <w:sz w:val="28"/>
          <w:szCs w:val="28"/>
        </w:rPr>
      </w:pPr>
    </w:p>
    <w:p w:rsidR="008B0ECA" w:rsidRDefault="008B0ECA" w:rsidP="00015308">
      <w:pPr>
        <w:rPr>
          <w:rFonts w:ascii="Arial" w:hAnsi="Arial" w:cs="Arial"/>
          <w:sz w:val="28"/>
          <w:szCs w:val="28"/>
        </w:rPr>
      </w:pPr>
    </w:p>
    <w:p w:rsidR="008B0ECA" w:rsidRDefault="008B0ECA" w:rsidP="00015308">
      <w:pPr>
        <w:rPr>
          <w:rFonts w:ascii="Arial" w:hAnsi="Arial" w:cs="Arial"/>
          <w:sz w:val="28"/>
          <w:szCs w:val="28"/>
        </w:rPr>
      </w:pPr>
    </w:p>
    <w:p w:rsidR="008B0ECA" w:rsidRDefault="008B0ECA" w:rsidP="00015308">
      <w:pPr>
        <w:rPr>
          <w:rFonts w:ascii="Arial" w:hAnsi="Arial" w:cs="Arial"/>
          <w:sz w:val="28"/>
          <w:szCs w:val="28"/>
        </w:rPr>
      </w:pPr>
    </w:p>
    <w:p w:rsidR="00A937FB" w:rsidRDefault="00A937FB" w:rsidP="00015308">
      <w:pPr>
        <w:rPr>
          <w:rFonts w:ascii="Arial" w:hAnsi="Arial" w:cs="Arial"/>
          <w:sz w:val="28"/>
          <w:szCs w:val="28"/>
        </w:rPr>
      </w:pPr>
    </w:p>
    <w:p w:rsidR="00A937FB" w:rsidRDefault="00A937FB" w:rsidP="00015308">
      <w:pPr>
        <w:rPr>
          <w:rFonts w:ascii="Arial" w:hAnsi="Arial" w:cs="Arial"/>
          <w:sz w:val="28"/>
          <w:szCs w:val="28"/>
        </w:rPr>
      </w:pPr>
    </w:p>
    <w:p w:rsidR="00A937FB" w:rsidRDefault="00A937FB" w:rsidP="00015308">
      <w:pPr>
        <w:rPr>
          <w:rFonts w:ascii="Arial" w:hAnsi="Arial" w:cs="Arial"/>
          <w:sz w:val="28"/>
          <w:szCs w:val="28"/>
        </w:rPr>
      </w:pPr>
    </w:p>
    <w:p w:rsidR="00A937FB" w:rsidRPr="00AA4111" w:rsidRDefault="00A937FB" w:rsidP="00A937FB">
      <w:pPr>
        <w:rPr>
          <w:rFonts w:ascii="Arial" w:hAnsi="Arial" w:cs="Arial"/>
          <w:b/>
          <w:sz w:val="32"/>
          <w:szCs w:val="32"/>
        </w:rPr>
      </w:pPr>
      <w:r>
        <w:rPr>
          <w:rFonts w:ascii="Arial" w:hAnsi="Arial" w:cs="Arial"/>
          <w:b/>
          <w:sz w:val="32"/>
          <w:szCs w:val="32"/>
        </w:rPr>
        <w:lastRenderedPageBreak/>
        <w:t>Section 3 – Equality Considerations</w:t>
      </w:r>
    </w:p>
    <w:p w:rsidR="00A937FB" w:rsidRDefault="00A937FB" w:rsidP="00A937FB">
      <w:pPr>
        <w:rPr>
          <w:rFonts w:ascii="Arial" w:hAnsi="Arial" w:cs="Arial"/>
          <w:sz w:val="28"/>
          <w:szCs w:val="28"/>
        </w:rPr>
      </w:pPr>
      <w:proofErr w:type="gramStart"/>
      <w:r>
        <w:rPr>
          <w:rFonts w:ascii="Arial" w:hAnsi="Arial" w:cs="Arial"/>
          <w:sz w:val="28"/>
          <w:szCs w:val="28"/>
        </w:rPr>
        <w:t>As a public body, Swansea Bay University Health Board has a duty to take into account the impact of their decisions on people with protected characteristics under the Equality Act 2010 (age, disability, gender reassignment, marriage and civil partnership, pregnancy and maternity, race, religion or belief, sex and sexual orientation) as well as the Human Rights Act 1998 and Welsh Language (Wales) Measure 2011.</w:t>
      </w:r>
      <w:proofErr w:type="gramEnd"/>
    </w:p>
    <w:p w:rsidR="00A937FB" w:rsidRDefault="00A937FB" w:rsidP="00A937FB">
      <w:pPr>
        <w:rPr>
          <w:rFonts w:ascii="Arial" w:hAnsi="Arial" w:cs="Arial"/>
          <w:b/>
          <w:sz w:val="28"/>
          <w:szCs w:val="28"/>
        </w:rPr>
      </w:pPr>
    </w:p>
    <w:p w:rsidR="00A937FB" w:rsidRDefault="00A83E5F" w:rsidP="00A937FB">
      <w:pPr>
        <w:rPr>
          <w:rFonts w:ascii="Arial" w:hAnsi="Arial" w:cs="Arial"/>
          <w:b/>
          <w:sz w:val="28"/>
          <w:szCs w:val="28"/>
        </w:rPr>
      </w:pPr>
      <w:r>
        <w:rPr>
          <w:rFonts w:ascii="Arial" w:hAnsi="Arial" w:cs="Arial"/>
          <w:b/>
          <w:sz w:val="28"/>
          <w:szCs w:val="28"/>
        </w:rPr>
        <w:t>Question 6</w:t>
      </w:r>
    </w:p>
    <w:p w:rsidR="00A937FB" w:rsidRPr="00F21F1F" w:rsidRDefault="00A937FB" w:rsidP="00A937FB">
      <w:pPr>
        <w:rPr>
          <w:rFonts w:ascii="Arial" w:hAnsi="Arial" w:cs="Arial"/>
          <w:sz w:val="28"/>
          <w:szCs w:val="28"/>
        </w:rPr>
      </w:pPr>
      <w:r w:rsidRPr="00F21F1F">
        <w:rPr>
          <w:rFonts w:ascii="Arial" w:hAnsi="Arial" w:cs="Arial"/>
          <w:sz w:val="28"/>
          <w:szCs w:val="28"/>
        </w:rPr>
        <w:t xml:space="preserve">Are there any groups protected under the Equality Act 2010 who you believe will be positively or negatively affected by the proposed permanent closure of the </w:t>
      </w:r>
      <w:r>
        <w:rPr>
          <w:rFonts w:ascii="Arial" w:hAnsi="Arial" w:cs="Arial"/>
          <w:sz w:val="28"/>
          <w:szCs w:val="28"/>
        </w:rPr>
        <w:t xml:space="preserve">14 older people’s mental health beds at </w:t>
      </w:r>
      <w:proofErr w:type="spellStart"/>
      <w:r>
        <w:rPr>
          <w:rFonts w:ascii="Arial" w:hAnsi="Arial" w:cs="Arial"/>
          <w:sz w:val="28"/>
          <w:szCs w:val="28"/>
        </w:rPr>
        <w:t>Tonna</w:t>
      </w:r>
      <w:proofErr w:type="spellEnd"/>
      <w:r>
        <w:rPr>
          <w:rFonts w:ascii="Arial" w:hAnsi="Arial" w:cs="Arial"/>
          <w:sz w:val="28"/>
          <w:szCs w:val="28"/>
        </w:rPr>
        <w:t xml:space="preserve"> Hospital</w:t>
      </w:r>
      <w:r w:rsidRPr="00F21F1F">
        <w:rPr>
          <w:rFonts w:ascii="Arial" w:hAnsi="Arial" w:cs="Arial"/>
          <w:sz w:val="28"/>
          <w:szCs w:val="28"/>
        </w:rPr>
        <w:t>?</w:t>
      </w:r>
    </w:p>
    <w:p w:rsidR="00A937FB" w:rsidRDefault="00A937FB" w:rsidP="00A937FB">
      <w:pPr>
        <w:rPr>
          <w:rFonts w:ascii="Arial" w:hAnsi="Arial" w:cs="Arial"/>
          <w:sz w:val="28"/>
          <w:szCs w:val="28"/>
        </w:rPr>
      </w:pPr>
      <w:r>
        <w:rPr>
          <w:rFonts w:ascii="Arial" w:hAnsi="Arial" w:cs="Arial"/>
          <w:sz w:val="28"/>
          <w:szCs w:val="28"/>
        </w:rPr>
        <w:t>Yes</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2027517852"/>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A937FB" w:rsidRPr="00F21F1F" w:rsidRDefault="00A937FB" w:rsidP="00A937FB">
      <w:pPr>
        <w:rPr>
          <w:rFonts w:ascii="Arial" w:hAnsi="Arial" w:cs="Arial"/>
          <w:sz w:val="28"/>
          <w:szCs w:val="28"/>
        </w:rPr>
      </w:pPr>
      <w:r>
        <w:rPr>
          <w:rFonts w:ascii="Arial" w:hAnsi="Arial" w:cs="Arial"/>
          <w:sz w:val="28"/>
          <w:szCs w:val="28"/>
        </w:rPr>
        <w:t>No</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61175498"/>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A937FB" w:rsidRDefault="00A937FB" w:rsidP="00A937FB">
      <w:pPr>
        <w:rPr>
          <w:rFonts w:ascii="Arial" w:hAnsi="Arial" w:cs="Arial"/>
          <w:b/>
          <w:sz w:val="28"/>
          <w:szCs w:val="28"/>
        </w:rPr>
      </w:pPr>
    </w:p>
    <w:p w:rsidR="00A937FB" w:rsidRPr="00F21F1F" w:rsidRDefault="00A937FB" w:rsidP="00A937FB">
      <w:pPr>
        <w:rPr>
          <w:rFonts w:ascii="Arial" w:hAnsi="Arial" w:cs="Arial"/>
          <w:sz w:val="28"/>
          <w:szCs w:val="28"/>
        </w:rPr>
      </w:pPr>
      <w:r>
        <w:rPr>
          <w:rFonts w:ascii="Arial" w:hAnsi="Arial" w:cs="Arial"/>
          <w:sz w:val="28"/>
          <w:szCs w:val="28"/>
        </w:rPr>
        <w:t>If no, please go to the next section – Information about you.</w:t>
      </w:r>
    </w:p>
    <w:p w:rsidR="00A937FB" w:rsidRDefault="00A937FB" w:rsidP="00A937FB">
      <w:pPr>
        <w:rPr>
          <w:rFonts w:ascii="Arial" w:hAnsi="Arial" w:cs="Arial"/>
          <w:b/>
          <w:sz w:val="28"/>
          <w:szCs w:val="28"/>
        </w:rPr>
      </w:pPr>
    </w:p>
    <w:p w:rsidR="00A937FB" w:rsidRPr="00AA4111" w:rsidRDefault="00A937FB" w:rsidP="00A937FB">
      <w:pPr>
        <w:rPr>
          <w:rFonts w:ascii="Arial" w:hAnsi="Arial" w:cs="Arial"/>
          <w:sz w:val="28"/>
          <w:szCs w:val="28"/>
        </w:rPr>
      </w:pPr>
      <w:r w:rsidRPr="00AA4111">
        <w:rPr>
          <w:rFonts w:ascii="Arial" w:hAnsi="Arial" w:cs="Arial"/>
          <w:sz w:val="28"/>
          <w:szCs w:val="28"/>
        </w:rPr>
        <w:t>If yes, what are your concerns and how can we reduce any negative impacts on these protected characteristic groups?</w:t>
      </w:r>
    </w:p>
    <w:p w:rsidR="00A937FB" w:rsidRDefault="00A937FB" w:rsidP="00A937FB">
      <w:pPr>
        <w:rPr>
          <w:rFonts w:ascii="Arial" w:hAnsi="Arial" w:cs="Arial"/>
          <w:b/>
          <w:sz w:val="28"/>
          <w:szCs w:val="28"/>
        </w:rPr>
      </w:pPr>
    </w:p>
    <w:p w:rsidR="00A83E5F" w:rsidRDefault="00A83E5F" w:rsidP="00A937FB">
      <w:pPr>
        <w:rPr>
          <w:rFonts w:ascii="Arial" w:hAnsi="Arial" w:cs="Arial"/>
          <w:b/>
          <w:sz w:val="28"/>
          <w:szCs w:val="28"/>
        </w:rPr>
      </w:pPr>
    </w:p>
    <w:p w:rsidR="00A83E5F" w:rsidRDefault="00A83E5F" w:rsidP="00A937FB">
      <w:pPr>
        <w:rPr>
          <w:rFonts w:ascii="Arial" w:hAnsi="Arial" w:cs="Arial"/>
          <w:b/>
          <w:sz w:val="28"/>
          <w:szCs w:val="28"/>
        </w:rPr>
      </w:pPr>
    </w:p>
    <w:p w:rsidR="00A83E5F" w:rsidRDefault="00A83E5F" w:rsidP="00A937FB">
      <w:pPr>
        <w:rPr>
          <w:rFonts w:ascii="Arial" w:hAnsi="Arial" w:cs="Arial"/>
          <w:b/>
          <w:sz w:val="28"/>
          <w:szCs w:val="28"/>
        </w:rPr>
      </w:pPr>
    </w:p>
    <w:p w:rsidR="00A83E5F" w:rsidRDefault="00A83E5F" w:rsidP="00A937FB">
      <w:pPr>
        <w:rPr>
          <w:rFonts w:ascii="Arial" w:hAnsi="Arial" w:cs="Arial"/>
          <w:b/>
          <w:sz w:val="28"/>
          <w:szCs w:val="28"/>
        </w:rPr>
      </w:pPr>
    </w:p>
    <w:p w:rsidR="00A83E5F" w:rsidRDefault="00A83E5F" w:rsidP="00A937FB">
      <w:pPr>
        <w:rPr>
          <w:rFonts w:ascii="Arial" w:hAnsi="Arial" w:cs="Arial"/>
          <w:b/>
          <w:sz w:val="32"/>
          <w:szCs w:val="32"/>
        </w:rPr>
      </w:pPr>
    </w:p>
    <w:p w:rsidR="00A937FB" w:rsidRDefault="00A937FB" w:rsidP="00A937FB">
      <w:pPr>
        <w:rPr>
          <w:rFonts w:ascii="Arial" w:hAnsi="Arial" w:cs="Arial"/>
          <w:b/>
          <w:sz w:val="32"/>
          <w:szCs w:val="32"/>
        </w:rPr>
      </w:pPr>
      <w:r w:rsidRPr="00942BCB">
        <w:rPr>
          <w:rFonts w:ascii="Arial" w:hAnsi="Arial" w:cs="Arial"/>
          <w:b/>
          <w:sz w:val="32"/>
          <w:szCs w:val="32"/>
        </w:rPr>
        <w:t>Information about you</w:t>
      </w:r>
      <w:r>
        <w:rPr>
          <w:rFonts w:ascii="Arial" w:hAnsi="Arial" w:cs="Arial"/>
          <w:b/>
          <w:sz w:val="32"/>
          <w:szCs w:val="32"/>
        </w:rPr>
        <w:t xml:space="preserve"> (anonymous):</w:t>
      </w:r>
    </w:p>
    <w:p w:rsidR="00A937FB" w:rsidRDefault="00A937FB" w:rsidP="00A937FB">
      <w:pPr>
        <w:rPr>
          <w:rFonts w:ascii="Arial" w:hAnsi="Arial" w:cs="Arial"/>
          <w:sz w:val="28"/>
          <w:szCs w:val="28"/>
        </w:rPr>
      </w:pPr>
      <w:r>
        <w:rPr>
          <w:rFonts w:ascii="Arial" w:hAnsi="Arial" w:cs="Arial"/>
          <w:sz w:val="28"/>
          <w:szCs w:val="28"/>
        </w:rPr>
        <w:t>Are you</w:t>
      </w:r>
    </w:p>
    <w:p w:rsidR="00A937FB" w:rsidRDefault="00A937FB" w:rsidP="00A937FB">
      <w:pPr>
        <w:rPr>
          <w:rFonts w:ascii="Arial" w:hAnsi="Arial" w:cs="Arial"/>
          <w:sz w:val="28"/>
          <w:szCs w:val="28"/>
        </w:rPr>
      </w:pPr>
      <w:r>
        <w:rPr>
          <w:rFonts w:ascii="Arial" w:hAnsi="Arial" w:cs="Arial"/>
          <w:sz w:val="28"/>
          <w:szCs w:val="28"/>
        </w:rPr>
        <w:t>Providing your own personal response</w:t>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287503812"/>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A937FB" w:rsidRDefault="00A937FB" w:rsidP="00A937FB">
      <w:pPr>
        <w:rPr>
          <w:rFonts w:ascii="Arial" w:hAnsi="Arial" w:cs="Arial"/>
          <w:sz w:val="28"/>
          <w:szCs w:val="28"/>
        </w:rPr>
      </w:pPr>
      <w:r>
        <w:rPr>
          <w:rFonts w:ascii="Arial" w:hAnsi="Arial" w:cs="Arial"/>
          <w:sz w:val="28"/>
          <w:szCs w:val="28"/>
        </w:rPr>
        <w:t>Submitting a response on behalf of an organisation</w:t>
      </w:r>
      <w:r>
        <w:rPr>
          <w:rFonts w:ascii="Arial" w:hAnsi="Arial" w:cs="Arial"/>
          <w:sz w:val="28"/>
          <w:szCs w:val="28"/>
        </w:rPr>
        <w:tab/>
      </w:r>
      <w:r>
        <w:rPr>
          <w:rFonts w:ascii="Arial" w:hAnsi="Arial" w:cs="Arial"/>
          <w:sz w:val="28"/>
          <w:szCs w:val="28"/>
        </w:rPr>
        <w:tab/>
      </w:r>
      <w:r>
        <w:rPr>
          <w:rFonts w:ascii="Arial" w:hAnsi="Arial" w:cs="Arial"/>
          <w:sz w:val="28"/>
          <w:szCs w:val="28"/>
        </w:rPr>
        <w:tab/>
      </w:r>
      <w:sdt>
        <w:sdtPr>
          <w:rPr>
            <w:rFonts w:ascii="Arial" w:hAnsi="Arial" w:cs="Arial"/>
            <w:sz w:val="28"/>
            <w:szCs w:val="28"/>
          </w:rPr>
          <w:id w:val="-63114237"/>
          <w14:checkbox>
            <w14:checked w14:val="0"/>
            <w14:checkedState w14:val="2612" w14:font="MS Gothic"/>
            <w14:uncheckedState w14:val="2610" w14:font="MS Gothic"/>
          </w14:checkbox>
        </w:sdtPr>
        <w:sdtEndPr/>
        <w:sdtContent>
          <w:r>
            <w:rPr>
              <w:rFonts w:ascii="MS Gothic" w:eastAsia="MS Gothic" w:hAnsi="MS Gothic" w:cs="Arial" w:hint="eastAsia"/>
              <w:sz w:val="28"/>
              <w:szCs w:val="28"/>
            </w:rPr>
            <w:t>☐</w:t>
          </w:r>
        </w:sdtContent>
      </w:sdt>
    </w:p>
    <w:p w:rsidR="00082C1E" w:rsidRPr="00082C1E" w:rsidRDefault="00082C1E" w:rsidP="00082C1E">
      <w:pPr>
        <w:rPr>
          <w:rFonts w:ascii="Arial" w:hAnsi="Arial" w:cs="Arial"/>
          <w:b/>
          <w:sz w:val="28"/>
          <w:szCs w:val="28"/>
        </w:rPr>
      </w:pPr>
      <w:r w:rsidRPr="00082C1E">
        <w:rPr>
          <w:rFonts w:ascii="Arial" w:hAnsi="Arial" w:cs="Arial"/>
          <w:b/>
          <w:sz w:val="28"/>
          <w:szCs w:val="28"/>
        </w:rPr>
        <w:lastRenderedPageBreak/>
        <w:t>How will we process your information?</w:t>
      </w:r>
    </w:p>
    <w:p w:rsidR="00082C1E" w:rsidRPr="00082C1E" w:rsidRDefault="00082C1E" w:rsidP="00082C1E">
      <w:pPr>
        <w:rPr>
          <w:rFonts w:ascii="Arial" w:hAnsi="Arial" w:cs="Arial"/>
          <w:sz w:val="28"/>
          <w:szCs w:val="28"/>
        </w:rPr>
      </w:pPr>
      <w:r w:rsidRPr="00082C1E">
        <w:rPr>
          <w:rFonts w:ascii="Arial" w:hAnsi="Arial" w:cs="Arial"/>
          <w:sz w:val="28"/>
          <w:szCs w:val="28"/>
        </w:rPr>
        <w:t>Welsh Government guidance on public engagement and consultation (Section 183 of the National Health Services (Wales) Act 2006), requires the Health Board to have in place arrangements for continuous engagement with the public and stakeholder, which includes a specific requirement relating to Service Change.  Therefore, we can process your personal data in relation to your consultation response to meet our legal obligations, to fulfil our public task and to support service provision.</w:t>
      </w:r>
    </w:p>
    <w:p w:rsidR="00082C1E" w:rsidRPr="00082C1E" w:rsidRDefault="00082C1E" w:rsidP="00082C1E">
      <w:pPr>
        <w:rPr>
          <w:rFonts w:ascii="Arial" w:hAnsi="Arial" w:cs="Arial"/>
          <w:sz w:val="28"/>
          <w:szCs w:val="28"/>
        </w:rPr>
      </w:pPr>
      <w:r w:rsidRPr="00082C1E">
        <w:rPr>
          <w:rFonts w:ascii="Arial" w:hAnsi="Arial" w:cs="Arial"/>
          <w:sz w:val="28"/>
          <w:szCs w:val="28"/>
        </w:rPr>
        <w:t xml:space="preserve">Swansea Bay University Health Board will be the data controller for any personal data you provide as part of your response to the engagement and/or consultation. Responses </w:t>
      </w:r>
      <w:proofErr w:type="gramStart"/>
      <w:r w:rsidRPr="00082C1E">
        <w:rPr>
          <w:rFonts w:ascii="Arial" w:hAnsi="Arial" w:cs="Arial"/>
          <w:sz w:val="28"/>
          <w:szCs w:val="28"/>
        </w:rPr>
        <w:t>will be used</w:t>
      </w:r>
      <w:proofErr w:type="gramEnd"/>
      <w:r w:rsidRPr="00082C1E">
        <w:rPr>
          <w:rFonts w:ascii="Arial" w:hAnsi="Arial" w:cs="Arial"/>
          <w:sz w:val="28"/>
          <w:szCs w:val="28"/>
        </w:rPr>
        <w:t xml:space="preserve"> when considering what changes should be made.  </w:t>
      </w:r>
      <w:proofErr w:type="gramStart"/>
      <w:r w:rsidRPr="00082C1E">
        <w:rPr>
          <w:rFonts w:ascii="Arial" w:hAnsi="Arial" w:cs="Arial"/>
          <w:sz w:val="28"/>
          <w:szCs w:val="28"/>
        </w:rPr>
        <w:t>Identifiable responses will only be seen by Health Board staff who are dealing with the engagement and/or consultation</w:t>
      </w:r>
      <w:proofErr w:type="gramEnd"/>
      <w:r w:rsidRPr="00082C1E">
        <w:rPr>
          <w:rFonts w:ascii="Arial" w:hAnsi="Arial" w:cs="Arial"/>
          <w:sz w:val="28"/>
          <w:szCs w:val="28"/>
        </w:rPr>
        <w:t xml:space="preserve">. During this process, information received via e-mail will be anonymised with any personal identifiers being removed i.e. e-mail addresses. </w:t>
      </w:r>
    </w:p>
    <w:p w:rsidR="00082C1E" w:rsidRPr="00082C1E" w:rsidRDefault="00082C1E" w:rsidP="00082C1E">
      <w:pPr>
        <w:rPr>
          <w:rFonts w:ascii="Arial" w:hAnsi="Arial" w:cs="Arial"/>
          <w:sz w:val="28"/>
          <w:szCs w:val="28"/>
        </w:rPr>
      </w:pPr>
      <w:r w:rsidRPr="00082C1E">
        <w:rPr>
          <w:rFonts w:ascii="Arial" w:hAnsi="Arial" w:cs="Arial"/>
          <w:sz w:val="28"/>
          <w:szCs w:val="28"/>
        </w:rPr>
        <w:t>We will store your information for no more than three years.</w:t>
      </w:r>
    </w:p>
    <w:p w:rsidR="00082C1E" w:rsidRPr="00082C1E" w:rsidRDefault="00082C1E" w:rsidP="00082C1E">
      <w:pPr>
        <w:rPr>
          <w:rFonts w:ascii="Arial" w:hAnsi="Arial" w:cs="Arial"/>
          <w:sz w:val="28"/>
          <w:szCs w:val="28"/>
        </w:rPr>
      </w:pPr>
      <w:r w:rsidRPr="00082C1E">
        <w:rPr>
          <w:rFonts w:ascii="Arial" w:hAnsi="Arial" w:cs="Arial"/>
          <w:sz w:val="28"/>
          <w:szCs w:val="28"/>
        </w:rPr>
        <w:t>We will publish the outcome of the consultation</w:t>
      </w:r>
      <w:r>
        <w:rPr>
          <w:rFonts w:ascii="Arial" w:hAnsi="Arial" w:cs="Arial"/>
          <w:sz w:val="28"/>
          <w:szCs w:val="28"/>
        </w:rPr>
        <w:t>,</w:t>
      </w:r>
      <w:r w:rsidRPr="00082C1E">
        <w:rPr>
          <w:rFonts w:ascii="Arial" w:hAnsi="Arial" w:cs="Arial"/>
          <w:sz w:val="28"/>
          <w:szCs w:val="28"/>
        </w:rPr>
        <w:t xml:space="preserve"> which will be publically available.  This will not include your personal information but may include a summary of responses provided.</w:t>
      </w:r>
    </w:p>
    <w:p w:rsidR="00082C1E" w:rsidRDefault="00082C1E" w:rsidP="00082C1E">
      <w:pPr>
        <w:rPr>
          <w:rFonts w:ascii="Arial" w:hAnsi="Arial" w:cs="Arial"/>
          <w:b/>
          <w:sz w:val="28"/>
          <w:szCs w:val="28"/>
        </w:rPr>
      </w:pPr>
    </w:p>
    <w:p w:rsidR="00082C1E" w:rsidRPr="00082C1E" w:rsidRDefault="00082C1E" w:rsidP="00082C1E">
      <w:pPr>
        <w:rPr>
          <w:rFonts w:ascii="Arial" w:hAnsi="Arial" w:cs="Arial"/>
          <w:b/>
          <w:sz w:val="28"/>
          <w:szCs w:val="28"/>
        </w:rPr>
      </w:pPr>
      <w:r w:rsidRPr="00082C1E">
        <w:rPr>
          <w:rFonts w:ascii="Arial" w:hAnsi="Arial" w:cs="Arial"/>
          <w:b/>
          <w:sz w:val="28"/>
          <w:szCs w:val="28"/>
        </w:rPr>
        <w:t>Your rights</w:t>
      </w:r>
    </w:p>
    <w:p w:rsidR="00082C1E" w:rsidRPr="00082C1E" w:rsidRDefault="00082C1E" w:rsidP="00082C1E">
      <w:pPr>
        <w:rPr>
          <w:rFonts w:ascii="Arial" w:hAnsi="Arial" w:cs="Arial"/>
          <w:sz w:val="28"/>
          <w:szCs w:val="28"/>
        </w:rPr>
      </w:pPr>
      <w:r w:rsidRPr="00082C1E">
        <w:rPr>
          <w:rFonts w:ascii="Arial" w:hAnsi="Arial" w:cs="Arial"/>
          <w:sz w:val="28"/>
          <w:szCs w:val="28"/>
        </w:rPr>
        <w:t>Under data protection legislation, you have the right:</w:t>
      </w:r>
    </w:p>
    <w:p w:rsidR="00082C1E" w:rsidRPr="00082C1E" w:rsidRDefault="00082C1E" w:rsidP="00082C1E">
      <w:pPr>
        <w:rPr>
          <w:rFonts w:ascii="Arial" w:hAnsi="Arial" w:cs="Arial"/>
          <w:sz w:val="28"/>
          <w:szCs w:val="28"/>
        </w:rPr>
      </w:pPr>
      <w:r w:rsidRPr="00082C1E">
        <w:rPr>
          <w:rFonts w:ascii="Arial" w:hAnsi="Arial" w:cs="Arial"/>
          <w:sz w:val="28"/>
          <w:szCs w:val="28"/>
        </w:rPr>
        <w:t>•</w:t>
      </w:r>
      <w:r w:rsidRPr="00082C1E">
        <w:rPr>
          <w:rFonts w:ascii="Arial" w:hAnsi="Arial" w:cs="Arial"/>
          <w:sz w:val="28"/>
          <w:szCs w:val="28"/>
        </w:rPr>
        <w:tab/>
      </w:r>
      <w:proofErr w:type="gramStart"/>
      <w:r w:rsidRPr="00082C1E">
        <w:rPr>
          <w:rFonts w:ascii="Arial" w:hAnsi="Arial" w:cs="Arial"/>
          <w:sz w:val="28"/>
          <w:szCs w:val="28"/>
        </w:rPr>
        <w:t>to</w:t>
      </w:r>
      <w:proofErr w:type="gramEnd"/>
      <w:r w:rsidRPr="00082C1E">
        <w:rPr>
          <w:rFonts w:ascii="Arial" w:hAnsi="Arial" w:cs="Arial"/>
          <w:sz w:val="28"/>
          <w:szCs w:val="28"/>
        </w:rPr>
        <w:t xml:space="preserve"> be informed of the personal data held about you and to access it</w:t>
      </w:r>
    </w:p>
    <w:p w:rsidR="00082C1E" w:rsidRPr="00082C1E" w:rsidRDefault="00082C1E" w:rsidP="00082C1E">
      <w:pPr>
        <w:rPr>
          <w:rFonts w:ascii="Arial" w:hAnsi="Arial" w:cs="Arial"/>
          <w:sz w:val="28"/>
          <w:szCs w:val="28"/>
        </w:rPr>
      </w:pPr>
      <w:r w:rsidRPr="00082C1E">
        <w:rPr>
          <w:rFonts w:ascii="Arial" w:hAnsi="Arial" w:cs="Arial"/>
          <w:sz w:val="28"/>
          <w:szCs w:val="28"/>
        </w:rPr>
        <w:t>•</w:t>
      </w:r>
      <w:r w:rsidRPr="00082C1E">
        <w:rPr>
          <w:rFonts w:ascii="Arial" w:hAnsi="Arial" w:cs="Arial"/>
          <w:sz w:val="28"/>
          <w:szCs w:val="28"/>
        </w:rPr>
        <w:tab/>
      </w:r>
      <w:proofErr w:type="gramStart"/>
      <w:r w:rsidRPr="00082C1E">
        <w:rPr>
          <w:rFonts w:ascii="Arial" w:hAnsi="Arial" w:cs="Arial"/>
          <w:sz w:val="28"/>
          <w:szCs w:val="28"/>
        </w:rPr>
        <w:t>to</w:t>
      </w:r>
      <w:proofErr w:type="gramEnd"/>
      <w:r w:rsidRPr="00082C1E">
        <w:rPr>
          <w:rFonts w:ascii="Arial" w:hAnsi="Arial" w:cs="Arial"/>
          <w:sz w:val="28"/>
          <w:szCs w:val="28"/>
        </w:rPr>
        <w:t xml:space="preserve"> require us to rectify inaccuracies in that data</w:t>
      </w:r>
    </w:p>
    <w:p w:rsidR="00082C1E" w:rsidRPr="00082C1E" w:rsidRDefault="00082C1E" w:rsidP="00082C1E">
      <w:pPr>
        <w:rPr>
          <w:rFonts w:ascii="Arial" w:hAnsi="Arial" w:cs="Arial"/>
          <w:sz w:val="28"/>
          <w:szCs w:val="28"/>
        </w:rPr>
      </w:pPr>
      <w:r w:rsidRPr="00082C1E">
        <w:rPr>
          <w:rFonts w:ascii="Arial" w:hAnsi="Arial" w:cs="Arial"/>
          <w:sz w:val="28"/>
          <w:szCs w:val="28"/>
        </w:rPr>
        <w:t>•</w:t>
      </w:r>
      <w:r w:rsidRPr="00082C1E">
        <w:rPr>
          <w:rFonts w:ascii="Arial" w:hAnsi="Arial" w:cs="Arial"/>
          <w:sz w:val="28"/>
          <w:szCs w:val="28"/>
        </w:rPr>
        <w:tab/>
      </w:r>
      <w:proofErr w:type="gramStart"/>
      <w:r w:rsidRPr="00082C1E">
        <w:rPr>
          <w:rFonts w:ascii="Arial" w:hAnsi="Arial" w:cs="Arial"/>
          <w:sz w:val="28"/>
          <w:szCs w:val="28"/>
        </w:rPr>
        <w:t>to</w:t>
      </w:r>
      <w:proofErr w:type="gramEnd"/>
      <w:r w:rsidRPr="00082C1E">
        <w:rPr>
          <w:rFonts w:ascii="Arial" w:hAnsi="Arial" w:cs="Arial"/>
          <w:sz w:val="28"/>
          <w:szCs w:val="28"/>
        </w:rPr>
        <w:t xml:space="preserve"> (in certain circumstances) object to or restrict processing</w:t>
      </w:r>
    </w:p>
    <w:p w:rsidR="00082C1E" w:rsidRPr="00082C1E" w:rsidRDefault="00082C1E" w:rsidP="00082C1E">
      <w:pPr>
        <w:rPr>
          <w:rFonts w:ascii="Arial" w:hAnsi="Arial" w:cs="Arial"/>
          <w:sz w:val="28"/>
          <w:szCs w:val="28"/>
        </w:rPr>
      </w:pPr>
      <w:r w:rsidRPr="00082C1E">
        <w:rPr>
          <w:rFonts w:ascii="Arial" w:hAnsi="Arial" w:cs="Arial"/>
          <w:sz w:val="28"/>
          <w:szCs w:val="28"/>
        </w:rPr>
        <w:t>•</w:t>
      </w:r>
      <w:r w:rsidRPr="00082C1E">
        <w:rPr>
          <w:rFonts w:ascii="Arial" w:hAnsi="Arial" w:cs="Arial"/>
          <w:sz w:val="28"/>
          <w:szCs w:val="28"/>
        </w:rPr>
        <w:tab/>
      </w:r>
      <w:proofErr w:type="gramStart"/>
      <w:r w:rsidRPr="00082C1E">
        <w:rPr>
          <w:rFonts w:ascii="Arial" w:hAnsi="Arial" w:cs="Arial"/>
          <w:sz w:val="28"/>
          <w:szCs w:val="28"/>
        </w:rPr>
        <w:t>for</w:t>
      </w:r>
      <w:proofErr w:type="gramEnd"/>
      <w:r w:rsidRPr="00082C1E">
        <w:rPr>
          <w:rFonts w:ascii="Arial" w:hAnsi="Arial" w:cs="Arial"/>
          <w:sz w:val="28"/>
          <w:szCs w:val="28"/>
        </w:rPr>
        <w:t xml:space="preserve"> (in certain circumstances) your data to be ‘erased’</w:t>
      </w:r>
    </w:p>
    <w:p w:rsidR="00082C1E" w:rsidRPr="00082C1E" w:rsidRDefault="00082C1E" w:rsidP="00082C1E">
      <w:pPr>
        <w:rPr>
          <w:rFonts w:ascii="Arial" w:hAnsi="Arial" w:cs="Arial"/>
          <w:sz w:val="28"/>
          <w:szCs w:val="28"/>
        </w:rPr>
      </w:pPr>
      <w:r w:rsidRPr="00082C1E">
        <w:rPr>
          <w:rFonts w:ascii="Arial" w:hAnsi="Arial" w:cs="Arial"/>
          <w:sz w:val="28"/>
          <w:szCs w:val="28"/>
        </w:rPr>
        <w:t>•</w:t>
      </w:r>
      <w:r w:rsidRPr="00082C1E">
        <w:rPr>
          <w:rFonts w:ascii="Arial" w:hAnsi="Arial" w:cs="Arial"/>
          <w:sz w:val="28"/>
          <w:szCs w:val="28"/>
        </w:rPr>
        <w:tab/>
      </w:r>
      <w:proofErr w:type="gramStart"/>
      <w:r w:rsidRPr="00082C1E">
        <w:rPr>
          <w:rFonts w:ascii="Arial" w:hAnsi="Arial" w:cs="Arial"/>
          <w:sz w:val="28"/>
          <w:szCs w:val="28"/>
        </w:rPr>
        <w:t>to</w:t>
      </w:r>
      <w:proofErr w:type="gramEnd"/>
      <w:r w:rsidRPr="00082C1E">
        <w:rPr>
          <w:rFonts w:ascii="Arial" w:hAnsi="Arial" w:cs="Arial"/>
          <w:sz w:val="28"/>
          <w:szCs w:val="28"/>
        </w:rPr>
        <w:t xml:space="preserve"> (in certain circumstances) data portability</w:t>
      </w:r>
    </w:p>
    <w:p w:rsidR="00082C1E" w:rsidRPr="00082C1E" w:rsidRDefault="00082C1E" w:rsidP="00082C1E">
      <w:pPr>
        <w:rPr>
          <w:rFonts w:ascii="Arial" w:hAnsi="Arial" w:cs="Arial"/>
          <w:sz w:val="28"/>
          <w:szCs w:val="28"/>
        </w:rPr>
      </w:pPr>
      <w:r w:rsidRPr="00082C1E">
        <w:rPr>
          <w:rFonts w:ascii="Arial" w:hAnsi="Arial" w:cs="Arial"/>
          <w:sz w:val="28"/>
          <w:szCs w:val="28"/>
        </w:rPr>
        <w:t>•</w:t>
      </w:r>
      <w:r w:rsidRPr="00082C1E">
        <w:rPr>
          <w:rFonts w:ascii="Arial" w:hAnsi="Arial" w:cs="Arial"/>
          <w:sz w:val="28"/>
          <w:szCs w:val="28"/>
        </w:rPr>
        <w:tab/>
      </w:r>
      <w:proofErr w:type="gramStart"/>
      <w:r w:rsidRPr="00082C1E">
        <w:rPr>
          <w:rFonts w:ascii="Arial" w:hAnsi="Arial" w:cs="Arial"/>
          <w:sz w:val="28"/>
          <w:szCs w:val="28"/>
        </w:rPr>
        <w:t>to</w:t>
      </w:r>
      <w:proofErr w:type="gramEnd"/>
      <w:r w:rsidRPr="00082C1E">
        <w:rPr>
          <w:rFonts w:ascii="Arial" w:hAnsi="Arial" w:cs="Arial"/>
          <w:sz w:val="28"/>
          <w:szCs w:val="28"/>
        </w:rPr>
        <w:t xml:space="preserve"> lodge a complaint with the Information Commissioner’s Office </w:t>
      </w:r>
      <w:r>
        <w:rPr>
          <w:rFonts w:ascii="Arial" w:hAnsi="Arial" w:cs="Arial"/>
          <w:sz w:val="28"/>
          <w:szCs w:val="28"/>
        </w:rPr>
        <w:tab/>
      </w:r>
      <w:r w:rsidRPr="00082C1E">
        <w:rPr>
          <w:rFonts w:ascii="Arial" w:hAnsi="Arial" w:cs="Arial"/>
          <w:sz w:val="28"/>
          <w:szCs w:val="28"/>
        </w:rPr>
        <w:t xml:space="preserve">(ICO) who is the independent regulator for data protection, contact </w:t>
      </w:r>
      <w:r>
        <w:rPr>
          <w:rFonts w:ascii="Arial" w:hAnsi="Arial" w:cs="Arial"/>
          <w:sz w:val="28"/>
          <w:szCs w:val="28"/>
        </w:rPr>
        <w:tab/>
      </w:r>
      <w:r w:rsidRPr="00082C1E">
        <w:rPr>
          <w:rFonts w:ascii="Arial" w:hAnsi="Arial" w:cs="Arial"/>
          <w:sz w:val="28"/>
          <w:szCs w:val="28"/>
        </w:rPr>
        <w:t>details below:</w:t>
      </w:r>
    </w:p>
    <w:p w:rsidR="00082C1E" w:rsidRDefault="00082C1E" w:rsidP="00082C1E">
      <w:pPr>
        <w:spacing w:after="0" w:line="240" w:lineRule="auto"/>
        <w:rPr>
          <w:rFonts w:ascii="Arial" w:hAnsi="Arial" w:cs="Arial"/>
          <w:sz w:val="28"/>
          <w:szCs w:val="28"/>
        </w:rPr>
      </w:pPr>
    </w:p>
    <w:p w:rsidR="00082C1E" w:rsidRDefault="00082C1E" w:rsidP="00082C1E">
      <w:pPr>
        <w:spacing w:after="0" w:line="240" w:lineRule="auto"/>
        <w:rPr>
          <w:rFonts w:ascii="Arial" w:hAnsi="Arial" w:cs="Arial"/>
          <w:sz w:val="28"/>
          <w:szCs w:val="28"/>
        </w:rPr>
      </w:pP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lastRenderedPageBreak/>
        <w:t>Information Commissioner’s Office</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Wycliffe House</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Water Lane</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Wilmslow</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Cheshire</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SK9 5AF</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Tel: 0303 123 1113</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Website: https://ico.org.uk/</w:t>
      </w:r>
    </w:p>
    <w:p w:rsidR="00082C1E" w:rsidRPr="00082C1E" w:rsidRDefault="00082C1E" w:rsidP="00082C1E">
      <w:pPr>
        <w:rPr>
          <w:rFonts w:ascii="Arial" w:hAnsi="Arial" w:cs="Arial"/>
          <w:sz w:val="28"/>
          <w:szCs w:val="28"/>
        </w:rPr>
      </w:pPr>
    </w:p>
    <w:p w:rsidR="00082C1E" w:rsidRPr="00082C1E" w:rsidRDefault="00082C1E" w:rsidP="00082C1E">
      <w:pPr>
        <w:rPr>
          <w:rFonts w:ascii="Arial" w:hAnsi="Arial" w:cs="Arial"/>
          <w:sz w:val="28"/>
          <w:szCs w:val="28"/>
        </w:rPr>
      </w:pPr>
      <w:r w:rsidRPr="00082C1E">
        <w:rPr>
          <w:rFonts w:ascii="Arial" w:hAnsi="Arial" w:cs="Arial"/>
          <w:sz w:val="28"/>
          <w:szCs w:val="28"/>
        </w:rPr>
        <w:t xml:space="preserve">For further information about how Swansea Bay University Health Board processes your personal information, please view the full privacy notice on our website.  Should you wish to exercise your rights under the GDPR, please </w:t>
      </w:r>
      <w:proofErr w:type="gramStart"/>
      <w:r w:rsidRPr="00082C1E">
        <w:rPr>
          <w:rFonts w:ascii="Arial" w:hAnsi="Arial" w:cs="Arial"/>
          <w:sz w:val="28"/>
          <w:szCs w:val="28"/>
        </w:rPr>
        <w:t>contact:</w:t>
      </w:r>
      <w:proofErr w:type="gramEnd"/>
      <w:r w:rsidRPr="00082C1E">
        <w:rPr>
          <w:rFonts w:ascii="Arial" w:hAnsi="Arial" w:cs="Arial"/>
          <w:sz w:val="28"/>
          <w:szCs w:val="28"/>
        </w:rPr>
        <w:t xml:space="preserve"> </w:t>
      </w:r>
    </w:p>
    <w:p w:rsidR="00082C1E" w:rsidRDefault="00082C1E" w:rsidP="00082C1E">
      <w:pPr>
        <w:spacing w:after="0" w:line="240" w:lineRule="auto"/>
        <w:rPr>
          <w:rFonts w:ascii="Arial" w:hAnsi="Arial" w:cs="Arial"/>
          <w:sz w:val="28"/>
          <w:szCs w:val="28"/>
        </w:rPr>
      </w:pP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Data Protection Officer</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Swansea Bay University Health Board</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Headquarters, 1 Talbot Gateway</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 xml:space="preserve">Port Talbot </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SA12 7BR</w:t>
      </w:r>
    </w:p>
    <w:p w:rsidR="00082C1E" w:rsidRPr="00082C1E" w:rsidRDefault="00082C1E" w:rsidP="00082C1E">
      <w:pPr>
        <w:spacing w:after="0" w:line="240" w:lineRule="auto"/>
        <w:rPr>
          <w:rFonts w:ascii="Arial" w:hAnsi="Arial" w:cs="Arial"/>
          <w:sz w:val="28"/>
          <w:szCs w:val="28"/>
        </w:rPr>
      </w:pPr>
      <w:r w:rsidRPr="00082C1E">
        <w:rPr>
          <w:rFonts w:ascii="Arial" w:hAnsi="Arial" w:cs="Arial"/>
          <w:sz w:val="28"/>
          <w:szCs w:val="28"/>
        </w:rPr>
        <w:t>E-mail: SBU.DataProtectionOfficer@wales.nhs.uk</w:t>
      </w:r>
    </w:p>
    <w:p w:rsidR="00082C1E" w:rsidRPr="00082C1E" w:rsidRDefault="00082C1E" w:rsidP="00A937FB">
      <w:pPr>
        <w:rPr>
          <w:rFonts w:ascii="Arial" w:hAnsi="Arial" w:cs="Arial"/>
          <w:sz w:val="28"/>
          <w:szCs w:val="28"/>
        </w:rPr>
      </w:pPr>
    </w:p>
    <w:p w:rsidR="00A937FB" w:rsidRDefault="00A937FB" w:rsidP="00A937FB">
      <w:pPr>
        <w:rPr>
          <w:rFonts w:ascii="Arial" w:hAnsi="Arial" w:cs="Arial"/>
          <w:b/>
          <w:sz w:val="28"/>
          <w:szCs w:val="28"/>
        </w:rPr>
      </w:pPr>
      <w:r>
        <w:rPr>
          <w:rFonts w:ascii="Arial" w:hAnsi="Arial" w:cs="Arial"/>
          <w:b/>
          <w:sz w:val="28"/>
          <w:szCs w:val="28"/>
        </w:rPr>
        <w:t>Please return th</w:t>
      </w:r>
      <w:r w:rsidR="00621E5E">
        <w:rPr>
          <w:rFonts w:ascii="Arial" w:hAnsi="Arial" w:cs="Arial"/>
          <w:b/>
          <w:sz w:val="28"/>
          <w:szCs w:val="28"/>
        </w:rPr>
        <w:t>is response form by 24</w:t>
      </w:r>
      <w:r w:rsidR="00621E5E" w:rsidRPr="00621E5E">
        <w:rPr>
          <w:rFonts w:ascii="Arial" w:hAnsi="Arial" w:cs="Arial"/>
          <w:b/>
          <w:sz w:val="28"/>
          <w:szCs w:val="28"/>
          <w:vertAlign w:val="superscript"/>
        </w:rPr>
        <w:t>th</w:t>
      </w:r>
      <w:r w:rsidR="00621E5E">
        <w:rPr>
          <w:rFonts w:ascii="Arial" w:hAnsi="Arial" w:cs="Arial"/>
          <w:b/>
          <w:sz w:val="28"/>
          <w:szCs w:val="28"/>
        </w:rPr>
        <w:t xml:space="preserve"> April, 2020.</w:t>
      </w:r>
      <w:bookmarkStart w:id="0" w:name="_GoBack"/>
      <w:bookmarkEnd w:id="0"/>
      <w:r>
        <w:rPr>
          <w:rFonts w:ascii="Arial" w:hAnsi="Arial" w:cs="Arial"/>
          <w:b/>
          <w:sz w:val="28"/>
          <w:szCs w:val="28"/>
        </w:rPr>
        <w:t xml:space="preserve">  You can:</w:t>
      </w:r>
    </w:p>
    <w:p w:rsidR="00A937FB" w:rsidRPr="003C062C" w:rsidRDefault="00A937FB" w:rsidP="00A937FB">
      <w:pPr>
        <w:rPr>
          <w:rFonts w:ascii="Arial" w:hAnsi="Arial" w:cs="Arial"/>
          <w:sz w:val="28"/>
          <w:szCs w:val="28"/>
        </w:rPr>
      </w:pPr>
      <w:r>
        <w:rPr>
          <w:rFonts w:ascii="Arial" w:hAnsi="Arial" w:cs="Arial"/>
          <w:b/>
          <w:sz w:val="28"/>
          <w:szCs w:val="28"/>
        </w:rPr>
        <w:t>Email it to us:</w:t>
      </w:r>
      <w:r>
        <w:rPr>
          <w:rFonts w:ascii="Arial" w:hAnsi="Arial" w:cs="Arial"/>
          <w:b/>
          <w:sz w:val="28"/>
          <w:szCs w:val="28"/>
        </w:rPr>
        <w:tab/>
      </w:r>
      <w:r>
        <w:rPr>
          <w:rFonts w:ascii="Arial" w:hAnsi="Arial" w:cs="Arial"/>
          <w:b/>
          <w:sz w:val="28"/>
          <w:szCs w:val="28"/>
        </w:rPr>
        <w:tab/>
      </w:r>
      <w:hyperlink r:id="rId9" w:history="1">
        <w:r w:rsidRPr="009400A2">
          <w:rPr>
            <w:rStyle w:val="Hyperlink"/>
            <w:rFonts w:ascii="Arial" w:hAnsi="Arial" w:cs="Arial"/>
            <w:sz w:val="28"/>
            <w:szCs w:val="28"/>
          </w:rPr>
          <w:t>SBU.engagement@wales.nhs.uk</w:t>
        </w:r>
      </w:hyperlink>
    </w:p>
    <w:p w:rsidR="00A937FB" w:rsidRPr="003C062C" w:rsidRDefault="00A937FB" w:rsidP="00A83E5F">
      <w:pPr>
        <w:spacing w:after="0" w:line="240" w:lineRule="auto"/>
        <w:rPr>
          <w:rFonts w:ascii="Arial" w:hAnsi="Arial" w:cs="Arial"/>
          <w:sz w:val="28"/>
          <w:szCs w:val="28"/>
        </w:rPr>
      </w:pPr>
      <w:r>
        <w:rPr>
          <w:rFonts w:ascii="Arial" w:hAnsi="Arial" w:cs="Arial"/>
          <w:b/>
          <w:sz w:val="28"/>
          <w:szCs w:val="28"/>
        </w:rPr>
        <w:t>Post it to us:</w:t>
      </w:r>
      <w:r>
        <w:rPr>
          <w:rFonts w:ascii="Arial" w:hAnsi="Arial" w:cs="Arial"/>
          <w:b/>
          <w:sz w:val="28"/>
          <w:szCs w:val="28"/>
        </w:rPr>
        <w:tab/>
      </w:r>
      <w:r>
        <w:rPr>
          <w:rFonts w:ascii="Arial" w:hAnsi="Arial" w:cs="Arial"/>
          <w:b/>
          <w:sz w:val="28"/>
          <w:szCs w:val="28"/>
        </w:rPr>
        <w:tab/>
      </w:r>
      <w:r w:rsidRPr="003C062C">
        <w:rPr>
          <w:rFonts w:ascii="Arial" w:hAnsi="Arial" w:cs="Arial"/>
          <w:sz w:val="28"/>
          <w:szCs w:val="28"/>
        </w:rPr>
        <w:t>Chief Executive</w:t>
      </w:r>
    </w:p>
    <w:p w:rsidR="00A937FB" w:rsidRPr="003C062C" w:rsidRDefault="00A937FB" w:rsidP="00A83E5F">
      <w:pPr>
        <w:spacing w:after="0" w:line="240" w:lineRule="auto"/>
        <w:rPr>
          <w:rFonts w:ascii="Arial" w:hAnsi="Arial" w:cs="Arial"/>
          <w:sz w:val="28"/>
          <w:szCs w:val="28"/>
        </w:rPr>
      </w:pPr>
      <w:r w:rsidRPr="003C062C">
        <w:rPr>
          <w:rFonts w:ascii="Arial" w:hAnsi="Arial" w:cs="Arial"/>
          <w:sz w:val="28"/>
          <w:szCs w:val="28"/>
        </w:rPr>
        <w:tab/>
      </w:r>
      <w:r w:rsidRPr="003C062C">
        <w:rPr>
          <w:rFonts w:ascii="Arial" w:hAnsi="Arial" w:cs="Arial"/>
          <w:sz w:val="28"/>
          <w:szCs w:val="28"/>
        </w:rPr>
        <w:tab/>
      </w:r>
      <w:r w:rsidRPr="003C062C">
        <w:rPr>
          <w:rFonts w:ascii="Arial" w:hAnsi="Arial" w:cs="Arial"/>
          <w:sz w:val="28"/>
          <w:szCs w:val="28"/>
        </w:rPr>
        <w:tab/>
      </w:r>
      <w:r w:rsidRPr="003C062C">
        <w:rPr>
          <w:rFonts w:ascii="Arial" w:hAnsi="Arial" w:cs="Arial"/>
          <w:sz w:val="28"/>
          <w:szCs w:val="28"/>
        </w:rPr>
        <w:tab/>
      </w:r>
      <w:r>
        <w:rPr>
          <w:rFonts w:ascii="Arial" w:hAnsi="Arial" w:cs="Arial"/>
          <w:sz w:val="28"/>
          <w:szCs w:val="28"/>
        </w:rPr>
        <w:t>Swansea Bay UHB</w:t>
      </w:r>
    </w:p>
    <w:p w:rsidR="00A937FB" w:rsidRPr="003C062C" w:rsidRDefault="00A937FB" w:rsidP="00A83E5F">
      <w:pPr>
        <w:spacing w:after="0" w:line="240" w:lineRule="auto"/>
        <w:rPr>
          <w:rFonts w:ascii="Arial" w:hAnsi="Arial" w:cs="Arial"/>
          <w:sz w:val="28"/>
          <w:szCs w:val="28"/>
        </w:rPr>
      </w:pPr>
      <w:r w:rsidRPr="003C062C">
        <w:rPr>
          <w:rFonts w:ascii="Arial" w:hAnsi="Arial" w:cs="Arial"/>
          <w:sz w:val="28"/>
          <w:szCs w:val="28"/>
        </w:rPr>
        <w:tab/>
      </w:r>
      <w:r w:rsidRPr="003C062C">
        <w:rPr>
          <w:rFonts w:ascii="Arial" w:hAnsi="Arial" w:cs="Arial"/>
          <w:sz w:val="28"/>
          <w:szCs w:val="28"/>
        </w:rPr>
        <w:tab/>
      </w:r>
      <w:r w:rsidRPr="003C062C">
        <w:rPr>
          <w:rFonts w:ascii="Arial" w:hAnsi="Arial" w:cs="Arial"/>
          <w:sz w:val="28"/>
          <w:szCs w:val="28"/>
        </w:rPr>
        <w:tab/>
      </w:r>
      <w:r w:rsidRPr="003C062C">
        <w:rPr>
          <w:rFonts w:ascii="Arial" w:hAnsi="Arial" w:cs="Arial"/>
          <w:sz w:val="28"/>
          <w:szCs w:val="28"/>
        </w:rPr>
        <w:tab/>
        <w:t>One Talbot Gateway</w:t>
      </w:r>
    </w:p>
    <w:p w:rsidR="00A937FB" w:rsidRPr="003C062C" w:rsidRDefault="00A937FB" w:rsidP="00A83E5F">
      <w:pPr>
        <w:spacing w:after="0" w:line="240" w:lineRule="auto"/>
        <w:rPr>
          <w:rFonts w:ascii="Arial" w:hAnsi="Arial" w:cs="Arial"/>
          <w:sz w:val="28"/>
          <w:szCs w:val="28"/>
        </w:rPr>
      </w:pPr>
      <w:r w:rsidRPr="003C062C">
        <w:rPr>
          <w:rFonts w:ascii="Arial" w:hAnsi="Arial" w:cs="Arial"/>
          <w:sz w:val="28"/>
          <w:szCs w:val="28"/>
        </w:rPr>
        <w:tab/>
      </w:r>
      <w:r w:rsidRPr="003C062C">
        <w:rPr>
          <w:rFonts w:ascii="Arial" w:hAnsi="Arial" w:cs="Arial"/>
          <w:sz w:val="28"/>
          <w:szCs w:val="28"/>
        </w:rPr>
        <w:tab/>
      </w:r>
      <w:r w:rsidRPr="003C062C">
        <w:rPr>
          <w:rFonts w:ascii="Arial" w:hAnsi="Arial" w:cs="Arial"/>
          <w:sz w:val="28"/>
          <w:szCs w:val="28"/>
        </w:rPr>
        <w:tab/>
      </w:r>
      <w:r w:rsidRPr="003C062C">
        <w:rPr>
          <w:rFonts w:ascii="Arial" w:hAnsi="Arial" w:cs="Arial"/>
          <w:sz w:val="28"/>
          <w:szCs w:val="28"/>
        </w:rPr>
        <w:tab/>
      </w:r>
      <w:proofErr w:type="spellStart"/>
      <w:r w:rsidRPr="003C062C">
        <w:rPr>
          <w:rFonts w:ascii="Arial" w:hAnsi="Arial" w:cs="Arial"/>
          <w:sz w:val="28"/>
          <w:szCs w:val="28"/>
        </w:rPr>
        <w:t>Baglan</w:t>
      </w:r>
      <w:proofErr w:type="spellEnd"/>
      <w:r w:rsidRPr="003C062C">
        <w:rPr>
          <w:rFonts w:ascii="Arial" w:hAnsi="Arial" w:cs="Arial"/>
          <w:sz w:val="28"/>
          <w:szCs w:val="28"/>
        </w:rPr>
        <w:t xml:space="preserve"> SA12 7BR</w:t>
      </w:r>
    </w:p>
    <w:p w:rsidR="00A937FB" w:rsidRDefault="00A937FB" w:rsidP="00A937FB">
      <w:pPr>
        <w:rPr>
          <w:rFonts w:ascii="Arial" w:hAnsi="Arial" w:cs="Arial"/>
          <w:b/>
          <w:sz w:val="28"/>
          <w:szCs w:val="28"/>
        </w:rPr>
      </w:pPr>
    </w:p>
    <w:p w:rsidR="00A937FB" w:rsidRDefault="00A937FB" w:rsidP="00A937FB">
      <w:pPr>
        <w:rPr>
          <w:rFonts w:ascii="Arial" w:hAnsi="Arial" w:cs="Arial"/>
          <w:b/>
          <w:sz w:val="28"/>
          <w:szCs w:val="28"/>
        </w:rPr>
      </w:pPr>
      <w:r>
        <w:rPr>
          <w:rFonts w:ascii="Arial" w:hAnsi="Arial" w:cs="Arial"/>
          <w:b/>
          <w:sz w:val="28"/>
          <w:szCs w:val="28"/>
        </w:rPr>
        <w:t>If you have any queries please contact us by emailing us using the email address above or phone us on (01639) 683355.</w:t>
      </w:r>
    </w:p>
    <w:p w:rsidR="00A937FB" w:rsidRDefault="00A937FB" w:rsidP="00A937FB">
      <w:pPr>
        <w:jc w:val="center"/>
        <w:rPr>
          <w:rFonts w:ascii="Arial" w:hAnsi="Arial" w:cs="Arial"/>
          <w:b/>
          <w:sz w:val="44"/>
          <w:szCs w:val="44"/>
        </w:rPr>
      </w:pPr>
    </w:p>
    <w:p w:rsidR="008B0ECA" w:rsidRPr="00A937FB" w:rsidRDefault="00A937FB" w:rsidP="00A937FB">
      <w:pPr>
        <w:jc w:val="center"/>
        <w:rPr>
          <w:rFonts w:ascii="Arial" w:hAnsi="Arial" w:cs="Arial"/>
          <w:b/>
          <w:sz w:val="44"/>
          <w:szCs w:val="44"/>
        </w:rPr>
      </w:pPr>
      <w:r w:rsidRPr="00AA4111">
        <w:rPr>
          <w:rFonts w:ascii="Arial" w:hAnsi="Arial" w:cs="Arial"/>
          <w:b/>
          <w:sz w:val="44"/>
          <w:szCs w:val="44"/>
        </w:rPr>
        <w:t xml:space="preserve">Please submit this form by midnight on </w:t>
      </w:r>
      <w:r>
        <w:rPr>
          <w:rFonts w:ascii="Arial" w:hAnsi="Arial" w:cs="Arial"/>
          <w:b/>
          <w:sz w:val="44"/>
          <w:szCs w:val="44"/>
        </w:rPr>
        <w:t>24</w:t>
      </w:r>
      <w:r w:rsidRPr="00A937FB">
        <w:rPr>
          <w:rFonts w:ascii="Arial" w:hAnsi="Arial" w:cs="Arial"/>
          <w:b/>
          <w:sz w:val="44"/>
          <w:szCs w:val="44"/>
          <w:vertAlign w:val="superscript"/>
        </w:rPr>
        <w:t>th</w:t>
      </w:r>
      <w:r>
        <w:rPr>
          <w:rFonts w:ascii="Arial" w:hAnsi="Arial" w:cs="Arial"/>
          <w:b/>
          <w:sz w:val="44"/>
          <w:szCs w:val="44"/>
        </w:rPr>
        <w:t xml:space="preserve"> April</w:t>
      </w:r>
      <w:r w:rsidRPr="00AA4111">
        <w:rPr>
          <w:rFonts w:ascii="Arial" w:hAnsi="Arial" w:cs="Arial"/>
          <w:b/>
          <w:sz w:val="44"/>
          <w:szCs w:val="44"/>
        </w:rPr>
        <w:t xml:space="preserve"> 2020</w:t>
      </w:r>
    </w:p>
    <w:sectPr w:rsidR="008B0ECA" w:rsidRPr="00A937FB">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0336" w:rsidRDefault="007F0336" w:rsidP="003C062C">
      <w:pPr>
        <w:spacing w:after="0" w:line="240" w:lineRule="auto"/>
      </w:pPr>
      <w:r>
        <w:separator/>
      </w:r>
    </w:p>
  </w:endnote>
  <w:endnote w:type="continuationSeparator" w:id="0">
    <w:p w:rsidR="007F0336" w:rsidRDefault="007F0336" w:rsidP="003C06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846724"/>
      <w:docPartObj>
        <w:docPartGallery w:val="Page Numbers (Bottom of Page)"/>
        <w:docPartUnique/>
      </w:docPartObj>
    </w:sdtPr>
    <w:sdtEndPr>
      <w:rPr>
        <w:noProof/>
      </w:rPr>
    </w:sdtEndPr>
    <w:sdtContent>
      <w:p w:rsidR="00D74925" w:rsidRDefault="00D74925">
        <w:pPr>
          <w:pStyle w:val="Footer"/>
          <w:jc w:val="center"/>
        </w:pPr>
        <w:r>
          <w:fldChar w:fldCharType="begin"/>
        </w:r>
        <w:r>
          <w:instrText xml:space="preserve"> PAGE   \* MERGEFORMAT </w:instrText>
        </w:r>
        <w:r>
          <w:fldChar w:fldCharType="separate"/>
        </w:r>
        <w:r w:rsidR="00621E5E">
          <w:rPr>
            <w:noProof/>
          </w:rPr>
          <w:t>7</w:t>
        </w:r>
        <w:r>
          <w:rPr>
            <w:noProof/>
          </w:rPr>
          <w:fldChar w:fldCharType="end"/>
        </w:r>
      </w:p>
    </w:sdtContent>
  </w:sdt>
  <w:p w:rsidR="00D74925" w:rsidRDefault="00D749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0336" w:rsidRDefault="007F0336" w:rsidP="003C062C">
      <w:pPr>
        <w:spacing w:after="0" w:line="240" w:lineRule="auto"/>
      </w:pPr>
      <w:r>
        <w:separator/>
      </w:r>
    </w:p>
  </w:footnote>
  <w:footnote w:type="continuationSeparator" w:id="0">
    <w:p w:rsidR="007F0336" w:rsidRDefault="007F0336" w:rsidP="003C06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7D4BE0"/>
    <w:multiLevelType w:val="hybridMultilevel"/>
    <w:tmpl w:val="4F7E0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DE3"/>
    <w:rsid w:val="00015308"/>
    <w:rsid w:val="00035E74"/>
    <w:rsid w:val="00082C1E"/>
    <w:rsid w:val="000F1004"/>
    <w:rsid w:val="001A7031"/>
    <w:rsid w:val="001E77B9"/>
    <w:rsid w:val="002A7042"/>
    <w:rsid w:val="002E21A0"/>
    <w:rsid w:val="003324FB"/>
    <w:rsid w:val="003C062C"/>
    <w:rsid w:val="00621E5E"/>
    <w:rsid w:val="0063142D"/>
    <w:rsid w:val="00652C13"/>
    <w:rsid w:val="007A2812"/>
    <w:rsid w:val="007F0336"/>
    <w:rsid w:val="0088469F"/>
    <w:rsid w:val="008B0ECA"/>
    <w:rsid w:val="00942BCB"/>
    <w:rsid w:val="00982160"/>
    <w:rsid w:val="00A82C7A"/>
    <w:rsid w:val="00A83E5F"/>
    <w:rsid w:val="00A937FB"/>
    <w:rsid w:val="00AD7DE3"/>
    <w:rsid w:val="00B47299"/>
    <w:rsid w:val="00B63D2C"/>
    <w:rsid w:val="00BA21ED"/>
    <w:rsid w:val="00BB7B2E"/>
    <w:rsid w:val="00D05B77"/>
    <w:rsid w:val="00D1285F"/>
    <w:rsid w:val="00D74925"/>
    <w:rsid w:val="00D92A74"/>
    <w:rsid w:val="00DB55A5"/>
    <w:rsid w:val="00F63451"/>
    <w:rsid w:val="00FB30CA"/>
    <w:rsid w:val="00FC3F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E9957"/>
  <w15:chartTrackingRefBased/>
  <w15:docId w15:val="{152B06BD-8275-4EB0-910E-141F84A90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82160"/>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3C062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062C"/>
  </w:style>
  <w:style w:type="paragraph" w:styleId="Footer">
    <w:name w:val="footer"/>
    <w:basedOn w:val="Normal"/>
    <w:link w:val="FooterChar"/>
    <w:uiPriority w:val="99"/>
    <w:unhideWhenUsed/>
    <w:rsid w:val="003C062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062C"/>
  </w:style>
  <w:style w:type="character" w:styleId="Hyperlink">
    <w:name w:val="Hyperlink"/>
    <w:basedOn w:val="DefaultParagraphFont"/>
    <w:uiPriority w:val="99"/>
    <w:unhideWhenUsed/>
    <w:rsid w:val="003C062C"/>
    <w:rPr>
      <w:color w:val="0563C1" w:themeColor="hyperlink"/>
      <w:u w:val="single"/>
    </w:rPr>
  </w:style>
  <w:style w:type="paragraph" w:styleId="ListParagraph">
    <w:name w:val="List Paragraph"/>
    <w:basedOn w:val="Normal"/>
    <w:uiPriority w:val="34"/>
    <w:qFormat/>
    <w:rsid w:val="00D05B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8104159">
      <w:bodyDiv w:val="1"/>
      <w:marLeft w:val="0"/>
      <w:marRight w:val="0"/>
      <w:marTop w:val="0"/>
      <w:marBottom w:val="0"/>
      <w:divBdr>
        <w:top w:val="none" w:sz="0" w:space="0" w:color="auto"/>
        <w:left w:val="none" w:sz="0" w:space="0" w:color="auto"/>
        <w:bottom w:val="none" w:sz="0" w:space="0" w:color="auto"/>
        <w:right w:val="none" w:sz="0" w:space="0" w:color="auto"/>
      </w:divBdr>
    </w:div>
    <w:div w:id="2063284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U.DPO@wales.nhs.uk" TargetMode="Externa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SBU.engagement@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1205</Words>
  <Characters>6875</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dc:creator>
  <cp:keywords/>
  <dc:description/>
  <cp:lastModifiedBy>Catrin Evans (Swansea Bay UHB - Strategy)</cp:lastModifiedBy>
  <cp:revision>3</cp:revision>
  <dcterms:created xsi:type="dcterms:W3CDTF">2020-03-13T11:55:00Z</dcterms:created>
  <dcterms:modified xsi:type="dcterms:W3CDTF">2020-03-26T10:47:00Z</dcterms:modified>
</cp:coreProperties>
</file>