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F67932" w14:textId="77777777" w:rsidR="00F67846" w:rsidRDefault="00F5632B" w:rsidP="008656A1">
      <w:pPr>
        <w:spacing w:line="360" w:lineRule="auto"/>
        <w:jc w:val="center"/>
      </w:pPr>
      <w:r>
        <w:rPr>
          <w:noProof/>
          <w:lang w:eastAsia="en-GB"/>
        </w:rPr>
        <w:drawing>
          <wp:inline distT="0" distB="0" distL="0" distR="0" wp14:anchorId="76869E91" wp14:editId="257E0E4C">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69945CA9" w14:textId="77777777" w:rsidR="00E667C1" w:rsidRDefault="005E2B33" w:rsidP="008656A1">
      <w:pPr>
        <w:spacing w:line="360" w:lineRule="auto"/>
        <w:jc w:val="center"/>
        <w:rPr>
          <w:rFonts w:ascii="Arial" w:hAnsi="Arial" w:cs="Arial"/>
          <w:b/>
          <w:sz w:val="48"/>
          <w:szCs w:val="48"/>
        </w:rPr>
      </w:pPr>
      <w:r>
        <w:rPr>
          <w:noProof/>
          <w:lang w:eastAsia="en-GB"/>
        </w:rPr>
        <w:drawing>
          <wp:inline distT="0" distB="0" distL="0" distR="0" wp14:anchorId="6FF7498E" wp14:editId="7CCDC584">
            <wp:extent cx="2312309" cy="1375655"/>
            <wp:effectExtent l="0" t="0" r="0" b="0"/>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41220" cy="1392855"/>
                    </a:xfrm>
                    <a:prstGeom prst="rect">
                      <a:avLst/>
                    </a:prstGeom>
                  </pic:spPr>
                </pic:pic>
              </a:graphicData>
            </a:graphic>
          </wp:inline>
        </w:drawing>
      </w:r>
      <w:r w:rsidR="00244C56">
        <w:rPr>
          <w:rFonts w:ascii="Arial" w:hAnsi="Arial" w:cs="Arial"/>
          <w:b/>
          <w:noProof/>
          <w:sz w:val="48"/>
          <w:szCs w:val="48"/>
          <w:lang w:eastAsia="en-GB"/>
        </w:rPr>
        <w:drawing>
          <wp:inline distT="0" distB="0" distL="0" distR="0" wp14:anchorId="7D1F5FBF" wp14:editId="37A919E6">
            <wp:extent cx="1829683" cy="1372364"/>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59459" cy="1394698"/>
                    </a:xfrm>
                    <a:prstGeom prst="rect">
                      <a:avLst/>
                    </a:prstGeom>
                  </pic:spPr>
                </pic:pic>
              </a:graphicData>
            </a:graphic>
          </wp:inline>
        </w:drawing>
      </w:r>
    </w:p>
    <w:p w14:paraId="7BB3B601" w14:textId="1924FA48" w:rsidR="00BE2316" w:rsidRDefault="003E72FD" w:rsidP="00FA53C5">
      <w:pPr>
        <w:spacing w:after="480" w:line="360" w:lineRule="auto"/>
        <w:jc w:val="center"/>
        <w:rPr>
          <w:rFonts w:ascii="Arial" w:hAnsi="Arial" w:cs="Arial"/>
          <w:b/>
          <w:sz w:val="72"/>
          <w:szCs w:val="72"/>
        </w:rPr>
      </w:pPr>
      <w:r w:rsidRPr="00BE2316">
        <w:rPr>
          <w:rFonts w:ascii="Arial" w:hAnsi="Arial" w:cs="Arial"/>
          <w:b/>
          <w:sz w:val="72"/>
          <w:szCs w:val="72"/>
        </w:rPr>
        <w:t>Public Engagement</w:t>
      </w:r>
    </w:p>
    <w:p w14:paraId="2BB962A9" w14:textId="29B13D73" w:rsidR="00FA53C5" w:rsidRPr="00FA53C5" w:rsidRDefault="00FA53C5" w:rsidP="00FA53C5">
      <w:pPr>
        <w:spacing w:after="480" w:line="360" w:lineRule="auto"/>
        <w:jc w:val="center"/>
        <w:rPr>
          <w:rFonts w:ascii="Arial" w:hAnsi="Arial" w:cs="Arial"/>
          <w:b/>
          <w:sz w:val="56"/>
          <w:szCs w:val="56"/>
        </w:rPr>
      </w:pPr>
      <w:r w:rsidRPr="00151C8A">
        <w:rPr>
          <w:rFonts w:ascii="Arial" w:hAnsi="Arial" w:cs="Arial"/>
          <w:b/>
          <w:sz w:val="72"/>
          <w:szCs w:val="72"/>
        </w:rPr>
        <w:t>Changing Orthopaedic Services for the Future</w:t>
      </w:r>
    </w:p>
    <w:p w14:paraId="1D002947" w14:textId="77777777" w:rsidR="00EF2DE9" w:rsidRDefault="00BE2316" w:rsidP="00FA53C5">
      <w:pPr>
        <w:spacing w:line="360" w:lineRule="auto"/>
        <w:jc w:val="center"/>
        <w:rPr>
          <w:rFonts w:ascii="Arial" w:hAnsi="Arial" w:cs="Arial"/>
          <w:b/>
          <w:sz w:val="52"/>
          <w:szCs w:val="52"/>
        </w:rPr>
      </w:pPr>
      <w:r>
        <w:rPr>
          <w:rFonts w:ascii="Arial" w:hAnsi="Arial" w:cs="Arial"/>
          <w:b/>
          <w:sz w:val="52"/>
          <w:szCs w:val="52"/>
        </w:rPr>
        <w:t xml:space="preserve">Engagement </w:t>
      </w:r>
    </w:p>
    <w:p w14:paraId="13EB6E50" w14:textId="19102FA2" w:rsidR="00BE2316" w:rsidRPr="00FA53C5" w:rsidRDefault="00EF2DE9" w:rsidP="00FA53C5">
      <w:pPr>
        <w:spacing w:line="360" w:lineRule="auto"/>
        <w:jc w:val="center"/>
        <w:rPr>
          <w:rFonts w:ascii="Arial" w:hAnsi="Arial" w:cs="Arial"/>
          <w:b/>
          <w:sz w:val="64"/>
          <w:szCs w:val="64"/>
        </w:rPr>
      </w:pPr>
      <w:r>
        <w:rPr>
          <w:rFonts w:ascii="Arial" w:hAnsi="Arial" w:cs="Arial"/>
          <w:b/>
          <w:sz w:val="52"/>
          <w:szCs w:val="52"/>
        </w:rPr>
        <w:t>20</w:t>
      </w:r>
      <w:r w:rsidR="00EB1042" w:rsidRPr="00EB1042">
        <w:rPr>
          <w:rFonts w:ascii="Arial" w:hAnsi="Arial" w:cs="Arial"/>
          <w:b/>
          <w:sz w:val="52"/>
          <w:szCs w:val="52"/>
          <w:vertAlign w:val="superscript"/>
        </w:rPr>
        <w:t>th</w:t>
      </w:r>
      <w:r w:rsidR="00EB1042">
        <w:rPr>
          <w:rFonts w:ascii="Arial" w:hAnsi="Arial" w:cs="Arial"/>
          <w:b/>
          <w:sz w:val="52"/>
          <w:szCs w:val="52"/>
        </w:rPr>
        <w:t xml:space="preserve"> February</w:t>
      </w:r>
      <w:r w:rsidR="00BE2316" w:rsidRPr="00BE2316">
        <w:rPr>
          <w:rFonts w:ascii="Arial" w:hAnsi="Arial" w:cs="Arial"/>
          <w:b/>
          <w:sz w:val="52"/>
          <w:szCs w:val="52"/>
        </w:rPr>
        <w:t xml:space="preserve"> 2023 to </w:t>
      </w:r>
      <w:r>
        <w:rPr>
          <w:rFonts w:ascii="Arial" w:hAnsi="Arial" w:cs="Arial"/>
          <w:b/>
          <w:sz w:val="52"/>
          <w:szCs w:val="52"/>
        </w:rPr>
        <w:t>14</w:t>
      </w:r>
      <w:r w:rsidR="00BE2316" w:rsidRPr="00BE2316">
        <w:rPr>
          <w:rFonts w:ascii="Arial" w:hAnsi="Arial" w:cs="Arial"/>
          <w:b/>
          <w:sz w:val="52"/>
          <w:szCs w:val="52"/>
          <w:vertAlign w:val="superscript"/>
        </w:rPr>
        <w:t>th</w:t>
      </w:r>
      <w:r w:rsidR="00BE2316" w:rsidRPr="00BE2316">
        <w:rPr>
          <w:rFonts w:ascii="Arial" w:hAnsi="Arial" w:cs="Arial"/>
          <w:b/>
          <w:sz w:val="52"/>
          <w:szCs w:val="52"/>
        </w:rPr>
        <w:t xml:space="preserve"> April 2023</w:t>
      </w:r>
    </w:p>
    <w:p w14:paraId="2B91303F" w14:textId="1FC674CE" w:rsidR="00FA53C5" w:rsidRDefault="00FA53C5" w:rsidP="00BE2316">
      <w:pPr>
        <w:spacing w:line="360" w:lineRule="auto"/>
        <w:rPr>
          <w:rFonts w:ascii="Arial" w:hAnsi="Arial" w:cs="Arial"/>
          <w:b/>
          <w:sz w:val="32"/>
          <w:szCs w:val="32"/>
        </w:rPr>
      </w:pPr>
      <w:r>
        <w:rPr>
          <w:noProof/>
          <w:lang w:eastAsia="en-GB"/>
        </w:rPr>
        <mc:AlternateContent>
          <mc:Choice Requires="wps">
            <w:drawing>
              <wp:anchor distT="0" distB="0" distL="114300" distR="114300" simplePos="0" relativeHeight="251661312" behindDoc="0" locked="0" layoutInCell="1" allowOverlap="1" wp14:anchorId="478613BE" wp14:editId="1010D03E">
                <wp:simplePos x="0" y="0"/>
                <wp:positionH relativeFrom="column">
                  <wp:posOffset>1209675</wp:posOffset>
                </wp:positionH>
                <wp:positionV relativeFrom="paragraph">
                  <wp:posOffset>94615</wp:posOffset>
                </wp:positionV>
                <wp:extent cx="3209925" cy="1971675"/>
                <wp:effectExtent l="19050" t="19050" r="28575" b="28575"/>
                <wp:wrapNone/>
                <wp:docPr id="9" name="Rectangle 8"/>
                <wp:cNvGraphicFramePr/>
                <a:graphic xmlns:a="http://schemas.openxmlformats.org/drawingml/2006/main">
                  <a:graphicData uri="http://schemas.microsoft.com/office/word/2010/wordprocessingShape">
                    <wps:wsp>
                      <wps:cNvSpPr/>
                      <wps:spPr>
                        <a:xfrm>
                          <a:off x="0" y="0"/>
                          <a:ext cx="3209925" cy="1971675"/>
                        </a:xfrm>
                        <a:prstGeom prst="rect">
                          <a:avLst/>
                        </a:prstGeom>
                        <a:blipFill dpi="0" rotWithShape="1">
                          <a:blip r:embed="rId14">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a:blipFill>
                        <a:ln w="28575">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6C716C" w14:textId="77777777" w:rsidR="00FA53C5" w:rsidRDefault="00FA53C5" w:rsidP="00FA53C5">
                            <w:pPr>
                              <w:jc w:val="center"/>
                              <w:rPr>
                                <w:rFonts w:hAnsi="Calibri"/>
                                <w:b/>
                                <w:bCs/>
                                <w:color w:val="FFFFFF" w:themeColor="background1"/>
                                <w:kern w:val="24"/>
                                <w:sz w:val="36"/>
                                <w:szCs w:val="36"/>
                              </w:rPr>
                            </w:pPr>
                            <w:r>
                              <w:rPr>
                                <w:rFonts w:hAnsi="Calibri"/>
                                <w:b/>
                                <w:bCs/>
                                <w:color w:val="FFFFFF" w:themeColor="background1"/>
                                <w:kern w:val="24"/>
                                <w:sz w:val="36"/>
                                <w:szCs w:val="36"/>
                              </w:rPr>
                              <w:t xml:space="preserve">Neath Port Talbot Hospital will be a centre of excellence for orthopaedic and spinal care, diagnostics, urology, rehabilitation and rheumatology. </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478613BE" id="Rectangle 8" o:spid="_x0000_s1026" style="position:absolute;margin-left:95.25pt;margin-top:7.45pt;width:252.75pt;height:155.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" strokecolor="#f79646 [3209]" strokeweight="2.25pt">
                <v:fill r:id="rId16" o:title="" recolor="t" rotate="t" type="frame"/>
                <v:imagedata recolortarget="#874006 [1449]"/>
                <v:textbox>
                  <w:txbxContent>
                    <w:p w14:paraId="126C716C" w14:textId="77777777" w:rsidR="00FA53C5" w:rsidRDefault="00FA53C5" w:rsidP="00FA53C5">
                      <w:pPr>
                        <w:jc w:val="center"/>
                        <w:rPr>
                          <w:rFonts w:hAnsi="Calibri"/>
                          <w:b/>
                          <w:bCs/>
                          <w:color w:val="FFFFFF" w:themeColor="background1"/>
                          <w:kern w:val="24"/>
                          <w:sz w:val="36"/>
                          <w:szCs w:val="36"/>
                        </w:rPr>
                      </w:pPr>
                      <w:r>
                        <w:rPr>
                          <w:rFonts w:hAnsi="Calibri"/>
                          <w:b/>
                          <w:bCs/>
                          <w:color w:val="FFFFFF" w:themeColor="background1"/>
                          <w:kern w:val="24"/>
                          <w:sz w:val="36"/>
                          <w:szCs w:val="36"/>
                        </w:rPr>
                        <w:t xml:space="preserve">Neath Port Talbot Hospital will be a centre of excellence for orthopaedic and spinal care, diagnostics, urology, rehabilitation and rheumatology. </w:t>
                      </w:r>
                    </w:p>
                  </w:txbxContent>
                </v:textbox>
              </v:rect>
            </w:pict>
          </mc:Fallback>
        </mc:AlternateContent>
      </w:r>
    </w:p>
    <w:p w14:paraId="76F42002" w14:textId="0E69808F" w:rsidR="00FA53C5" w:rsidRDefault="00FA53C5" w:rsidP="00BE2316">
      <w:pPr>
        <w:spacing w:line="360" w:lineRule="auto"/>
        <w:rPr>
          <w:rFonts w:ascii="Arial" w:hAnsi="Arial" w:cs="Arial"/>
          <w:b/>
          <w:sz w:val="32"/>
          <w:szCs w:val="32"/>
        </w:rPr>
      </w:pPr>
    </w:p>
    <w:p w14:paraId="659AE63F" w14:textId="77777777" w:rsidR="00FA53C5" w:rsidRDefault="00FA53C5" w:rsidP="00BE2316">
      <w:pPr>
        <w:spacing w:line="360" w:lineRule="auto"/>
        <w:rPr>
          <w:rFonts w:ascii="Arial" w:hAnsi="Arial" w:cs="Arial"/>
          <w:b/>
          <w:sz w:val="32"/>
          <w:szCs w:val="32"/>
        </w:rPr>
      </w:pPr>
    </w:p>
    <w:p w14:paraId="49F39DC5" w14:textId="68064FD8" w:rsidR="0018273A" w:rsidRPr="0018273A" w:rsidRDefault="00BE2316" w:rsidP="00BE2316">
      <w:pPr>
        <w:spacing w:line="360" w:lineRule="auto"/>
        <w:rPr>
          <w:rFonts w:ascii="Arial" w:hAnsi="Arial" w:cs="Arial"/>
          <w:b/>
          <w:sz w:val="32"/>
          <w:szCs w:val="32"/>
        </w:rPr>
      </w:pPr>
      <w:r>
        <w:rPr>
          <w:rFonts w:ascii="Arial" w:hAnsi="Arial" w:cs="Arial"/>
          <w:b/>
          <w:sz w:val="32"/>
          <w:szCs w:val="32"/>
        </w:rPr>
        <w:lastRenderedPageBreak/>
        <w:t>Who are</w:t>
      </w:r>
      <w:r w:rsidR="0018273A" w:rsidRPr="0018273A">
        <w:rPr>
          <w:rFonts w:ascii="Arial" w:hAnsi="Arial" w:cs="Arial"/>
          <w:b/>
          <w:sz w:val="32"/>
          <w:szCs w:val="32"/>
        </w:rPr>
        <w:t xml:space="preserve"> we, and what do we do?</w:t>
      </w:r>
    </w:p>
    <w:p w14:paraId="21F87CF0" w14:textId="77777777" w:rsidR="0018273A" w:rsidRDefault="00ED0EB2" w:rsidP="008656A1">
      <w:pPr>
        <w:spacing w:line="360" w:lineRule="auto"/>
        <w:rPr>
          <w:rFonts w:ascii="Arial" w:hAnsi="Arial" w:cs="Arial"/>
          <w:sz w:val="28"/>
          <w:szCs w:val="28"/>
        </w:rPr>
      </w:pPr>
      <w:r>
        <w:rPr>
          <w:rFonts w:ascii="Arial" w:hAnsi="Arial" w:cs="Arial"/>
          <w:sz w:val="28"/>
          <w:szCs w:val="28"/>
        </w:rPr>
        <w:t>Swansea Bay</w:t>
      </w:r>
      <w:r w:rsidR="0018273A" w:rsidRPr="0018273A">
        <w:rPr>
          <w:rFonts w:ascii="Arial" w:hAnsi="Arial" w:cs="Arial"/>
          <w:sz w:val="28"/>
          <w:szCs w:val="28"/>
        </w:rPr>
        <w:t xml:space="preserve"> University Health Board </w:t>
      </w:r>
      <w:r w:rsidR="0018273A">
        <w:rPr>
          <w:rFonts w:ascii="Arial" w:hAnsi="Arial" w:cs="Arial"/>
          <w:sz w:val="28"/>
          <w:szCs w:val="28"/>
        </w:rPr>
        <w:t>r</w:t>
      </w:r>
      <w:r>
        <w:rPr>
          <w:rFonts w:ascii="Arial" w:hAnsi="Arial" w:cs="Arial"/>
          <w:sz w:val="28"/>
          <w:szCs w:val="28"/>
        </w:rPr>
        <w:t>uns your local NHS services in</w:t>
      </w:r>
      <w:r w:rsidR="0018273A">
        <w:rPr>
          <w:rFonts w:ascii="Arial" w:hAnsi="Arial" w:cs="Arial"/>
          <w:sz w:val="28"/>
          <w:szCs w:val="28"/>
        </w:rPr>
        <w:t xml:space="preserve"> Neath Port Talbot and Swansea</w:t>
      </w:r>
      <w:r>
        <w:rPr>
          <w:rFonts w:ascii="Arial" w:hAnsi="Arial" w:cs="Arial"/>
          <w:sz w:val="28"/>
          <w:szCs w:val="28"/>
        </w:rPr>
        <w:t xml:space="preserve"> areas</w:t>
      </w:r>
      <w:r w:rsidR="0018273A">
        <w:rPr>
          <w:rFonts w:ascii="Arial" w:hAnsi="Arial" w:cs="Arial"/>
          <w:sz w:val="28"/>
          <w:szCs w:val="28"/>
        </w:rPr>
        <w:t xml:space="preserve">, specialist services for South West Wales and some very specialist services for people from further away.  We plan </w:t>
      </w:r>
      <w:r>
        <w:rPr>
          <w:rFonts w:ascii="Arial" w:hAnsi="Arial" w:cs="Arial"/>
          <w:sz w:val="28"/>
          <w:szCs w:val="28"/>
        </w:rPr>
        <w:t xml:space="preserve">and provide </w:t>
      </w:r>
      <w:r w:rsidR="0018273A">
        <w:rPr>
          <w:rFonts w:ascii="Arial" w:hAnsi="Arial" w:cs="Arial"/>
          <w:sz w:val="28"/>
          <w:szCs w:val="28"/>
        </w:rPr>
        <w:t xml:space="preserve">services provided by </w:t>
      </w:r>
      <w:r>
        <w:rPr>
          <w:rFonts w:ascii="Arial" w:hAnsi="Arial" w:cs="Arial"/>
          <w:sz w:val="28"/>
          <w:szCs w:val="28"/>
        </w:rPr>
        <w:t>family doctors (</w:t>
      </w:r>
      <w:r w:rsidR="0018273A">
        <w:rPr>
          <w:rFonts w:ascii="Arial" w:hAnsi="Arial" w:cs="Arial"/>
          <w:sz w:val="28"/>
          <w:szCs w:val="28"/>
        </w:rPr>
        <w:t>GPs</w:t>
      </w:r>
      <w:r>
        <w:rPr>
          <w:rFonts w:ascii="Arial" w:hAnsi="Arial" w:cs="Arial"/>
          <w:sz w:val="28"/>
          <w:szCs w:val="28"/>
        </w:rPr>
        <w:t>)</w:t>
      </w:r>
      <w:r w:rsidR="0018273A">
        <w:rPr>
          <w:rFonts w:ascii="Arial" w:hAnsi="Arial" w:cs="Arial"/>
          <w:sz w:val="28"/>
          <w:szCs w:val="28"/>
        </w:rPr>
        <w:t>, dent</w:t>
      </w:r>
      <w:r>
        <w:rPr>
          <w:rFonts w:ascii="Arial" w:hAnsi="Arial" w:cs="Arial"/>
          <w:sz w:val="28"/>
          <w:szCs w:val="28"/>
        </w:rPr>
        <w:t>ists, chemists and opticians as</w:t>
      </w:r>
      <w:r w:rsidR="0018273A">
        <w:rPr>
          <w:rFonts w:ascii="Arial" w:hAnsi="Arial" w:cs="Arial"/>
          <w:sz w:val="28"/>
          <w:szCs w:val="28"/>
        </w:rPr>
        <w:t xml:space="preserve"> well as provid</w:t>
      </w:r>
      <w:r>
        <w:rPr>
          <w:rFonts w:ascii="Arial" w:hAnsi="Arial" w:cs="Arial"/>
          <w:sz w:val="28"/>
          <w:szCs w:val="28"/>
        </w:rPr>
        <w:t>ing</w:t>
      </w:r>
      <w:r w:rsidR="0018273A">
        <w:rPr>
          <w:rFonts w:ascii="Arial" w:hAnsi="Arial" w:cs="Arial"/>
          <w:sz w:val="28"/>
          <w:szCs w:val="28"/>
        </w:rPr>
        <w:t xml:space="preserve"> community </w:t>
      </w:r>
      <w:r w:rsidR="007B720C">
        <w:rPr>
          <w:rFonts w:ascii="Arial" w:hAnsi="Arial" w:cs="Arial"/>
          <w:sz w:val="28"/>
          <w:szCs w:val="28"/>
        </w:rPr>
        <w:t>services</w:t>
      </w:r>
      <w:r w:rsidR="0018273A">
        <w:rPr>
          <w:rFonts w:ascii="Arial" w:hAnsi="Arial" w:cs="Arial"/>
          <w:sz w:val="28"/>
          <w:szCs w:val="28"/>
        </w:rPr>
        <w:t xml:space="preserve"> such as district nurses, therapists, school nursing and health visiting.</w:t>
      </w:r>
    </w:p>
    <w:p w14:paraId="54DDCC04" w14:textId="77777777" w:rsidR="002B0193" w:rsidRDefault="002B0193" w:rsidP="002B0193">
      <w:pPr>
        <w:spacing w:line="360" w:lineRule="auto"/>
        <w:rPr>
          <w:rFonts w:ascii="Arial" w:hAnsi="Arial" w:cs="Arial"/>
          <w:sz w:val="28"/>
          <w:szCs w:val="28"/>
        </w:rPr>
      </w:pPr>
      <w:r>
        <w:rPr>
          <w:rFonts w:ascii="Arial" w:hAnsi="Arial" w:cs="Arial"/>
          <w:sz w:val="28"/>
          <w:szCs w:val="28"/>
        </w:rPr>
        <w:t>About 390,000 people live in Swansea Bay and we employ approximately 12,500 staff and spend around £1billion every year on providing health services for our population.</w:t>
      </w:r>
    </w:p>
    <w:p w14:paraId="5BE8A492" w14:textId="77777777" w:rsidR="002B0193" w:rsidRDefault="002B0193" w:rsidP="002B0193">
      <w:pPr>
        <w:spacing w:line="360" w:lineRule="auto"/>
        <w:rPr>
          <w:rFonts w:ascii="Arial" w:hAnsi="Arial" w:cs="Arial"/>
          <w:sz w:val="28"/>
          <w:szCs w:val="28"/>
        </w:rPr>
      </w:pPr>
      <w:r>
        <w:rPr>
          <w:rFonts w:ascii="Arial" w:hAnsi="Arial" w:cs="Arial"/>
          <w:sz w:val="28"/>
          <w:szCs w:val="28"/>
        </w:rPr>
        <w:t>In all of this we work closely with patients, their families and carers, the ambulance service, local authorities, universities and the voluntary sector.</w:t>
      </w:r>
    </w:p>
    <w:p w14:paraId="06FE5D31" w14:textId="77777777" w:rsidR="001D3CCE" w:rsidRDefault="001D3CCE" w:rsidP="002B0193">
      <w:pPr>
        <w:spacing w:line="360" w:lineRule="auto"/>
        <w:rPr>
          <w:rFonts w:ascii="Arial" w:hAnsi="Arial" w:cs="Arial"/>
          <w:sz w:val="28"/>
          <w:szCs w:val="28"/>
        </w:rPr>
      </w:pPr>
    </w:p>
    <w:p w14:paraId="6749E6B5" w14:textId="77777777" w:rsidR="0018273A" w:rsidRDefault="0018273A" w:rsidP="008656A1">
      <w:pPr>
        <w:spacing w:line="360" w:lineRule="auto"/>
        <w:rPr>
          <w:rFonts w:ascii="Arial" w:hAnsi="Arial" w:cs="Arial"/>
          <w:b/>
          <w:sz w:val="32"/>
          <w:szCs w:val="32"/>
        </w:rPr>
      </w:pPr>
      <w:r>
        <w:rPr>
          <w:rFonts w:ascii="Arial" w:hAnsi="Arial" w:cs="Arial"/>
          <w:b/>
          <w:sz w:val="32"/>
          <w:szCs w:val="32"/>
        </w:rPr>
        <w:t>What is th</w:t>
      </w:r>
      <w:r w:rsidR="0065688D">
        <w:rPr>
          <w:rFonts w:ascii="Arial" w:hAnsi="Arial" w:cs="Arial"/>
          <w:b/>
          <w:sz w:val="32"/>
          <w:szCs w:val="32"/>
        </w:rPr>
        <w:t>is</w:t>
      </w:r>
      <w:r>
        <w:rPr>
          <w:rFonts w:ascii="Arial" w:hAnsi="Arial" w:cs="Arial"/>
          <w:b/>
          <w:sz w:val="32"/>
          <w:szCs w:val="32"/>
        </w:rPr>
        <w:t xml:space="preserve"> </w:t>
      </w:r>
      <w:r w:rsidR="00D06BF6">
        <w:rPr>
          <w:rFonts w:ascii="Arial" w:hAnsi="Arial" w:cs="Arial"/>
          <w:b/>
          <w:sz w:val="32"/>
          <w:szCs w:val="32"/>
        </w:rPr>
        <w:t>engagement about</w:t>
      </w:r>
      <w:r>
        <w:rPr>
          <w:rFonts w:ascii="Arial" w:hAnsi="Arial" w:cs="Arial"/>
          <w:b/>
          <w:sz w:val="32"/>
          <w:szCs w:val="32"/>
        </w:rPr>
        <w:t xml:space="preserve"> and who should read it?</w:t>
      </w:r>
    </w:p>
    <w:p w14:paraId="192499A7" w14:textId="77777777" w:rsidR="00C52E67" w:rsidRDefault="00D113D9" w:rsidP="008656A1">
      <w:pPr>
        <w:spacing w:line="360" w:lineRule="auto"/>
        <w:rPr>
          <w:rFonts w:ascii="Arial" w:hAnsi="Arial" w:cs="Arial"/>
          <w:sz w:val="28"/>
          <w:szCs w:val="28"/>
        </w:rPr>
      </w:pPr>
      <w:r>
        <w:rPr>
          <w:rFonts w:ascii="Arial" w:hAnsi="Arial" w:cs="Arial"/>
          <w:sz w:val="28"/>
          <w:szCs w:val="28"/>
        </w:rPr>
        <w:t>Firstly, w</w:t>
      </w:r>
      <w:r w:rsidR="00C52E67">
        <w:rPr>
          <w:rFonts w:ascii="Arial" w:hAnsi="Arial" w:cs="Arial"/>
          <w:sz w:val="28"/>
          <w:szCs w:val="28"/>
        </w:rPr>
        <w:t>e w</w:t>
      </w:r>
      <w:r w:rsidR="00DC6A9E">
        <w:rPr>
          <w:rFonts w:ascii="Arial" w:hAnsi="Arial" w:cs="Arial"/>
          <w:sz w:val="28"/>
          <w:szCs w:val="28"/>
        </w:rPr>
        <w:t>ill</w:t>
      </w:r>
      <w:r w:rsidR="00C52E67">
        <w:rPr>
          <w:rFonts w:ascii="Arial" w:hAnsi="Arial" w:cs="Arial"/>
          <w:sz w:val="28"/>
          <w:szCs w:val="28"/>
        </w:rPr>
        <w:t xml:space="preserve"> </w:t>
      </w:r>
      <w:r w:rsidR="00DF0EEA">
        <w:rPr>
          <w:rFonts w:ascii="Arial" w:hAnsi="Arial" w:cs="Arial"/>
          <w:sz w:val="28"/>
          <w:szCs w:val="28"/>
        </w:rPr>
        <w:t>explain how orthopaedic services are currently organised for people from Swansea and Neath Port Talbot areas</w:t>
      </w:r>
      <w:r w:rsidR="00DC6A9E">
        <w:rPr>
          <w:rFonts w:ascii="Arial" w:hAnsi="Arial" w:cs="Arial"/>
          <w:sz w:val="28"/>
          <w:szCs w:val="28"/>
        </w:rPr>
        <w:t>.  Then we will explain the impact the Covid-19 pandemic has had on the number of people waiting and how long they are waiting for.  And finally we will</w:t>
      </w:r>
      <w:r w:rsidR="00237B57">
        <w:rPr>
          <w:rFonts w:ascii="Arial" w:hAnsi="Arial" w:cs="Arial"/>
          <w:sz w:val="28"/>
          <w:szCs w:val="28"/>
        </w:rPr>
        <w:t xml:space="preserve"> explain the changes we want to make</w:t>
      </w:r>
      <w:r w:rsidR="00DC6A9E">
        <w:rPr>
          <w:rFonts w:ascii="Arial" w:hAnsi="Arial" w:cs="Arial"/>
          <w:sz w:val="28"/>
          <w:szCs w:val="28"/>
        </w:rPr>
        <w:t>.</w:t>
      </w:r>
    </w:p>
    <w:p w14:paraId="2C2764B9" w14:textId="77777777" w:rsidR="00DC6A9E" w:rsidRDefault="00DC6A9E" w:rsidP="008656A1">
      <w:pPr>
        <w:spacing w:line="360" w:lineRule="auto"/>
        <w:rPr>
          <w:rFonts w:ascii="Arial" w:hAnsi="Arial" w:cs="Arial"/>
          <w:sz w:val="28"/>
          <w:szCs w:val="28"/>
        </w:rPr>
      </w:pPr>
      <w:r>
        <w:rPr>
          <w:rFonts w:ascii="Arial" w:hAnsi="Arial" w:cs="Arial"/>
          <w:sz w:val="28"/>
          <w:szCs w:val="28"/>
        </w:rPr>
        <w:t xml:space="preserve">Most people will either be on a </w:t>
      </w:r>
      <w:r w:rsidR="00590C44">
        <w:rPr>
          <w:rFonts w:ascii="Arial" w:hAnsi="Arial" w:cs="Arial"/>
          <w:sz w:val="28"/>
          <w:szCs w:val="28"/>
        </w:rPr>
        <w:t>waiting</w:t>
      </w:r>
      <w:r>
        <w:rPr>
          <w:rFonts w:ascii="Arial" w:hAnsi="Arial" w:cs="Arial"/>
          <w:sz w:val="28"/>
          <w:szCs w:val="28"/>
        </w:rPr>
        <w:t xml:space="preserve"> list for orthopaedics or will know family members</w:t>
      </w:r>
      <w:r w:rsidR="00590C44">
        <w:rPr>
          <w:rFonts w:ascii="Arial" w:hAnsi="Arial" w:cs="Arial"/>
          <w:sz w:val="28"/>
          <w:szCs w:val="28"/>
        </w:rPr>
        <w:t xml:space="preserve"> or friends who are.  We are aware that our waiting lists are far too long and we want to take action to ensure that we can provide comprehensive, equitable and sustainable orthopaedic services going forward.  The changes to services we outline in this document include changes we are already making as a result of the public </w:t>
      </w:r>
      <w:r w:rsidR="00590C44">
        <w:rPr>
          <w:rFonts w:ascii="Arial" w:hAnsi="Arial" w:cs="Arial"/>
          <w:sz w:val="28"/>
          <w:szCs w:val="28"/>
        </w:rPr>
        <w:lastRenderedPageBreak/>
        <w:t xml:space="preserve">engagement in 2021 on Changing for the Future – which included agreement to develop Neath Port Talbot Hospital as a Centre of Excellence for </w:t>
      </w:r>
      <w:r w:rsidR="004D4209">
        <w:rPr>
          <w:rFonts w:ascii="Arial" w:hAnsi="Arial" w:cs="Arial"/>
          <w:sz w:val="28"/>
          <w:szCs w:val="28"/>
        </w:rPr>
        <w:t>Orthopaedic</w:t>
      </w:r>
      <w:r w:rsidR="00590C44">
        <w:rPr>
          <w:rFonts w:ascii="Arial" w:hAnsi="Arial" w:cs="Arial"/>
          <w:sz w:val="28"/>
          <w:szCs w:val="28"/>
        </w:rPr>
        <w:t xml:space="preserve"> and Spinal Surgery.  But we also include some additional proposals for how we believe we can improve our orthopaedic services more quickly and in a way which means we will have enough capacity for the future not only to reduce our waiting lists significantly, but also to cope with changing and increasing demands over time. </w:t>
      </w:r>
    </w:p>
    <w:p w14:paraId="7E4FEADD" w14:textId="77777777" w:rsidR="001D3CCE" w:rsidRDefault="001D3CCE" w:rsidP="008656A1">
      <w:pPr>
        <w:spacing w:line="360" w:lineRule="auto"/>
        <w:rPr>
          <w:rFonts w:ascii="Arial" w:hAnsi="Arial" w:cs="Arial"/>
          <w:sz w:val="28"/>
          <w:szCs w:val="28"/>
        </w:rPr>
      </w:pPr>
    </w:p>
    <w:p w14:paraId="5AF2226F" w14:textId="77777777" w:rsidR="00590C44" w:rsidRPr="001D3CCE" w:rsidRDefault="00590C44" w:rsidP="00237B57">
      <w:pPr>
        <w:spacing w:line="360" w:lineRule="auto"/>
        <w:rPr>
          <w:rFonts w:ascii="Arial" w:hAnsi="Arial" w:cs="Arial"/>
          <w:b/>
          <w:bCs/>
          <w:sz w:val="32"/>
          <w:szCs w:val="32"/>
        </w:rPr>
      </w:pPr>
      <w:r w:rsidRPr="001D3CCE">
        <w:rPr>
          <w:rFonts w:ascii="Arial" w:hAnsi="Arial" w:cs="Arial"/>
          <w:b/>
          <w:bCs/>
          <w:sz w:val="32"/>
          <w:szCs w:val="32"/>
        </w:rPr>
        <w:t>What Orthopaedic Services are there now for Swansea Bay residents?</w:t>
      </w:r>
    </w:p>
    <w:p w14:paraId="161FE9CC" w14:textId="77777777" w:rsidR="00237B57" w:rsidRDefault="00237B57" w:rsidP="00237B57">
      <w:pPr>
        <w:spacing w:line="360" w:lineRule="auto"/>
        <w:rPr>
          <w:rFonts w:ascii="Arial" w:hAnsi="Arial" w:cs="Arial"/>
          <w:sz w:val="28"/>
          <w:szCs w:val="28"/>
        </w:rPr>
      </w:pPr>
      <w:r>
        <w:rPr>
          <w:rFonts w:ascii="Arial" w:hAnsi="Arial" w:cs="Arial"/>
          <w:sz w:val="28"/>
          <w:szCs w:val="28"/>
        </w:rPr>
        <w:t xml:space="preserve">Orthopaedics focuses on treating bones and joints and provides operations such as hip and knee replacements, often for older people.  </w:t>
      </w:r>
    </w:p>
    <w:p w14:paraId="48B17AA6" w14:textId="77777777" w:rsidR="000408B4" w:rsidRPr="00151C8A" w:rsidRDefault="00237B57" w:rsidP="00237B57">
      <w:pPr>
        <w:spacing w:line="360" w:lineRule="auto"/>
        <w:rPr>
          <w:rFonts w:ascii="Arial" w:hAnsi="Arial" w:cs="Arial"/>
          <w:noProof/>
          <w:sz w:val="28"/>
          <w:szCs w:val="28"/>
        </w:rPr>
      </w:pPr>
      <w:r>
        <w:rPr>
          <w:rFonts w:ascii="Arial" w:hAnsi="Arial" w:cs="Arial"/>
          <w:sz w:val="28"/>
          <w:szCs w:val="28"/>
        </w:rPr>
        <w:t xml:space="preserve">Within Swansea Bay Health Board currently people referred to see an orthopaedic surgeon by their GP </w:t>
      </w:r>
      <w:r>
        <w:rPr>
          <w:rFonts w:ascii="Arial" w:hAnsi="Arial" w:cs="Arial"/>
          <w:noProof/>
          <w:sz w:val="28"/>
          <w:szCs w:val="28"/>
        </w:rPr>
        <w:t xml:space="preserve">will attend outpatients at Neath Port Talbot Hospital and then when a decision is made that they need surgery, they are added to the Swansea Bay orthopaedics waiting list.  If their operation is likely to be complicated they will have this at Morriston Hospital, but otherwise they will be operated on at Neath Port Talbot Hospital.  </w:t>
      </w:r>
      <w:r w:rsidR="00FA53C5" w:rsidRPr="00151C8A">
        <w:rPr>
          <w:rFonts w:ascii="Arial" w:hAnsi="Arial" w:cs="Arial"/>
          <w:noProof/>
          <w:sz w:val="28"/>
          <w:szCs w:val="28"/>
        </w:rPr>
        <w:t>A l</w:t>
      </w:r>
      <w:r w:rsidR="000408B4" w:rsidRPr="00151C8A">
        <w:rPr>
          <w:rFonts w:ascii="Arial" w:hAnsi="Arial" w:cs="Arial"/>
          <w:noProof/>
          <w:sz w:val="28"/>
          <w:szCs w:val="28"/>
        </w:rPr>
        <w:t>ot</w:t>
      </w:r>
      <w:r w:rsidR="00FA53C5" w:rsidRPr="00151C8A">
        <w:rPr>
          <w:rFonts w:ascii="Arial" w:hAnsi="Arial" w:cs="Arial"/>
          <w:noProof/>
          <w:sz w:val="28"/>
          <w:szCs w:val="28"/>
        </w:rPr>
        <w:t xml:space="preserve"> of</w:t>
      </w:r>
      <w:r w:rsidR="000408B4" w:rsidRPr="00151C8A">
        <w:rPr>
          <w:rFonts w:ascii="Arial" w:hAnsi="Arial" w:cs="Arial"/>
          <w:noProof/>
          <w:sz w:val="28"/>
          <w:szCs w:val="28"/>
        </w:rPr>
        <w:t xml:space="preserve"> our patients also have</w:t>
      </w:r>
      <w:r w:rsidR="00FA53C5" w:rsidRPr="00151C8A">
        <w:rPr>
          <w:rFonts w:ascii="Arial" w:hAnsi="Arial" w:cs="Arial"/>
          <w:noProof/>
          <w:sz w:val="28"/>
          <w:szCs w:val="28"/>
        </w:rPr>
        <w:t xml:space="preserve"> hand surgery </w:t>
      </w:r>
      <w:r w:rsidR="000408B4" w:rsidRPr="00151C8A">
        <w:rPr>
          <w:rFonts w:ascii="Arial" w:hAnsi="Arial" w:cs="Arial"/>
          <w:noProof/>
          <w:sz w:val="28"/>
          <w:szCs w:val="28"/>
        </w:rPr>
        <w:t>at</w:t>
      </w:r>
      <w:r w:rsidR="00FA53C5" w:rsidRPr="00151C8A">
        <w:rPr>
          <w:rFonts w:ascii="Arial" w:hAnsi="Arial" w:cs="Arial"/>
          <w:noProof/>
          <w:sz w:val="28"/>
          <w:szCs w:val="28"/>
        </w:rPr>
        <w:t xml:space="preserve"> the Day Surgical Unit at Singleton Hospital.  </w:t>
      </w:r>
    </w:p>
    <w:p w14:paraId="6158F90B" w14:textId="6C790549" w:rsidR="00237B57" w:rsidRPr="00151C8A" w:rsidRDefault="00237B57" w:rsidP="00237B57">
      <w:pPr>
        <w:spacing w:line="360" w:lineRule="auto"/>
        <w:rPr>
          <w:rFonts w:ascii="Arial" w:hAnsi="Arial" w:cs="Arial"/>
          <w:noProof/>
          <w:sz w:val="28"/>
          <w:szCs w:val="28"/>
        </w:rPr>
      </w:pPr>
      <w:r w:rsidRPr="00151C8A">
        <w:rPr>
          <w:rFonts w:ascii="Arial" w:hAnsi="Arial" w:cs="Arial"/>
          <w:noProof/>
          <w:sz w:val="28"/>
          <w:szCs w:val="28"/>
        </w:rPr>
        <w:t xml:space="preserve">This is in line with </w:t>
      </w:r>
      <w:r w:rsidR="00FA53C5" w:rsidRPr="00151C8A">
        <w:rPr>
          <w:rFonts w:ascii="Arial" w:hAnsi="Arial" w:cs="Arial"/>
          <w:noProof/>
          <w:sz w:val="28"/>
          <w:szCs w:val="28"/>
        </w:rPr>
        <w:t xml:space="preserve">Changing for the Future, our plan for clinical services, which was publicly engaged on in 2021.  In this we outlined plans </w:t>
      </w:r>
      <w:r w:rsidRPr="00151C8A">
        <w:rPr>
          <w:rFonts w:ascii="Arial" w:hAnsi="Arial" w:cs="Arial"/>
          <w:noProof/>
          <w:sz w:val="28"/>
          <w:szCs w:val="28"/>
        </w:rPr>
        <w:t>to develop a Centre of Excellence for Orthopaedic and Spinal Surgery at Neath Port Talbot Hospital</w:t>
      </w:r>
      <w:r w:rsidR="000408B4" w:rsidRPr="00151C8A">
        <w:rPr>
          <w:rFonts w:ascii="Arial" w:hAnsi="Arial" w:cs="Arial"/>
          <w:noProof/>
          <w:sz w:val="28"/>
          <w:szCs w:val="28"/>
        </w:rPr>
        <w:t xml:space="preserve"> </w:t>
      </w:r>
      <w:r w:rsidR="00FA53C5" w:rsidRPr="00151C8A">
        <w:rPr>
          <w:rFonts w:ascii="Arial" w:hAnsi="Arial" w:cs="Arial"/>
          <w:noProof/>
          <w:sz w:val="28"/>
          <w:szCs w:val="28"/>
        </w:rPr>
        <w:t xml:space="preserve">and increase surgery at Singleton Hospital.  </w:t>
      </w:r>
    </w:p>
    <w:p w14:paraId="2D571535" w14:textId="344D2163" w:rsidR="00237B57" w:rsidRDefault="00237B57" w:rsidP="00237B57">
      <w:pPr>
        <w:spacing w:line="360" w:lineRule="auto"/>
        <w:rPr>
          <w:rFonts w:ascii="Arial" w:hAnsi="Arial" w:cs="Arial"/>
          <w:noProof/>
          <w:sz w:val="28"/>
          <w:szCs w:val="28"/>
        </w:rPr>
      </w:pPr>
      <w:r w:rsidRPr="00151C8A">
        <w:rPr>
          <w:rFonts w:ascii="Arial" w:hAnsi="Arial" w:cs="Arial"/>
          <w:noProof/>
          <w:sz w:val="28"/>
          <w:szCs w:val="28"/>
        </w:rPr>
        <w:lastRenderedPageBreak/>
        <w:t>However some Swansea Bay patients, due to arrangements which continued after the Bridgend Boundary Change in April 2019, are</w:t>
      </w:r>
      <w:r>
        <w:rPr>
          <w:rFonts w:ascii="Arial" w:hAnsi="Arial" w:cs="Arial"/>
          <w:noProof/>
          <w:sz w:val="28"/>
          <w:szCs w:val="28"/>
        </w:rPr>
        <w:t xml:space="preserve"> referred by their GP to Cwm Taf Morgannwg University Health Board (CTM).  These patients attend outpatients at Neath Port Talbot Hospi</w:t>
      </w:r>
      <w:r w:rsidR="000408B4">
        <w:rPr>
          <w:rFonts w:ascii="Arial" w:hAnsi="Arial" w:cs="Arial"/>
          <w:noProof/>
          <w:sz w:val="28"/>
          <w:szCs w:val="28"/>
        </w:rPr>
        <w:t>t</w:t>
      </w:r>
      <w:r>
        <w:rPr>
          <w:rFonts w:ascii="Arial" w:hAnsi="Arial" w:cs="Arial"/>
          <w:noProof/>
          <w:sz w:val="28"/>
          <w:szCs w:val="28"/>
        </w:rPr>
        <w:t>al and then when a decision is made that they need surgery, they are added to the CTM orthopaedics waiting list.  If their operation is likely to be complicated they will have this at Princess of Wales Hospital, Bridgend, otherwise they will be operated on at Neath Port Talbot Hospital.</w:t>
      </w:r>
      <w:r w:rsidR="001D3CCE">
        <w:rPr>
          <w:rFonts w:ascii="Arial" w:hAnsi="Arial" w:cs="Arial"/>
          <w:noProof/>
          <w:sz w:val="28"/>
          <w:szCs w:val="28"/>
        </w:rPr>
        <w:t xml:space="preserve">  Some CTM residents are also currently seen at Neath Port Talbot Hospital, either as an outpatient or for their operation.</w:t>
      </w:r>
    </w:p>
    <w:p w14:paraId="00D54F8D" w14:textId="46F78774" w:rsidR="00782267" w:rsidRPr="00151C8A" w:rsidRDefault="00237B57" w:rsidP="00007AFC">
      <w:pPr>
        <w:spacing w:after="0" w:line="360" w:lineRule="auto"/>
        <w:rPr>
          <w:rFonts w:ascii="Arial" w:hAnsi="Arial" w:cs="Arial"/>
          <w:sz w:val="28"/>
          <w:szCs w:val="28"/>
        </w:rPr>
      </w:pPr>
      <w:bookmarkStart w:id="0" w:name="_Hlk124842807"/>
      <w:r w:rsidRPr="00151C8A">
        <w:rPr>
          <w:rFonts w:ascii="Arial" w:hAnsi="Arial" w:cs="Arial"/>
          <w:sz w:val="28"/>
          <w:szCs w:val="28"/>
        </w:rPr>
        <w:t xml:space="preserve">Currently there are </w:t>
      </w:r>
      <w:r w:rsidR="006D4CF7" w:rsidRPr="00151C8A">
        <w:rPr>
          <w:rFonts w:ascii="Arial" w:hAnsi="Arial" w:cs="Arial"/>
          <w:sz w:val="28"/>
          <w:szCs w:val="28"/>
        </w:rPr>
        <w:t>8,649</w:t>
      </w:r>
      <w:r w:rsidRPr="00151C8A">
        <w:rPr>
          <w:rFonts w:ascii="Arial" w:hAnsi="Arial" w:cs="Arial"/>
          <w:sz w:val="28"/>
          <w:szCs w:val="28"/>
        </w:rPr>
        <w:t xml:space="preserve"> Swansea Bay residents waiting to see an orthopaedic surgeon in outpatients</w:t>
      </w:r>
      <w:r w:rsidR="006D4CF7" w:rsidRPr="00151C8A">
        <w:rPr>
          <w:rFonts w:ascii="Arial" w:hAnsi="Arial" w:cs="Arial"/>
          <w:sz w:val="28"/>
          <w:szCs w:val="28"/>
        </w:rPr>
        <w:t xml:space="preserve"> at Neath Port Talbot Hospital</w:t>
      </w:r>
      <w:r w:rsidRPr="00151C8A">
        <w:rPr>
          <w:rFonts w:ascii="Arial" w:hAnsi="Arial" w:cs="Arial"/>
          <w:sz w:val="28"/>
          <w:szCs w:val="28"/>
        </w:rPr>
        <w:t xml:space="preserve">, with </w:t>
      </w:r>
      <w:r w:rsidR="006D4CF7" w:rsidRPr="00151C8A">
        <w:rPr>
          <w:rFonts w:ascii="Arial" w:hAnsi="Arial" w:cs="Arial"/>
          <w:sz w:val="28"/>
          <w:szCs w:val="28"/>
        </w:rPr>
        <w:t>8,201</w:t>
      </w:r>
      <w:r w:rsidRPr="00151C8A">
        <w:rPr>
          <w:rFonts w:ascii="Arial" w:hAnsi="Arial" w:cs="Arial"/>
          <w:sz w:val="28"/>
          <w:szCs w:val="28"/>
        </w:rPr>
        <w:t xml:space="preserve"> on the Swansea Bay waiting list, and </w:t>
      </w:r>
      <w:r w:rsidR="006D4CF7" w:rsidRPr="00151C8A">
        <w:rPr>
          <w:rFonts w:ascii="Arial" w:hAnsi="Arial" w:cs="Arial"/>
          <w:sz w:val="28"/>
          <w:szCs w:val="28"/>
        </w:rPr>
        <w:t>448</w:t>
      </w:r>
      <w:r w:rsidRPr="00151C8A">
        <w:rPr>
          <w:rFonts w:ascii="Arial" w:hAnsi="Arial" w:cs="Arial"/>
          <w:sz w:val="28"/>
          <w:szCs w:val="28"/>
        </w:rPr>
        <w:t xml:space="preserve"> on CTM</w:t>
      </w:r>
      <w:r w:rsidR="000408B4" w:rsidRPr="00151C8A">
        <w:rPr>
          <w:rFonts w:ascii="Arial" w:hAnsi="Arial" w:cs="Arial"/>
          <w:sz w:val="28"/>
          <w:szCs w:val="28"/>
        </w:rPr>
        <w:t>’s</w:t>
      </w:r>
      <w:r w:rsidRPr="00151C8A">
        <w:rPr>
          <w:rFonts w:ascii="Arial" w:hAnsi="Arial" w:cs="Arial"/>
          <w:sz w:val="28"/>
          <w:szCs w:val="28"/>
        </w:rPr>
        <w:t xml:space="preserve">.  There are </w:t>
      </w:r>
      <w:r w:rsidR="006D4CF7" w:rsidRPr="00151C8A">
        <w:rPr>
          <w:rFonts w:ascii="Arial" w:hAnsi="Arial" w:cs="Arial"/>
          <w:sz w:val="28"/>
          <w:szCs w:val="28"/>
        </w:rPr>
        <w:t>916</w:t>
      </w:r>
      <w:r w:rsidRPr="00151C8A">
        <w:rPr>
          <w:rFonts w:ascii="Arial" w:hAnsi="Arial" w:cs="Arial"/>
          <w:sz w:val="28"/>
          <w:szCs w:val="28"/>
        </w:rPr>
        <w:t xml:space="preserve"> Swansea Bay residents waiting for complicated orthopaedic surgery at Morriston Hospital (on the SB waiting list), and </w:t>
      </w:r>
      <w:r w:rsidR="006D4CF7" w:rsidRPr="00151C8A">
        <w:rPr>
          <w:rFonts w:ascii="Arial" w:hAnsi="Arial" w:cs="Arial"/>
          <w:sz w:val="28"/>
          <w:szCs w:val="28"/>
        </w:rPr>
        <w:t>an estimated 180</w:t>
      </w:r>
      <w:r w:rsidRPr="00151C8A">
        <w:rPr>
          <w:rFonts w:ascii="Arial" w:hAnsi="Arial" w:cs="Arial"/>
          <w:sz w:val="28"/>
          <w:szCs w:val="28"/>
        </w:rPr>
        <w:t xml:space="preserve"> waiting to go to Princess of Wales Hospital, Bridgend (on the CTM waiting list).  There are</w:t>
      </w:r>
      <w:r w:rsidR="000408B4" w:rsidRPr="00151C8A">
        <w:rPr>
          <w:rFonts w:ascii="Arial" w:hAnsi="Arial" w:cs="Arial"/>
          <w:sz w:val="28"/>
          <w:szCs w:val="28"/>
        </w:rPr>
        <w:t xml:space="preserve"> also</w:t>
      </w:r>
      <w:r w:rsidRPr="00151C8A">
        <w:rPr>
          <w:rFonts w:ascii="Arial" w:hAnsi="Arial" w:cs="Arial"/>
          <w:sz w:val="28"/>
          <w:szCs w:val="28"/>
        </w:rPr>
        <w:t xml:space="preserve"> </w:t>
      </w:r>
      <w:r w:rsidR="006D4CF7" w:rsidRPr="00151C8A">
        <w:rPr>
          <w:rFonts w:ascii="Arial" w:hAnsi="Arial" w:cs="Arial"/>
          <w:sz w:val="28"/>
          <w:szCs w:val="28"/>
        </w:rPr>
        <w:t>3,833</w:t>
      </w:r>
      <w:r w:rsidRPr="00151C8A">
        <w:rPr>
          <w:rFonts w:ascii="Arial" w:hAnsi="Arial" w:cs="Arial"/>
          <w:sz w:val="28"/>
          <w:szCs w:val="28"/>
        </w:rPr>
        <w:t xml:space="preserve"> Swansea Bay residents waiting for uncomplicated orthopaedic surgery at Neath Port Talbot Hospital (</w:t>
      </w:r>
      <w:r w:rsidR="006D4CF7" w:rsidRPr="00151C8A">
        <w:rPr>
          <w:rFonts w:ascii="Arial" w:hAnsi="Arial" w:cs="Arial"/>
          <w:sz w:val="28"/>
          <w:szCs w:val="28"/>
        </w:rPr>
        <w:t>3,086</w:t>
      </w:r>
      <w:r w:rsidRPr="00151C8A">
        <w:rPr>
          <w:rFonts w:ascii="Arial" w:hAnsi="Arial" w:cs="Arial"/>
          <w:sz w:val="28"/>
          <w:szCs w:val="28"/>
        </w:rPr>
        <w:t xml:space="preserve"> on the Swansea Bay waiting list and </w:t>
      </w:r>
      <w:r w:rsidR="006D4CF7" w:rsidRPr="00151C8A">
        <w:rPr>
          <w:rFonts w:ascii="Arial" w:hAnsi="Arial" w:cs="Arial"/>
          <w:sz w:val="28"/>
          <w:szCs w:val="28"/>
        </w:rPr>
        <w:t>747</w:t>
      </w:r>
      <w:r w:rsidRPr="00151C8A">
        <w:rPr>
          <w:rFonts w:ascii="Arial" w:hAnsi="Arial" w:cs="Arial"/>
          <w:sz w:val="28"/>
          <w:szCs w:val="28"/>
        </w:rPr>
        <w:t xml:space="preserve"> on CTM</w:t>
      </w:r>
      <w:r w:rsidR="000408B4" w:rsidRPr="00151C8A">
        <w:rPr>
          <w:rFonts w:ascii="Arial" w:hAnsi="Arial" w:cs="Arial"/>
          <w:sz w:val="28"/>
          <w:szCs w:val="28"/>
        </w:rPr>
        <w:t>’s</w:t>
      </w:r>
      <w:r w:rsidRPr="00151C8A">
        <w:rPr>
          <w:rFonts w:ascii="Arial" w:hAnsi="Arial" w:cs="Arial"/>
          <w:sz w:val="28"/>
          <w:szCs w:val="28"/>
        </w:rPr>
        <w:t>).</w:t>
      </w:r>
      <w:r w:rsidR="00166516" w:rsidRPr="00151C8A">
        <w:rPr>
          <w:rFonts w:ascii="Arial" w:hAnsi="Arial" w:cs="Arial"/>
          <w:sz w:val="28"/>
          <w:szCs w:val="28"/>
        </w:rPr>
        <w:t xml:space="preserve">  This is shown </w:t>
      </w:r>
      <w:r w:rsidR="000408B4" w:rsidRPr="00151C8A">
        <w:rPr>
          <w:rFonts w:ascii="Arial" w:hAnsi="Arial" w:cs="Arial"/>
          <w:sz w:val="28"/>
          <w:szCs w:val="28"/>
        </w:rPr>
        <w:t>below:</w:t>
      </w:r>
    </w:p>
    <w:tbl>
      <w:tblPr>
        <w:tblStyle w:val="TableGrid"/>
        <w:tblW w:w="10254" w:type="dxa"/>
        <w:tblInd w:w="-620" w:type="dxa"/>
        <w:tblLook w:val="04A0" w:firstRow="1" w:lastRow="0" w:firstColumn="1" w:lastColumn="0" w:noHBand="0" w:noVBand="1"/>
      </w:tblPr>
      <w:tblGrid>
        <w:gridCol w:w="4531"/>
        <w:gridCol w:w="2888"/>
        <w:gridCol w:w="2835"/>
      </w:tblGrid>
      <w:tr w:rsidR="00166516" w:rsidRPr="00151C8A" w14:paraId="2067EADB" w14:textId="77777777" w:rsidTr="00007AFC">
        <w:tc>
          <w:tcPr>
            <w:tcW w:w="4531" w:type="dxa"/>
          </w:tcPr>
          <w:p w14:paraId="125977AB" w14:textId="0F318E57" w:rsidR="00166516" w:rsidRPr="00151C8A" w:rsidRDefault="000408B4" w:rsidP="00007AFC">
            <w:pPr>
              <w:spacing w:line="360" w:lineRule="auto"/>
              <w:jc w:val="center"/>
              <w:rPr>
                <w:rFonts w:ascii="Arial" w:hAnsi="Arial" w:cs="Arial"/>
                <w:b/>
                <w:bCs/>
                <w:sz w:val="28"/>
                <w:szCs w:val="28"/>
              </w:rPr>
            </w:pPr>
            <w:r w:rsidRPr="00151C8A">
              <w:rPr>
                <w:rFonts w:ascii="Arial" w:hAnsi="Arial" w:cs="Arial"/>
                <w:b/>
                <w:bCs/>
                <w:sz w:val="28"/>
                <w:szCs w:val="28"/>
              </w:rPr>
              <w:t>Type</w:t>
            </w:r>
            <w:r w:rsidR="00166516" w:rsidRPr="00151C8A">
              <w:rPr>
                <w:rFonts w:ascii="Arial" w:hAnsi="Arial" w:cs="Arial"/>
                <w:b/>
                <w:bCs/>
                <w:sz w:val="28"/>
                <w:szCs w:val="28"/>
              </w:rPr>
              <w:t xml:space="preserve"> / Location of treatment</w:t>
            </w:r>
          </w:p>
        </w:tc>
        <w:tc>
          <w:tcPr>
            <w:tcW w:w="2888" w:type="dxa"/>
          </w:tcPr>
          <w:p w14:paraId="0D508B61" w14:textId="14898197" w:rsidR="00166516" w:rsidRPr="00151C8A" w:rsidRDefault="00166516" w:rsidP="00007AFC">
            <w:pPr>
              <w:jc w:val="center"/>
              <w:rPr>
                <w:rFonts w:ascii="Arial" w:hAnsi="Arial" w:cs="Arial"/>
                <w:b/>
                <w:bCs/>
                <w:sz w:val="28"/>
                <w:szCs w:val="28"/>
              </w:rPr>
            </w:pPr>
            <w:r w:rsidRPr="00151C8A">
              <w:rPr>
                <w:rFonts w:ascii="Arial" w:hAnsi="Arial" w:cs="Arial"/>
                <w:b/>
                <w:bCs/>
                <w:sz w:val="28"/>
                <w:szCs w:val="28"/>
              </w:rPr>
              <w:t>CTM Waiting List</w:t>
            </w:r>
          </w:p>
        </w:tc>
        <w:tc>
          <w:tcPr>
            <w:tcW w:w="2835" w:type="dxa"/>
          </w:tcPr>
          <w:p w14:paraId="65FFC650" w14:textId="2FADD5DA" w:rsidR="00166516" w:rsidRPr="00151C8A" w:rsidRDefault="00166516" w:rsidP="00007AFC">
            <w:pPr>
              <w:jc w:val="center"/>
              <w:rPr>
                <w:rFonts w:ascii="Arial" w:hAnsi="Arial" w:cs="Arial"/>
                <w:b/>
                <w:bCs/>
                <w:sz w:val="28"/>
                <w:szCs w:val="28"/>
              </w:rPr>
            </w:pPr>
            <w:r w:rsidRPr="00151C8A">
              <w:rPr>
                <w:rFonts w:ascii="Arial" w:hAnsi="Arial" w:cs="Arial"/>
                <w:b/>
                <w:bCs/>
                <w:sz w:val="28"/>
                <w:szCs w:val="28"/>
              </w:rPr>
              <w:t xml:space="preserve">SB </w:t>
            </w:r>
            <w:r w:rsidR="000408B4" w:rsidRPr="00151C8A">
              <w:rPr>
                <w:rFonts w:ascii="Arial" w:hAnsi="Arial" w:cs="Arial"/>
                <w:b/>
                <w:bCs/>
                <w:sz w:val="28"/>
                <w:szCs w:val="28"/>
              </w:rPr>
              <w:t>W</w:t>
            </w:r>
            <w:r w:rsidRPr="00151C8A">
              <w:rPr>
                <w:rFonts w:ascii="Arial" w:hAnsi="Arial" w:cs="Arial"/>
                <w:b/>
                <w:bCs/>
                <w:sz w:val="28"/>
                <w:szCs w:val="28"/>
              </w:rPr>
              <w:t xml:space="preserve">aiting </w:t>
            </w:r>
            <w:r w:rsidR="000408B4" w:rsidRPr="00151C8A">
              <w:rPr>
                <w:rFonts w:ascii="Arial" w:hAnsi="Arial" w:cs="Arial"/>
                <w:b/>
                <w:bCs/>
                <w:sz w:val="28"/>
                <w:szCs w:val="28"/>
              </w:rPr>
              <w:t>L</w:t>
            </w:r>
            <w:r w:rsidRPr="00151C8A">
              <w:rPr>
                <w:rFonts w:ascii="Arial" w:hAnsi="Arial" w:cs="Arial"/>
                <w:b/>
                <w:bCs/>
                <w:sz w:val="28"/>
                <w:szCs w:val="28"/>
              </w:rPr>
              <w:t>ist</w:t>
            </w:r>
          </w:p>
        </w:tc>
      </w:tr>
      <w:tr w:rsidR="00166516" w14:paraId="7D54C2ED" w14:textId="77777777" w:rsidTr="00007AFC">
        <w:tc>
          <w:tcPr>
            <w:tcW w:w="10254" w:type="dxa"/>
            <w:gridSpan w:val="3"/>
          </w:tcPr>
          <w:p w14:paraId="4DA9920C" w14:textId="77777777" w:rsidR="00166516" w:rsidRPr="00166516" w:rsidRDefault="00166516" w:rsidP="008656A1">
            <w:pPr>
              <w:spacing w:line="360" w:lineRule="auto"/>
              <w:rPr>
                <w:rFonts w:ascii="Arial" w:hAnsi="Arial" w:cs="Arial"/>
                <w:b/>
                <w:bCs/>
                <w:sz w:val="28"/>
                <w:szCs w:val="28"/>
              </w:rPr>
            </w:pPr>
            <w:r w:rsidRPr="00151C8A">
              <w:rPr>
                <w:rFonts w:ascii="Arial" w:hAnsi="Arial" w:cs="Arial"/>
                <w:b/>
                <w:bCs/>
                <w:sz w:val="28"/>
                <w:szCs w:val="28"/>
              </w:rPr>
              <w:t>Complicated operations:</w:t>
            </w:r>
          </w:p>
        </w:tc>
      </w:tr>
      <w:tr w:rsidR="00166516" w14:paraId="664EFF95" w14:textId="77777777" w:rsidTr="00007AFC">
        <w:tc>
          <w:tcPr>
            <w:tcW w:w="4531" w:type="dxa"/>
          </w:tcPr>
          <w:p w14:paraId="37C705DE" w14:textId="77777777" w:rsidR="00166516" w:rsidRDefault="00166516" w:rsidP="008656A1">
            <w:pPr>
              <w:spacing w:line="360" w:lineRule="auto"/>
              <w:rPr>
                <w:rFonts w:ascii="Arial" w:hAnsi="Arial" w:cs="Arial"/>
                <w:sz w:val="28"/>
                <w:szCs w:val="28"/>
              </w:rPr>
            </w:pPr>
            <w:r>
              <w:rPr>
                <w:rFonts w:ascii="Arial" w:hAnsi="Arial" w:cs="Arial"/>
                <w:sz w:val="28"/>
                <w:szCs w:val="28"/>
              </w:rPr>
              <w:t>Princess of Wales Hospital</w:t>
            </w:r>
          </w:p>
        </w:tc>
        <w:tc>
          <w:tcPr>
            <w:tcW w:w="2888" w:type="dxa"/>
          </w:tcPr>
          <w:p w14:paraId="6938F495" w14:textId="77777777" w:rsidR="00166516" w:rsidRDefault="006D4CF7" w:rsidP="008656A1">
            <w:pPr>
              <w:spacing w:line="360" w:lineRule="auto"/>
              <w:rPr>
                <w:rFonts w:ascii="Arial" w:hAnsi="Arial" w:cs="Arial"/>
                <w:sz w:val="28"/>
                <w:szCs w:val="28"/>
              </w:rPr>
            </w:pPr>
            <w:r>
              <w:rPr>
                <w:rFonts w:ascii="Arial" w:hAnsi="Arial" w:cs="Arial"/>
                <w:sz w:val="28"/>
                <w:szCs w:val="28"/>
              </w:rPr>
              <w:t>180 (estimated)</w:t>
            </w:r>
          </w:p>
        </w:tc>
        <w:tc>
          <w:tcPr>
            <w:tcW w:w="2835" w:type="dxa"/>
          </w:tcPr>
          <w:p w14:paraId="490BD74A" w14:textId="77777777" w:rsidR="00166516" w:rsidRDefault="00166516" w:rsidP="008656A1">
            <w:pPr>
              <w:spacing w:line="360" w:lineRule="auto"/>
              <w:rPr>
                <w:rFonts w:ascii="Arial" w:hAnsi="Arial" w:cs="Arial"/>
                <w:sz w:val="28"/>
                <w:szCs w:val="28"/>
              </w:rPr>
            </w:pPr>
          </w:p>
        </w:tc>
      </w:tr>
      <w:tr w:rsidR="00166516" w14:paraId="6E6EE5D3" w14:textId="77777777" w:rsidTr="00007AFC">
        <w:tc>
          <w:tcPr>
            <w:tcW w:w="4531" w:type="dxa"/>
          </w:tcPr>
          <w:p w14:paraId="7FAFDED3" w14:textId="77777777" w:rsidR="00166516" w:rsidRDefault="00166516" w:rsidP="008656A1">
            <w:pPr>
              <w:spacing w:line="360" w:lineRule="auto"/>
              <w:rPr>
                <w:rFonts w:ascii="Arial" w:hAnsi="Arial" w:cs="Arial"/>
                <w:sz w:val="28"/>
                <w:szCs w:val="28"/>
              </w:rPr>
            </w:pPr>
            <w:r>
              <w:rPr>
                <w:rFonts w:ascii="Arial" w:hAnsi="Arial" w:cs="Arial"/>
                <w:sz w:val="28"/>
                <w:szCs w:val="28"/>
              </w:rPr>
              <w:t>Morriston Hospital</w:t>
            </w:r>
          </w:p>
        </w:tc>
        <w:tc>
          <w:tcPr>
            <w:tcW w:w="2888" w:type="dxa"/>
          </w:tcPr>
          <w:p w14:paraId="190453D8" w14:textId="77777777" w:rsidR="00166516" w:rsidRDefault="00166516" w:rsidP="008656A1">
            <w:pPr>
              <w:spacing w:line="360" w:lineRule="auto"/>
              <w:rPr>
                <w:rFonts w:ascii="Arial" w:hAnsi="Arial" w:cs="Arial"/>
                <w:sz w:val="28"/>
                <w:szCs w:val="28"/>
              </w:rPr>
            </w:pPr>
          </w:p>
        </w:tc>
        <w:tc>
          <w:tcPr>
            <w:tcW w:w="2835" w:type="dxa"/>
          </w:tcPr>
          <w:p w14:paraId="56113D70" w14:textId="77777777" w:rsidR="00166516" w:rsidRDefault="006D4CF7" w:rsidP="008656A1">
            <w:pPr>
              <w:spacing w:line="360" w:lineRule="auto"/>
              <w:rPr>
                <w:rFonts w:ascii="Arial" w:hAnsi="Arial" w:cs="Arial"/>
                <w:sz w:val="28"/>
                <w:szCs w:val="28"/>
              </w:rPr>
            </w:pPr>
            <w:r>
              <w:rPr>
                <w:rFonts w:ascii="Arial" w:hAnsi="Arial" w:cs="Arial"/>
                <w:sz w:val="28"/>
                <w:szCs w:val="28"/>
              </w:rPr>
              <w:t>916</w:t>
            </w:r>
          </w:p>
        </w:tc>
      </w:tr>
      <w:tr w:rsidR="00166516" w14:paraId="06593492" w14:textId="77777777" w:rsidTr="00007AFC">
        <w:tc>
          <w:tcPr>
            <w:tcW w:w="10254" w:type="dxa"/>
            <w:gridSpan w:val="3"/>
          </w:tcPr>
          <w:p w14:paraId="2F73BE53" w14:textId="77777777" w:rsidR="00166516" w:rsidRPr="00166516" w:rsidRDefault="00166516" w:rsidP="008656A1">
            <w:pPr>
              <w:spacing w:line="360" w:lineRule="auto"/>
              <w:rPr>
                <w:rFonts w:ascii="Arial" w:hAnsi="Arial" w:cs="Arial"/>
                <w:b/>
                <w:bCs/>
                <w:sz w:val="28"/>
                <w:szCs w:val="28"/>
              </w:rPr>
            </w:pPr>
            <w:r>
              <w:rPr>
                <w:rFonts w:ascii="Arial" w:hAnsi="Arial" w:cs="Arial"/>
                <w:b/>
                <w:bCs/>
                <w:sz w:val="28"/>
                <w:szCs w:val="28"/>
              </w:rPr>
              <w:t>Uncomplicated operations:</w:t>
            </w:r>
          </w:p>
        </w:tc>
      </w:tr>
      <w:tr w:rsidR="00166516" w14:paraId="1339E604" w14:textId="77777777" w:rsidTr="00007AFC">
        <w:tc>
          <w:tcPr>
            <w:tcW w:w="4531" w:type="dxa"/>
          </w:tcPr>
          <w:p w14:paraId="27428448" w14:textId="77777777" w:rsidR="00166516" w:rsidRDefault="00166516" w:rsidP="008656A1">
            <w:pPr>
              <w:spacing w:line="360" w:lineRule="auto"/>
              <w:rPr>
                <w:rFonts w:ascii="Arial" w:hAnsi="Arial" w:cs="Arial"/>
                <w:sz w:val="28"/>
                <w:szCs w:val="28"/>
              </w:rPr>
            </w:pPr>
            <w:r>
              <w:rPr>
                <w:rFonts w:ascii="Arial" w:hAnsi="Arial" w:cs="Arial"/>
                <w:sz w:val="28"/>
                <w:szCs w:val="28"/>
              </w:rPr>
              <w:t>Neath Port Talbot Hospital</w:t>
            </w:r>
          </w:p>
        </w:tc>
        <w:tc>
          <w:tcPr>
            <w:tcW w:w="2888" w:type="dxa"/>
          </w:tcPr>
          <w:p w14:paraId="3DD97D52" w14:textId="77777777" w:rsidR="00166516" w:rsidRDefault="006D4CF7" w:rsidP="008656A1">
            <w:pPr>
              <w:spacing w:line="360" w:lineRule="auto"/>
              <w:rPr>
                <w:rFonts w:ascii="Arial" w:hAnsi="Arial" w:cs="Arial"/>
                <w:sz w:val="28"/>
                <w:szCs w:val="28"/>
              </w:rPr>
            </w:pPr>
            <w:r>
              <w:rPr>
                <w:rFonts w:ascii="Arial" w:hAnsi="Arial" w:cs="Arial"/>
                <w:sz w:val="28"/>
                <w:szCs w:val="28"/>
              </w:rPr>
              <w:t>747</w:t>
            </w:r>
          </w:p>
        </w:tc>
        <w:tc>
          <w:tcPr>
            <w:tcW w:w="2835" w:type="dxa"/>
          </w:tcPr>
          <w:p w14:paraId="5BA99159" w14:textId="77777777" w:rsidR="00166516" w:rsidRDefault="006D4CF7" w:rsidP="008656A1">
            <w:pPr>
              <w:spacing w:line="360" w:lineRule="auto"/>
              <w:rPr>
                <w:rFonts w:ascii="Arial" w:hAnsi="Arial" w:cs="Arial"/>
                <w:sz w:val="28"/>
                <w:szCs w:val="28"/>
              </w:rPr>
            </w:pPr>
            <w:r>
              <w:rPr>
                <w:rFonts w:ascii="Arial" w:hAnsi="Arial" w:cs="Arial"/>
                <w:sz w:val="28"/>
                <w:szCs w:val="28"/>
              </w:rPr>
              <w:t>3086</w:t>
            </w:r>
          </w:p>
        </w:tc>
      </w:tr>
      <w:tr w:rsidR="00166516" w14:paraId="0431D92A" w14:textId="77777777" w:rsidTr="00007AFC">
        <w:tc>
          <w:tcPr>
            <w:tcW w:w="4531" w:type="dxa"/>
          </w:tcPr>
          <w:p w14:paraId="2F39E366" w14:textId="77777777" w:rsidR="00166516" w:rsidRPr="00166516" w:rsidRDefault="00166516" w:rsidP="008656A1">
            <w:pPr>
              <w:spacing w:line="360" w:lineRule="auto"/>
              <w:rPr>
                <w:rFonts w:ascii="Arial" w:hAnsi="Arial" w:cs="Arial"/>
                <w:b/>
                <w:bCs/>
                <w:sz w:val="28"/>
                <w:szCs w:val="28"/>
              </w:rPr>
            </w:pPr>
            <w:r>
              <w:rPr>
                <w:rFonts w:ascii="Arial" w:hAnsi="Arial" w:cs="Arial"/>
                <w:b/>
                <w:bCs/>
                <w:sz w:val="28"/>
                <w:szCs w:val="28"/>
              </w:rPr>
              <w:t>Outpatients:</w:t>
            </w:r>
          </w:p>
        </w:tc>
        <w:tc>
          <w:tcPr>
            <w:tcW w:w="2888" w:type="dxa"/>
          </w:tcPr>
          <w:p w14:paraId="5AD57F85" w14:textId="77777777" w:rsidR="00166516" w:rsidRDefault="00166516" w:rsidP="008656A1">
            <w:pPr>
              <w:spacing w:line="360" w:lineRule="auto"/>
              <w:rPr>
                <w:rFonts w:ascii="Arial" w:hAnsi="Arial" w:cs="Arial"/>
                <w:sz w:val="28"/>
                <w:szCs w:val="28"/>
              </w:rPr>
            </w:pPr>
          </w:p>
        </w:tc>
        <w:tc>
          <w:tcPr>
            <w:tcW w:w="2835" w:type="dxa"/>
          </w:tcPr>
          <w:p w14:paraId="4B89E563" w14:textId="77777777" w:rsidR="00166516" w:rsidRDefault="00166516" w:rsidP="008656A1">
            <w:pPr>
              <w:spacing w:line="360" w:lineRule="auto"/>
              <w:rPr>
                <w:rFonts w:ascii="Arial" w:hAnsi="Arial" w:cs="Arial"/>
                <w:sz w:val="28"/>
                <w:szCs w:val="28"/>
              </w:rPr>
            </w:pPr>
          </w:p>
        </w:tc>
      </w:tr>
      <w:tr w:rsidR="00166516" w14:paraId="4B29E93D" w14:textId="77777777" w:rsidTr="00007AFC">
        <w:tc>
          <w:tcPr>
            <w:tcW w:w="4531" w:type="dxa"/>
          </w:tcPr>
          <w:p w14:paraId="0764DDB4" w14:textId="77777777" w:rsidR="00166516" w:rsidRDefault="00166516" w:rsidP="008656A1">
            <w:pPr>
              <w:spacing w:line="360" w:lineRule="auto"/>
              <w:rPr>
                <w:rFonts w:ascii="Arial" w:hAnsi="Arial" w:cs="Arial"/>
                <w:sz w:val="28"/>
                <w:szCs w:val="28"/>
              </w:rPr>
            </w:pPr>
            <w:r>
              <w:rPr>
                <w:rFonts w:ascii="Arial" w:hAnsi="Arial" w:cs="Arial"/>
                <w:sz w:val="28"/>
                <w:szCs w:val="28"/>
              </w:rPr>
              <w:t>Neath Port Talbot Hospital</w:t>
            </w:r>
          </w:p>
        </w:tc>
        <w:tc>
          <w:tcPr>
            <w:tcW w:w="2888" w:type="dxa"/>
          </w:tcPr>
          <w:p w14:paraId="4399F3C5" w14:textId="77777777" w:rsidR="00166516" w:rsidRDefault="006D4CF7" w:rsidP="008656A1">
            <w:pPr>
              <w:spacing w:line="360" w:lineRule="auto"/>
              <w:rPr>
                <w:rFonts w:ascii="Arial" w:hAnsi="Arial" w:cs="Arial"/>
                <w:sz w:val="28"/>
                <w:szCs w:val="28"/>
              </w:rPr>
            </w:pPr>
            <w:r>
              <w:rPr>
                <w:rFonts w:ascii="Arial" w:hAnsi="Arial" w:cs="Arial"/>
                <w:sz w:val="28"/>
                <w:szCs w:val="28"/>
              </w:rPr>
              <w:t>448</w:t>
            </w:r>
          </w:p>
        </w:tc>
        <w:tc>
          <w:tcPr>
            <w:tcW w:w="2835" w:type="dxa"/>
          </w:tcPr>
          <w:p w14:paraId="04299AF2" w14:textId="77777777" w:rsidR="00166516" w:rsidRDefault="006D4CF7" w:rsidP="008656A1">
            <w:pPr>
              <w:spacing w:line="360" w:lineRule="auto"/>
              <w:rPr>
                <w:rFonts w:ascii="Arial" w:hAnsi="Arial" w:cs="Arial"/>
                <w:sz w:val="28"/>
                <w:szCs w:val="28"/>
              </w:rPr>
            </w:pPr>
            <w:r>
              <w:rPr>
                <w:rFonts w:ascii="Arial" w:hAnsi="Arial" w:cs="Arial"/>
                <w:sz w:val="28"/>
                <w:szCs w:val="28"/>
              </w:rPr>
              <w:t>8201</w:t>
            </w:r>
          </w:p>
        </w:tc>
      </w:tr>
    </w:tbl>
    <w:bookmarkEnd w:id="0"/>
    <w:p w14:paraId="10ABB8DF" w14:textId="77777777" w:rsidR="00007AFC" w:rsidRDefault="00CC614D" w:rsidP="00DF0EEA">
      <w:pPr>
        <w:spacing w:line="360" w:lineRule="auto"/>
        <w:rPr>
          <w:rFonts w:ascii="Arial" w:hAnsi="Arial" w:cs="Arial"/>
          <w:sz w:val="28"/>
          <w:szCs w:val="28"/>
        </w:rPr>
      </w:pPr>
      <w:r>
        <w:rPr>
          <w:rFonts w:ascii="Arial" w:hAnsi="Arial" w:cs="Arial"/>
          <w:sz w:val="28"/>
          <w:szCs w:val="28"/>
        </w:rPr>
        <w:lastRenderedPageBreak/>
        <w:t>Prior to the pandemic Swansea Bay already had long waiting times for orthopaedic surgery although it was working hard to reduce these.  W</w:t>
      </w:r>
      <w:r w:rsidR="00A00C7F">
        <w:rPr>
          <w:rFonts w:ascii="Arial" w:hAnsi="Arial" w:cs="Arial"/>
          <w:sz w:val="28"/>
          <w:szCs w:val="28"/>
        </w:rPr>
        <w:t xml:space="preserve">hen the Covid-19 pandemic started early in 2020, the NHS in Wales worked hard to identify how its available beds could be increased to cope with the </w:t>
      </w:r>
      <w:r>
        <w:rPr>
          <w:rFonts w:ascii="Arial" w:hAnsi="Arial" w:cs="Arial"/>
          <w:sz w:val="28"/>
          <w:szCs w:val="28"/>
        </w:rPr>
        <w:t>huge</w:t>
      </w:r>
      <w:r w:rsidR="00A00C7F">
        <w:rPr>
          <w:rFonts w:ascii="Arial" w:hAnsi="Arial" w:cs="Arial"/>
          <w:sz w:val="28"/>
          <w:szCs w:val="28"/>
        </w:rPr>
        <w:t xml:space="preserve"> number of patients we would need to treat.  </w:t>
      </w:r>
      <w:r w:rsidR="00432877">
        <w:rPr>
          <w:rFonts w:ascii="Arial" w:hAnsi="Arial" w:cs="Arial"/>
          <w:sz w:val="28"/>
          <w:szCs w:val="28"/>
        </w:rPr>
        <w:t>Unfortunately,</w:t>
      </w:r>
      <w:r>
        <w:rPr>
          <w:rFonts w:ascii="Arial" w:hAnsi="Arial" w:cs="Arial"/>
          <w:sz w:val="28"/>
          <w:szCs w:val="28"/>
        </w:rPr>
        <w:t xml:space="preserve"> this meant that planned surgery, including orthopaedics, had to be stopped as all available beds and facilities needed to be concentrated on responding to the pandemic</w:t>
      </w:r>
      <w:r w:rsidRPr="00151C8A">
        <w:rPr>
          <w:rFonts w:ascii="Arial" w:hAnsi="Arial" w:cs="Arial"/>
          <w:sz w:val="28"/>
          <w:szCs w:val="28"/>
        </w:rPr>
        <w:t xml:space="preserve">.  </w:t>
      </w:r>
      <w:r w:rsidR="00C44CD6" w:rsidRPr="00151C8A">
        <w:rPr>
          <w:rFonts w:ascii="Arial" w:hAnsi="Arial" w:cs="Arial"/>
          <w:sz w:val="28"/>
          <w:szCs w:val="28"/>
        </w:rPr>
        <w:t xml:space="preserve">As a </w:t>
      </w:r>
      <w:r w:rsidR="00F2079D" w:rsidRPr="00151C8A">
        <w:rPr>
          <w:rFonts w:ascii="Arial" w:hAnsi="Arial" w:cs="Arial"/>
          <w:sz w:val="28"/>
          <w:szCs w:val="28"/>
        </w:rPr>
        <w:t>result,</w:t>
      </w:r>
      <w:r w:rsidR="00C44CD6" w:rsidRPr="00151C8A">
        <w:rPr>
          <w:rFonts w:ascii="Arial" w:hAnsi="Arial" w:cs="Arial"/>
          <w:sz w:val="28"/>
          <w:szCs w:val="28"/>
        </w:rPr>
        <w:t xml:space="preserve"> the total orthopaedic wa</w:t>
      </w:r>
      <w:r w:rsidR="00F2079D" w:rsidRPr="00151C8A">
        <w:rPr>
          <w:rFonts w:ascii="Arial" w:hAnsi="Arial" w:cs="Arial"/>
          <w:sz w:val="28"/>
          <w:szCs w:val="28"/>
        </w:rPr>
        <w:t xml:space="preserve">iting list in Swansea </w:t>
      </w:r>
      <w:r w:rsidR="00007AFC" w:rsidRPr="00151C8A">
        <w:rPr>
          <w:rFonts w:ascii="Arial" w:hAnsi="Arial" w:cs="Arial"/>
          <w:sz w:val="28"/>
          <w:szCs w:val="28"/>
        </w:rPr>
        <w:t>B</w:t>
      </w:r>
      <w:r w:rsidR="00F2079D" w:rsidRPr="00151C8A">
        <w:rPr>
          <w:rFonts w:ascii="Arial" w:hAnsi="Arial" w:cs="Arial"/>
          <w:sz w:val="28"/>
          <w:szCs w:val="28"/>
        </w:rPr>
        <w:t>ay increased from 7,611 in March 2020 to 12,610 in March 2022.</w:t>
      </w:r>
      <w:r w:rsidR="00F2079D">
        <w:rPr>
          <w:rFonts w:ascii="Arial" w:hAnsi="Arial" w:cs="Arial"/>
          <w:sz w:val="28"/>
          <w:szCs w:val="28"/>
        </w:rPr>
        <w:t xml:space="preserve">  </w:t>
      </w:r>
    </w:p>
    <w:p w14:paraId="041ACC9D" w14:textId="7217A898" w:rsidR="005D5F45" w:rsidRDefault="00CC614D" w:rsidP="00DF0EEA">
      <w:pPr>
        <w:spacing w:line="360" w:lineRule="auto"/>
        <w:rPr>
          <w:rFonts w:ascii="Arial" w:hAnsi="Arial" w:cs="Arial"/>
          <w:sz w:val="28"/>
          <w:szCs w:val="28"/>
        </w:rPr>
      </w:pPr>
      <w:r>
        <w:rPr>
          <w:rFonts w:ascii="Arial" w:hAnsi="Arial" w:cs="Arial"/>
          <w:sz w:val="28"/>
          <w:szCs w:val="28"/>
        </w:rPr>
        <w:t>In 2021 planned surgery started to be reintroduced, but by then waiting lists had grown</w:t>
      </w:r>
      <w:r w:rsidR="00DC6A9E">
        <w:rPr>
          <w:rFonts w:ascii="Arial" w:hAnsi="Arial" w:cs="Arial"/>
          <w:sz w:val="28"/>
          <w:szCs w:val="28"/>
        </w:rPr>
        <w:t xml:space="preserve"> massively</w:t>
      </w:r>
      <w:r>
        <w:rPr>
          <w:rFonts w:ascii="Arial" w:hAnsi="Arial" w:cs="Arial"/>
          <w:sz w:val="28"/>
          <w:szCs w:val="28"/>
        </w:rPr>
        <w:t xml:space="preserve"> and there w</w:t>
      </w:r>
      <w:r w:rsidR="00DC6A9E">
        <w:rPr>
          <w:rFonts w:ascii="Arial" w:hAnsi="Arial" w:cs="Arial"/>
          <w:sz w:val="28"/>
          <w:szCs w:val="28"/>
        </w:rPr>
        <w:t>as also a backlog of</w:t>
      </w:r>
      <w:r>
        <w:rPr>
          <w:rFonts w:ascii="Arial" w:hAnsi="Arial" w:cs="Arial"/>
          <w:sz w:val="28"/>
          <w:szCs w:val="28"/>
        </w:rPr>
        <w:t xml:space="preserve"> patients who had not</w:t>
      </w:r>
      <w:r w:rsidR="00DC6A9E">
        <w:rPr>
          <w:rFonts w:ascii="Arial" w:hAnsi="Arial" w:cs="Arial"/>
          <w:sz w:val="28"/>
          <w:szCs w:val="28"/>
        </w:rPr>
        <w:t xml:space="preserve"> been</w:t>
      </w:r>
      <w:r>
        <w:rPr>
          <w:rFonts w:ascii="Arial" w:hAnsi="Arial" w:cs="Arial"/>
          <w:sz w:val="28"/>
          <w:szCs w:val="28"/>
        </w:rPr>
        <w:t xml:space="preserve"> </w:t>
      </w:r>
      <w:r w:rsidR="00DC6A9E">
        <w:rPr>
          <w:rFonts w:ascii="Arial" w:hAnsi="Arial" w:cs="Arial"/>
          <w:sz w:val="28"/>
          <w:szCs w:val="28"/>
        </w:rPr>
        <w:t>willing or able to access orthopaedic services during the pandemic.</w:t>
      </w:r>
      <w:r>
        <w:rPr>
          <w:rFonts w:ascii="Arial" w:hAnsi="Arial" w:cs="Arial"/>
          <w:sz w:val="28"/>
          <w:szCs w:val="28"/>
        </w:rPr>
        <w:t xml:space="preserve">   </w:t>
      </w:r>
      <w:r w:rsidR="00DC6A9E">
        <w:rPr>
          <w:rFonts w:ascii="Arial" w:hAnsi="Arial" w:cs="Arial"/>
          <w:sz w:val="28"/>
          <w:szCs w:val="28"/>
        </w:rPr>
        <w:t xml:space="preserve">Although we are now recovering from the pandemic, some processes continue to be in place to limit risks to our patients and staff from Covid-19, flu and other respiratory diseases, which do </w:t>
      </w:r>
      <w:r w:rsidR="00244E8E">
        <w:rPr>
          <w:rFonts w:ascii="Arial" w:hAnsi="Arial" w:cs="Arial"/>
          <w:sz w:val="28"/>
          <w:szCs w:val="28"/>
        </w:rPr>
        <w:t xml:space="preserve">impact how many </w:t>
      </w:r>
      <w:r w:rsidR="004D4209">
        <w:rPr>
          <w:rFonts w:ascii="Arial" w:hAnsi="Arial" w:cs="Arial"/>
          <w:sz w:val="28"/>
          <w:szCs w:val="28"/>
        </w:rPr>
        <w:t>patients</w:t>
      </w:r>
      <w:r w:rsidR="00244E8E">
        <w:rPr>
          <w:rFonts w:ascii="Arial" w:hAnsi="Arial" w:cs="Arial"/>
          <w:sz w:val="28"/>
          <w:szCs w:val="28"/>
        </w:rPr>
        <w:t xml:space="preserve"> we can treat, and we expect these to continue to be required</w:t>
      </w:r>
      <w:r w:rsidR="00DC6A9E">
        <w:rPr>
          <w:rFonts w:ascii="Arial" w:hAnsi="Arial" w:cs="Arial"/>
          <w:sz w:val="28"/>
          <w:szCs w:val="28"/>
        </w:rPr>
        <w:t>.</w:t>
      </w:r>
    </w:p>
    <w:p w14:paraId="13284A27" w14:textId="77777777" w:rsidR="00E67ED1" w:rsidRDefault="00E67ED1" w:rsidP="00E67ED1">
      <w:pPr>
        <w:pStyle w:val="ListParagraph"/>
        <w:spacing w:line="360" w:lineRule="auto"/>
        <w:rPr>
          <w:rFonts w:ascii="Arial" w:hAnsi="Arial" w:cs="Arial"/>
          <w:sz w:val="28"/>
          <w:szCs w:val="28"/>
        </w:rPr>
      </w:pPr>
    </w:p>
    <w:p w14:paraId="0BB1669B" w14:textId="77777777" w:rsidR="00132F51" w:rsidRDefault="00132F51" w:rsidP="001C1F39">
      <w:pPr>
        <w:spacing w:line="360" w:lineRule="auto"/>
        <w:rPr>
          <w:rFonts w:ascii="Arial" w:hAnsi="Arial" w:cs="Arial"/>
          <w:b/>
          <w:sz w:val="32"/>
          <w:szCs w:val="32"/>
        </w:rPr>
      </w:pPr>
      <w:r>
        <w:rPr>
          <w:rFonts w:ascii="Arial" w:hAnsi="Arial" w:cs="Arial"/>
          <w:b/>
          <w:sz w:val="32"/>
          <w:szCs w:val="32"/>
        </w:rPr>
        <w:t>What changes are already underway?</w:t>
      </w:r>
    </w:p>
    <w:p w14:paraId="2FB9F0C5" w14:textId="77777777" w:rsidR="00132F51" w:rsidRDefault="00132F51" w:rsidP="001C1F39">
      <w:pPr>
        <w:spacing w:line="360" w:lineRule="auto"/>
        <w:rPr>
          <w:rFonts w:ascii="Arial" w:hAnsi="Arial" w:cs="Arial"/>
          <w:bCs/>
          <w:sz w:val="28"/>
          <w:szCs w:val="28"/>
        </w:rPr>
      </w:pPr>
      <w:r>
        <w:rPr>
          <w:rFonts w:ascii="Arial" w:hAnsi="Arial" w:cs="Arial"/>
          <w:bCs/>
          <w:sz w:val="28"/>
          <w:szCs w:val="28"/>
        </w:rPr>
        <w:t xml:space="preserve">Changing for the Future, our Clinical </w:t>
      </w:r>
      <w:r w:rsidR="00062641">
        <w:rPr>
          <w:rFonts w:ascii="Arial" w:hAnsi="Arial" w:cs="Arial"/>
          <w:bCs/>
          <w:sz w:val="28"/>
          <w:szCs w:val="28"/>
        </w:rPr>
        <w:t>Services</w:t>
      </w:r>
      <w:r>
        <w:rPr>
          <w:rFonts w:ascii="Arial" w:hAnsi="Arial" w:cs="Arial"/>
          <w:bCs/>
          <w:sz w:val="28"/>
          <w:szCs w:val="28"/>
        </w:rPr>
        <w:t xml:space="preserve"> Plan, outlined how we wanted to make each of our main hospitals Centres of Excellence.  Part of this was the intention to make Neath Port Talbot Hospital a Centre of Excellence for Orthopaedic and Spinal Surgery and Urology.</w:t>
      </w:r>
    </w:p>
    <w:p w14:paraId="36468FBB" w14:textId="77777777" w:rsidR="00007AFC" w:rsidRPr="00151C8A" w:rsidRDefault="00132F51" w:rsidP="001C1F39">
      <w:pPr>
        <w:spacing w:line="360" w:lineRule="auto"/>
        <w:rPr>
          <w:rFonts w:ascii="Arial" w:hAnsi="Arial" w:cs="Arial"/>
          <w:bCs/>
          <w:sz w:val="28"/>
          <w:szCs w:val="28"/>
        </w:rPr>
      </w:pPr>
      <w:r>
        <w:rPr>
          <w:rFonts w:ascii="Arial" w:hAnsi="Arial" w:cs="Arial"/>
          <w:bCs/>
          <w:sz w:val="28"/>
          <w:szCs w:val="28"/>
        </w:rPr>
        <w:t>Key to this is s</w:t>
      </w:r>
      <w:r w:rsidR="00007AFC">
        <w:rPr>
          <w:rFonts w:ascii="Arial" w:hAnsi="Arial" w:cs="Arial"/>
          <w:bCs/>
          <w:sz w:val="28"/>
          <w:szCs w:val="28"/>
        </w:rPr>
        <w:t>eparating</w:t>
      </w:r>
      <w:r>
        <w:rPr>
          <w:rFonts w:ascii="Arial" w:hAnsi="Arial" w:cs="Arial"/>
          <w:bCs/>
          <w:sz w:val="28"/>
          <w:szCs w:val="28"/>
        </w:rPr>
        <w:t xml:space="preserve"> trauma from planned orthopaedic </w:t>
      </w:r>
      <w:r w:rsidR="004D4209">
        <w:rPr>
          <w:rFonts w:ascii="Arial" w:hAnsi="Arial" w:cs="Arial"/>
          <w:bCs/>
          <w:sz w:val="28"/>
          <w:szCs w:val="28"/>
        </w:rPr>
        <w:t>services</w:t>
      </w:r>
      <w:r>
        <w:rPr>
          <w:rFonts w:ascii="Arial" w:hAnsi="Arial" w:cs="Arial"/>
          <w:bCs/>
          <w:sz w:val="28"/>
          <w:szCs w:val="28"/>
        </w:rPr>
        <w:t xml:space="preserve"> in line with the British Orthopaedic Association and </w:t>
      </w:r>
      <w:r w:rsidR="00007AFC" w:rsidRPr="00151C8A">
        <w:rPr>
          <w:rFonts w:ascii="Arial" w:hAnsi="Arial" w:cs="Arial"/>
          <w:bCs/>
          <w:sz w:val="28"/>
          <w:szCs w:val="28"/>
        </w:rPr>
        <w:t>“</w:t>
      </w:r>
      <w:r w:rsidRPr="00151C8A">
        <w:rPr>
          <w:rFonts w:ascii="Arial" w:hAnsi="Arial" w:cs="Arial"/>
          <w:bCs/>
          <w:sz w:val="28"/>
          <w:szCs w:val="28"/>
        </w:rPr>
        <w:t>Get It Right First Time</w:t>
      </w:r>
      <w:r w:rsidR="00007AFC" w:rsidRPr="00151C8A">
        <w:rPr>
          <w:rFonts w:ascii="Arial" w:hAnsi="Arial" w:cs="Arial"/>
          <w:bCs/>
          <w:sz w:val="28"/>
          <w:szCs w:val="28"/>
        </w:rPr>
        <w:t>”</w:t>
      </w:r>
      <w:r w:rsidRPr="00151C8A">
        <w:rPr>
          <w:rFonts w:ascii="Arial" w:hAnsi="Arial" w:cs="Arial"/>
          <w:bCs/>
          <w:sz w:val="28"/>
          <w:szCs w:val="28"/>
        </w:rPr>
        <w:t xml:space="preserve"> best practice guidance.  </w:t>
      </w:r>
    </w:p>
    <w:p w14:paraId="0B5692B5" w14:textId="3520616E" w:rsidR="00132F51" w:rsidRPr="00151C8A" w:rsidRDefault="00EB3F12" w:rsidP="001C1F39">
      <w:pPr>
        <w:spacing w:line="360" w:lineRule="auto"/>
        <w:rPr>
          <w:rFonts w:ascii="Arial" w:hAnsi="Arial" w:cs="Arial"/>
          <w:bCs/>
          <w:sz w:val="28"/>
          <w:szCs w:val="28"/>
        </w:rPr>
      </w:pPr>
      <w:r w:rsidRPr="00151C8A">
        <w:rPr>
          <w:rFonts w:ascii="Arial" w:hAnsi="Arial" w:cs="Arial"/>
          <w:bCs/>
          <w:sz w:val="28"/>
          <w:szCs w:val="28"/>
        </w:rPr>
        <w:lastRenderedPageBreak/>
        <w:t>To achieve this we have already:</w:t>
      </w:r>
    </w:p>
    <w:p w14:paraId="1346D4C4" w14:textId="40CEBCEB" w:rsidR="00062641" w:rsidRPr="00151C8A" w:rsidRDefault="00007AFC" w:rsidP="00EB3F12">
      <w:pPr>
        <w:pStyle w:val="ListParagraph"/>
        <w:numPr>
          <w:ilvl w:val="0"/>
          <w:numId w:val="23"/>
        </w:numPr>
        <w:spacing w:line="360" w:lineRule="auto"/>
        <w:rPr>
          <w:rFonts w:ascii="Arial" w:hAnsi="Arial" w:cs="Arial"/>
          <w:bCs/>
          <w:sz w:val="28"/>
          <w:szCs w:val="28"/>
        </w:rPr>
      </w:pPr>
      <w:r w:rsidRPr="00151C8A">
        <w:rPr>
          <w:rFonts w:ascii="Arial" w:hAnsi="Arial" w:cs="Arial"/>
          <w:bCs/>
          <w:sz w:val="28"/>
          <w:szCs w:val="28"/>
        </w:rPr>
        <w:t xml:space="preserve">Created </w:t>
      </w:r>
      <w:r w:rsidR="00062641" w:rsidRPr="00151C8A">
        <w:rPr>
          <w:rFonts w:ascii="Arial" w:hAnsi="Arial" w:cs="Arial"/>
          <w:bCs/>
          <w:sz w:val="28"/>
          <w:szCs w:val="28"/>
        </w:rPr>
        <w:t>21</w:t>
      </w:r>
      <w:r w:rsidRPr="00151C8A">
        <w:rPr>
          <w:rFonts w:ascii="Arial" w:hAnsi="Arial" w:cs="Arial"/>
          <w:bCs/>
          <w:sz w:val="28"/>
          <w:szCs w:val="28"/>
        </w:rPr>
        <w:t xml:space="preserve"> extra</w:t>
      </w:r>
      <w:r w:rsidR="00062641" w:rsidRPr="00151C8A">
        <w:rPr>
          <w:rFonts w:ascii="Arial" w:hAnsi="Arial" w:cs="Arial"/>
          <w:bCs/>
          <w:sz w:val="28"/>
          <w:szCs w:val="28"/>
        </w:rPr>
        <w:t xml:space="preserve"> outpatient consultation rooms </w:t>
      </w:r>
      <w:r w:rsidRPr="00151C8A">
        <w:rPr>
          <w:rFonts w:ascii="Arial" w:hAnsi="Arial" w:cs="Arial"/>
          <w:bCs/>
          <w:sz w:val="28"/>
          <w:szCs w:val="28"/>
        </w:rPr>
        <w:t>at</w:t>
      </w:r>
      <w:r w:rsidR="00062641" w:rsidRPr="00151C8A">
        <w:rPr>
          <w:rFonts w:ascii="Arial" w:hAnsi="Arial" w:cs="Arial"/>
          <w:bCs/>
          <w:sz w:val="28"/>
          <w:szCs w:val="28"/>
        </w:rPr>
        <w:t xml:space="preserve"> Neath Port Talbot Hospital (in the former Ward G)</w:t>
      </w:r>
    </w:p>
    <w:p w14:paraId="1F5D20B9" w14:textId="1C17323C" w:rsidR="00062641" w:rsidRDefault="00062641" w:rsidP="00EB3F12">
      <w:pPr>
        <w:pStyle w:val="ListParagraph"/>
        <w:numPr>
          <w:ilvl w:val="0"/>
          <w:numId w:val="23"/>
        </w:numPr>
        <w:spacing w:line="360" w:lineRule="auto"/>
        <w:rPr>
          <w:rFonts w:ascii="Arial" w:hAnsi="Arial" w:cs="Arial"/>
          <w:bCs/>
          <w:sz w:val="28"/>
          <w:szCs w:val="28"/>
        </w:rPr>
      </w:pPr>
      <w:r w:rsidRPr="00151C8A">
        <w:rPr>
          <w:rFonts w:ascii="Arial" w:hAnsi="Arial" w:cs="Arial"/>
          <w:bCs/>
          <w:sz w:val="28"/>
          <w:szCs w:val="28"/>
        </w:rPr>
        <w:t>Relocat</w:t>
      </w:r>
      <w:r w:rsidR="00007AFC" w:rsidRPr="00151C8A">
        <w:rPr>
          <w:rFonts w:ascii="Arial" w:hAnsi="Arial" w:cs="Arial"/>
          <w:bCs/>
          <w:sz w:val="28"/>
          <w:szCs w:val="28"/>
        </w:rPr>
        <w:t>ed</w:t>
      </w:r>
      <w:r w:rsidRPr="00151C8A">
        <w:rPr>
          <w:rFonts w:ascii="Arial" w:hAnsi="Arial" w:cs="Arial"/>
          <w:bCs/>
          <w:sz w:val="28"/>
          <w:szCs w:val="28"/>
        </w:rPr>
        <w:t xml:space="preserve"> fracture clinic back to Morriston</w:t>
      </w:r>
      <w:r w:rsidR="00007AFC" w:rsidRPr="00151C8A">
        <w:rPr>
          <w:rFonts w:ascii="Arial" w:hAnsi="Arial" w:cs="Arial"/>
          <w:bCs/>
          <w:sz w:val="28"/>
          <w:szCs w:val="28"/>
        </w:rPr>
        <w:t xml:space="preserve"> Hospital</w:t>
      </w:r>
      <w:r w:rsidRPr="00151C8A">
        <w:rPr>
          <w:rFonts w:ascii="Arial" w:hAnsi="Arial" w:cs="Arial"/>
          <w:bCs/>
          <w:sz w:val="28"/>
          <w:szCs w:val="28"/>
        </w:rPr>
        <w:t xml:space="preserve"> into </w:t>
      </w:r>
      <w:r w:rsidR="004D4209" w:rsidRPr="00151C8A">
        <w:rPr>
          <w:rFonts w:ascii="Arial" w:hAnsi="Arial" w:cs="Arial"/>
          <w:bCs/>
          <w:sz w:val="28"/>
          <w:szCs w:val="28"/>
        </w:rPr>
        <w:t>purpose-built</w:t>
      </w:r>
      <w:r w:rsidRPr="00151C8A">
        <w:rPr>
          <w:rFonts w:ascii="Arial" w:hAnsi="Arial" w:cs="Arial"/>
          <w:bCs/>
          <w:sz w:val="28"/>
          <w:szCs w:val="28"/>
        </w:rPr>
        <w:t xml:space="preserve"> facilities, so freeing up space at Neath Port</w:t>
      </w:r>
      <w:r>
        <w:rPr>
          <w:rFonts w:ascii="Arial" w:hAnsi="Arial" w:cs="Arial"/>
          <w:bCs/>
          <w:sz w:val="28"/>
          <w:szCs w:val="28"/>
        </w:rPr>
        <w:t xml:space="preserve"> Talbot Hospital (fracture clinic was moved from Morriston to Neath Port Talbot during the pandemic to minimise risk to patients attending)</w:t>
      </w:r>
    </w:p>
    <w:p w14:paraId="52BD118D" w14:textId="452954A7" w:rsidR="00EB3F12" w:rsidRPr="00151C8A" w:rsidRDefault="00EB3F12" w:rsidP="00EB3F12">
      <w:pPr>
        <w:pStyle w:val="ListParagraph"/>
        <w:numPr>
          <w:ilvl w:val="0"/>
          <w:numId w:val="23"/>
        </w:numPr>
        <w:spacing w:line="360" w:lineRule="auto"/>
        <w:rPr>
          <w:rFonts w:ascii="Arial" w:hAnsi="Arial" w:cs="Arial"/>
          <w:bCs/>
          <w:sz w:val="28"/>
          <w:szCs w:val="28"/>
        </w:rPr>
      </w:pPr>
      <w:r w:rsidRPr="00151C8A">
        <w:rPr>
          <w:rFonts w:ascii="Arial" w:hAnsi="Arial" w:cs="Arial"/>
          <w:bCs/>
          <w:noProof/>
          <w:sz w:val="28"/>
          <w:szCs w:val="28"/>
          <w:lang w:eastAsia="en-GB"/>
        </w:rPr>
        <w:drawing>
          <wp:anchor distT="0" distB="0" distL="114300" distR="114300" simplePos="0" relativeHeight="251658240" behindDoc="0" locked="0" layoutInCell="1" allowOverlap="1" wp14:anchorId="6D535B9A" wp14:editId="31EE14FD">
            <wp:simplePos x="0" y="0"/>
            <wp:positionH relativeFrom="column">
              <wp:posOffset>4018356</wp:posOffset>
            </wp:positionH>
            <wp:positionV relativeFrom="paragraph">
              <wp:posOffset>753287</wp:posOffset>
            </wp:positionV>
            <wp:extent cx="1809750" cy="1357630"/>
            <wp:effectExtent l="0" t="0" r="0" b="0"/>
            <wp:wrapSquare wrapText="bothSides"/>
            <wp:docPr id="5" name="Picture 5" descr="A picture containing indoor, fl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indoor, floor&#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flipH="1">
                      <a:off x="0" y="0"/>
                      <a:ext cx="1809750" cy="1357630"/>
                    </a:xfrm>
                    <a:prstGeom prst="rect">
                      <a:avLst/>
                    </a:prstGeom>
                  </pic:spPr>
                </pic:pic>
              </a:graphicData>
            </a:graphic>
          </wp:anchor>
        </w:drawing>
      </w:r>
      <w:r w:rsidRPr="00151C8A">
        <w:rPr>
          <w:rFonts w:ascii="Arial" w:hAnsi="Arial" w:cs="Arial"/>
          <w:bCs/>
          <w:sz w:val="28"/>
          <w:szCs w:val="28"/>
        </w:rPr>
        <w:t>Ring</w:t>
      </w:r>
      <w:r w:rsidR="00FC2190" w:rsidRPr="00151C8A">
        <w:rPr>
          <w:rFonts w:ascii="Arial" w:hAnsi="Arial" w:cs="Arial"/>
          <w:bCs/>
          <w:sz w:val="28"/>
          <w:szCs w:val="28"/>
        </w:rPr>
        <w:t>-</w:t>
      </w:r>
      <w:r w:rsidRPr="00151C8A">
        <w:rPr>
          <w:rFonts w:ascii="Arial" w:hAnsi="Arial" w:cs="Arial"/>
          <w:bCs/>
          <w:sz w:val="28"/>
          <w:szCs w:val="28"/>
        </w:rPr>
        <w:t>fenced 10 beds at Morriston Hospital for complex orthopaedic patients so that they don’t have their operations cancelled due to emergency pressures</w:t>
      </w:r>
    </w:p>
    <w:p w14:paraId="3A573ED7" w14:textId="537B75EA" w:rsidR="00EB3F12" w:rsidRPr="00151C8A" w:rsidRDefault="00EB3F12" w:rsidP="00EB3F12">
      <w:pPr>
        <w:pStyle w:val="ListParagraph"/>
        <w:numPr>
          <w:ilvl w:val="0"/>
          <w:numId w:val="23"/>
        </w:numPr>
        <w:spacing w:line="360" w:lineRule="auto"/>
        <w:rPr>
          <w:rFonts w:ascii="Arial" w:hAnsi="Arial" w:cs="Arial"/>
          <w:bCs/>
          <w:sz w:val="28"/>
          <w:szCs w:val="28"/>
        </w:rPr>
      </w:pPr>
      <w:r w:rsidRPr="00151C8A">
        <w:rPr>
          <w:rFonts w:ascii="Arial" w:hAnsi="Arial" w:cs="Arial"/>
          <w:bCs/>
          <w:sz w:val="28"/>
          <w:szCs w:val="28"/>
        </w:rPr>
        <w:t xml:space="preserve">Bought three additional modular theatres for Neath Port Talbot Hospitals, which have arrived and are being fitted out so that they are ready for use from </w:t>
      </w:r>
      <w:r w:rsidR="00007AFC" w:rsidRPr="00151C8A">
        <w:rPr>
          <w:rFonts w:ascii="Arial" w:hAnsi="Arial" w:cs="Arial"/>
          <w:bCs/>
          <w:sz w:val="28"/>
          <w:szCs w:val="28"/>
        </w:rPr>
        <w:t>June</w:t>
      </w:r>
      <w:r w:rsidRPr="00151C8A">
        <w:rPr>
          <w:rFonts w:ascii="Arial" w:hAnsi="Arial" w:cs="Arial"/>
          <w:bCs/>
          <w:sz w:val="28"/>
          <w:szCs w:val="28"/>
        </w:rPr>
        <w:t xml:space="preserve"> 2023</w:t>
      </w:r>
    </w:p>
    <w:p w14:paraId="4012982B" w14:textId="0E635E26" w:rsidR="00EB3F12" w:rsidRPr="00151C8A" w:rsidRDefault="00007AFC" w:rsidP="00EB3F12">
      <w:pPr>
        <w:pStyle w:val="ListParagraph"/>
        <w:numPr>
          <w:ilvl w:val="0"/>
          <w:numId w:val="23"/>
        </w:numPr>
        <w:spacing w:line="360" w:lineRule="auto"/>
        <w:rPr>
          <w:rFonts w:ascii="Arial" w:hAnsi="Arial" w:cs="Arial"/>
          <w:bCs/>
          <w:sz w:val="28"/>
          <w:szCs w:val="28"/>
        </w:rPr>
      </w:pPr>
      <w:r w:rsidRPr="00151C8A">
        <w:rPr>
          <w:rFonts w:ascii="Arial" w:hAnsi="Arial" w:cs="Arial"/>
          <w:bCs/>
          <w:sz w:val="28"/>
          <w:szCs w:val="28"/>
        </w:rPr>
        <w:t xml:space="preserve">Started work on </w:t>
      </w:r>
      <w:r w:rsidR="00EB3F12" w:rsidRPr="00151C8A">
        <w:rPr>
          <w:rFonts w:ascii="Arial" w:hAnsi="Arial" w:cs="Arial"/>
          <w:bCs/>
          <w:sz w:val="28"/>
          <w:szCs w:val="28"/>
        </w:rPr>
        <w:t xml:space="preserve">an Enhanced Care Unit at Neath Port Talbot Hospital which </w:t>
      </w:r>
      <w:r w:rsidR="00FC2190" w:rsidRPr="00151C8A">
        <w:rPr>
          <w:rFonts w:ascii="Arial" w:hAnsi="Arial" w:cs="Arial"/>
          <w:bCs/>
          <w:sz w:val="28"/>
          <w:szCs w:val="28"/>
        </w:rPr>
        <w:t xml:space="preserve">will </w:t>
      </w:r>
      <w:r w:rsidRPr="00151C8A">
        <w:rPr>
          <w:rFonts w:ascii="Arial" w:hAnsi="Arial" w:cs="Arial"/>
          <w:bCs/>
          <w:sz w:val="28"/>
          <w:szCs w:val="28"/>
        </w:rPr>
        <w:t>open in March 2023.  This will mean that</w:t>
      </w:r>
      <w:r w:rsidR="00EB3F12" w:rsidRPr="00151C8A">
        <w:rPr>
          <w:rFonts w:ascii="Arial" w:hAnsi="Arial" w:cs="Arial"/>
          <w:bCs/>
          <w:sz w:val="28"/>
          <w:szCs w:val="28"/>
        </w:rPr>
        <w:t xml:space="preserve"> some patients with more complicated surgery </w:t>
      </w:r>
      <w:r w:rsidRPr="00151C8A">
        <w:rPr>
          <w:rFonts w:ascii="Arial" w:hAnsi="Arial" w:cs="Arial"/>
          <w:bCs/>
          <w:sz w:val="28"/>
          <w:szCs w:val="28"/>
        </w:rPr>
        <w:t xml:space="preserve">will be able to </w:t>
      </w:r>
      <w:r w:rsidR="00EB3F12" w:rsidRPr="00151C8A">
        <w:rPr>
          <w:rFonts w:ascii="Arial" w:hAnsi="Arial" w:cs="Arial"/>
          <w:bCs/>
          <w:sz w:val="28"/>
          <w:szCs w:val="28"/>
        </w:rPr>
        <w:t>be operated on at Neath Port Talbot Hospital instead</w:t>
      </w:r>
      <w:r w:rsidR="00E955A5" w:rsidRPr="00151C8A">
        <w:rPr>
          <w:rFonts w:ascii="Arial" w:hAnsi="Arial" w:cs="Arial"/>
          <w:bCs/>
          <w:sz w:val="28"/>
          <w:szCs w:val="28"/>
        </w:rPr>
        <w:t xml:space="preserve"> of having to go to Morriston Hospital</w:t>
      </w:r>
    </w:p>
    <w:p w14:paraId="28F73C60" w14:textId="670956C0" w:rsidR="00007AFC" w:rsidRPr="00151C8A" w:rsidRDefault="00007AFC" w:rsidP="00EB3F12">
      <w:pPr>
        <w:pStyle w:val="ListParagraph"/>
        <w:numPr>
          <w:ilvl w:val="0"/>
          <w:numId w:val="23"/>
        </w:numPr>
        <w:spacing w:line="360" w:lineRule="auto"/>
        <w:rPr>
          <w:rFonts w:ascii="Arial" w:hAnsi="Arial" w:cs="Arial"/>
          <w:bCs/>
          <w:sz w:val="28"/>
          <w:szCs w:val="28"/>
        </w:rPr>
      </w:pPr>
      <w:r w:rsidRPr="00151C8A">
        <w:rPr>
          <w:rFonts w:ascii="Arial" w:hAnsi="Arial" w:cs="Arial"/>
          <w:bCs/>
          <w:sz w:val="28"/>
          <w:szCs w:val="28"/>
        </w:rPr>
        <w:t>Introduced an Orthopaedic Prehab service which aims to support patients to prepare for surgery and to recover more quickly after their operation.  This provides supervised exercise classes, access to pain relieving injections, specialist weight loss advice and access to community based weight loss programmes and is available to all patients waiting for hip and knee surgery.</w:t>
      </w:r>
    </w:p>
    <w:p w14:paraId="24649033" w14:textId="5C44D92D" w:rsidR="00EB3F12" w:rsidRPr="00151C8A" w:rsidRDefault="00EB3F12" w:rsidP="00EB3F12">
      <w:pPr>
        <w:spacing w:line="360" w:lineRule="auto"/>
        <w:rPr>
          <w:rFonts w:ascii="Arial" w:hAnsi="Arial" w:cs="Arial"/>
          <w:bCs/>
          <w:sz w:val="28"/>
          <w:szCs w:val="28"/>
        </w:rPr>
      </w:pPr>
      <w:r w:rsidRPr="00151C8A">
        <w:rPr>
          <w:rFonts w:ascii="Arial" w:hAnsi="Arial" w:cs="Arial"/>
          <w:bCs/>
          <w:sz w:val="28"/>
          <w:szCs w:val="28"/>
        </w:rPr>
        <w:t xml:space="preserve">This is all aimed at </w:t>
      </w:r>
      <w:r w:rsidR="00FC2190" w:rsidRPr="00151C8A">
        <w:rPr>
          <w:rFonts w:ascii="Arial" w:hAnsi="Arial" w:cs="Arial"/>
          <w:bCs/>
          <w:sz w:val="28"/>
          <w:szCs w:val="28"/>
        </w:rPr>
        <w:t xml:space="preserve">supporting our patients while they are waiting for operations and </w:t>
      </w:r>
      <w:r w:rsidRPr="00151C8A">
        <w:rPr>
          <w:rFonts w:ascii="Arial" w:hAnsi="Arial" w:cs="Arial"/>
          <w:bCs/>
          <w:sz w:val="28"/>
          <w:szCs w:val="28"/>
        </w:rPr>
        <w:t xml:space="preserve">significantly increasing the number of orthopaedic </w:t>
      </w:r>
      <w:r w:rsidRPr="00151C8A">
        <w:rPr>
          <w:rFonts w:ascii="Arial" w:hAnsi="Arial" w:cs="Arial"/>
          <w:bCs/>
          <w:sz w:val="28"/>
          <w:szCs w:val="28"/>
        </w:rPr>
        <w:lastRenderedPageBreak/>
        <w:t xml:space="preserve">patients we can see </w:t>
      </w:r>
      <w:r w:rsidR="00E955A5" w:rsidRPr="00151C8A">
        <w:rPr>
          <w:rFonts w:ascii="Arial" w:hAnsi="Arial" w:cs="Arial"/>
          <w:bCs/>
          <w:sz w:val="28"/>
          <w:szCs w:val="28"/>
        </w:rPr>
        <w:t xml:space="preserve">as </w:t>
      </w:r>
      <w:r w:rsidRPr="00151C8A">
        <w:rPr>
          <w:rFonts w:ascii="Arial" w:hAnsi="Arial" w:cs="Arial"/>
          <w:bCs/>
          <w:sz w:val="28"/>
          <w:szCs w:val="28"/>
        </w:rPr>
        <w:t xml:space="preserve">outpatients and </w:t>
      </w:r>
      <w:r w:rsidR="00062641" w:rsidRPr="00151C8A">
        <w:rPr>
          <w:rFonts w:ascii="Arial" w:hAnsi="Arial" w:cs="Arial"/>
          <w:bCs/>
          <w:sz w:val="28"/>
          <w:szCs w:val="28"/>
        </w:rPr>
        <w:t>operate on at Neath Port Talbot and Morriston Hospitals</w:t>
      </w:r>
      <w:r w:rsidR="00E955A5" w:rsidRPr="00151C8A">
        <w:rPr>
          <w:rFonts w:ascii="Arial" w:hAnsi="Arial" w:cs="Arial"/>
          <w:bCs/>
          <w:sz w:val="28"/>
          <w:szCs w:val="28"/>
        </w:rPr>
        <w:t xml:space="preserve"> so reducing the time patients are waiting</w:t>
      </w:r>
      <w:r w:rsidR="00062641" w:rsidRPr="00151C8A">
        <w:rPr>
          <w:rFonts w:ascii="Arial" w:hAnsi="Arial" w:cs="Arial"/>
          <w:bCs/>
          <w:sz w:val="28"/>
          <w:szCs w:val="28"/>
        </w:rPr>
        <w:t>.</w:t>
      </w:r>
    </w:p>
    <w:p w14:paraId="40FCC18E" w14:textId="3883B29F" w:rsidR="00062641" w:rsidRDefault="00007AFC" w:rsidP="00EB3F12">
      <w:pPr>
        <w:spacing w:line="360" w:lineRule="auto"/>
        <w:rPr>
          <w:rFonts w:ascii="Arial" w:hAnsi="Arial" w:cs="Arial"/>
          <w:bCs/>
          <w:sz w:val="28"/>
          <w:szCs w:val="28"/>
        </w:rPr>
      </w:pPr>
      <w:r w:rsidRPr="00151C8A">
        <w:rPr>
          <w:rFonts w:ascii="Arial" w:hAnsi="Arial" w:cs="Arial"/>
          <w:bCs/>
          <w:sz w:val="28"/>
          <w:szCs w:val="28"/>
        </w:rPr>
        <w:t>Hand surgery in the Day Surgical Unit at Singleton Hospital will continue as currently.</w:t>
      </w:r>
    </w:p>
    <w:p w14:paraId="2F684612" w14:textId="77777777" w:rsidR="00007AFC" w:rsidRPr="00EB3F12" w:rsidRDefault="00007AFC" w:rsidP="00EB3F12">
      <w:pPr>
        <w:spacing w:line="360" w:lineRule="auto"/>
        <w:rPr>
          <w:rFonts w:ascii="Arial" w:hAnsi="Arial" w:cs="Arial"/>
          <w:bCs/>
          <w:sz w:val="28"/>
          <w:szCs w:val="28"/>
        </w:rPr>
      </w:pPr>
    </w:p>
    <w:p w14:paraId="3B9A33F0" w14:textId="77777777" w:rsidR="00013DC5" w:rsidRPr="004D6570" w:rsidRDefault="00013DC5" w:rsidP="001C1F39">
      <w:pPr>
        <w:spacing w:line="360" w:lineRule="auto"/>
        <w:rPr>
          <w:rFonts w:ascii="Arial" w:hAnsi="Arial" w:cs="Arial"/>
          <w:b/>
          <w:sz w:val="32"/>
          <w:szCs w:val="32"/>
        </w:rPr>
      </w:pPr>
      <w:r w:rsidRPr="004D6570">
        <w:rPr>
          <w:rFonts w:ascii="Arial" w:hAnsi="Arial" w:cs="Arial"/>
          <w:b/>
          <w:sz w:val="32"/>
          <w:szCs w:val="32"/>
        </w:rPr>
        <w:t>What are our</w:t>
      </w:r>
      <w:r w:rsidR="00062641">
        <w:rPr>
          <w:rFonts w:ascii="Arial" w:hAnsi="Arial" w:cs="Arial"/>
          <w:b/>
          <w:sz w:val="32"/>
          <w:szCs w:val="32"/>
        </w:rPr>
        <w:t xml:space="preserve"> new</w:t>
      </w:r>
      <w:r w:rsidRPr="004D6570">
        <w:rPr>
          <w:rFonts w:ascii="Arial" w:hAnsi="Arial" w:cs="Arial"/>
          <w:b/>
          <w:sz w:val="32"/>
          <w:szCs w:val="32"/>
        </w:rPr>
        <w:t xml:space="preserve"> proposals for</w:t>
      </w:r>
      <w:r w:rsidR="00F6324C">
        <w:rPr>
          <w:rFonts w:ascii="Arial" w:hAnsi="Arial" w:cs="Arial"/>
          <w:b/>
          <w:sz w:val="32"/>
          <w:szCs w:val="32"/>
        </w:rPr>
        <w:t xml:space="preserve"> </w:t>
      </w:r>
      <w:r w:rsidR="00062641">
        <w:rPr>
          <w:rFonts w:ascii="Arial" w:hAnsi="Arial" w:cs="Arial"/>
          <w:b/>
          <w:sz w:val="32"/>
          <w:szCs w:val="32"/>
        </w:rPr>
        <w:t>changing orthopaedic services</w:t>
      </w:r>
      <w:r w:rsidRPr="004D6570">
        <w:rPr>
          <w:rFonts w:ascii="Arial" w:hAnsi="Arial" w:cs="Arial"/>
          <w:b/>
          <w:sz w:val="32"/>
          <w:szCs w:val="32"/>
        </w:rPr>
        <w:t>?</w:t>
      </w:r>
    </w:p>
    <w:p w14:paraId="25C73F61" w14:textId="77777777" w:rsidR="00132F51" w:rsidRPr="00BE2316" w:rsidRDefault="00132F51" w:rsidP="00132F51">
      <w:pPr>
        <w:spacing w:line="360" w:lineRule="auto"/>
        <w:rPr>
          <w:rFonts w:ascii="Arial" w:hAnsi="Arial" w:cs="Arial"/>
          <w:sz w:val="28"/>
          <w:szCs w:val="28"/>
        </w:rPr>
      </w:pPr>
      <w:r>
        <w:rPr>
          <w:rFonts w:ascii="Arial" w:hAnsi="Arial" w:cs="Arial"/>
          <w:sz w:val="28"/>
          <w:szCs w:val="28"/>
        </w:rPr>
        <w:t>Currently CTM utilise 13 theatre sessions</w:t>
      </w:r>
      <w:r w:rsidR="00DD124C">
        <w:rPr>
          <w:rFonts w:ascii="Arial" w:hAnsi="Arial" w:cs="Arial"/>
          <w:sz w:val="28"/>
          <w:szCs w:val="28"/>
        </w:rPr>
        <w:t xml:space="preserve"> per week</w:t>
      </w:r>
      <w:r>
        <w:rPr>
          <w:rFonts w:ascii="Arial" w:hAnsi="Arial" w:cs="Arial"/>
          <w:sz w:val="28"/>
          <w:szCs w:val="28"/>
        </w:rPr>
        <w:t xml:space="preserve"> at Neath Port Talbot Hospital to treat patients on their orthopaedics waiting list.  The surgeons and anaesthetists are employed by CTM but all support staff (for example nurses, theatre staff) are provided by our Health Board.  </w:t>
      </w:r>
    </w:p>
    <w:p w14:paraId="4310BF58" w14:textId="3AA0E11D" w:rsidR="00E955A5" w:rsidRDefault="00BE4E72" w:rsidP="00BE4E72">
      <w:pPr>
        <w:spacing w:line="360" w:lineRule="auto"/>
        <w:rPr>
          <w:rFonts w:ascii="Arial" w:hAnsi="Arial" w:cs="Arial"/>
          <w:sz w:val="28"/>
          <w:szCs w:val="28"/>
        </w:rPr>
      </w:pPr>
      <w:r>
        <w:rPr>
          <w:rFonts w:ascii="Arial" w:hAnsi="Arial" w:cs="Arial"/>
          <w:sz w:val="28"/>
          <w:szCs w:val="28"/>
        </w:rPr>
        <w:t>We believe that we can provide better</w:t>
      </w:r>
      <w:r w:rsidR="00062641">
        <w:rPr>
          <w:rFonts w:ascii="Arial" w:hAnsi="Arial" w:cs="Arial"/>
          <w:sz w:val="28"/>
          <w:szCs w:val="28"/>
        </w:rPr>
        <w:t>, more equitable</w:t>
      </w:r>
      <w:r w:rsidR="009F6247">
        <w:rPr>
          <w:rFonts w:ascii="Arial" w:hAnsi="Arial" w:cs="Arial"/>
          <w:sz w:val="28"/>
          <w:szCs w:val="28"/>
        </w:rPr>
        <w:t xml:space="preserve"> and sustainable</w:t>
      </w:r>
      <w:r>
        <w:rPr>
          <w:rFonts w:ascii="Arial" w:hAnsi="Arial" w:cs="Arial"/>
          <w:sz w:val="28"/>
          <w:szCs w:val="28"/>
        </w:rPr>
        <w:t xml:space="preserve"> </w:t>
      </w:r>
      <w:r w:rsidR="00DD124C">
        <w:rPr>
          <w:rFonts w:ascii="Arial" w:hAnsi="Arial" w:cs="Arial"/>
          <w:sz w:val="28"/>
          <w:szCs w:val="28"/>
        </w:rPr>
        <w:t xml:space="preserve">orthopaedic </w:t>
      </w:r>
      <w:r>
        <w:rPr>
          <w:rFonts w:ascii="Arial" w:hAnsi="Arial" w:cs="Arial"/>
          <w:sz w:val="28"/>
          <w:szCs w:val="28"/>
        </w:rPr>
        <w:t>services</w:t>
      </w:r>
      <w:r w:rsidR="009F6247">
        <w:rPr>
          <w:rFonts w:ascii="Arial" w:hAnsi="Arial" w:cs="Arial"/>
          <w:sz w:val="28"/>
          <w:szCs w:val="28"/>
        </w:rPr>
        <w:t xml:space="preserve"> </w:t>
      </w:r>
      <w:r w:rsidR="00062641">
        <w:rPr>
          <w:rFonts w:ascii="Arial" w:hAnsi="Arial" w:cs="Arial"/>
          <w:sz w:val="28"/>
          <w:szCs w:val="28"/>
        </w:rPr>
        <w:t xml:space="preserve">in Swansea Bay </w:t>
      </w:r>
      <w:r w:rsidR="00DD124C">
        <w:rPr>
          <w:rFonts w:ascii="Arial" w:hAnsi="Arial" w:cs="Arial"/>
          <w:sz w:val="28"/>
          <w:szCs w:val="28"/>
        </w:rPr>
        <w:t xml:space="preserve">to meet both current and future </w:t>
      </w:r>
      <w:r w:rsidR="00DD124C" w:rsidRPr="00151C8A">
        <w:rPr>
          <w:rFonts w:ascii="Arial" w:hAnsi="Arial" w:cs="Arial"/>
          <w:sz w:val="28"/>
          <w:szCs w:val="28"/>
        </w:rPr>
        <w:t xml:space="preserve">needs by having access to some of the operating theatre time currently used by CTM at Neath Port Talbot Hospital.  We have discussed this with CTM </w:t>
      </w:r>
      <w:r w:rsidR="00FC2190" w:rsidRPr="00151C8A">
        <w:rPr>
          <w:rFonts w:ascii="Arial" w:hAnsi="Arial" w:cs="Arial"/>
          <w:sz w:val="28"/>
          <w:szCs w:val="28"/>
        </w:rPr>
        <w:t>and they have agreed</w:t>
      </w:r>
      <w:r w:rsidR="00DD124C" w:rsidRPr="00151C8A">
        <w:rPr>
          <w:rFonts w:ascii="Arial" w:hAnsi="Arial" w:cs="Arial"/>
          <w:sz w:val="28"/>
          <w:szCs w:val="28"/>
        </w:rPr>
        <w:t xml:space="preserve"> to release</w:t>
      </w:r>
      <w:r w:rsidR="00DD124C">
        <w:rPr>
          <w:rFonts w:ascii="Arial" w:hAnsi="Arial" w:cs="Arial"/>
          <w:sz w:val="28"/>
          <w:szCs w:val="28"/>
        </w:rPr>
        <w:t xml:space="preserve"> 6 of these operating sessions per week so that we can increase our activity.  </w:t>
      </w:r>
      <w:r w:rsidR="00E955A5">
        <w:rPr>
          <w:rFonts w:ascii="Arial" w:hAnsi="Arial" w:cs="Arial"/>
          <w:sz w:val="28"/>
          <w:szCs w:val="28"/>
        </w:rPr>
        <w:t>They have agreed this on the basis of all Swansea Bay patients currently on CTM orthopaedic waiting lists being transferred onto Swansea Bay waiting lists and all new referrals being received onto our waiting lists.</w:t>
      </w:r>
    </w:p>
    <w:p w14:paraId="74895906" w14:textId="77777777" w:rsidR="00DD124C" w:rsidRDefault="00DD124C" w:rsidP="00BE4E72">
      <w:pPr>
        <w:spacing w:line="360" w:lineRule="auto"/>
        <w:rPr>
          <w:rFonts w:ascii="Arial" w:hAnsi="Arial" w:cs="Arial"/>
          <w:sz w:val="28"/>
          <w:szCs w:val="28"/>
        </w:rPr>
      </w:pPr>
      <w:r>
        <w:rPr>
          <w:rFonts w:ascii="Arial" w:hAnsi="Arial" w:cs="Arial"/>
          <w:sz w:val="28"/>
          <w:szCs w:val="28"/>
        </w:rPr>
        <w:t xml:space="preserve">CTM will continue to utilise the remaining 7 sessions per week for their waiting lists.  </w:t>
      </w:r>
      <w:r w:rsidR="00E955A5">
        <w:rPr>
          <w:rFonts w:ascii="Arial" w:hAnsi="Arial" w:cs="Arial"/>
          <w:sz w:val="28"/>
          <w:szCs w:val="28"/>
        </w:rPr>
        <w:t>W</w:t>
      </w:r>
      <w:r>
        <w:rPr>
          <w:rFonts w:ascii="Arial" w:hAnsi="Arial" w:cs="Arial"/>
          <w:sz w:val="28"/>
          <w:szCs w:val="28"/>
        </w:rPr>
        <w:t>e also have other agreements in place with CTM, similar to orthopaedics, where we provide facilities and some of the staff at Neath Port Talbot Hospital for the</w:t>
      </w:r>
      <w:r w:rsidR="00E955A5">
        <w:rPr>
          <w:rFonts w:ascii="Arial" w:hAnsi="Arial" w:cs="Arial"/>
          <w:sz w:val="28"/>
          <w:szCs w:val="28"/>
        </w:rPr>
        <w:t>m to treat patients as part of the historical arrangement from Bridgend Boundary Change which</w:t>
      </w:r>
      <w:r>
        <w:rPr>
          <w:rFonts w:ascii="Arial" w:hAnsi="Arial" w:cs="Arial"/>
          <w:sz w:val="28"/>
          <w:szCs w:val="28"/>
        </w:rPr>
        <w:t xml:space="preserve"> we will keep under review</w:t>
      </w:r>
      <w:r w:rsidR="00E955A5">
        <w:rPr>
          <w:rFonts w:ascii="Arial" w:hAnsi="Arial" w:cs="Arial"/>
          <w:sz w:val="28"/>
          <w:szCs w:val="28"/>
        </w:rPr>
        <w:t xml:space="preserve"> and further changes may be required in the future.</w:t>
      </w:r>
    </w:p>
    <w:p w14:paraId="3AEBB12E" w14:textId="77777777" w:rsidR="00F74AD0" w:rsidRDefault="00FC2190" w:rsidP="00BE4E72">
      <w:pPr>
        <w:spacing w:line="360" w:lineRule="auto"/>
        <w:rPr>
          <w:rFonts w:ascii="Arial" w:hAnsi="Arial" w:cs="Arial"/>
          <w:sz w:val="28"/>
          <w:szCs w:val="28"/>
        </w:rPr>
      </w:pPr>
      <w:r w:rsidRPr="00151C8A">
        <w:rPr>
          <w:rFonts w:ascii="Arial" w:hAnsi="Arial" w:cs="Arial"/>
          <w:sz w:val="28"/>
          <w:szCs w:val="28"/>
        </w:rPr>
        <w:lastRenderedPageBreak/>
        <w:t xml:space="preserve">Increasing the number of theatre sessions at Neath Port Talbot Hospital available to us, alongside the other developments outlined above, </w:t>
      </w:r>
      <w:r w:rsidR="00BE4E72" w:rsidRPr="00151C8A">
        <w:rPr>
          <w:rFonts w:ascii="Arial" w:hAnsi="Arial" w:cs="Arial"/>
          <w:sz w:val="28"/>
          <w:szCs w:val="28"/>
        </w:rPr>
        <w:t>will mean we will be able to provide access to the same services</w:t>
      </w:r>
      <w:r w:rsidR="009F6247" w:rsidRPr="00151C8A">
        <w:rPr>
          <w:rFonts w:ascii="Arial" w:hAnsi="Arial" w:cs="Arial"/>
          <w:sz w:val="28"/>
          <w:szCs w:val="28"/>
        </w:rPr>
        <w:t xml:space="preserve"> for everyone in Swansea Bay</w:t>
      </w:r>
      <w:r w:rsidR="00BE4E72" w:rsidRPr="00151C8A">
        <w:rPr>
          <w:rFonts w:ascii="Arial" w:hAnsi="Arial" w:cs="Arial"/>
          <w:sz w:val="28"/>
          <w:szCs w:val="28"/>
        </w:rPr>
        <w:t xml:space="preserve">, </w:t>
      </w:r>
      <w:r w:rsidRPr="00151C8A">
        <w:rPr>
          <w:rFonts w:ascii="Arial" w:hAnsi="Arial" w:cs="Arial"/>
          <w:sz w:val="28"/>
          <w:szCs w:val="28"/>
        </w:rPr>
        <w:t>for example the orthopaedic prehab service described above,</w:t>
      </w:r>
      <w:r w:rsidR="00E955A5" w:rsidRPr="00151C8A">
        <w:rPr>
          <w:rFonts w:ascii="Arial" w:hAnsi="Arial" w:cs="Arial"/>
          <w:sz w:val="28"/>
          <w:szCs w:val="28"/>
        </w:rPr>
        <w:t xml:space="preserve"> </w:t>
      </w:r>
      <w:r w:rsidR="00BE4E72" w:rsidRPr="00151C8A">
        <w:rPr>
          <w:rFonts w:ascii="Arial" w:hAnsi="Arial" w:cs="Arial"/>
          <w:sz w:val="28"/>
          <w:szCs w:val="28"/>
        </w:rPr>
        <w:t xml:space="preserve">rather than have </w:t>
      </w:r>
      <w:r w:rsidRPr="00151C8A">
        <w:rPr>
          <w:rFonts w:ascii="Arial" w:hAnsi="Arial" w:cs="Arial"/>
          <w:sz w:val="28"/>
          <w:szCs w:val="28"/>
        </w:rPr>
        <w:t>these</w:t>
      </w:r>
      <w:r w:rsidR="00BE4E72" w:rsidRPr="00151C8A">
        <w:rPr>
          <w:rFonts w:ascii="Arial" w:hAnsi="Arial" w:cs="Arial"/>
          <w:sz w:val="28"/>
          <w:szCs w:val="28"/>
        </w:rPr>
        <w:t xml:space="preserve"> services only available to </w:t>
      </w:r>
      <w:r w:rsidR="00F74AD0" w:rsidRPr="00151C8A">
        <w:rPr>
          <w:rFonts w:ascii="Arial" w:hAnsi="Arial" w:cs="Arial"/>
          <w:sz w:val="28"/>
          <w:szCs w:val="28"/>
        </w:rPr>
        <w:t>patients on the Swansea Bay orthopaedic waiting list</w:t>
      </w:r>
      <w:r w:rsidR="00BE4E72" w:rsidRPr="00151C8A">
        <w:rPr>
          <w:rFonts w:ascii="Arial" w:hAnsi="Arial" w:cs="Arial"/>
          <w:sz w:val="28"/>
          <w:szCs w:val="28"/>
        </w:rPr>
        <w:t>.</w:t>
      </w:r>
      <w:r w:rsidR="0046263A">
        <w:rPr>
          <w:rFonts w:ascii="Arial" w:hAnsi="Arial" w:cs="Arial"/>
          <w:sz w:val="28"/>
          <w:szCs w:val="28"/>
        </w:rPr>
        <w:t xml:space="preserve">  </w:t>
      </w:r>
    </w:p>
    <w:p w14:paraId="5FBC6A5B" w14:textId="77777777" w:rsidR="00F74AD0" w:rsidRDefault="00E955A5" w:rsidP="00BE4E72">
      <w:pPr>
        <w:spacing w:line="360" w:lineRule="auto"/>
        <w:rPr>
          <w:rFonts w:ascii="Arial" w:hAnsi="Arial" w:cs="Arial"/>
          <w:sz w:val="28"/>
          <w:szCs w:val="28"/>
        </w:rPr>
      </w:pPr>
      <w:r>
        <w:rPr>
          <w:rFonts w:ascii="Arial" w:hAnsi="Arial" w:cs="Arial"/>
          <w:sz w:val="28"/>
          <w:szCs w:val="28"/>
        </w:rPr>
        <w:t xml:space="preserve">It will also mean that over the next year all our Swansea Bay residents who are waiting for </w:t>
      </w:r>
      <w:r w:rsidR="004D4209">
        <w:rPr>
          <w:rFonts w:ascii="Arial" w:hAnsi="Arial" w:cs="Arial"/>
          <w:sz w:val="28"/>
          <w:szCs w:val="28"/>
        </w:rPr>
        <w:t>orthopaedic</w:t>
      </w:r>
      <w:r>
        <w:rPr>
          <w:rFonts w:ascii="Arial" w:hAnsi="Arial" w:cs="Arial"/>
          <w:sz w:val="28"/>
          <w:szCs w:val="28"/>
        </w:rPr>
        <w:t xml:space="preserve"> treatment will see their waiting times reduce more quickly as the benefit from the additional facilities outlined above come fully into operation.  We have already see</w:t>
      </w:r>
      <w:r w:rsidR="004D4209">
        <w:rPr>
          <w:rFonts w:ascii="Arial" w:hAnsi="Arial" w:cs="Arial"/>
          <w:sz w:val="28"/>
          <w:szCs w:val="28"/>
        </w:rPr>
        <w:t>n</w:t>
      </w:r>
      <w:r>
        <w:rPr>
          <w:rFonts w:ascii="Arial" w:hAnsi="Arial" w:cs="Arial"/>
          <w:sz w:val="28"/>
          <w:szCs w:val="28"/>
        </w:rPr>
        <w:t xml:space="preserve"> some </w:t>
      </w:r>
      <w:r w:rsidR="00E06A3E">
        <w:rPr>
          <w:rFonts w:ascii="Arial" w:hAnsi="Arial" w:cs="Arial"/>
          <w:sz w:val="28"/>
          <w:szCs w:val="28"/>
        </w:rPr>
        <w:t>improvements without the benefits of all these services being available yet – for example, in relation to the Ministerial target regarding the number of patients waiting over 52 weeks for a first outpatient appointment</w:t>
      </w:r>
      <w:r w:rsidR="00F74AD0">
        <w:rPr>
          <w:rFonts w:ascii="Arial" w:hAnsi="Arial" w:cs="Arial"/>
          <w:sz w:val="28"/>
          <w:szCs w:val="28"/>
        </w:rPr>
        <w:t>.</w:t>
      </w:r>
      <w:r w:rsidR="00E06A3E">
        <w:rPr>
          <w:rFonts w:ascii="Arial" w:hAnsi="Arial" w:cs="Arial"/>
          <w:sz w:val="28"/>
          <w:szCs w:val="28"/>
        </w:rPr>
        <w:t xml:space="preserve"> </w:t>
      </w:r>
      <w:r w:rsidR="00F74AD0">
        <w:rPr>
          <w:rFonts w:ascii="Arial" w:hAnsi="Arial" w:cs="Arial"/>
          <w:sz w:val="28"/>
          <w:szCs w:val="28"/>
        </w:rPr>
        <w:t xml:space="preserve"> W</w:t>
      </w:r>
      <w:r w:rsidR="00E06A3E">
        <w:rPr>
          <w:rFonts w:ascii="Arial" w:hAnsi="Arial" w:cs="Arial"/>
          <w:sz w:val="28"/>
          <w:szCs w:val="28"/>
        </w:rPr>
        <w:t xml:space="preserve">e had agreed with Welsh Government to reduce these at the end of December 2022 to </w:t>
      </w:r>
      <w:r w:rsidR="008A78BD">
        <w:rPr>
          <w:rFonts w:ascii="Arial" w:hAnsi="Arial" w:cs="Arial"/>
          <w:sz w:val="28"/>
          <w:szCs w:val="28"/>
        </w:rPr>
        <w:t>3818 and</w:t>
      </w:r>
      <w:r w:rsidR="00E06A3E">
        <w:rPr>
          <w:rFonts w:ascii="Arial" w:hAnsi="Arial" w:cs="Arial"/>
          <w:sz w:val="28"/>
          <w:szCs w:val="28"/>
        </w:rPr>
        <w:t xml:space="preserve"> managed to reduce this to 3401.  Whilst</w:t>
      </w:r>
      <w:r>
        <w:rPr>
          <w:rFonts w:ascii="Arial" w:hAnsi="Arial" w:cs="Arial"/>
          <w:sz w:val="28"/>
          <w:szCs w:val="28"/>
        </w:rPr>
        <w:t xml:space="preserve"> </w:t>
      </w:r>
      <w:r w:rsidR="00E06A3E">
        <w:rPr>
          <w:rFonts w:ascii="Arial" w:hAnsi="Arial" w:cs="Arial"/>
          <w:sz w:val="28"/>
          <w:szCs w:val="28"/>
        </w:rPr>
        <w:t>there are still clearly too many people waiting, and waiting too long, this demonstrates that our efforts are starting to deliver the improvements we are working towards.  The further facilities and staff we are recruiting to support this mean we will be able to make further significant progress in 2023.</w:t>
      </w:r>
      <w:r w:rsidR="00F74AD0">
        <w:rPr>
          <w:rFonts w:ascii="Arial" w:hAnsi="Arial" w:cs="Arial"/>
          <w:sz w:val="28"/>
          <w:szCs w:val="28"/>
        </w:rPr>
        <w:t xml:space="preserve">  </w:t>
      </w:r>
    </w:p>
    <w:p w14:paraId="4BE39B6A" w14:textId="77777777" w:rsidR="00351449" w:rsidRDefault="00E06A3E" w:rsidP="00BE4E72">
      <w:pPr>
        <w:spacing w:line="360" w:lineRule="auto"/>
        <w:rPr>
          <w:rFonts w:ascii="Arial" w:hAnsi="Arial" w:cs="Arial"/>
          <w:sz w:val="28"/>
          <w:szCs w:val="28"/>
        </w:rPr>
      </w:pPr>
      <w:r>
        <w:rPr>
          <w:rFonts w:ascii="Arial" w:hAnsi="Arial" w:cs="Arial"/>
          <w:sz w:val="28"/>
          <w:szCs w:val="28"/>
        </w:rPr>
        <w:t xml:space="preserve">Unfortunately it </w:t>
      </w:r>
      <w:r w:rsidR="00351449">
        <w:rPr>
          <w:rFonts w:ascii="Arial" w:hAnsi="Arial" w:cs="Arial"/>
          <w:sz w:val="28"/>
          <w:szCs w:val="28"/>
        </w:rPr>
        <w:t xml:space="preserve">will </w:t>
      </w:r>
      <w:r>
        <w:rPr>
          <w:rFonts w:ascii="Arial" w:hAnsi="Arial" w:cs="Arial"/>
          <w:sz w:val="28"/>
          <w:szCs w:val="28"/>
        </w:rPr>
        <w:t xml:space="preserve">mean that </w:t>
      </w:r>
      <w:r w:rsidR="00351449">
        <w:rPr>
          <w:rFonts w:ascii="Arial" w:hAnsi="Arial" w:cs="Arial"/>
          <w:sz w:val="28"/>
          <w:szCs w:val="28"/>
        </w:rPr>
        <w:t>as a result of this proposal to transfer Swansea Bay residents from the C</w:t>
      </w:r>
      <w:r>
        <w:rPr>
          <w:rFonts w:ascii="Arial" w:hAnsi="Arial" w:cs="Arial"/>
          <w:sz w:val="28"/>
          <w:szCs w:val="28"/>
        </w:rPr>
        <w:t xml:space="preserve">TM orthopaedics waiting list </w:t>
      </w:r>
      <w:r w:rsidR="00351449">
        <w:rPr>
          <w:rFonts w:ascii="Arial" w:hAnsi="Arial" w:cs="Arial"/>
          <w:sz w:val="28"/>
          <w:szCs w:val="28"/>
        </w:rPr>
        <w:t xml:space="preserve">onto ours, some patients will </w:t>
      </w:r>
      <w:r>
        <w:rPr>
          <w:rFonts w:ascii="Arial" w:hAnsi="Arial" w:cs="Arial"/>
          <w:sz w:val="28"/>
          <w:szCs w:val="28"/>
        </w:rPr>
        <w:t>have to wait longer for treatment.</w:t>
      </w:r>
      <w:r w:rsidR="00351449">
        <w:rPr>
          <w:rFonts w:ascii="Arial" w:hAnsi="Arial" w:cs="Arial"/>
          <w:sz w:val="28"/>
          <w:szCs w:val="28"/>
        </w:rPr>
        <w:t xml:space="preserve">  There are currently an estimated 1,375 </w:t>
      </w:r>
      <w:r w:rsidR="004D4209">
        <w:rPr>
          <w:rFonts w:ascii="Arial" w:hAnsi="Arial" w:cs="Arial"/>
          <w:sz w:val="28"/>
          <w:szCs w:val="28"/>
        </w:rPr>
        <w:t>Swansea</w:t>
      </w:r>
      <w:r w:rsidR="00351449">
        <w:rPr>
          <w:rFonts w:ascii="Arial" w:hAnsi="Arial" w:cs="Arial"/>
          <w:sz w:val="28"/>
          <w:szCs w:val="28"/>
        </w:rPr>
        <w:t xml:space="preserve"> Bay patients on the CTM orthopaedics waiting list who will need to be added to the current Swansea Bay orthopaedic waiting list of 12,203.  Inevitably adding another 11% of patients to our existing lists will mean some impact for patients.  </w:t>
      </w:r>
    </w:p>
    <w:p w14:paraId="75CE1DDA" w14:textId="0C0E0D06" w:rsidR="00E06A3E" w:rsidRDefault="00F74AD0" w:rsidP="00BE4E72">
      <w:pPr>
        <w:spacing w:line="360" w:lineRule="auto"/>
        <w:rPr>
          <w:rFonts w:ascii="Arial" w:hAnsi="Arial" w:cs="Arial"/>
          <w:sz w:val="28"/>
          <w:szCs w:val="28"/>
        </w:rPr>
      </w:pPr>
      <w:r>
        <w:rPr>
          <w:noProof/>
          <w:lang w:eastAsia="en-GB"/>
        </w:rPr>
        <w:lastRenderedPageBreak/>
        <w:drawing>
          <wp:anchor distT="0" distB="0" distL="114300" distR="114300" simplePos="0" relativeHeight="251662336" behindDoc="1" locked="0" layoutInCell="1" allowOverlap="1" wp14:anchorId="15A7F312" wp14:editId="369BB8C7">
            <wp:simplePos x="0" y="0"/>
            <wp:positionH relativeFrom="column">
              <wp:posOffset>-371475</wp:posOffset>
            </wp:positionH>
            <wp:positionV relativeFrom="paragraph">
              <wp:posOffset>4497705</wp:posOffset>
            </wp:positionV>
            <wp:extent cx="6410325" cy="4352925"/>
            <wp:effectExtent l="0" t="0" r="9525" b="952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6410325" cy="4352925"/>
                    </a:xfrm>
                    <a:prstGeom prst="rect">
                      <a:avLst/>
                    </a:prstGeom>
                    <a:noFill/>
                    <a:ln>
                      <a:noFill/>
                    </a:ln>
                  </pic:spPr>
                </pic:pic>
              </a:graphicData>
            </a:graphic>
            <wp14:sizeRelV relativeFrom="margin">
              <wp14:pctHeight>0</wp14:pctHeight>
            </wp14:sizeRelV>
          </wp:anchor>
        </w:drawing>
      </w:r>
      <w:r w:rsidR="00351449">
        <w:rPr>
          <w:rFonts w:ascii="Arial" w:hAnsi="Arial" w:cs="Arial"/>
          <w:sz w:val="28"/>
          <w:szCs w:val="28"/>
        </w:rPr>
        <w:t xml:space="preserve">To minimise the impact of this we have timed this engagement so that should the </w:t>
      </w:r>
      <w:r w:rsidR="00716011">
        <w:rPr>
          <w:rFonts w:ascii="Arial" w:hAnsi="Arial" w:cs="Arial"/>
          <w:sz w:val="28"/>
          <w:szCs w:val="28"/>
        </w:rPr>
        <w:t>proposals</w:t>
      </w:r>
      <w:r w:rsidR="00351449">
        <w:rPr>
          <w:rFonts w:ascii="Arial" w:hAnsi="Arial" w:cs="Arial"/>
          <w:sz w:val="28"/>
          <w:szCs w:val="28"/>
        </w:rPr>
        <w:t xml:space="preserve"> be agreed, these patients will be added to the Swansea Bay waiting </w:t>
      </w:r>
      <w:r w:rsidR="00351449" w:rsidRPr="00151C8A">
        <w:rPr>
          <w:rFonts w:ascii="Arial" w:hAnsi="Arial" w:cs="Arial"/>
          <w:sz w:val="28"/>
          <w:szCs w:val="28"/>
        </w:rPr>
        <w:t>lists</w:t>
      </w:r>
      <w:r w:rsidRPr="00151C8A">
        <w:rPr>
          <w:rFonts w:ascii="Arial" w:hAnsi="Arial" w:cs="Arial"/>
          <w:sz w:val="28"/>
          <w:szCs w:val="28"/>
        </w:rPr>
        <w:t xml:space="preserve"> as</w:t>
      </w:r>
      <w:r w:rsidR="00351449" w:rsidRPr="00151C8A">
        <w:rPr>
          <w:rFonts w:ascii="Arial" w:hAnsi="Arial" w:cs="Arial"/>
          <w:sz w:val="28"/>
          <w:szCs w:val="28"/>
        </w:rPr>
        <w:t xml:space="preserve"> the new</w:t>
      </w:r>
      <w:r w:rsidR="00351449">
        <w:rPr>
          <w:rFonts w:ascii="Arial" w:hAnsi="Arial" w:cs="Arial"/>
          <w:sz w:val="28"/>
          <w:szCs w:val="28"/>
        </w:rPr>
        <w:t xml:space="preserve"> additional theatre capacity is already operational at Neath Port Talbot Hospital.  As a result of all our plans coming into operation over the coming months, waiting times for Swansea Bay orthopaedic patients will already be reducing faster than currently, so the impact on patients should be reduced.  We have also agreed to clinical</w:t>
      </w:r>
      <w:r>
        <w:rPr>
          <w:rFonts w:ascii="Arial" w:hAnsi="Arial" w:cs="Arial"/>
          <w:sz w:val="28"/>
          <w:szCs w:val="28"/>
        </w:rPr>
        <w:t>ly</w:t>
      </w:r>
      <w:r w:rsidR="00351449">
        <w:rPr>
          <w:rFonts w:ascii="Arial" w:hAnsi="Arial" w:cs="Arial"/>
          <w:sz w:val="28"/>
          <w:szCs w:val="28"/>
        </w:rPr>
        <w:t xml:space="preserve"> review all Swansea Bay patients transferred from CTM to ensure they have an up-to-date care plan and that the</w:t>
      </w:r>
      <w:r w:rsidR="00716011">
        <w:rPr>
          <w:rFonts w:ascii="Arial" w:hAnsi="Arial" w:cs="Arial"/>
          <w:sz w:val="28"/>
          <w:szCs w:val="28"/>
        </w:rPr>
        <w:t xml:space="preserve">y are prioritised for the waiting list according to their needs, which may well have changed since they were initially assessed.  </w:t>
      </w:r>
      <w:r w:rsidR="00C752C6">
        <w:rPr>
          <w:rFonts w:ascii="Arial" w:hAnsi="Arial" w:cs="Arial"/>
          <w:sz w:val="28"/>
          <w:szCs w:val="28"/>
        </w:rPr>
        <w:t>Outlined below is a flowchart to show what we are proposing will happen to patients depending on where they are in their orthopaedics journey</w:t>
      </w:r>
      <w:r w:rsidR="004D4209">
        <w:rPr>
          <w:rFonts w:ascii="Arial" w:hAnsi="Arial" w:cs="Arial"/>
          <w:sz w:val="28"/>
          <w:szCs w:val="28"/>
        </w:rPr>
        <w:t xml:space="preserve"> to help clarify this</w:t>
      </w:r>
      <w:r w:rsidR="00C752C6">
        <w:rPr>
          <w:rFonts w:ascii="Arial" w:hAnsi="Arial" w:cs="Arial"/>
          <w:sz w:val="28"/>
          <w:szCs w:val="28"/>
        </w:rPr>
        <w:t xml:space="preserve">: </w:t>
      </w:r>
    </w:p>
    <w:p w14:paraId="7F5C270F" w14:textId="6F336C4C" w:rsidR="00E67ED1" w:rsidRPr="004D4263" w:rsidRDefault="00F74AD0" w:rsidP="00013DC5">
      <w:pPr>
        <w:spacing w:line="360" w:lineRule="auto"/>
        <w:rPr>
          <w:rFonts w:ascii="Arial" w:hAnsi="Arial" w:cs="Arial"/>
          <w:sz w:val="28"/>
          <w:szCs w:val="28"/>
        </w:rPr>
      </w:pPr>
      <w:r w:rsidRPr="00151C8A">
        <w:rPr>
          <w:rFonts w:ascii="Arial" w:hAnsi="Arial" w:cs="Arial"/>
          <w:sz w:val="28"/>
          <w:szCs w:val="28"/>
        </w:rPr>
        <w:lastRenderedPageBreak/>
        <w:t>If these proposals are agreed Swansea Bay Health Board is confident that by April 2024 none of its patients will be waiting longer than 2 years for an orthopaedic operation.</w:t>
      </w:r>
    </w:p>
    <w:p w14:paraId="51103E5E" w14:textId="77777777" w:rsidR="007A27B6" w:rsidRDefault="007A27B6">
      <w:pPr>
        <w:spacing w:line="360" w:lineRule="auto"/>
        <w:rPr>
          <w:rFonts w:ascii="Arial" w:hAnsi="Arial" w:cs="Arial"/>
          <w:b/>
          <w:sz w:val="28"/>
          <w:szCs w:val="28"/>
        </w:rPr>
      </w:pPr>
    </w:p>
    <w:p w14:paraId="77357742" w14:textId="77777777" w:rsidR="00DB05C7" w:rsidRDefault="004D6570" w:rsidP="008656A1">
      <w:pPr>
        <w:spacing w:line="360" w:lineRule="auto"/>
        <w:rPr>
          <w:rFonts w:ascii="Arial" w:hAnsi="Arial" w:cs="Arial"/>
          <w:b/>
          <w:sz w:val="32"/>
          <w:szCs w:val="32"/>
        </w:rPr>
      </w:pPr>
      <w:r>
        <w:rPr>
          <w:rFonts w:ascii="Arial" w:hAnsi="Arial" w:cs="Arial"/>
          <w:b/>
          <w:sz w:val="32"/>
          <w:szCs w:val="32"/>
        </w:rPr>
        <w:t>What about</w:t>
      </w:r>
      <w:r w:rsidR="00A07476">
        <w:rPr>
          <w:rFonts w:ascii="Arial" w:hAnsi="Arial" w:cs="Arial"/>
          <w:b/>
          <w:sz w:val="32"/>
          <w:szCs w:val="32"/>
        </w:rPr>
        <w:t xml:space="preserve"> the </w:t>
      </w:r>
      <w:r w:rsidR="00E67ED1">
        <w:rPr>
          <w:rFonts w:ascii="Arial" w:hAnsi="Arial" w:cs="Arial"/>
          <w:b/>
          <w:sz w:val="32"/>
          <w:szCs w:val="32"/>
        </w:rPr>
        <w:t>money</w:t>
      </w:r>
      <w:r w:rsidR="00DB05C7">
        <w:rPr>
          <w:rFonts w:ascii="Arial" w:hAnsi="Arial" w:cs="Arial"/>
          <w:b/>
          <w:sz w:val="32"/>
          <w:szCs w:val="32"/>
        </w:rPr>
        <w:t>?</w:t>
      </w:r>
    </w:p>
    <w:p w14:paraId="592D1A62" w14:textId="77777777" w:rsidR="00E67ED1" w:rsidRDefault="009A412A" w:rsidP="00400066">
      <w:pPr>
        <w:spacing w:line="360" w:lineRule="auto"/>
        <w:rPr>
          <w:rFonts w:ascii="Arial" w:hAnsi="Arial" w:cs="Arial"/>
          <w:sz w:val="28"/>
          <w:szCs w:val="28"/>
        </w:rPr>
      </w:pPr>
      <w:r>
        <w:rPr>
          <w:rFonts w:ascii="Arial" w:hAnsi="Arial" w:cs="Arial"/>
          <w:sz w:val="28"/>
          <w:szCs w:val="28"/>
        </w:rPr>
        <w:t>Significant additional monies, both on staff and running costs and on new facilities, are being devoted to reducing waiting times in Swansea Bay.  All the service changes outlined above have been financed, or funding is being sought in discussion with Welsh Government to bring these plans to fruition.</w:t>
      </w:r>
    </w:p>
    <w:p w14:paraId="420164DC" w14:textId="77777777" w:rsidR="004D4209" w:rsidRPr="009A412A" w:rsidRDefault="004D4209" w:rsidP="008656A1">
      <w:pPr>
        <w:spacing w:line="360" w:lineRule="auto"/>
        <w:rPr>
          <w:rFonts w:ascii="Arial" w:hAnsi="Arial" w:cs="Arial"/>
          <w:bCs/>
          <w:sz w:val="28"/>
          <w:szCs w:val="28"/>
        </w:rPr>
      </w:pPr>
    </w:p>
    <w:p w14:paraId="4A872469" w14:textId="77777777" w:rsidR="00EE0164" w:rsidRPr="004D6570" w:rsidRDefault="00EE0164" w:rsidP="008656A1">
      <w:pPr>
        <w:spacing w:line="360" w:lineRule="auto"/>
        <w:rPr>
          <w:rFonts w:ascii="Arial" w:hAnsi="Arial" w:cs="Arial"/>
          <w:b/>
          <w:sz w:val="32"/>
          <w:szCs w:val="32"/>
        </w:rPr>
      </w:pPr>
      <w:r w:rsidRPr="004D6570">
        <w:rPr>
          <w:rFonts w:ascii="Arial" w:hAnsi="Arial" w:cs="Arial"/>
          <w:b/>
          <w:sz w:val="32"/>
          <w:szCs w:val="32"/>
        </w:rPr>
        <w:t xml:space="preserve">What are the benefits and drawbacks of these </w:t>
      </w:r>
      <w:r w:rsidR="00E51C78" w:rsidRPr="004D6570">
        <w:rPr>
          <w:rFonts w:ascii="Arial" w:hAnsi="Arial" w:cs="Arial"/>
          <w:b/>
          <w:sz w:val="32"/>
          <w:szCs w:val="32"/>
        </w:rPr>
        <w:t xml:space="preserve">proposed </w:t>
      </w:r>
      <w:r w:rsidRPr="004D6570">
        <w:rPr>
          <w:rFonts w:ascii="Arial" w:hAnsi="Arial" w:cs="Arial"/>
          <w:b/>
          <w:sz w:val="32"/>
          <w:szCs w:val="32"/>
        </w:rPr>
        <w:t>changes?</w:t>
      </w:r>
    </w:p>
    <w:p w14:paraId="3D8CBDD7" w14:textId="77777777" w:rsidR="00341967" w:rsidRDefault="00341967" w:rsidP="00341967">
      <w:pPr>
        <w:spacing w:line="360" w:lineRule="auto"/>
        <w:rPr>
          <w:rFonts w:ascii="Arial" w:hAnsi="Arial" w:cs="Arial"/>
          <w:sz w:val="28"/>
          <w:szCs w:val="28"/>
        </w:rPr>
      </w:pPr>
      <w:r w:rsidRPr="00165493">
        <w:rPr>
          <w:rFonts w:ascii="Arial" w:hAnsi="Arial" w:cs="Arial"/>
          <w:sz w:val="28"/>
          <w:szCs w:val="28"/>
        </w:rPr>
        <w:t xml:space="preserve">Detailed below are some of the benefits </w:t>
      </w:r>
      <w:r>
        <w:rPr>
          <w:rFonts w:ascii="Arial" w:hAnsi="Arial" w:cs="Arial"/>
          <w:sz w:val="28"/>
          <w:szCs w:val="28"/>
        </w:rPr>
        <w:t>which should</w:t>
      </w:r>
      <w:r w:rsidRPr="00165493">
        <w:rPr>
          <w:rFonts w:ascii="Arial" w:hAnsi="Arial" w:cs="Arial"/>
          <w:sz w:val="28"/>
          <w:szCs w:val="28"/>
        </w:rPr>
        <w:t xml:space="preserve"> be delivered by these proposed changes:</w:t>
      </w:r>
    </w:p>
    <w:p w14:paraId="6826EABA" w14:textId="58469FAE" w:rsidR="00F74AD0" w:rsidRPr="00151C8A" w:rsidRDefault="00F74AD0" w:rsidP="00EB1042">
      <w:pPr>
        <w:pStyle w:val="ListParagraph"/>
        <w:numPr>
          <w:ilvl w:val="0"/>
          <w:numId w:val="24"/>
        </w:numPr>
        <w:spacing w:line="360" w:lineRule="auto"/>
        <w:rPr>
          <w:rFonts w:ascii="Arial" w:hAnsi="Arial" w:cs="Arial"/>
          <w:sz w:val="28"/>
          <w:szCs w:val="28"/>
        </w:rPr>
      </w:pPr>
      <w:r w:rsidRPr="00151C8A">
        <w:rPr>
          <w:rFonts w:ascii="Arial" w:hAnsi="Arial" w:cs="Arial"/>
          <w:sz w:val="28"/>
          <w:szCs w:val="28"/>
        </w:rPr>
        <w:t>By April 2024 all Swansea Bay residents will wait a maximum of 2 years for orthopaedic treatment</w:t>
      </w:r>
    </w:p>
    <w:p w14:paraId="01518329" w14:textId="22CE873D" w:rsidR="00EB1042" w:rsidRPr="00151C8A" w:rsidRDefault="00EB1042" w:rsidP="00EB1042">
      <w:pPr>
        <w:pStyle w:val="ListParagraph"/>
        <w:numPr>
          <w:ilvl w:val="0"/>
          <w:numId w:val="24"/>
        </w:numPr>
        <w:spacing w:line="360" w:lineRule="auto"/>
        <w:rPr>
          <w:rFonts w:ascii="Arial" w:hAnsi="Arial" w:cs="Arial"/>
          <w:sz w:val="28"/>
          <w:szCs w:val="28"/>
        </w:rPr>
      </w:pPr>
      <w:r w:rsidRPr="00151C8A">
        <w:rPr>
          <w:rFonts w:ascii="Arial" w:hAnsi="Arial" w:cs="Arial"/>
          <w:sz w:val="28"/>
          <w:szCs w:val="28"/>
        </w:rPr>
        <w:t>All Swansea Bay residents will wait comparable times based on their clinical need for orthopaedic care</w:t>
      </w:r>
    </w:p>
    <w:p w14:paraId="734C9487" w14:textId="6639E4CE" w:rsidR="00860FD6" w:rsidRPr="00151C8A" w:rsidRDefault="00EB1042" w:rsidP="00860FD6">
      <w:pPr>
        <w:pStyle w:val="ListParagraph"/>
        <w:numPr>
          <w:ilvl w:val="0"/>
          <w:numId w:val="24"/>
        </w:numPr>
        <w:spacing w:line="360" w:lineRule="auto"/>
        <w:rPr>
          <w:rStyle w:val="normaltextrun"/>
          <w:rFonts w:ascii="Arial" w:hAnsi="Arial" w:cs="Arial"/>
          <w:color w:val="000000"/>
          <w:sz w:val="24"/>
          <w:szCs w:val="24"/>
          <w:shd w:val="clear" w:color="auto" w:fill="FFFFFF"/>
        </w:rPr>
      </w:pPr>
      <w:r w:rsidRPr="00151C8A">
        <w:rPr>
          <w:rFonts w:ascii="Arial" w:hAnsi="Arial" w:cs="Arial"/>
          <w:sz w:val="28"/>
          <w:szCs w:val="28"/>
        </w:rPr>
        <w:t>All Swansea Bay residents will receive access to the same range of services</w:t>
      </w:r>
      <w:r w:rsidR="00F74AD0" w:rsidRPr="00151C8A">
        <w:rPr>
          <w:rFonts w:ascii="Arial" w:hAnsi="Arial" w:cs="Arial"/>
          <w:sz w:val="28"/>
          <w:szCs w:val="28"/>
        </w:rPr>
        <w:t>, for example the Orthopaedic Prehab service outlined above.</w:t>
      </w:r>
    </w:p>
    <w:p w14:paraId="386EB35F" w14:textId="77777777" w:rsidR="00EB1042" w:rsidRPr="004D4209" w:rsidRDefault="00EB1042" w:rsidP="00EB1042">
      <w:pPr>
        <w:pStyle w:val="ListParagraph"/>
        <w:numPr>
          <w:ilvl w:val="0"/>
          <w:numId w:val="24"/>
        </w:numPr>
        <w:spacing w:line="360" w:lineRule="auto"/>
        <w:rPr>
          <w:rFonts w:ascii="Arial" w:hAnsi="Arial" w:cs="Arial"/>
          <w:sz w:val="28"/>
          <w:szCs w:val="28"/>
        </w:rPr>
      </w:pPr>
      <w:r w:rsidRPr="00151C8A">
        <w:rPr>
          <w:rFonts w:ascii="Arial" w:hAnsi="Arial" w:cs="Arial"/>
          <w:sz w:val="28"/>
          <w:szCs w:val="28"/>
        </w:rPr>
        <w:t>Swansea Bay residents on CTM</w:t>
      </w:r>
      <w:r>
        <w:rPr>
          <w:rFonts w:ascii="Arial" w:hAnsi="Arial" w:cs="Arial"/>
          <w:sz w:val="28"/>
          <w:szCs w:val="28"/>
        </w:rPr>
        <w:t xml:space="preserve"> orthopaedic waiting lists will have their cases clinically reviewed and their treatment plans and urgency updated where appropriate to reflect their current situation</w:t>
      </w:r>
    </w:p>
    <w:p w14:paraId="4841045F" w14:textId="0B3502AF" w:rsidR="00EB1042" w:rsidRDefault="00EB1042" w:rsidP="004D4209">
      <w:pPr>
        <w:pStyle w:val="ListParagraph"/>
        <w:numPr>
          <w:ilvl w:val="0"/>
          <w:numId w:val="24"/>
        </w:numPr>
        <w:spacing w:line="360" w:lineRule="auto"/>
        <w:rPr>
          <w:rFonts w:ascii="Arial" w:hAnsi="Arial" w:cs="Arial"/>
          <w:sz w:val="28"/>
          <w:szCs w:val="28"/>
        </w:rPr>
      </w:pPr>
      <w:r>
        <w:rPr>
          <w:rFonts w:ascii="Arial" w:hAnsi="Arial" w:cs="Arial"/>
          <w:sz w:val="28"/>
          <w:szCs w:val="28"/>
        </w:rPr>
        <w:lastRenderedPageBreak/>
        <w:t>Swansea Bay residents who would have had their treatment at Princess of Wales Hospital, Bridgend will now have care provided closer to home in either Neath Port Talbot or Morriston Hospitals</w:t>
      </w:r>
    </w:p>
    <w:p w14:paraId="5B5BB7F2" w14:textId="6B23675B" w:rsidR="004D4209" w:rsidRDefault="004D4209" w:rsidP="004D4209">
      <w:pPr>
        <w:pStyle w:val="ListParagraph"/>
        <w:numPr>
          <w:ilvl w:val="0"/>
          <w:numId w:val="24"/>
        </w:numPr>
        <w:spacing w:line="360" w:lineRule="auto"/>
        <w:rPr>
          <w:rFonts w:ascii="Arial" w:hAnsi="Arial" w:cs="Arial"/>
          <w:sz w:val="28"/>
          <w:szCs w:val="28"/>
        </w:rPr>
      </w:pPr>
      <w:r>
        <w:rPr>
          <w:rFonts w:ascii="Arial" w:hAnsi="Arial" w:cs="Arial"/>
          <w:sz w:val="28"/>
          <w:szCs w:val="28"/>
        </w:rPr>
        <w:t>Swansea Bay will have sufficient capacity to reduce waiting times and achieve Ministerial and Welsh Government targets</w:t>
      </w:r>
    </w:p>
    <w:p w14:paraId="68ACACC2" w14:textId="77777777" w:rsidR="004D4209" w:rsidRDefault="004D4209" w:rsidP="004D4209">
      <w:pPr>
        <w:pStyle w:val="ListParagraph"/>
        <w:numPr>
          <w:ilvl w:val="0"/>
          <w:numId w:val="24"/>
        </w:numPr>
        <w:spacing w:line="360" w:lineRule="auto"/>
        <w:rPr>
          <w:rFonts w:ascii="Arial" w:hAnsi="Arial" w:cs="Arial"/>
          <w:sz w:val="28"/>
          <w:szCs w:val="28"/>
        </w:rPr>
      </w:pPr>
      <w:r>
        <w:rPr>
          <w:rFonts w:ascii="Arial" w:hAnsi="Arial" w:cs="Arial"/>
          <w:sz w:val="28"/>
          <w:szCs w:val="28"/>
        </w:rPr>
        <w:t>Neath Port Talbot Hospital will be able to move closer to becoming the Centre of Excellence for Orthopaedic and Spinal Surgery for Swansea Bay</w:t>
      </w:r>
    </w:p>
    <w:p w14:paraId="01134ACA" w14:textId="1558FCB4" w:rsidR="00341967" w:rsidRDefault="00341967" w:rsidP="00341967">
      <w:pPr>
        <w:spacing w:line="360" w:lineRule="auto"/>
        <w:rPr>
          <w:rFonts w:ascii="Arial" w:hAnsi="Arial" w:cs="Arial"/>
          <w:sz w:val="28"/>
          <w:szCs w:val="28"/>
        </w:rPr>
      </w:pPr>
      <w:r w:rsidRPr="00165493">
        <w:rPr>
          <w:rFonts w:ascii="Arial" w:hAnsi="Arial" w:cs="Arial"/>
          <w:sz w:val="28"/>
          <w:szCs w:val="28"/>
        </w:rPr>
        <w:t xml:space="preserve">Detailed below are some of the </w:t>
      </w:r>
      <w:r>
        <w:rPr>
          <w:rFonts w:ascii="Arial" w:hAnsi="Arial" w:cs="Arial"/>
          <w:sz w:val="28"/>
          <w:szCs w:val="28"/>
        </w:rPr>
        <w:t>disadvantages</w:t>
      </w:r>
      <w:r w:rsidRPr="00165493">
        <w:rPr>
          <w:rFonts w:ascii="Arial" w:hAnsi="Arial" w:cs="Arial"/>
          <w:sz w:val="28"/>
          <w:szCs w:val="28"/>
        </w:rPr>
        <w:t xml:space="preserve"> we </w:t>
      </w:r>
      <w:r w:rsidR="004D4263">
        <w:rPr>
          <w:rFonts w:ascii="Arial" w:hAnsi="Arial" w:cs="Arial"/>
          <w:sz w:val="28"/>
          <w:szCs w:val="28"/>
        </w:rPr>
        <w:t>w</w:t>
      </w:r>
      <w:r>
        <w:rPr>
          <w:rFonts w:ascii="Arial" w:hAnsi="Arial" w:cs="Arial"/>
          <w:sz w:val="28"/>
          <w:szCs w:val="28"/>
        </w:rPr>
        <w:t>ould arise from</w:t>
      </w:r>
      <w:r w:rsidRPr="00165493">
        <w:rPr>
          <w:rFonts w:ascii="Arial" w:hAnsi="Arial" w:cs="Arial"/>
          <w:sz w:val="28"/>
          <w:szCs w:val="28"/>
        </w:rPr>
        <w:t xml:space="preserve"> these proposed changes:</w:t>
      </w:r>
    </w:p>
    <w:p w14:paraId="5C28E3B3" w14:textId="77777777" w:rsidR="004D4209" w:rsidRPr="004D4209" w:rsidRDefault="004D4209" w:rsidP="004D4209">
      <w:pPr>
        <w:pStyle w:val="ListParagraph"/>
        <w:numPr>
          <w:ilvl w:val="0"/>
          <w:numId w:val="25"/>
        </w:numPr>
        <w:spacing w:line="360" w:lineRule="auto"/>
        <w:rPr>
          <w:rFonts w:ascii="Arial" w:hAnsi="Arial" w:cs="Arial"/>
          <w:sz w:val="28"/>
          <w:szCs w:val="28"/>
        </w:rPr>
      </w:pPr>
      <w:r>
        <w:rPr>
          <w:rFonts w:ascii="Arial" w:hAnsi="Arial" w:cs="Arial"/>
          <w:sz w:val="28"/>
          <w:szCs w:val="28"/>
        </w:rPr>
        <w:t>Some patients will experience longer waits until the additional capacity planned within Swansea Bay becomes fully operational later in 2023</w:t>
      </w:r>
    </w:p>
    <w:p w14:paraId="482E2609" w14:textId="77777777" w:rsidR="007A27B6" w:rsidRDefault="007A27B6" w:rsidP="008656A1">
      <w:pPr>
        <w:spacing w:after="160" w:line="360" w:lineRule="auto"/>
        <w:rPr>
          <w:rFonts w:ascii="Arial" w:hAnsi="Arial" w:cs="Arial"/>
          <w:sz w:val="28"/>
          <w:szCs w:val="28"/>
        </w:rPr>
      </w:pPr>
    </w:p>
    <w:p w14:paraId="2D760F1F" w14:textId="77777777" w:rsidR="008C6609" w:rsidRDefault="008C6609" w:rsidP="008656A1">
      <w:pPr>
        <w:spacing w:after="160" w:line="360" w:lineRule="auto"/>
        <w:rPr>
          <w:rFonts w:ascii="Arial" w:hAnsi="Arial" w:cs="Arial"/>
          <w:b/>
          <w:sz w:val="32"/>
          <w:szCs w:val="32"/>
        </w:rPr>
      </w:pPr>
      <w:r w:rsidRPr="00573E25">
        <w:rPr>
          <w:rFonts w:ascii="Arial" w:hAnsi="Arial" w:cs="Arial"/>
          <w:b/>
          <w:sz w:val="32"/>
          <w:szCs w:val="32"/>
        </w:rPr>
        <w:t>What will happen to staff affected by these proposed changes?</w:t>
      </w:r>
    </w:p>
    <w:p w14:paraId="252EE8A9" w14:textId="77777777" w:rsidR="00341967" w:rsidRDefault="00341967" w:rsidP="00341967">
      <w:pPr>
        <w:spacing w:after="160" w:line="360" w:lineRule="auto"/>
        <w:rPr>
          <w:rFonts w:ascii="Arial" w:hAnsi="Arial" w:cs="Arial"/>
          <w:sz w:val="28"/>
          <w:szCs w:val="28"/>
        </w:rPr>
      </w:pPr>
      <w:r>
        <w:rPr>
          <w:rFonts w:ascii="Arial" w:hAnsi="Arial" w:cs="Arial"/>
          <w:sz w:val="28"/>
          <w:szCs w:val="28"/>
        </w:rPr>
        <w:t xml:space="preserve">We have had some initial discussions with the teams providing orthopaedic care across </w:t>
      </w:r>
      <w:r w:rsidR="004D4209">
        <w:rPr>
          <w:rFonts w:ascii="Arial" w:hAnsi="Arial" w:cs="Arial"/>
          <w:sz w:val="28"/>
          <w:szCs w:val="28"/>
        </w:rPr>
        <w:t>Swansea</w:t>
      </w:r>
      <w:r>
        <w:rPr>
          <w:rFonts w:ascii="Arial" w:hAnsi="Arial" w:cs="Arial"/>
          <w:sz w:val="28"/>
          <w:szCs w:val="28"/>
        </w:rPr>
        <w:t xml:space="preserve"> Bay as well as with CTM in relation to the proposed changes, while recognising the importance of not prejudging the outcome of this engagement process. </w:t>
      </w:r>
      <w:r w:rsidR="00C752C6">
        <w:rPr>
          <w:rFonts w:ascii="Arial" w:hAnsi="Arial" w:cs="Arial"/>
          <w:sz w:val="28"/>
          <w:szCs w:val="28"/>
        </w:rPr>
        <w:t xml:space="preserve"> There is no risk to jobs and no transfers of staff from one organisation to another are involved.</w:t>
      </w:r>
    </w:p>
    <w:p w14:paraId="13A0716A" w14:textId="77777777" w:rsidR="00341967" w:rsidRDefault="00341967" w:rsidP="00341967">
      <w:pPr>
        <w:spacing w:line="360" w:lineRule="auto"/>
        <w:rPr>
          <w:rFonts w:ascii="Arial" w:hAnsi="Arial" w:cs="Arial"/>
          <w:sz w:val="28"/>
          <w:szCs w:val="28"/>
        </w:rPr>
      </w:pPr>
      <w:r>
        <w:rPr>
          <w:rFonts w:ascii="Arial" w:hAnsi="Arial" w:cs="Arial"/>
          <w:sz w:val="28"/>
          <w:szCs w:val="28"/>
        </w:rPr>
        <w:t xml:space="preserve">No staff will be affected by the change proposed as they will all continue to work in the same location and service as they are currently do.  We will be engaging with staff and Trade Unions as part of this engagement process to ensure any </w:t>
      </w:r>
      <w:r w:rsidR="00C752C6">
        <w:rPr>
          <w:rFonts w:ascii="Arial" w:hAnsi="Arial" w:cs="Arial"/>
          <w:sz w:val="28"/>
          <w:szCs w:val="28"/>
        </w:rPr>
        <w:t>views are taken on board as part of this process.</w:t>
      </w:r>
    </w:p>
    <w:p w14:paraId="611ACC8F" w14:textId="77777777" w:rsidR="00341967" w:rsidRPr="004D6570" w:rsidRDefault="00341967" w:rsidP="00341967">
      <w:pPr>
        <w:spacing w:line="360" w:lineRule="auto"/>
        <w:rPr>
          <w:rFonts w:ascii="Arial" w:hAnsi="Arial" w:cs="Arial"/>
          <w:b/>
          <w:sz w:val="32"/>
          <w:szCs w:val="32"/>
        </w:rPr>
      </w:pPr>
      <w:r w:rsidRPr="004D6570">
        <w:rPr>
          <w:rFonts w:ascii="Arial" w:hAnsi="Arial" w:cs="Arial"/>
          <w:b/>
          <w:sz w:val="32"/>
          <w:szCs w:val="32"/>
        </w:rPr>
        <w:lastRenderedPageBreak/>
        <w:t>Summary of our proposals</w:t>
      </w:r>
    </w:p>
    <w:p w14:paraId="5C266B6E" w14:textId="77777777" w:rsidR="00341967" w:rsidRDefault="00341967" w:rsidP="00341967">
      <w:pPr>
        <w:spacing w:line="360" w:lineRule="auto"/>
        <w:rPr>
          <w:rFonts w:ascii="Arial" w:hAnsi="Arial" w:cs="Arial"/>
          <w:bCs/>
          <w:sz w:val="28"/>
          <w:szCs w:val="28"/>
        </w:rPr>
      </w:pPr>
      <w:r>
        <w:rPr>
          <w:rFonts w:ascii="Arial" w:hAnsi="Arial" w:cs="Arial"/>
          <w:bCs/>
          <w:sz w:val="28"/>
          <w:szCs w:val="28"/>
        </w:rPr>
        <w:t>Outlined above are the changes we are already planning to improve orthopaedic services and deliver our vision of creating a Centre of Excellence for Orthopaedic and Spinal Surgery at Neath Port Talbot Hospital.</w:t>
      </w:r>
    </w:p>
    <w:p w14:paraId="48F440DD" w14:textId="77777777" w:rsidR="00341967" w:rsidRDefault="00341967" w:rsidP="00341967">
      <w:pPr>
        <w:spacing w:line="360" w:lineRule="auto"/>
        <w:rPr>
          <w:rFonts w:ascii="Arial" w:hAnsi="Arial" w:cs="Arial"/>
          <w:bCs/>
          <w:sz w:val="28"/>
          <w:szCs w:val="28"/>
        </w:rPr>
      </w:pPr>
      <w:r>
        <w:rPr>
          <w:rFonts w:ascii="Arial" w:hAnsi="Arial" w:cs="Arial"/>
          <w:bCs/>
          <w:sz w:val="28"/>
          <w:szCs w:val="28"/>
        </w:rPr>
        <w:t>The specific change we are engaging on within this document is our plan to transfer operating theatre sessions from CTM to Swansea Bay so that we can provide a high quality, equitable and sustainable orthopaedics service for all our residents.</w:t>
      </w:r>
      <w:r w:rsidR="004D4209">
        <w:rPr>
          <w:rFonts w:ascii="Arial" w:hAnsi="Arial" w:cs="Arial"/>
          <w:bCs/>
          <w:sz w:val="28"/>
          <w:szCs w:val="28"/>
        </w:rPr>
        <w:t xml:space="preserve">  As part of this we will transfer all Swansea Bay residents on CTM orthopaedic waiting lists to Swansea Bay orthopaedic waiting lists which will result in some patients having longer waiting times.  It is anticipated that this situation will improve as Swansea Bay brings online the additional capacity planned at Neath Port Talbot and Morriston Hospitals and as a result waiting times for all Swansea Bay patients reduce.</w:t>
      </w:r>
    </w:p>
    <w:p w14:paraId="56739E06" w14:textId="77777777" w:rsidR="004D4263" w:rsidRPr="004D4263" w:rsidRDefault="004D4263" w:rsidP="004D4263">
      <w:pPr>
        <w:spacing w:line="360" w:lineRule="auto"/>
        <w:rPr>
          <w:rFonts w:ascii="Arial" w:hAnsi="Arial" w:cs="Arial"/>
          <w:sz w:val="28"/>
          <w:szCs w:val="28"/>
        </w:rPr>
      </w:pPr>
      <w:r w:rsidRPr="00151C8A">
        <w:rPr>
          <w:rFonts w:ascii="Arial" w:hAnsi="Arial" w:cs="Arial"/>
          <w:sz w:val="28"/>
          <w:szCs w:val="28"/>
        </w:rPr>
        <w:t>If these proposals are agreed Swansea Bay Health Board is confident that by April 2024 none of its patients will be waiting longer than 2 years for an orthopaedic operation.</w:t>
      </w:r>
    </w:p>
    <w:p w14:paraId="5D693952" w14:textId="77777777" w:rsidR="00F6324C" w:rsidRDefault="00F6324C" w:rsidP="008656A1">
      <w:pPr>
        <w:spacing w:after="160" w:line="360" w:lineRule="auto"/>
        <w:rPr>
          <w:rFonts w:ascii="Arial" w:hAnsi="Arial" w:cs="Arial"/>
          <w:sz w:val="28"/>
          <w:szCs w:val="28"/>
        </w:rPr>
      </w:pPr>
    </w:p>
    <w:p w14:paraId="28C8F33B" w14:textId="77777777" w:rsidR="009948BD" w:rsidRDefault="009948BD" w:rsidP="008656A1">
      <w:pPr>
        <w:spacing w:after="160" w:line="360" w:lineRule="auto"/>
        <w:rPr>
          <w:rFonts w:ascii="Arial" w:hAnsi="Arial" w:cs="Arial"/>
          <w:b/>
          <w:sz w:val="32"/>
          <w:szCs w:val="32"/>
        </w:rPr>
      </w:pPr>
      <w:r w:rsidRPr="009948BD">
        <w:rPr>
          <w:rFonts w:ascii="Arial" w:hAnsi="Arial" w:cs="Arial"/>
          <w:b/>
          <w:sz w:val="32"/>
          <w:szCs w:val="32"/>
        </w:rPr>
        <w:t>What about the impacts on equality groups?</w:t>
      </w:r>
    </w:p>
    <w:p w14:paraId="4027DC40" w14:textId="2C823767" w:rsidR="00E67ED1" w:rsidRDefault="009948BD" w:rsidP="008656A1">
      <w:pPr>
        <w:spacing w:after="160" w:line="360" w:lineRule="auto"/>
        <w:rPr>
          <w:rFonts w:ascii="Arial" w:hAnsi="Arial" w:cs="Arial"/>
          <w:sz w:val="28"/>
          <w:szCs w:val="28"/>
        </w:rPr>
      </w:pPr>
      <w:r w:rsidRPr="009948BD">
        <w:rPr>
          <w:rFonts w:ascii="Arial" w:hAnsi="Arial" w:cs="Arial"/>
          <w:sz w:val="28"/>
          <w:szCs w:val="28"/>
        </w:rPr>
        <w:t xml:space="preserve">We need to make sure that any decisions we make following engagement ensures we </w:t>
      </w:r>
      <w:r>
        <w:rPr>
          <w:rFonts w:ascii="Arial" w:hAnsi="Arial" w:cs="Arial"/>
          <w:sz w:val="28"/>
          <w:szCs w:val="28"/>
        </w:rPr>
        <w:t>understand and take account of any impacts on people with protected characteristics under the Equality Act 2010.  In addition, the new socio-economic duty, introduced on 31</w:t>
      </w:r>
      <w:r w:rsidRPr="009948BD">
        <w:rPr>
          <w:rFonts w:ascii="Arial" w:hAnsi="Arial" w:cs="Arial"/>
          <w:sz w:val="28"/>
          <w:szCs w:val="28"/>
          <w:vertAlign w:val="superscript"/>
        </w:rPr>
        <w:t>st</w:t>
      </w:r>
      <w:r>
        <w:rPr>
          <w:rFonts w:ascii="Arial" w:hAnsi="Arial" w:cs="Arial"/>
          <w:sz w:val="28"/>
          <w:szCs w:val="28"/>
        </w:rPr>
        <w:t xml:space="preserve"> March 2021, means we need to also actively consider the effects of these changes on increasing inequalities both nationally and locally.  </w:t>
      </w:r>
      <w:r w:rsidR="007306B3">
        <w:rPr>
          <w:rFonts w:ascii="Arial" w:hAnsi="Arial" w:cs="Arial"/>
          <w:sz w:val="28"/>
          <w:szCs w:val="28"/>
        </w:rPr>
        <w:t>Therefore,</w:t>
      </w:r>
      <w:r>
        <w:rPr>
          <w:rFonts w:ascii="Arial" w:hAnsi="Arial" w:cs="Arial"/>
          <w:sz w:val="28"/>
          <w:szCs w:val="28"/>
        </w:rPr>
        <w:t xml:space="preserve"> we have </w:t>
      </w:r>
      <w:r>
        <w:rPr>
          <w:rFonts w:ascii="Arial" w:hAnsi="Arial" w:cs="Arial"/>
          <w:sz w:val="28"/>
          <w:szCs w:val="28"/>
        </w:rPr>
        <w:lastRenderedPageBreak/>
        <w:t>produced a</w:t>
      </w:r>
      <w:r w:rsidR="009A412A">
        <w:rPr>
          <w:rFonts w:ascii="Arial" w:hAnsi="Arial" w:cs="Arial"/>
          <w:sz w:val="28"/>
          <w:szCs w:val="28"/>
        </w:rPr>
        <w:t xml:space="preserve"> Stage 1</w:t>
      </w:r>
      <w:r>
        <w:rPr>
          <w:rFonts w:ascii="Arial" w:hAnsi="Arial" w:cs="Arial"/>
          <w:sz w:val="28"/>
          <w:szCs w:val="28"/>
        </w:rPr>
        <w:t xml:space="preserve"> Equality Impact Assessment on the proposed </w:t>
      </w:r>
      <w:r w:rsidRPr="00151C8A">
        <w:rPr>
          <w:rFonts w:ascii="Arial" w:hAnsi="Arial" w:cs="Arial"/>
          <w:sz w:val="28"/>
          <w:szCs w:val="28"/>
        </w:rPr>
        <w:t>change</w:t>
      </w:r>
      <w:r w:rsidR="004D4263" w:rsidRPr="00151C8A">
        <w:rPr>
          <w:rFonts w:ascii="Arial" w:hAnsi="Arial" w:cs="Arial"/>
          <w:sz w:val="28"/>
          <w:szCs w:val="28"/>
        </w:rPr>
        <w:t>s</w:t>
      </w:r>
      <w:r w:rsidRPr="00151C8A">
        <w:rPr>
          <w:rFonts w:ascii="Arial" w:hAnsi="Arial" w:cs="Arial"/>
          <w:sz w:val="28"/>
          <w:szCs w:val="28"/>
        </w:rPr>
        <w:t xml:space="preserve"> which we will also engage on alongside this document.</w:t>
      </w:r>
      <w:r w:rsidR="00341967" w:rsidRPr="00151C8A">
        <w:rPr>
          <w:rFonts w:ascii="Arial" w:hAnsi="Arial" w:cs="Arial"/>
          <w:sz w:val="28"/>
          <w:szCs w:val="28"/>
        </w:rPr>
        <w:t xml:space="preserve">  Any</w:t>
      </w:r>
      <w:r w:rsidR="00341967">
        <w:rPr>
          <w:rFonts w:ascii="Arial" w:hAnsi="Arial" w:cs="Arial"/>
          <w:sz w:val="28"/>
          <w:szCs w:val="28"/>
        </w:rPr>
        <w:t xml:space="preserve"> additional information on </w:t>
      </w:r>
      <w:r w:rsidR="004D4209">
        <w:rPr>
          <w:rFonts w:ascii="Arial" w:hAnsi="Arial" w:cs="Arial"/>
          <w:sz w:val="28"/>
          <w:szCs w:val="28"/>
        </w:rPr>
        <w:t>equality</w:t>
      </w:r>
      <w:r w:rsidR="00341967">
        <w:rPr>
          <w:rFonts w:ascii="Arial" w:hAnsi="Arial" w:cs="Arial"/>
          <w:sz w:val="28"/>
          <w:szCs w:val="28"/>
        </w:rPr>
        <w:t xml:space="preserve"> impacts identified through the engagement will be included in a Stage 2 Equality Impact Assessment which the Health Board and Community </w:t>
      </w:r>
      <w:r w:rsidR="004D4209">
        <w:rPr>
          <w:rFonts w:ascii="Arial" w:hAnsi="Arial" w:cs="Arial"/>
          <w:sz w:val="28"/>
          <w:szCs w:val="28"/>
        </w:rPr>
        <w:t>Health</w:t>
      </w:r>
      <w:r w:rsidR="00341967">
        <w:rPr>
          <w:rFonts w:ascii="Arial" w:hAnsi="Arial" w:cs="Arial"/>
          <w:sz w:val="28"/>
          <w:szCs w:val="28"/>
        </w:rPr>
        <w:t xml:space="preserve"> Council will consider when it considers the outcome of the </w:t>
      </w:r>
      <w:r w:rsidR="004D4209">
        <w:rPr>
          <w:rFonts w:ascii="Arial" w:hAnsi="Arial" w:cs="Arial"/>
          <w:sz w:val="28"/>
          <w:szCs w:val="28"/>
        </w:rPr>
        <w:t>engagement</w:t>
      </w:r>
      <w:r w:rsidR="00341967">
        <w:rPr>
          <w:rFonts w:ascii="Arial" w:hAnsi="Arial" w:cs="Arial"/>
          <w:sz w:val="28"/>
          <w:szCs w:val="28"/>
        </w:rPr>
        <w:t xml:space="preserve"> with a view to deciding whether the proposed change can go ahead or if further public consultation is required.</w:t>
      </w:r>
    </w:p>
    <w:p w14:paraId="54395778" w14:textId="77777777" w:rsidR="007A27B6" w:rsidRDefault="007A27B6" w:rsidP="008656A1">
      <w:pPr>
        <w:spacing w:line="360" w:lineRule="auto"/>
        <w:rPr>
          <w:rFonts w:ascii="Arial" w:hAnsi="Arial" w:cs="Arial"/>
          <w:b/>
          <w:color w:val="000000"/>
          <w:sz w:val="32"/>
          <w:szCs w:val="32"/>
          <w:lang w:eastAsia="en-GB"/>
        </w:rPr>
      </w:pPr>
    </w:p>
    <w:p w14:paraId="36DD76BA" w14:textId="77777777" w:rsidR="007A74F8" w:rsidRPr="00573E25" w:rsidRDefault="007A74F8" w:rsidP="008656A1">
      <w:pPr>
        <w:spacing w:line="360" w:lineRule="auto"/>
        <w:rPr>
          <w:rFonts w:ascii="Arial" w:hAnsi="Arial" w:cs="Arial"/>
          <w:b/>
          <w:color w:val="000000"/>
          <w:sz w:val="32"/>
          <w:szCs w:val="32"/>
          <w:lang w:eastAsia="en-GB"/>
        </w:rPr>
      </w:pPr>
      <w:r w:rsidRPr="00573E25">
        <w:rPr>
          <w:rFonts w:ascii="Arial" w:hAnsi="Arial" w:cs="Arial"/>
          <w:b/>
          <w:color w:val="000000"/>
          <w:sz w:val="32"/>
          <w:szCs w:val="32"/>
          <w:lang w:eastAsia="en-GB"/>
        </w:rPr>
        <w:t>What do you think of these proposed changes?</w:t>
      </w:r>
    </w:p>
    <w:p w14:paraId="69209921" w14:textId="77777777" w:rsidR="003C4CD2" w:rsidRDefault="007A74F8" w:rsidP="008656A1">
      <w:pPr>
        <w:spacing w:line="360" w:lineRule="auto"/>
        <w:rPr>
          <w:rFonts w:ascii="Arial" w:hAnsi="Arial" w:cs="Arial"/>
          <w:color w:val="000000"/>
          <w:sz w:val="28"/>
          <w:szCs w:val="28"/>
          <w:lang w:eastAsia="en-GB"/>
        </w:rPr>
      </w:pPr>
      <w:r w:rsidRPr="003C4CD2">
        <w:rPr>
          <w:rFonts w:ascii="Arial" w:hAnsi="Arial" w:cs="Arial"/>
          <w:color w:val="000000"/>
          <w:sz w:val="28"/>
          <w:szCs w:val="28"/>
          <w:lang w:eastAsia="en-GB"/>
        </w:rPr>
        <w:t xml:space="preserve">In partnership with the </w:t>
      </w:r>
      <w:r w:rsidR="00870B80">
        <w:rPr>
          <w:rFonts w:ascii="Arial" w:hAnsi="Arial" w:cs="Arial"/>
          <w:color w:val="000000"/>
          <w:sz w:val="28"/>
          <w:szCs w:val="28"/>
          <w:lang w:eastAsia="en-GB"/>
        </w:rPr>
        <w:t>Swansea Bay</w:t>
      </w:r>
      <w:r w:rsidRPr="003C4CD2">
        <w:rPr>
          <w:rFonts w:ascii="Arial" w:hAnsi="Arial" w:cs="Arial"/>
          <w:color w:val="000000"/>
          <w:sz w:val="28"/>
          <w:szCs w:val="28"/>
          <w:lang w:eastAsia="en-GB"/>
        </w:rPr>
        <w:t xml:space="preserve"> Community Health Council, the NHS Watchdog for our area, we will be discussing these proposals with our patients, their carers, the public, politicians and pa</w:t>
      </w:r>
      <w:r w:rsidR="002104C9">
        <w:rPr>
          <w:rFonts w:ascii="Arial" w:hAnsi="Arial" w:cs="Arial"/>
          <w:color w:val="000000"/>
          <w:sz w:val="28"/>
          <w:szCs w:val="28"/>
          <w:lang w:eastAsia="en-GB"/>
        </w:rPr>
        <w:t xml:space="preserve">rtner organisations.  It is important that we get </w:t>
      </w:r>
      <w:r w:rsidR="00605017">
        <w:rPr>
          <w:rFonts w:ascii="Arial" w:hAnsi="Arial" w:cs="Arial"/>
          <w:color w:val="000000"/>
          <w:sz w:val="28"/>
          <w:szCs w:val="28"/>
          <w:lang w:eastAsia="en-GB"/>
        </w:rPr>
        <w:t xml:space="preserve">as many views as possible on these proposals for change </w:t>
      </w:r>
      <w:r w:rsidR="004D4209">
        <w:rPr>
          <w:rFonts w:ascii="Arial" w:hAnsi="Arial" w:cs="Arial"/>
          <w:color w:val="000000"/>
          <w:sz w:val="28"/>
          <w:szCs w:val="28"/>
          <w:lang w:eastAsia="en-GB"/>
        </w:rPr>
        <w:t>and</w:t>
      </w:r>
      <w:r w:rsidR="00605017">
        <w:rPr>
          <w:rFonts w:ascii="Arial" w:hAnsi="Arial" w:cs="Arial"/>
          <w:color w:val="000000"/>
          <w:sz w:val="28"/>
          <w:szCs w:val="28"/>
          <w:lang w:eastAsia="en-GB"/>
        </w:rPr>
        <w:t xml:space="preserve"> </w:t>
      </w:r>
      <w:r w:rsidRPr="003C4CD2">
        <w:rPr>
          <w:rFonts w:ascii="Arial" w:hAnsi="Arial" w:cs="Arial"/>
          <w:color w:val="000000"/>
          <w:sz w:val="28"/>
          <w:szCs w:val="28"/>
          <w:lang w:eastAsia="en-GB"/>
        </w:rPr>
        <w:t>on how we can improve our services</w:t>
      </w:r>
      <w:r w:rsidR="00605017">
        <w:rPr>
          <w:rFonts w:ascii="Arial" w:hAnsi="Arial" w:cs="Arial"/>
          <w:color w:val="000000"/>
          <w:sz w:val="28"/>
          <w:szCs w:val="28"/>
          <w:lang w:eastAsia="en-GB"/>
        </w:rPr>
        <w:t xml:space="preserve"> and the support we provide going forward</w:t>
      </w:r>
      <w:r w:rsidRPr="003C4CD2">
        <w:rPr>
          <w:rFonts w:ascii="Arial" w:hAnsi="Arial" w:cs="Arial"/>
          <w:color w:val="000000"/>
          <w:sz w:val="28"/>
          <w:szCs w:val="28"/>
          <w:lang w:eastAsia="en-GB"/>
        </w:rPr>
        <w:t>.</w:t>
      </w:r>
    </w:p>
    <w:p w14:paraId="229F85D8" w14:textId="039B36A3" w:rsidR="007A74F8" w:rsidRPr="003C4CD2" w:rsidRDefault="007A74F8" w:rsidP="008656A1">
      <w:pPr>
        <w:spacing w:line="360" w:lineRule="auto"/>
        <w:rPr>
          <w:rFonts w:ascii="Arial" w:hAnsi="Arial" w:cs="Arial"/>
          <w:color w:val="000000"/>
          <w:sz w:val="28"/>
          <w:szCs w:val="28"/>
          <w:lang w:eastAsia="en-GB"/>
        </w:rPr>
      </w:pPr>
      <w:r w:rsidRPr="003C4CD2">
        <w:rPr>
          <w:rFonts w:ascii="Arial" w:hAnsi="Arial" w:cs="Arial"/>
          <w:color w:val="000000"/>
          <w:sz w:val="28"/>
          <w:szCs w:val="28"/>
          <w:lang w:eastAsia="en-GB"/>
        </w:rPr>
        <w:t xml:space="preserve">Between </w:t>
      </w:r>
      <w:r w:rsidR="00A147D6">
        <w:rPr>
          <w:rFonts w:ascii="Arial" w:hAnsi="Arial" w:cs="Arial"/>
          <w:b/>
          <w:bCs/>
          <w:color w:val="000000"/>
          <w:sz w:val="28"/>
          <w:szCs w:val="28"/>
          <w:lang w:eastAsia="en-GB"/>
        </w:rPr>
        <w:t>20</w:t>
      </w:r>
      <w:r w:rsidR="004C008E" w:rsidRPr="00341967">
        <w:rPr>
          <w:rFonts w:ascii="Arial" w:hAnsi="Arial" w:cs="Arial"/>
          <w:b/>
          <w:bCs/>
          <w:color w:val="000000"/>
          <w:sz w:val="28"/>
          <w:szCs w:val="28"/>
          <w:vertAlign w:val="superscript"/>
          <w:lang w:eastAsia="en-GB"/>
        </w:rPr>
        <w:t>th</w:t>
      </w:r>
      <w:r w:rsidR="004C008E" w:rsidRPr="00341967">
        <w:rPr>
          <w:rFonts w:ascii="Arial" w:hAnsi="Arial" w:cs="Arial"/>
          <w:b/>
          <w:bCs/>
          <w:color w:val="000000"/>
          <w:sz w:val="28"/>
          <w:szCs w:val="28"/>
          <w:lang w:eastAsia="en-GB"/>
        </w:rPr>
        <w:t xml:space="preserve"> </w:t>
      </w:r>
      <w:r w:rsidR="00EB1042">
        <w:rPr>
          <w:rFonts w:ascii="Arial" w:hAnsi="Arial" w:cs="Arial"/>
          <w:b/>
          <w:bCs/>
          <w:color w:val="000000"/>
          <w:sz w:val="28"/>
          <w:szCs w:val="28"/>
          <w:lang w:eastAsia="en-GB"/>
        </w:rPr>
        <w:t>February</w:t>
      </w:r>
      <w:r w:rsidR="004C008E" w:rsidRPr="007A27B6">
        <w:rPr>
          <w:rFonts w:ascii="Arial" w:hAnsi="Arial" w:cs="Arial"/>
          <w:b/>
          <w:color w:val="000000"/>
          <w:sz w:val="28"/>
          <w:szCs w:val="28"/>
          <w:lang w:eastAsia="en-GB"/>
        </w:rPr>
        <w:t xml:space="preserve"> </w:t>
      </w:r>
      <w:r w:rsidR="00341967">
        <w:rPr>
          <w:rFonts w:ascii="Arial" w:hAnsi="Arial" w:cs="Arial"/>
          <w:b/>
          <w:color w:val="000000"/>
          <w:sz w:val="28"/>
          <w:szCs w:val="28"/>
          <w:lang w:eastAsia="en-GB"/>
        </w:rPr>
        <w:t>and</w:t>
      </w:r>
      <w:r w:rsidR="004C008E" w:rsidRPr="007A27B6">
        <w:rPr>
          <w:rFonts w:ascii="Arial" w:hAnsi="Arial" w:cs="Arial"/>
          <w:b/>
          <w:color w:val="000000"/>
          <w:sz w:val="28"/>
          <w:szCs w:val="28"/>
          <w:lang w:eastAsia="en-GB"/>
        </w:rPr>
        <w:t xml:space="preserve"> </w:t>
      </w:r>
      <w:r w:rsidR="00A147D6">
        <w:rPr>
          <w:rFonts w:ascii="Arial" w:hAnsi="Arial" w:cs="Arial"/>
          <w:b/>
          <w:color w:val="000000"/>
          <w:sz w:val="28"/>
          <w:szCs w:val="28"/>
          <w:lang w:eastAsia="en-GB"/>
        </w:rPr>
        <w:t>14</w:t>
      </w:r>
      <w:bookmarkStart w:id="1" w:name="_GoBack"/>
      <w:bookmarkEnd w:id="1"/>
      <w:r w:rsidR="004C008E" w:rsidRPr="007A27B6">
        <w:rPr>
          <w:rFonts w:ascii="Arial" w:hAnsi="Arial" w:cs="Arial"/>
          <w:b/>
          <w:color w:val="000000"/>
          <w:sz w:val="28"/>
          <w:szCs w:val="28"/>
          <w:vertAlign w:val="superscript"/>
          <w:lang w:eastAsia="en-GB"/>
        </w:rPr>
        <w:t>th</w:t>
      </w:r>
      <w:r w:rsidR="007A27B6">
        <w:rPr>
          <w:rFonts w:ascii="Arial" w:hAnsi="Arial" w:cs="Arial"/>
          <w:b/>
          <w:color w:val="000000"/>
          <w:sz w:val="28"/>
          <w:szCs w:val="28"/>
          <w:lang w:eastAsia="en-GB"/>
        </w:rPr>
        <w:t xml:space="preserve"> </w:t>
      </w:r>
      <w:r w:rsidR="00F6324C">
        <w:rPr>
          <w:rFonts w:ascii="Arial" w:hAnsi="Arial" w:cs="Arial"/>
          <w:b/>
          <w:color w:val="000000"/>
          <w:sz w:val="28"/>
          <w:szCs w:val="28"/>
          <w:lang w:eastAsia="en-GB"/>
        </w:rPr>
        <w:t>April</w:t>
      </w:r>
      <w:r w:rsidR="004C008E" w:rsidRPr="007A27B6">
        <w:rPr>
          <w:rFonts w:ascii="Arial" w:hAnsi="Arial" w:cs="Arial"/>
          <w:b/>
          <w:color w:val="000000"/>
          <w:sz w:val="28"/>
          <w:szCs w:val="28"/>
          <w:lang w:eastAsia="en-GB"/>
        </w:rPr>
        <w:t xml:space="preserve"> 202</w:t>
      </w:r>
      <w:r w:rsidR="00F6324C">
        <w:rPr>
          <w:rFonts w:ascii="Arial" w:hAnsi="Arial" w:cs="Arial"/>
          <w:b/>
          <w:color w:val="000000"/>
          <w:sz w:val="28"/>
          <w:szCs w:val="28"/>
          <w:lang w:eastAsia="en-GB"/>
        </w:rPr>
        <w:t>3</w:t>
      </w:r>
      <w:r w:rsidR="00E67ED1">
        <w:rPr>
          <w:rFonts w:ascii="Arial" w:hAnsi="Arial" w:cs="Arial"/>
          <w:color w:val="000000"/>
          <w:sz w:val="28"/>
          <w:szCs w:val="28"/>
          <w:lang w:eastAsia="en-GB"/>
        </w:rPr>
        <w:t xml:space="preserve"> </w:t>
      </w:r>
      <w:r w:rsidR="00D73C0B">
        <w:rPr>
          <w:rFonts w:ascii="Arial" w:hAnsi="Arial" w:cs="Arial"/>
          <w:color w:val="000000"/>
          <w:sz w:val="28"/>
          <w:szCs w:val="28"/>
          <w:lang w:eastAsia="en-GB"/>
        </w:rPr>
        <w:t>we are</w:t>
      </w:r>
      <w:r w:rsidRPr="003C4CD2">
        <w:rPr>
          <w:rFonts w:ascii="Arial" w:hAnsi="Arial" w:cs="Arial"/>
          <w:color w:val="000000"/>
          <w:sz w:val="28"/>
          <w:szCs w:val="28"/>
          <w:lang w:eastAsia="en-GB"/>
        </w:rPr>
        <w:t xml:space="preserve"> engaging on th</w:t>
      </w:r>
      <w:r w:rsidR="00341967">
        <w:rPr>
          <w:rFonts w:ascii="Arial" w:hAnsi="Arial" w:cs="Arial"/>
          <w:color w:val="000000"/>
          <w:sz w:val="28"/>
          <w:szCs w:val="28"/>
          <w:lang w:eastAsia="en-GB"/>
        </w:rPr>
        <w:t>is</w:t>
      </w:r>
      <w:r w:rsidRPr="003C4CD2">
        <w:rPr>
          <w:rFonts w:ascii="Arial" w:hAnsi="Arial" w:cs="Arial"/>
          <w:color w:val="000000"/>
          <w:sz w:val="28"/>
          <w:szCs w:val="28"/>
          <w:lang w:eastAsia="en-GB"/>
        </w:rPr>
        <w:t xml:space="preserve"> proposed change.  </w:t>
      </w:r>
    </w:p>
    <w:p w14:paraId="5CDE76CD" w14:textId="035D6645" w:rsidR="003C4CD2" w:rsidRPr="00151C8A" w:rsidRDefault="007A74F8" w:rsidP="008656A1">
      <w:pPr>
        <w:spacing w:line="360" w:lineRule="auto"/>
        <w:rPr>
          <w:rFonts w:ascii="Arial" w:hAnsi="Arial" w:cs="Arial"/>
          <w:color w:val="000000"/>
          <w:sz w:val="28"/>
          <w:szCs w:val="28"/>
          <w:lang w:eastAsia="en-GB"/>
        </w:rPr>
      </w:pPr>
      <w:r w:rsidRPr="003C4CD2">
        <w:rPr>
          <w:rFonts w:ascii="Arial" w:hAnsi="Arial" w:cs="Arial"/>
          <w:color w:val="000000"/>
          <w:sz w:val="28"/>
          <w:szCs w:val="28"/>
          <w:lang w:eastAsia="en-GB"/>
        </w:rPr>
        <w:t xml:space="preserve">We </w:t>
      </w:r>
      <w:r w:rsidR="003C4CD2">
        <w:rPr>
          <w:rFonts w:ascii="Arial" w:hAnsi="Arial" w:cs="Arial"/>
          <w:color w:val="000000"/>
          <w:sz w:val="28"/>
          <w:szCs w:val="28"/>
          <w:lang w:eastAsia="en-GB"/>
        </w:rPr>
        <w:t>have</w:t>
      </w:r>
      <w:r w:rsidRPr="003C4CD2">
        <w:rPr>
          <w:rFonts w:ascii="Arial" w:hAnsi="Arial" w:cs="Arial"/>
          <w:color w:val="000000"/>
          <w:sz w:val="28"/>
          <w:szCs w:val="28"/>
          <w:lang w:eastAsia="en-GB"/>
        </w:rPr>
        <w:t xml:space="preserve"> agree</w:t>
      </w:r>
      <w:r w:rsidR="00295D5D">
        <w:rPr>
          <w:rFonts w:ascii="Arial" w:hAnsi="Arial" w:cs="Arial"/>
          <w:color w:val="000000"/>
          <w:sz w:val="28"/>
          <w:szCs w:val="28"/>
          <w:lang w:eastAsia="en-GB"/>
        </w:rPr>
        <w:t>d</w:t>
      </w:r>
      <w:r w:rsidRPr="003C4CD2">
        <w:rPr>
          <w:rFonts w:ascii="Arial" w:hAnsi="Arial" w:cs="Arial"/>
          <w:color w:val="000000"/>
          <w:sz w:val="28"/>
          <w:szCs w:val="28"/>
          <w:lang w:eastAsia="en-GB"/>
        </w:rPr>
        <w:t xml:space="preserve"> the range and scope of engagement with the </w:t>
      </w:r>
      <w:r w:rsidR="008C78CC">
        <w:rPr>
          <w:rFonts w:ascii="Arial" w:hAnsi="Arial" w:cs="Arial"/>
          <w:color w:val="000000"/>
          <w:sz w:val="28"/>
          <w:szCs w:val="28"/>
          <w:lang w:eastAsia="en-GB"/>
        </w:rPr>
        <w:t>Swansea Bay</w:t>
      </w:r>
      <w:r w:rsidRPr="003C4CD2">
        <w:rPr>
          <w:rFonts w:ascii="Arial" w:hAnsi="Arial" w:cs="Arial"/>
          <w:color w:val="000000"/>
          <w:sz w:val="28"/>
          <w:szCs w:val="28"/>
          <w:lang w:eastAsia="en-GB"/>
        </w:rPr>
        <w:t xml:space="preserve"> Community Health Council and </w:t>
      </w:r>
      <w:r w:rsidR="007A27B6">
        <w:rPr>
          <w:rFonts w:ascii="Arial" w:hAnsi="Arial" w:cs="Arial"/>
          <w:color w:val="000000"/>
          <w:sz w:val="28"/>
          <w:szCs w:val="28"/>
          <w:lang w:eastAsia="en-GB"/>
        </w:rPr>
        <w:t>will also be</w:t>
      </w:r>
      <w:r w:rsidR="003C4CD2">
        <w:rPr>
          <w:rFonts w:ascii="Arial" w:hAnsi="Arial" w:cs="Arial"/>
          <w:color w:val="000000"/>
          <w:sz w:val="28"/>
          <w:szCs w:val="28"/>
          <w:lang w:eastAsia="en-GB"/>
        </w:rPr>
        <w:t xml:space="preserve"> using events being run by partner organisati</w:t>
      </w:r>
      <w:r w:rsidR="008C78CC">
        <w:rPr>
          <w:rFonts w:ascii="Arial" w:hAnsi="Arial" w:cs="Arial"/>
          <w:color w:val="000000"/>
          <w:sz w:val="28"/>
          <w:szCs w:val="28"/>
          <w:lang w:eastAsia="en-GB"/>
        </w:rPr>
        <w:t xml:space="preserve">ons to talk to people </w:t>
      </w:r>
      <w:r w:rsidR="003F7EA1">
        <w:rPr>
          <w:rFonts w:ascii="Arial" w:hAnsi="Arial" w:cs="Arial"/>
          <w:color w:val="000000"/>
          <w:sz w:val="28"/>
          <w:szCs w:val="28"/>
          <w:lang w:eastAsia="en-GB"/>
        </w:rPr>
        <w:t>(albeit virtually</w:t>
      </w:r>
      <w:r w:rsidR="00341967">
        <w:rPr>
          <w:rFonts w:ascii="Arial" w:hAnsi="Arial" w:cs="Arial"/>
          <w:color w:val="000000"/>
          <w:sz w:val="28"/>
          <w:szCs w:val="28"/>
          <w:lang w:eastAsia="en-GB"/>
        </w:rPr>
        <w:t xml:space="preserve"> in some cases</w:t>
      </w:r>
      <w:r w:rsidR="003F7EA1">
        <w:rPr>
          <w:rFonts w:ascii="Arial" w:hAnsi="Arial" w:cs="Arial"/>
          <w:color w:val="000000"/>
          <w:sz w:val="28"/>
          <w:szCs w:val="28"/>
          <w:lang w:eastAsia="en-GB"/>
        </w:rPr>
        <w:t xml:space="preserve">) </w:t>
      </w:r>
      <w:r w:rsidR="008C78CC">
        <w:rPr>
          <w:rFonts w:ascii="Arial" w:hAnsi="Arial" w:cs="Arial"/>
          <w:color w:val="000000"/>
          <w:sz w:val="28"/>
          <w:szCs w:val="28"/>
          <w:lang w:eastAsia="en-GB"/>
        </w:rPr>
        <w:t xml:space="preserve">about the proposed </w:t>
      </w:r>
      <w:r w:rsidR="00341967">
        <w:rPr>
          <w:rFonts w:ascii="Arial" w:hAnsi="Arial" w:cs="Arial"/>
          <w:color w:val="000000"/>
          <w:sz w:val="28"/>
          <w:szCs w:val="28"/>
          <w:lang w:eastAsia="en-GB"/>
        </w:rPr>
        <w:t>change.</w:t>
      </w:r>
      <w:r w:rsidR="004D4263">
        <w:rPr>
          <w:rFonts w:ascii="Arial" w:hAnsi="Arial" w:cs="Arial"/>
          <w:color w:val="000000"/>
          <w:sz w:val="28"/>
          <w:szCs w:val="28"/>
          <w:lang w:eastAsia="en-GB"/>
        </w:rPr>
        <w:t xml:space="preserve">  </w:t>
      </w:r>
      <w:r w:rsidR="004D4263" w:rsidRPr="00151C8A">
        <w:rPr>
          <w:rFonts w:ascii="Arial" w:hAnsi="Arial" w:cs="Arial"/>
          <w:color w:val="000000"/>
          <w:sz w:val="28"/>
          <w:szCs w:val="28"/>
          <w:lang w:eastAsia="en-GB"/>
        </w:rPr>
        <w:t>We will be talking to our orthopaedic patients directly as well by attending outpatient clinics.</w:t>
      </w:r>
    </w:p>
    <w:p w14:paraId="5D806D50" w14:textId="027563E9" w:rsidR="007A74F8" w:rsidRPr="003C4CD2" w:rsidRDefault="007A74F8" w:rsidP="008656A1">
      <w:pPr>
        <w:spacing w:line="360" w:lineRule="auto"/>
        <w:rPr>
          <w:rFonts w:ascii="Arial" w:hAnsi="Arial" w:cs="Arial"/>
          <w:color w:val="000000"/>
          <w:sz w:val="28"/>
          <w:szCs w:val="28"/>
          <w:lang w:eastAsia="en-GB"/>
        </w:rPr>
      </w:pPr>
      <w:r w:rsidRPr="00151C8A">
        <w:rPr>
          <w:rFonts w:ascii="Arial" w:hAnsi="Arial" w:cs="Arial"/>
          <w:color w:val="000000"/>
          <w:sz w:val="28"/>
          <w:szCs w:val="28"/>
          <w:lang w:eastAsia="en-GB"/>
        </w:rPr>
        <w:t xml:space="preserve">The outcome of the engagement </w:t>
      </w:r>
      <w:r w:rsidR="00E24859" w:rsidRPr="00151C8A">
        <w:rPr>
          <w:rFonts w:ascii="Arial" w:hAnsi="Arial" w:cs="Arial"/>
          <w:color w:val="000000"/>
          <w:sz w:val="28"/>
          <w:szCs w:val="28"/>
          <w:lang w:eastAsia="en-GB"/>
        </w:rPr>
        <w:t xml:space="preserve">and all the responses received </w:t>
      </w:r>
      <w:r w:rsidRPr="00151C8A">
        <w:rPr>
          <w:rFonts w:ascii="Arial" w:hAnsi="Arial" w:cs="Arial"/>
          <w:color w:val="000000"/>
          <w:sz w:val="28"/>
          <w:szCs w:val="28"/>
          <w:lang w:eastAsia="en-GB"/>
        </w:rPr>
        <w:t xml:space="preserve">will be considered by </w:t>
      </w:r>
      <w:proofErr w:type="spellStart"/>
      <w:r w:rsidR="004D4263" w:rsidRPr="00151C8A">
        <w:rPr>
          <w:rFonts w:ascii="Arial" w:hAnsi="Arial" w:cs="Arial"/>
          <w:color w:val="000000"/>
          <w:sz w:val="28"/>
          <w:szCs w:val="28"/>
          <w:lang w:eastAsia="en-GB"/>
        </w:rPr>
        <w:t>Llais</w:t>
      </w:r>
      <w:proofErr w:type="spellEnd"/>
      <w:r w:rsidR="004D4263" w:rsidRPr="00151C8A">
        <w:rPr>
          <w:rFonts w:ascii="Arial" w:hAnsi="Arial" w:cs="Arial"/>
          <w:color w:val="000000"/>
          <w:sz w:val="28"/>
          <w:szCs w:val="28"/>
          <w:lang w:eastAsia="en-GB"/>
        </w:rPr>
        <w:t xml:space="preserve"> (the new national organisation replacing the </w:t>
      </w:r>
      <w:r w:rsidRPr="00151C8A">
        <w:rPr>
          <w:rFonts w:ascii="Arial" w:hAnsi="Arial" w:cs="Arial"/>
          <w:color w:val="000000"/>
          <w:sz w:val="28"/>
          <w:szCs w:val="28"/>
          <w:lang w:eastAsia="en-GB"/>
        </w:rPr>
        <w:t>CHC</w:t>
      </w:r>
      <w:r w:rsidR="004D4263" w:rsidRPr="00151C8A">
        <w:rPr>
          <w:rFonts w:ascii="Arial" w:hAnsi="Arial" w:cs="Arial"/>
          <w:color w:val="000000"/>
          <w:sz w:val="28"/>
          <w:szCs w:val="28"/>
          <w:lang w:eastAsia="en-GB"/>
        </w:rPr>
        <w:t xml:space="preserve"> from 1</w:t>
      </w:r>
      <w:r w:rsidR="004D4263" w:rsidRPr="00151C8A">
        <w:rPr>
          <w:rFonts w:ascii="Arial" w:hAnsi="Arial" w:cs="Arial"/>
          <w:color w:val="000000"/>
          <w:sz w:val="28"/>
          <w:szCs w:val="28"/>
          <w:vertAlign w:val="superscript"/>
          <w:lang w:eastAsia="en-GB"/>
        </w:rPr>
        <w:t>st</w:t>
      </w:r>
      <w:r w:rsidR="004D4263" w:rsidRPr="00151C8A">
        <w:rPr>
          <w:rFonts w:ascii="Arial" w:hAnsi="Arial" w:cs="Arial"/>
          <w:color w:val="000000"/>
          <w:sz w:val="28"/>
          <w:szCs w:val="28"/>
          <w:lang w:eastAsia="en-GB"/>
        </w:rPr>
        <w:t xml:space="preserve"> April 2023)</w:t>
      </w:r>
      <w:r w:rsidRPr="00151C8A">
        <w:rPr>
          <w:rFonts w:ascii="Arial" w:hAnsi="Arial" w:cs="Arial"/>
          <w:color w:val="000000"/>
          <w:sz w:val="28"/>
          <w:szCs w:val="28"/>
          <w:lang w:eastAsia="en-GB"/>
        </w:rPr>
        <w:t xml:space="preserve"> and Health</w:t>
      </w:r>
      <w:r w:rsidRPr="003C4CD2">
        <w:rPr>
          <w:rFonts w:ascii="Arial" w:hAnsi="Arial" w:cs="Arial"/>
          <w:color w:val="000000"/>
          <w:sz w:val="28"/>
          <w:szCs w:val="28"/>
          <w:lang w:eastAsia="en-GB"/>
        </w:rPr>
        <w:t xml:space="preserve"> Board in</w:t>
      </w:r>
      <w:r w:rsidR="00E24859">
        <w:rPr>
          <w:rFonts w:ascii="Arial" w:hAnsi="Arial" w:cs="Arial"/>
          <w:color w:val="000000"/>
          <w:sz w:val="28"/>
          <w:szCs w:val="28"/>
          <w:lang w:eastAsia="en-GB"/>
        </w:rPr>
        <w:t xml:space="preserve"> </w:t>
      </w:r>
      <w:r w:rsidR="00F6324C">
        <w:rPr>
          <w:rFonts w:ascii="Arial" w:hAnsi="Arial" w:cs="Arial"/>
          <w:color w:val="000000"/>
          <w:sz w:val="28"/>
          <w:szCs w:val="28"/>
          <w:lang w:eastAsia="en-GB"/>
        </w:rPr>
        <w:t>May</w:t>
      </w:r>
      <w:r w:rsidR="004C008E">
        <w:rPr>
          <w:rFonts w:ascii="Arial" w:hAnsi="Arial" w:cs="Arial"/>
          <w:color w:val="000000"/>
          <w:sz w:val="28"/>
          <w:szCs w:val="28"/>
          <w:lang w:eastAsia="en-GB"/>
        </w:rPr>
        <w:t xml:space="preserve"> 202</w:t>
      </w:r>
      <w:r w:rsidR="00F6324C">
        <w:rPr>
          <w:rFonts w:ascii="Arial" w:hAnsi="Arial" w:cs="Arial"/>
          <w:color w:val="000000"/>
          <w:sz w:val="28"/>
          <w:szCs w:val="28"/>
          <w:lang w:eastAsia="en-GB"/>
        </w:rPr>
        <w:t>3</w:t>
      </w:r>
      <w:r w:rsidRPr="003C4CD2">
        <w:rPr>
          <w:rFonts w:ascii="Arial" w:hAnsi="Arial" w:cs="Arial"/>
          <w:color w:val="000000"/>
          <w:sz w:val="28"/>
          <w:szCs w:val="28"/>
          <w:lang w:eastAsia="en-GB"/>
        </w:rPr>
        <w:t>.  Based on this</w:t>
      </w:r>
      <w:r w:rsidR="008C78CC">
        <w:rPr>
          <w:rFonts w:ascii="Arial" w:hAnsi="Arial" w:cs="Arial"/>
          <w:color w:val="000000"/>
          <w:sz w:val="28"/>
          <w:szCs w:val="28"/>
          <w:lang w:eastAsia="en-GB"/>
        </w:rPr>
        <w:t>,</w:t>
      </w:r>
      <w:r w:rsidR="003C4CD2">
        <w:rPr>
          <w:rFonts w:ascii="Arial" w:hAnsi="Arial" w:cs="Arial"/>
          <w:color w:val="000000"/>
          <w:sz w:val="28"/>
          <w:szCs w:val="28"/>
          <w:lang w:eastAsia="en-GB"/>
        </w:rPr>
        <w:t xml:space="preserve"> </w:t>
      </w:r>
      <w:r w:rsidRPr="003C4CD2">
        <w:rPr>
          <w:rFonts w:ascii="Arial" w:hAnsi="Arial" w:cs="Arial"/>
          <w:color w:val="000000"/>
          <w:sz w:val="28"/>
          <w:szCs w:val="28"/>
          <w:lang w:eastAsia="en-GB"/>
        </w:rPr>
        <w:lastRenderedPageBreak/>
        <w:t>decision</w:t>
      </w:r>
      <w:r w:rsidR="003C4CD2">
        <w:rPr>
          <w:rFonts w:ascii="Arial" w:hAnsi="Arial" w:cs="Arial"/>
          <w:color w:val="000000"/>
          <w:sz w:val="28"/>
          <w:szCs w:val="28"/>
          <w:lang w:eastAsia="en-GB"/>
        </w:rPr>
        <w:t>s</w:t>
      </w:r>
      <w:r w:rsidRPr="003C4CD2">
        <w:rPr>
          <w:rFonts w:ascii="Arial" w:hAnsi="Arial" w:cs="Arial"/>
          <w:color w:val="000000"/>
          <w:sz w:val="28"/>
          <w:szCs w:val="28"/>
          <w:lang w:eastAsia="en-GB"/>
        </w:rPr>
        <w:t xml:space="preserve"> will be made about whether the proposed</w:t>
      </w:r>
      <w:r w:rsidR="008C78CC">
        <w:rPr>
          <w:rFonts w:ascii="Arial" w:hAnsi="Arial" w:cs="Arial"/>
          <w:color w:val="000000"/>
          <w:sz w:val="28"/>
          <w:szCs w:val="28"/>
          <w:lang w:eastAsia="en-GB"/>
        </w:rPr>
        <w:t xml:space="preserve"> </w:t>
      </w:r>
      <w:r w:rsidR="00341967">
        <w:rPr>
          <w:rFonts w:ascii="Arial" w:hAnsi="Arial" w:cs="Arial"/>
          <w:color w:val="000000"/>
          <w:sz w:val="28"/>
          <w:szCs w:val="28"/>
          <w:lang w:eastAsia="en-GB"/>
        </w:rPr>
        <w:t>change</w:t>
      </w:r>
      <w:r w:rsidR="008C78CC">
        <w:rPr>
          <w:rFonts w:ascii="Arial" w:hAnsi="Arial" w:cs="Arial"/>
          <w:color w:val="000000"/>
          <w:sz w:val="28"/>
          <w:szCs w:val="28"/>
          <w:lang w:eastAsia="en-GB"/>
        </w:rPr>
        <w:t xml:space="preserve"> </w:t>
      </w:r>
      <w:r w:rsidRPr="003C4CD2">
        <w:rPr>
          <w:rFonts w:ascii="Arial" w:hAnsi="Arial" w:cs="Arial"/>
          <w:color w:val="000000"/>
          <w:sz w:val="28"/>
          <w:szCs w:val="28"/>
          <w:lang w:eastAsia="en-GB"/>
        </w:rPr>
        <w:t>can be implemented or whether further public consultation is required.</w:t>
      </w:r>
      <w:r w:rsidR="003C4CD2">
        <w:rPr>
          <w:rFonts w:ascii="Arial" w:hAnsi="Arial" w:cs="Arial"/>
          <w:color w:val="000000"/>
          <w:sz w:val="28"/>
          <w:szCs w:val="28"/>
          <w:lang w:eastAsia="en-GB"/>
        </w:rPr>
        <w:t xml:space="preserve">  Any other ideas put forward by the public and our partners will be </w:t>
      </w:r>
      <w:r w:rsidR="00F6324C">
        <w:rPr>
          <w:rFonts w:ascii="Arial" w:hAnsi="Arial" w:cs="Arial"/>
          <w:color w:val="000000"/>
          <w:sz w:val="28"/>
          <w:szCs w:val="28"/>
          <w:lang w:eastAsia="en-GB"/>
        </w:rPr>
        <w:t xml:space="preserve">considered as part of the diligent consideration of the responses to this engagement and we will agree any changes to what we have proposed </w:t>
      </w:r>
      <w:r w:rsidR="00FC1072">
        <w:rPr>
          <w:rFonts w:ascii="Arial" w:hAnsi="Arial" w:cs="Arial"/>
          <w:color w:val="000000"/>
          <w:sz w:val="28"/>
          <w:szCs w:val="28"/>
          <w:lang w:eastAsia="en-GB"/>
        </w:rPr>
        <w:t>with the CHC prior to the Health Board considering the outcome of the engagement.</w:t>
      </w:r>
    </w:p>
    <w:p w14:paraId="22EE83E9" w14:textId="77777777" w:rsidR="007A74F8" w:rsidRPr="003C4CD2" w:rsidRDefault="007A74F8" w:rsidP="008656A1">
      <w:pPr>
        <w:spacing w:line="360" w:lineRule="auto"/>
        <w:rPr>
          <w:rFonts w:ascii="Arial" w:hAnsi="Arial" w:cs="Arial"/>
          <w:color w:val="000000"/>
          <w:sz w:val="28"/>
          <w:szCs w:val="28"/>
          <w:lang w:eastAsia="en-GB"/>
        </w:rPr>
      </w:pPr>
      <w:r w:rsidRPr="003C4CD2">
        <w:rPr>
          <w:rFonts w:ascii="Arial" w:hAnsi="Arial" w:cs="Arial"/>
          <w:color w:val="000000"/>
          <w:sz w:val="28"/>
          <w:szCs w:val="28"/>
          <w:lang w:eastAsia="en-GB"/>
        </w:rPr>
        <w:t>You can let us know what you think by:</w:t>
      </w:r>
    </w:p>
    <w:p w14:paraId="33474010" w14:textId="77777777" w:rsidR="007A74F8" w:rsidRPr="003C4CD2" w:rsidRDefault="007A74F8" w:rsidP="008656A1">
      <w:pPr>
        <w:spacing w:after="0" w:line="360" w:lineRule="auto"/>
        <w:rPr>
          <w:rFonts w:ascii="Arial" w:hAnsi="Arial" w:cs="Arial"/>
          <w:color w:val="000000"/>
          <w:sz w:val="28"/>
          <w:szCs w:val="28"/>
          <w:lang w:eastAsia="en-GB"/>
        </w:rPr>
      </w:pPr>
      <w:r w:rsidRPr="003C4CD2">
        <w:rPr>
          <w:rFonts w:ascii="Arial" w:hAnsi="Arial" w:cs="Arial"/>
          <w:b/>
          <w:color w:val="000000"/>
          <w:sz w:val="28"/>
          <w:szCs w:val="28"/>
          <w:lang w:eastAsia="en-GB"/>
        </w:rPr>
        <w:t>Writing to us:</w:t>
      </w:r>
      <w:r w:rsidRPr="003C4CD2">
        <w:rPr>
          <w:rFonts w:ascii="Arial" w:hAnsi="Arial" w:cs="Arial"/>
          <w:color w:val="000000"/>
          <w:sz w:val="28"/>
          <w:szCs w:val="28"/>
          <w:lang w:eastAsia="en-GB"/>
        </w:rPr>
        <w:tab/>
      </w:r>
      <w:r w:rsidRPr="003C4CD2">
        <w:rPr>
          <w:rFonts w:ascii="Arial" w:hAnsi="Arial" w:cs="Arial"/>
          <w:color w:val="000000"/>
          <w:sz w:val="28"/>
          <w:szCs w:val="28"/>
          <w:lang w:eastAsia="en-GB"/>
        </w:rPr>
        <w:tab/>
      </w:r>
      <w:r w:rsidRPr="003C4CD2">
        <w:rPr>
          <w:rFonts w:ascii="Arial" w:hAnsi="Arial" w:cs="Arial"/>
          <w:color w:val="000000"/>
          <w:sz w:val="28"/>
          <w:szCs w:val="28"/>
          <w:lang w:eastAsia="en-GB"/>
        </w:rPr>
        <w:tab/>
        <w:t>Chief Executive</w:t>
      </w:r>
    </w:p>
    <w:p w14:paraId="4F71650D" w14:textId="77777777" w:rsidR="007A74F8" w:rsidRPr="003C4CD2" w:rsidRDefault="008C78CC" w:rsidP="008656A1">
      <w:pPr>
        <w:spacing w:after="0" w:line="360" w:lineRule="auto"/>
        <w:ind w:left="2880" w:firstLine="720"/>
        <w:rPr>
          <w:rFonts w:ascii="Arial" w:hAnsi="Arial" w:cs="Arial"/>
          <w:color w:val="000000"/>
          <w:sz w:val="28"/>
          <w:szCs w:val="28"/>
          <w:lang w:eastAsia="en-GB"/>
        </w:rPr>
      </w:pPr>
      <w:r>
        <w:rPr>
          <w:rFonts w:ascii="Arial" w:hAnsi="Arial" w:cs="Arial"/>
          <w:color w:val="000000"/>
          <w:sz w:val="28"/>
          <w:szCs w:val="28"/>
          <w:lang w:eastAsia="en-GB"/>
        </w:rPr>
        <w:t>Swansea Bay UHB</w:t>
      </w:r>
    </w:p>
    <w:p w14:paraId="4C3E8940" w14:textId="77777777" w:rsidR="007A74F8" w:rsidRPr="003C4CD2" w:rsidRDefault="007A74F8" w:rsidP="008656A1">
      <w:pPr>
        <w:spacing w:after="0" w:line="360" w:lineRule="auto"/>
        <w:ind w:left="2880" w:firstLine="720"/>
        <w:rPr>
          <w:rFonts w:ascii="Arial" w:hAnsi="Arial" w:cs="Arial"/>
          <w:color w:val="000000"/>
          <w:sz w:val="28"/>
          <w:szCs w:val="28"/>
          <w:lang w:eastAsia="en-GB"/>
        </w:rPr>
      </w:pPr>
      <w:r w:rsidRPr="003C4CD2">
        <w:rPr>
          <w:rFonts w:ascii="Arial" w:hAnsi="Arial" w:cs="Arial"/>
          <w:color w:val="000000"/>
          <w:sz w:val="28"/>
          <w:szCs w:val="28"/>
          <w:lang w:eastAsia="en-GB"/>
        </w:rPr>
        <w:t>One Talbot Gateway</w:t>
      </w:r>
    </w:p>
    <w:p w14:paraId="16243AD0" w14:textId="77777777" w:rsidR="007A74F8" w:rsidRPr="003C4CD2" w:rsidRDefault="007A74F8" w:rsidP="008656A1">
      <w:pPr>
        <w:spacing w:after="0" w:line="360" w:lineRule="auto"/>
        <w:ind w:left="2880" w:firstLine="720"/>
        <w:rPr>
          <w:rFonts w:ascii="Arial" w:hAnsi="Arial" w:cs="Arial"/>
          <w:color w:val="000000"/>
          <w:sz w:val="28"/>
          <w:szCs w:val="28"/>
          <w:lang w:eastAsia="en-GB"/>
        </w:rPr>
      </w:pPr>
      <w:proofErr w:type="spellStart"/>
      <w:r w:rsidRPr="003C4CD2">
        <w:rPr>
          <w:rFonts w:ascii="Arial" w:hAnsi="Arial" w:cs="Arial"/>
          <w:color w:val="000000"/>
          <w:sz w:val="28"/>
          <w:szCs w:val="28"/>
          <w:lang w:eastAsia="en-GB"/>
        </w:rPr>
        <w:t>Baglan</w:t>
      </w:r>
      <w:proofErr w:type="spellEnd"/>
      <w:r w:rsidR="008C78CC">
        <w:rPr>
          <w:rFonts w:ascii="Arial" w:hAnsi="Arial" w:cs="Arial"/>
          <w:color w:val="000000"/>
          <w:sz w:val="28"/>
          <w:szCs w:val="28"/>
          <w:lang w:eastAsia="en-GB"/>
        </w:rPr>
        <w:t xml:space="preserve">, </w:t>
      </w:r>
      <w:proofErr w:type="spellStart"/>
      <w:r w:rsidRPr="003C4CD2">
        <w:rPr>
          <w:rFonts w:ascii="Arial" w:hAnsi="Arial" w:cs="Arial"/>
          <w:color w:val="000000"/>
          <w:sz w:val="28"/>
          <w:szCs w:val="28"/>
          <w:lang w:eastAsia="en-GB"/>
        </w:rPr>
        <w:t>SA12</w:t>
      </w:r>
      <w:proofErr w:type="spellEnd"/>
      <w:r w:rsidRPr="003C4CD2">
        <w:rPr>
          <w:rFonts w:ascii="Arial" w:hAnsi="Arial" w:cs="Arial"/>
          <w:color w:val="000000"/>
          <w:sz w:val="28"/>
          <w:szCs w:val="28"/>
          <w:lang w:eastAsia="en-GB"/>
        </w:rPr>
        <w:t xml:space="preserve"> </w:t>
      </w:r>
      <w:proofErr w:type="spellStart"/>
      <w:r w:rsidRPr="003C4CD2">
        <w:rPr>
          <w:rFonts w:ascii="Arial" w:hAnsi="Arial" w:cs="Arial"/>
          <w:color w:val="000000"/>
          <w:sz w:val="28"/>
          <w:szCs w:val="28"/>
          <w:lang w:eastAsia="en-GB"/>
        </w:rPr>
        <w:t>7BR</w:t>
      </w:r>
      <w:proofErr w:type="spellEnd"/>
    </w:p>
    <w:p w14:paraId="06F0F9E2" w14:textId="77777777" w:rsidR="007A74F8" w:rsidRPr="0076321B" w:rsidRDefault="007A74F8" w:rsidP="008656A1">
      <w:pPr>
        <w:spacing w:after="0" w:line="360" w:lineRule="auto"/>
        <w:rPr>
          <w:rFonts w:ascii="Arial" w:hAnsi="Arial" w:cs="Arial"/>
          <w:color w:val="000000"/>
          <w:sz w:val="28"/>
          <w:szCs w:val="28"/>
          <w:lang w:eastAsia="en-GB"/>
        </w:rPr>
      </w:pPr>
      <w:r w:rsidRPr="007A27B6">
        <w:rPr>
          <w:rFonts w:ascii="Arial" w:hAnsi="Arial" w:cs="Arial"/>
          <w:b/>
          <w:color w:val="000000"/>
          <w:sz w:val="28"/>
          <w:szCs w:val="28"/>
          <w:lang w:eastAsia="en-GB"/>
        </w:rPr>
        <w:t>Emailing us:</w:t>
      </w:r>
      <w:r w:rsidRPr="003C4CD2">
        <w:rPr>
          <w:rFonts w:ascii="Arial" w:hAnsi="Arial" w:cs="Arial"/>
          <w:color w:val="000000"/>
          <w:sz w:val="28"/>
          <w:szCs w:val="28"/>
          <w:lang w:eastAsia="en-GB"/>
        </w:rPr>
        <w:tab/>
      </w:r>
      <w:r w:rsidRPr="003C4CD2">
        <w:rPr>
          <w:rFonts w:ascii="Arial" w:hAnsi="Arial" w:cs="Arial"/>
          <w:color w:val="000000"/>
          <w:sz w:val="28"/>
          <w:szCs w:val="28"/>
          <w:lang w:eastAsia="en-GB"/>
        </w:rPr>
        <w:tab/>
      </w:r>
      <w:hyperlink r:id="rId20" w:history="1">
        <w:r w:rsidR="00CE5C9A" w:rsidRPr="00980D37">
          <w:rPr>
            <w:rStyle w:val="Hyperlink"/>
            <w:rFonts w:ascii="Arial" w:hAnsi="Arial" w:cs="Arial"/>
            <w:sz w:val="28"/>
            <w:szCs w:val="28"/>
            <w:lang w:eastAsia="en-GB"/>
          </w:rPr>
          <w:t>SBU.engagement@wales.nhs.uk</w:t>
        </w:r>
      </w:hyperlink>
      <w:r w:rsidR="00CE5C9A">
        <w:rPr>
          <w:rFonts w:ascii="Arial" w:hAnsi="Arial" w:cs="Arial"/>
          <w:color w:val="000000"/>
          <w:sz w:val="28"/>
          <w:szCs w:val="28"/>
          <w:lang w:eastAsia="en-GB"/>
        </w:rPr>
        <w:t xml:space="preserve"> </w:t>
      </w:r>
    </w:p>
    <w:p w14:paraId="65AF0F0B" w14:textId="77777777" w:rsidR="007A74F8" w:rsidRPr="00345CA9" w:rsidRDefault="003C4CD2" w:rsidP="008656A1">
      <w:pPr>
        <w:spacing w:after="0" w:line="360" w:lineRule="auto"/>
        <w:rPr>
          <w:rFonts w:ascii="Arial" w:hAnsi="Arial" w:cs="Arial"/>
          <w:color w:val="000000"/>
          <w:sz w:val="28"/>
          <w:szCs w:val="28"/>
          <w:lang w:eastAsia="en-GB"/>
        </w:rPr>
      </w:pPr>
      <w:r w:rsidRPr="007A27B6">
        <w:rPr>
          <w:rFonts w:ascii="Arial" w:hAnsi="Arial" w:cs="Arial"/>
          <w:b/>
          <w:color w:val="000000"/>
          <w:sz w:val="28"/>
          <w:szCs w:val="28"/>
          <w:lang w:eastAsia="en-GB"/>
        </w:rPr>
        <w:t>Phoning us and leaving us a message:</w:t>
      </w:r>
      <w:r w:rsidR="00523A12" w:rsidRPr="00345CA9">
        <w:rPr>
          <w:rFonts w:ascii="Arial" w:hAnsi="Arial" w:cs="Arial"/>
          <w:color w:val="000000"/>
          <w:sz w:val="28"/>
          <w:szCs w:val="28"/>
          <w:lang w:eastAsia="en-GB"/>
        </w:rPr>
        <w:t xml:space="preserve"> (01639) 683355</w:t>
      </w:r>
    </w:p>
    <w:p w14:paraId="07E0FED4" w14:textId="77777777" w:rsidR="00083C84" w:rsidRPr="00345CA9" w:rsidRDefault="00D527DE" w:rsidP="008656A1">
      <w:pPr>
        <w:spacing w:after="0" w:line="360" w:lineRule="auto"/>
        <w:rPr>
          <w:rFonts w:ascii="Arial" w:hAnsi="Arial" w:cs="Arial"/>
          <w:color w:val="000000"/>
          <w:sz w:val="28"/>
          <w:szCs w:val="28"/>
          <w:lang w:eastAsia="en-GB"/>
        </w:rPr>
      </w:pPr>
      <w:r w:rsidRPr="007A27B6">
        <w:rPr>
          <w:rFonts w:ascii="Arial" w:hAnsi="Arial" w:cs="Arial"/>
          <w:b/>
          <w:color w:val="000000"/>
          <w:sz w:val="28"/>
          <w:szCs w:val="28"/>
          <w:lang w:eastAsia="en-GB"/>
        </w:rPr>
        <w:t>Contacting us on Facebook</w:t>
      </w:r>
      <w:r w:rsidR="00083C84" w:rsidRPr="007A27B6">
        <w:rPr>
          <w:rFonts w:ascii="Arial" w:hAnsi="Arial" w:cs="Arial"/>
          <w:b/>
          <w:color w:val="000000"/>
          <w:sz w:val="28"/>
          <w:szCs w:val="28"/>
          <w:lang w:eastAsia="en-GB"/>
        </w:rPr>
        <w:t>:</w:t>
      </w:r>
      <w:r w:rsidR="00083C84" w:rsidRPr="00345CA9">
        <w:rPr>
          <w:rFonts w:ascii="Arial" w:hAnsi="Arial" w:cs="Arial"/>
          <w:color w:val="000000"/>
          <w:sz w:val="28"/>
          <w:szCs w:val="28"/>
          <w:lang w:eastAsia="en-GB"/>
        </w:rPr>
        <w:t xml:space="preserve"> </w:t>
      </w:r>
      <w:r w:rsidR="00345CA9" w:rsidRPr="00345CA9">
        <w:rPr>
          <w:rFonts w:ascii="Arial" w:hAnsi="Arial" w:cs="Arial"/>
          <w:color w:val="000000"/>
          <w:sz w:val="28"/>
          <w:szCs w:val="28"/>
          <w:lang w:eastAsia="en-GB"/>
        </w:rPr>
        <w:t>Swansea Bay NHS</w:t>
      </w:r>
      <w:r w:rsidR="00083C84" w:rsidRPr="00345CA9">
        <w:rPr>
          <w:rFonts w:ascii="Arial" w:hAnsi="Arial" w:cs="Arial"/>
          <w:color w:val="000000"/>
          <w:sz w:val="28"/>
          <w:szCs w:val="28"/>
          <w:lang w:eastAsia="en-GB"/>
        </w:rPr>
        <w:t xml:space="preserve"> </w:t>
      </w:r>
    </w:p>
    <w:p w14:paraId="5D9CB8B8" w14:textId="77777777" w:rsidR="00083C84" w:rsidRPr="00345CA9" w:rsidRDefault="00083C84" w:rsidP="008656A1">
      <w:pPr>
        <w:spacing w:after="0" w:line="360" w:lineRule="auto"/>
        <w:rPr>
          <w:rFonts w:ascii="Arial" w:hAnsi="Arial" w:cs="Arial"/>
          <w:color w:val="000000"/>
          <w:sz w:val="28"/>
          <w:szCs w:val="28"/>
          <w:lang w:eastAsia="en-GB"/>
        </w:rPr>
      </w:pPr>
      <w:r w:rsidRPr="007A27B6">
        <w:rPr>
          <w:rFonts w:ascii="Arial" w:hAnsi="Arial" w:cs="Arial"/>
          <w:b/>
          <w:color w:val="000000"/>
          <w:sz w:val="28"/>
          <w:szCs w:val="28"/>
          <w:lang w:eastAsia="en-GB"/>
        </w:rPr>
        <w:t>Twitter:</w:t>
      </w:r>
      <w:r w:rsidRPr="00345CA9">
        <w:rPr>
          <w:rFonts w:ascii="Arial" w:hAnsi="Arial" w:cs="Arial"/>
          <w:color w:val="000000"/>
          <w:sz w:val="28"/>
          <w:szCs w:val="28"/>
          <w:lang w:eastAsia="en-GB"/>
        </w:rPr>
        <w:t xml:space="preserve"> @</w:t>
      </w:r>
      <w:r w:rsidR="00486236" w:rsidRPr="00345CA9">
        <w:rPr>
          <w:rFonts w:ascii="Arial" w:hAnsi="Arial" w:cs="Arial"/>
          <w:color w:val="000000"/>
          <w:sz w:val="28"/>
          <w:szCs w:val="28"/>
          <w:lang w:eastAsia="en-GB"/>
        </w:rPr>
        <w:t>SwanseabayNHS</w:t>
      </w:r>
    </w:p>
    <w:p w14:paraId="60676367" w14:textId="77777777" w:rsidR="003F7EA1" w:rsidRDefault="003F7EA1" w:rsidP="008656A1">
      <w:pPr>
        <w:spacing w:line="360" w:lineRule="auto"/>
        <w:rPr>
          <w:rFonts w:ascii="Arial" w:hAnsi="Arial" w:cs="Arial"/>
          <w:color w:val="000000"/>
          <w:sz w:val="28"/>
          <w:szCs w:val="28"/>
          <w:lang w:eastAsia="en-GB"/>
        </w:rPr>
      </w:pPr>
    </w:p>
    <w:p w14:paraId="795D4A38" w14:textId="77777777" w:rsidR="003C4CD2" w:rsidRPr="003C4CD2" w:rsidRDefault="003C4CD2" w:rsidP="008656A1">
      <w:pPr>
        <w:spacing w:line="360" w:lineRule="auto"/>
        <w:rPr>
          <w:rFonts w:ascii="Arial" w:hAnsi="Arial" w:cs="Arial"/>
          <w:color w:val="000000"/>
          <w:sz w:val="28"/>
          <w:szCs w:val="28"/>
          <w:lang w:eastAsia="en-GB"/>
        </w:rPr>
      </w:pPr>
      <w:r>
        <w:rPr>
          <w:rFonts w:ascii="Arial" w:hAnsi="Arial" w:cs="Arial"/>
          <w:color w:val="000000"/>
          <w:sz w:val="28"/>
          <w:szCs w:val="28"/>
          <w:lang w:eastAsia="en-GB"/>
        </w:rPr>
        <w:t>We have produced a response form so that it is easier for you to respond to this engagement.  We would appreciate you filling this in and sending / emailing it to the contact points listed above.</w:t>
      </w:r>
    </w:p>
    <w:p w14:paraId="0AF54474" w14:textId="77777777" w:rsidR="007A74F8" w:rsidRDefault="007A74F8" w:rsidP="008656A1">
      <w:pPr>
        <w:spacing w:line="360" w:lineRule="auto"/>
        <w:rPr>
          <w:rFonts w:ascii="Arial" w:hAnsi="Arial" w:cs="Arial"/>
          <w:color w:val="000000"/>
          <w:sz w:val="28"/>
          <w:szCs w:val="28"/>
          <w:lang w:eastAsia="en-GB"/>
        </w:rPr>
      </w:pPr>
      <w:r w:rsidRPr="003C4CD2">
        <w:rPr>
          <w:rFonts w:ascii="Arial" w:hAnsi="Arial" w:cs="Arial"/>
          <w:color w:val="000000"/>
          <w:sz w:val="28"/>
          <w:szCs w:val="28"/>
          <w:lang w:eastAsia="en-GB"/>
        </w:rPr>
        <w:t>Alternative versions of this document, in Welsh, large print (English and Welsh), audiobook (English and Welsh), British Sign Language</w:t>
      </w:r>
      <w:r w:rsidR="003C4CD2">
        <w:rPr>
          <w:rFonts w:ascii="Arial" w:hAnsi="Arial" w:cs="Arial"/>
          <w:color w:val="000000"/>
          <w:sz w:val="28"/>
          <w:szCs w:val="28"/>
          <w:lang w:eastAsia="en-GB"/>
        </w:rPr>
        <w:t xml:space="preserve"> video</w:t>
      </w:r>
      <w:r w:rsidRPr="003C4CD2">
        <w:rPr>
          <w:rFonts w:ascii="Arial" w:hAnsi="Arial" w:cs="Arial"/>
          <w:color w:val="000000"/>
          <w:sz w:val="28"/>
          <w:szCs w:val="28"/>
          <w:lang w:eastAsia="en-GB"/>
        </w:rPr>
        <w:t xml:space="preserve">, Easy Read and Braille are available </w:t>
      </w:r>
      <w:r w:rsidR="0042707F">
        <w:rPr>
          <w:rFonts w:ascii="Arial" w:hAnsi="Arial" w:cs="Arial"/>
          <w:color w:val="000000"/>
          <w:sz w:val="28"/>
          <w:szCs w:val="28"/>
          <w:lang w:eastAsia="en-GB"/>
        </w:rPr>
        <w:t xml:space="preserve">at </w:t>
      </w:r>
      <w:hyperlink r:id="rId21" w:history="1">
        <w:r w:rsidR="0042707F" w:rsidRPr="0076321B">
          <w:rPr>
            <w:rStyle w:val="Hyperlink"/>
            <w:rFonts w:ascii="Arial" w:hAnsi="Arial" w:cs="Arial"/>
            <w:sz w:val="28"/>
            <w:szCs w:val="28"/>
            <w:lang w:eastAsia="en-GB"/>
          </w:rPr>
          <w:t>https://sbuhb.nhs.wales/about-us/public-engagement-consultation/</w:t>
        </w:r>
      </w:hyperlink>
      <w:r w:rsidR="0042707F">
        <w:rPr>
          <w:rStyle w:val="Hyperlink"/>
          <w:sz w:val="28"/>
          <w:szCs w:val="28"/>
          <w:lang w:eastAsia="en-GB"/>
        </w:rPr>
        <w:t xml:space="preserve"> </w:t>
      </w:r>
      <w:r w:rsidR="00D527DE">
        <w:rPr>
          <w:rFonts w:ascii="Arial" w:hAnsi="Arial" w:cs="Arial"/>
          <w:color w:val="000000"/>
          <w:sz w:val="28"/>
          <w:szCs w:val="28"/>
          <w:lang w:eastAsia="en-GB"/>
        </w:rPr>
        <w:t xml:space="preserve">and you can </w:t>
      </w:r>
      <w:r w:rsidRPr="003C4CD2">
        <w:rPr>
          <w:rFonts w:ascii="Arial" w:hAnsi="Arial" w:cs="Arial"/>
          <w:color w:val="000000"/>
          <w:sz w:val="28"/>
          <w:szCs w:val="28"/>
          <w:lang w:eastAsia="en-GB"/>
        </w:rPr>
        <w:t xml:space="preserve">request </w:t>
      </w:r>
      <w:r w:rsidR="00D527DE">
        <w:rPr>
          <w:rFonts w:ascii="Arial" w:hAnsi="Arial" w:cs="Arial"/>
          <w:color w:val="000000"/>
          <w:sz w:val="28"/>
          <w:szCs w:val="28"/>
          <w:lang w:eastAsia="en-GB"/>
        </w:rPr>
        <w:t>these by ringing</w:t>
      </w:r>
      <w:r w:rsidRPr="003C4CD2">
        <w:rPr>
          <w:rFonts w:ascii="Arial" w:hAnsi="Arial" w:cs="Arial"/>
          <w:color w:val="000000"/>
          <w:sz w:val="28"/>
          <w:szCs w:val="28"/>
          <w:lang w:eastAsia="en-GB"/>
        </w:rPr>
        <w:t xml:space="preserve"> 01639 683355 or by emailing </w:t>
      </w:r>
      <w:r w:rsidR="002104C9">
        <w:rPr>
          <w:rFonts w:ascii="Arial" w:hAnsi="Arial" w:cs="Arial"/>
          <w:color w:val="000000"/>
          <w:sz w:val="28"/>
          <w:szCs w:val="28"/>
          <w:lang w:eastAsia="en-GB"/>
        </w:rPr>
        <w:t xml:space="preserve">us at </w:t>
      </w:r>
      <w:hyperlink r:id="rId22" w:history="1">
        <w:r w:rsidR="002104C9" w:rsidRPr="00980D37">
          <w:rPr>
            <w:rStyle w:val="Hyperlink"/>
            <w:rFonts w:ascii="Arial" w:hAnsi="Arial" w:cs="Arial"/>
            <w:sz w:val="28"/>
            <w:szCs w:val="28"/>
            <w:lang w:eastAsia="en-GB"/>
          </w:rPr>
          <w:t>SBU.engagement@wales.nhs.uk</w:t>
        </w:r>
      </w:hyperlink>
      <w:r w:rsidRPr="003C4CD2">
        <w:rPr>
          <w:rFonts w:ascii="Arial" w:hAnsi="Arial" w:cs="Arial"/>
          <w:color w:val="000000"/>
          <w:sz w:val="28"/>
          <w:szCs w:val="28"/>
          <w:lang w:eastAsia="en-GB"/>
        </w:rPr>
        <w:t>.</w:t>
      </w:r>
    </w:p>
    <w:p w14:paraId="7E4FBE39" w14:textId="77777777" w:rsidR="00D527DE" w:rsidRDefault="00341967" w:rsidP="008656A1">
      <w:pPr>
        <w:spacing w:line="360" w:lineRule="auto"/>
        <w:rPr>
          <w:rFonts w:ascii="Arial" w:hAnsi="Arial" w:cs="Arial"/>
          <w:color w:val="000000"/>
          <w:sz w:val="28"/>
          <w:szCs w:val="28"/>
          <w:lang w:eastAsia="en-GB"/>
        </w:rPr>
      </w:pPr>
      <w:r>
        <w:rPr>
          <w:rFonts w:ascii="Arial" w:hAnsi="Arial" w:cs="Arial"/>
          <w:color w:val="000000"/>
          <w:sz w:val="28"/>
          <w:szCs w:val="28"/>
          <w:lang w:eastAsia="en-GB"/>
        </w:rPr>
        <w:t xml:space="preserve">We will be holding some </w:t>
      </w:r>
      <w:r w:rsidR="004D4209">
        <w:rPr>
          <w:rFonts w:ascii="Arial" w:hAnsi="Arial" w:cs="Arial"/>
          <w:color w:val="000000"/>
          <w:sz w:val="28"/>
          <w:szCs w:val="28"/>
          <w:lang w:eastAsia="en-GB"/>
        </w:rPr>
        <w:t>face-to-face</w:t>
      </w:r>
      <w:r w:rsidR="002104C9">
        <w:rPr>
          <w:rFonts w:ascii="Arial" w:hAnsi="Arial" w:cs="Arial"/>
          <w:color w:val="000000"/>
          <w:sz w:val="28"/>
          <w:szCs w:val="28"/>
          <w:lang w:eastAsia="en-GB"/>
        </w:rPr>
        <w:t xml:space="preserve"> </w:t>
      </w:r>
      <w:r w:rsidR="00D527DE">
        <w:rPr>
          <w:rFonts w:ascii="Arial" w:hAnsi="Arial" w:cs="Arial"/>
          <w:color w:val="000000"/>
          <w:sz w:val="28"/>
          <w:szCs w:val="28"/>
          <w:lang w:eastAsia="en-GB"/>
        </w:rPr>
        <w:t>community events</w:t>
      </w:r>
      <w:r>
        <w:rPr>
          <w:rFonts w:ascii="Arial" w:hAnsi="Arial" w:cs="Arial"/>
          <w:color w:val="000000"/>
          <w:sz w:val="28"/>
          <w:szCs w:val="28"/>
          <w:lang w:eastAsia="en-GB"/>
        </w:rPr>
        <w:t xml:space="preserve"> and online sessions</w:t>
      </w:r>
      <w:r w:rsidR="00D527DE">
        <w:rPr>
          <w:rFonts w:ascii="Arial" w:hAnsi="Arial" w:cs="Arial"/>
          <w:color w:val="000000"/>
          <w:sz w:val="28"/>
          <w:szCs w:val="28"/>
          <w:lang w:eastAsia="en-GB"/>
        </w:rPr>
        <w:t xml:space="preserve"> to talk to people about these changes and get their views</w:t>
      </w:r>
      <w:r w:rsidR="002104C9">
        <w:rPr>
          <w:rFonts w:ascii="Arial" w:hAnsi="Arial" w:cs="Arial"/>
          <w:color w:val="000000"/>
          <w:sz w:val="28"/>
          <w:szCs w:val="28"/>
          <w:lang w:eastAsia="en-GB"/>
        </w:rPr>
        <w:t xml:space="preserve"> as </w:t>
      </w:r>
      <w:r w:rsidR="002104C9">
        <w:rPr>
          <w:rFonts w:ascii="Arial" w:hAnsi="Arial" w:cs="Arial"/>
          <w:color w:val="000000"/>
          <w:sz w:val="28"/>
          <w:szCs w:val="28"/>
          <w:lang w:eastAsia="en-GB"/>
        </w:rPr>
        <w:lastRenderedPageBreak/>
        <w:t>we normally do</w:t>
      </w:r>
      <w:r w:rsidR="00D527DE">
        <w:rPr>
          <w:rFonts w:ascii="Arial" w:hAnsi="Arial" w:cs="Arial"/>
          <w:color w:val="000000"/>
          <w:sz w:val="28"/>
          <w:szCs w:val="28"/>
          <w:lang w:eastAsia="en-GB"/>
        </w:rPr>
        <w:t>.</w:t>
      </w:r>
      <w:r w:rsidR="002104C9">
        <w:rPr>
          <w:rFonts w:ascii="Arial" w:hAnsi="Arial" w:cs="Arial"/>
          <w:color w:val="000000"/>
          <w:sz w:val="28"/>
          <w:szCs w:val="28"/>
          <w:lang w:eastAsia="en-GB"/>
        </w:rPr>
        <w:t xml:space="preserve">  </w:t>
      </w:r>
      <w:r>
        <w:rPr>
          <w:rFonts w:ascii="Arial" w:hAnsi="Arial" w:cs="Arial"/>
          <w:color w:val="000000"/>
          <w:sz w:val="28"/>
          <w:szCs w:val="28"/>
          <w:lang w:eastAsia="en-GB"/>
        </w:rPr>
        <w:t xml:space="preserve">These </w:t>
      </w:r>
      <w:r w:rsidR="0084676E">
        <w:rPr>
          <w:rFonts w:ascii="Arial" w:hAnsi="Arial" w:cs="Arial"/>
          <w:color w:val="000000"/>
          <w:sz w:val="28"/>
          <w:szCs w:val="28"/>
          <w:lang w:eastAsia="en-GB"/>
        </w:rPr>
        <w:t>events will be found on our website and</w:t>
      </w:r>
      <w:r w:rsidR="00D527DE">
        <w:rPr>
          <w:rFonts w:ascii="Arial" w:hAnsi="Arial" w:cs="Arial"/>
          <w:color w:val="000000"/>
          <w:sz w:val="28"/>
          <w:szCs w:val="28"/>
          <w:lang w:eastAsia="en-GB"/>
        </w:rPr>
        <w:t xml:space="preserve"> we wi</w:t>
      </w:r>
      <w:r w:rsidR="0084676E">
        <w:rPr>
          <w:rFonts w:ascii="Arial" w:hAnsi="Arial" w:cs="Arial"/>
          <w:color w:val="000000"/>
          <w:sz w:val="28"/>
          <w:szCs w:val="28"/>
          <w:lang w:eastAsia="en-GB"/>
        </w:rPr>
        <w:t>ll also be publicising these on</w:t>
      </w:r>
      <w:r w:rsidR="00D527DE">
        <w:rPr>
          <w:rFonts w:ascii="Arial" w:hAnsi="Arial" w:cs="Arial"/>
          <w:color w:val="000000"/>
          <w:sz w:val="28"/>
          <w:szCs w:val="28"/>
          <w:lang w:eastAsia="en-GB"/>
        </w:rPr>
        <w:t xml:space="preserve"> social media.</w:t>
      </w:r>
    </w:p>
    <w:p w14:paraId="544197BA" w14:textId="77777777" w:rsidR="007A74F8" w:rsidRPr="003C4CD2" w:rsidRDefault="007306B3" w:rsidP="008656A1">
      <w:pPr>
        <w:spacing w:line="360" w:lineRule="auto"/>
        <w:rPr>
          <w:rFonts w:ascii="Arial" w:hAnsi="Arial" w:cs="Arial"/>
          <w:color w:val="000000"/>
          <w:sz w:val="28"/>
          <w:szCs w:val="28"/>
          <w:lang w:eastAsia="en-GB"/>
        </w:rPr>
      </w:pPr>
      <w:r>
        <w:rPr>
          <w:rFonts w:ascii="Arial" w:hAnsi="Arial" w:cs="Arial"/>
          <w:color w:val="000000"/>
          <w:sz w:val="28"/>
          <w:szCs w:val="28"/>
          <w:lang w:eastAsia="en-GB"/>
        </w:rPr>
        <w:t>Alternatively,</w:t>
      </w:r>
      <w:r w:rsidR="00D527DE">
        <w:rPr>
          <w:rFonts w:ascii="Arial" w:hAnsi="Arial" w:cs="Arial"/>
          <w:color w:val="000000"/>
          <w:sz w:val="28"/>
          <w:szCs w:val="28"/>
          <w:lang w:eastAsia="en-GB"/>
        </w:rPr>
        <w:t xml:space="preserve"> you </w:t>
      </w:r>
      <w:r w:rsidR="002104C9">
        <w:rPr>
          <w:rFonts w:ascii="Arial" w:hAnsi="Arial" w:cs="Arial"/>
          <w:color w:val="000000"/>
          <w:sz w:val="28"/>
          <w:szCs w:val="28"/>
          <w:lang w:eastAsia="en-GB"/>
        </w:rPr>
        <w:t xml:space="preserve">can </w:t>
      </w:r>
      <w:r w:rsidR="00D527DE">
        <w:rPr>
          <w:rFonts w:ascii="Arial" w:hAnsi="Arial" w:cs="Arial"/>
          <w:color w:val="000000"/>
          <w:sz w:val="28"/>
          <w:szCs w:val="28"/>
          <w:lang w:eastAsia="en-GB"/>
        </w:rPr>
        <w:t>let the</w:t>
      </w:r>
      <w:r w:rsidR="007A74F8" w:rsidRPr="003C4CD2">
        <w:rPr>
          <w:rFonts w:ascii="Arial" w:hAnsi="Arial" w:cs="Arial"/>
          <w:color w:val="000000"/>
          <w:sz w:val="28"/>
          <w:szCs w:val="28"/>
          <w:lang w:eastAsia="en-GB"/>
        </w:rPr>
        <w:t xml:space="preserve"> Community Health Council </w:t>
      </w:r>
      <w:r w:rsidR="00D527DE">
        <w:rPr>
          <w:rFonts w:ascii="Arial" w:hAnsi="Arial" w:cs="Arial"/>
          <w:color w:val="000000"/>
          <w:sz w:val="28"/>
          <w:szCs w:val="28"/>
          <w:lang w:eastAsia="en-GB"/>
        </w:rPr>
        <w:t>know your views</w:t>
      </w:r>
      <w:r w:rsidR="007A74F8" w:rsidRPr="003C4CD2">
        <w:rPr>
          <w:rFonts w:ascii="Arial" w:hAnsi="Arial" w:cs="Arial"/>
          <w:color w:val="000000"/>
          <w:sz w:val="28"/>
          <w:szCs w:val="28"/>
          <w:lang w:eastAsia="en-GB"/>
        </w:rPr>
        <w:t xml:space="preserve"> by:</w:t>
      </w:r>
    </w:p>
    <w:p w14:paraId="7366A0B2" w14:textId="77777777" w:rsidR="003A2DF7" w:rsidRDefault="007A74F8" w:rsidP="008656A1">
      <w:pPr>
        <w:spacing w:after="0" w:line="360" w:lineRule="auto"/>
        <w:rPr>
          <w:rFonts w:ascii="Arial" w:hAnsi="Arial" w:cs="Arial"/>
          <w:color w:val="000000"/>
          <w:sz w:val="28"/>
          <w:szCs w:val="28"/>
          <w:lang w:eastAsia="en-GB"/>
        </w:rPr>
      </w:pPr>
      <w:r w:rsidRPr="0084676E">
        <w:rPr>
          <w:rFonts w:ascii="Arial" w:hAnsi="Arial" w:cs="Arial"/>
          <w:b/>
          <w:color w:val="000000"/>
          <w:sz w:val="28"/>
          <w:szCs w:val="28"/>
          <w:lang w:eastAsia="en-GB"/>
        </w:rPr>
        <w:t>Writing to them:</w:t>
      </w:r>
      <w:r w:rsidRPr="003C4CD2">
        <w:rPr>
          <w:rFonts w:ascii="Arial" w:hAnsi="Arial" w:cs="Arial"/>
          <w:color w:val="000000"/>
          <w:sz w:val="28"/>
          <w:szCs w:val="28"/>
          <w:lang w:eastAsia="en-GB"/>
        </w:rPr>
        <w:tab/>
      </w:r>
      <w:r w:rsidRPr="003C4CD2">
        <w:rPr>
          <w:rFonts w:ascii="Arial" w:hAnsi="Arial" w:cs="Arial"/>
          <w:color w:val="000000"/>
          <w:sz w:val="28"/>
          <w:szCs w:val="28"/>
          <w:lang w:eastAsia="en-GB"/>
        </w:rPr>
        <w:tab/>
      </w:r>
      <w:r w:rsidRPr="003C4CD2">
        <w:rPr>
          <w:rFonts w:ascii="Arial" w:hAnsi="Arial" w:cs="Arial"/>
          <w:color w:val="000000"/>
          <w:sz w:val="28"/>
          <w:szCs w:val="28"/>
          <w:lang w:eastAsia="en-GB"/>
        </w:rPr>
        <w:tab/>
      </w:r>
      <w:r w:rsidR="008C78CC">
        <w:rPr>
          <w:rFonts w:ascii="Arial" w:hAnsi="Arial" w:cs="Arial"/>
          <w:color w:val="000000"/>
          <w:sz w:val="28"/>
          <w:szCs w:val="28"/>
          <w:lang w:eastAsia="en-GB"/>
        </w:rPr>
        <w:t>Swansea Bay</w:t>
      </w:r>
      <w:r w:rsidRPr="003C4CD2">
        <w:rPr>
          <w:rFonts w:ascii="Arial" w:hAnsi="Arial" w:cs="Arial"/>
          <w:color w:val="000000"/>
          <w:sz w:val="28"/>
          <w:szCs w:val="28"/>
          <w:lang w:eastAsia="en-GB"/>
        </w:rPr>
        <w:t xml:space="preserve"> Community Health Council</w:t>
      </w:r>
    </w:p>
    <w:p w14:paraId="432FBC9B" w14:textId="77777777" w:rsidR="007A74F8" w:rsidRPr="003C4CD2" w:rsidRDefault="007A74F8" w:rsidP="008656A1">
      <w:pPr>
        <w:spacing w:after="0" w:line="360" w:lineRule="auto"/>
        <w:ind w:left="2880" w:firstLine="720"/>
        <w:rPr>
          <w:rFonts w:ascii="Arial" w:hAnsi="Arial" w:cs="Arial"/>
          <w:color w:val="000000"/>
          <w:sz w:val="28"/>
          <w:szCs w:val="28"/>
          <w:lang w:eastAsia="en-GB"/>
        </w:rPr>
      </w:pPr>
      <w:proofErr w:type="spellStart"/>
      <w:r w:rsidRPr="003C4CD2">
        <w:rPr>
          <w:rFonts w:ascii="Arial" w:hAnsi="Arial" w:cs="Arial"/>
          <w:color w:val="000000"/>
          <w:sz w:val="28"/>
          <w:szCs w:val="28"/>
          <w:lang w:eastAsia="en-GB"/>
        </w:rPr>
        <w:t>Cimla</w:t>
      </w:r>
      <w:proofErr w:type="spellEnd"/>
      <w:r w:rsidRPr="003C4CD2">
        <w:rPr>
          <w:rFonts w:ascii="Arial" w:hAnsi="Arial" w:cs="Arial"/>
          <w:color w:val="000000"/>
          <w:sz w:val="28"/>
          <w:szCs w:val="28"/>
          <w:lang w:eastAsia="en-GB"/>
        </w:rPr>
        <w:t xml:space="preserve"> Hospital</w:t>
      </w:r>
    </w:p>
    <w:p w14:paraId="19636E89" w14:textId="77777777" w:rsidR="007A74F8" w:rsidRPr="003C4CD2" w:rsidRDefault="007A74F8" w:rsidP="008656A1">
      <w:pPr>
        <w:spacing w:after="0" w:line="360" w:lineRule="auto"/>
        <w:ind w:left="2880" w:firstLine="720"/>
        <w:rPr>
          <w:rFonts w:ascii="Arial" w:hAnsi="Arial" w:cs="Arial"/>
          <w:color w:val="000000"/>
          <w:sz w:val="28"/>
          <w:szCs w:val="28"/>
          <w:lang w:eastAsia="en-GB"/>
        </w:rPr>
      </w:pPr>
      <w:proofErr w:type="spellStart"/>
      <w:r w:rsidRPr="003C4CD2">
        <w:rPr>
          <w:rFonts w:ascii="Arial" w:hAnsi="Arial" w:cs="Arial"/>
          <w:color w:val="000000"/>
          <w:sz w:val="28"/>
          <w:szCs w:val="28"/>
          <w:lang w:eastAsia="en-GB"/>
        </w:rPr>
        <w:t>Cimla</w:t>
      </w:r>
      <w:proofErr w:type="spellEnd"/>
    </w:p>
    <w:p w14:paraId="16944AA6" w14:textId="77777777" w:rsidR="003A2DF7" w:rsidRDefault="007A74F8" w:rsidP="008656A1">
      <w:pPr>
        <w:spacing w:after="0" w:line="360" w:lineRule="auto"/>
        <w:ind w:left="2880" w:firstLine="720"/>
        <w:rPr>
          <w:rFonts w:ascii="Arial" w:hAnsi="Arial" w:cs="Arial"/>
          <w:color w:val="000000"/>
          <w:sz w:val="28"/>
          <w:szCs w:val="28"/>
          <w:lang w:eastAsia="en-GB"/>
        </w:rPr>
      </w:pPr>
      <w:r w:rsidRPr="003C4CD2">
        <w:rPr>
          <w:rFonts w:ascii="Arial" w:hAnsi="Arial" w:cs="Arial"/>
          <w:color w:val="000000"/>
          <w:sz w:val="28"/>
          <w:szCs w:val="28"/>
          <w:lang w:eastAsia="en-GB"/>
        </w:rPr>
        <w:t>Neath</w:t>
      </w:r>
    </w:p>
    <w:p w14:paraId="520083B7" w14:textId="77777777" w:rsidR="007A74F8" w:rsidRPr="003C4CD2" w:rsidRDefault="007A74F8" w:rsidP="008656A1">
      <w:pPr>
        <w:spacing w:after="0" w:line="360" w:lineRule="auto"/>
        <w:ind w:left="2880" w:firstLine="720"/>
        <w:rPr>
          <w:rFonts w:ascii="Arial" w:hAnsi="Arial" w:cs="Arial"/>
          <w:color w:val="000000"/>
          <w:sz w:val="28"/>
          <w:szCs w:val="28"/>
          <w:lang w:eastAsia="en-GB"/>
        </w:rPr>
      </w:pPr>
      <w:r w:rsidRPr="003C4CD2">
        <w:rPr>
          <w:rFonts w:ascii="Arial" w:hAnsi="Arial" w:cs="Arial"/>
          <w:color w:val="000000"/>
          <w:sz w:val="28"/>
          <w:szCs w:val="28"/>
          <w:lang w:eastAsia="en-GB"/>
        </w:rPr>
        <w:t>SA11 3SU</w:t>
      </w:r>
    </w:p>
    <w:p w14:paraId="78C9F345" w14:textId="6C868BFA" w:rsidR="007A74F8" w:rsidRDefault="007A74F8" w:rsidP="008656A1">
      <w:pPr>
        <w:spacing w:after="0" w:line="360" w:lineRule="auto"/>
      </w:pPr>
      <w:r w:rsidRPr="0084676E">
        <w:rPr>
          <w:rFonts w:ascii="Arial" w:hAnsi="Arial" w:cs="Arial"/>
          <w:b/>
          <w:color w:val="000000"/>
          <w:sz w:val="28"/>
          <w:szCs w:val="28"/>
          <w:lang w:eastAsia="en-GB"/>
        </w:rPr>
        <w:t>Or emailing them:</w:t>
      </w:r>
      <w:r w:rsidRPr="003C4CD2">
        <w:rPr>
          <w:rFonts w:ascii="Arial" w:hAnsi="Arial" w:cs="Arial"/>
          <w:color w:val="000000"/>
          <w:sz w:val="28"/>
          <w:szCs w:val="28"/>
          <w:lang w:eastAsia="en-GB"/>
        </w:rPr>
        <w:tab/>
      </w:r>
      <w:r w:rsidRPr="003C4CD2">
        <w:rPr>
          <w:rFonts w:ascii="Arial" w:hAnsi="Arial" w:cs="Arial"/>
          <w:color w:val="000000"/>
          <w:sz w:val="28"/>
          <w:szCs w:val="28"/>
          <w:lang w:eastAsia="en-GB"/>
        </w:rPr>
        <w:tab/>
      </w:r>
      <w:hyperlink r:id="rId23" w:history="1">
        <w:r w:rsidR="00345CA9" w:rsidRPr="00980D37">
          <w:rPr>
            <w:rStyle w:val="Hyperlink"/>
            <w:rFonts w:ascii="Arial" w:hAnsi="Arial" w:cs="Arial"/>
            <w:sz w:val="28"/>
            <w:szCs w:val="28"/>
            <w:lang w:eastAsia="en-GB"/>
          </w:rPr>
          <w:t>swanseabay@waleschc.org.uk</w:t>
        </w:r>
      </w:hyperlink>
      <w:r w:rsidR="00345CA9">
        <w:t xml:space="preserve"> </w:t>
      </w:r>
    </w:p>
    <w:p w14:paraId="00B4E7B8" w14:textId="372A25A2" w:rsidR="004D4263" w:rsidRDefault="004D4263" w:rsidP="008656A1">
      <w:pPr>
        <w:spacing w:after="0" w:line="360" w:lineRule="auto"/>
      </w:pPr>
    </w:p>
    <w:p w14:paraId="66F27CA3" w14:textId="64D0D7F3" w:rsidR="004D4263" w:rsidRPr="004D4263" w:rsidRDefault="004D4263" w:rsidP="008656A1">
      <w:pPr>
        <w:spacing w:after="0" w:line="360" w:lineRule="auto"/>
        <w:rPr>
          <w:rFonts w:ascii="Arial" w:hAnsi="Arial" w:cs="Arial"/>
          <w:color w:val="000000"/>
          <w:sz w:val="28"/>
          <w:szCs w:val="28"/>
          <w:lang w:eastAsia="en-GB"/>
        </w:rPr>
      </w:pPr>
      <w:r w:rsidRPr="00151C8A">
        <w:rPr>
          <w:rFonts w:ascii="Arial" w:hAnsi="Arial" w:cs="Arial"/>
          <w:sz w:val="28"/>
          <w:szCs w:val="28"/>
        </w:rPr>
        <w:t xml:space="preserve">Although the Community Health Councils in Wales are being replaced by </w:t>
      </w:r>
      <w:proofErr w:type="spellStart"/>
      <w:r w:rsidRPr="00151C8A">
        <w:rPr>
          <w:rFonts w:ascii="Arial" w:hAnsi="Arial" w:cs="Arial"/>
          <w:sz w:val="28"/>
          <w:szCs w:val="28"/>
        </w:rPr>
        <w:t>Llais</w:t>
      </w:r>
      <w:proofErr w:type="spellEnd"/>
      <w:r w:rsidRPr="00151C8A">
        <w:rPr>
          <w:rFonts w:ascii="Arial" w:hAnsi="Arial" w:cs="Arial"/>
          <w:sz w:val="28"/>
          <w:szCs w:val="28"/>
        </w:rPr>
        <w:t>, the new Citizens’ Voice Body from 1</w:t>
      </w:r>
      <w:r w:rsidRPr="00151C8A">
        <w:rPr>
          <w:rFonts w:ascii="Arial" w:hAnsi="Arial" w:cs="Arial"/>
          <w:sz w:val="28"/>
          <w:szCs w:val="28"/>
          <w:vertAlign w:val="superscript"/>
        </w:rPr>
        <w:t>st</w:t>
      </w:r>
      <w:r w:rsidRPr="00151C8A">
        <w:rPr>
          <w:rFonts w:ascii="Arial" w:hAnsi="Arial" w:cs="Arial"/>
          <w:sz w:val="28"/>
          <w:szCs w:val="28"/>
        </w:rPr>
        <w:t xml:space="preserve"> April 2023, </w:t>
      </w:r>
      <w:r w:rsidR="00E06F7D" w:rsidRPr="00151C8A">
        <w:rPr>
          <w:rFonts w:ascii="Arial" w:hAnsi="Arial" w:cs="Arial"/>
          <w:sz w:val="28"/>
          <w:szCs w:val="28"/>
        </w:rPr>
        <w:t xml:space="preserve">arrangements have been put in place to ensure that any views sent to the Swansea Bay CHC will be transferred to </w:t>
      </w:r>
      <w:proofErr w:type="spellStart"/>
      <w:r w:rsidR="00E06F7D" w:rsidRPr="00151C8A">
        <w:rPr>
          <w:rFonts w:ascii="Arial" w:hAnsi="Arial" w:cs="Arial"/>
          <w:sz w:val="28"/>
          <w:szCs w:val="28"/>
        </w:rPr>
        <w:t>Llais</w:t>
      </w:r>
      <w:proofErr w:type="spellEnd"/>
      <w:r w:rsidR="00E06F7D" w:rsidRPr="00151C8A">
        <w:rPr>
          <w:rFonts w:ascii="Arial" w:hAnsi="Arial" w:cs="Arial"/>
          <w:sz w:val="28"/>
          <w:szCs w:val="28"/>
        </w:rPr>
        <w:t xml:space="preserve"> so there will not be any disruption to this or other engagements as a result.</w:t>
      </w:r>
    </w:p>
    <w:sectPr w:rsidR="004D4263" w:rsidRPr="004D4263" w:rsidSect="00D334EB">
      <w:headerReference w:type="even" r:id="rId24"/>
      <w:headerReference w:type="default" r:id="rId25"/>
      <w:footerReference w:type="default" r:id="rId26"/>
      <w:headerReference w:type="first" r:id="rId27"/>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8DC2E4" w14:textId="77777777" w:rsidR="001F0A07" w:rsidRDefault="001F0A07" w:rsidP="009F24CD">
      <w:pPr>
        <w:spacing w:after="0" w:line="240" w:lineRule="auto"/>
      </w:pPr>
      <w:r>
        <w:separator/>
      </w:r>
    </w:p>
  </w:endnote>
  <w:endnote w:type="continuationSeparator" w:id="0">
    <w:p w14:paraId="423FD66D" w14:textId="77777777" w:rsidR="001F0A07" w:rsidRDefault="001F0A07" w:rsidP="009F24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3259798"/>
      <w:docPartObj>
        <w:docPartGallery w:val="Page Numbers (Bottom of Page)"/>
        <w:docPartUnique/>
      </w:docPartObj>
    </w:sdtPr>
    <w:sdtEndPr>
      <w:rPr>
        <w:noProof/>
      </w:rPr>
    </w:sdtEndPr>
    <w:sdtContent>
      <w:p w14:paraId="305F9C98" w14:textId="24204599" w:rsidR="002104C9" w:rsidRDefault="002104C9">
        <w:pPr>
          <w:pStyle w:val="Footer"/>
          <w:jc w:val="center"/>
        </w:pPr>
        <w:r>
          <w:fldChar w:fldCharType="begin"/>
        </w:r>
        <w:r>
          <w:instrText xml:space="preserve"> PAGE   \* MERGEFORMAT </w:instrText>
        </w:r>
        <w:r>
          <w:fldChar w:fldCharType="separate"/>
        </w:r>
        <w:r w:rsidR="00A147D6">
          <w:rPr>
            <w:noProof/>
          </w:rPr>
          <w:t>14</w:t>
        </w:r>
        <w:r>
          <w:rPr>
            <w:noProof/>
          </w:rPr>
          <w:fldChar w:fldCharType="end"/>
        </w:r>
      </w:p>
    </w:sdtContent>
  </w:sdt>
  <w:p w14:paraId="5F074DF5" w14:textId="77777777" w:rsidR="002104C9" w:rsidRDefault="002104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E89F5E" w14:textId="77777777" w:rsidR="001F0A07" w:rsidRDefault="001F0A07" w:rsidP="009F24CD">
      <w:pPr>
        <w:spacing w:after="0" w:line="240" w:lineRule="auto"/>
      </w:pPr>
      <w:r>
        <w:separator/>
      </w:r>
    </w:p>
  </w:footnote>
  <w:footnote w:type="continuationSeparator" w:id="0">
    <w:p w14:paraId="00D9E3FA" w14:textId="77777777" w:rsidR="001F0A07" w:rsidRDefault="001F0A07" w:rsidP="009F24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612142" w14:textId="44CE3E7F" w:rsidR="002104C9" w:rsidRDefault="002104C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123B2D" w14:textId="37405C96" w:rsidR="002104C9" w:rsidRDefault="002104C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21757" w14:textId="7196E4A3" w:rsidR="002104C9" w:rsidRDefault="002104C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8E6E72"/>
    <w:multiLevelType w:val="hybridMultilevel"/>
    <w:tmpl w:val="B56CA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EF5948"/>
    <w:multiLevelType w:val="hybridMultilevel"/>
    <w:tmpl w:val="B4C2FAA8"/>
    <w:lvl w:ilvl="0" w:tplc="E2D0F612">
      <w:start w:val="1"/>
      <w:numFmt w:val="bullet"/>
      <w:lvlText w:val=""/>
      <w:lvlJc w:val="left"/>
      <w:pPr>
        <w:ind w:left="360" w:hanging="360"/>
      </w:pPr>
      <w:rPr>
        <w:rFonts w:ascii="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0A337A7"/>
    <w:multiLevelType w:val="hybridMultilevel"/>
    <w:tmpl w:val="796EF2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27CA36C9"/>
    <w:multiLevelType w:val="hybridMultilevel"/>
    <w:tmpl w:val="DA14E0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7987F83"/>
    <w:multiLevelType w:val="hybridMultilevel"/>
    <w:tmpl w:val="41F49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9687FBD"/>
    <w:multiLevelType w:val="hybridMultilevel"/>
    <w:tmpl w:val="7B1C7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9B752B9"/>
    <w:multiLevelType w:val="hybridMultilevel"/>
    <w:tmpl w:val="B3D222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FAF5AC9"/>
    <w:multiLevelType w:val="hybridMultilevel"/>
    <w:tmpl w:val="8DEAE4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FC711C"/>
    <w:multiLevelType w:val="hybridMultilevel"/>
    <w:tmpl w:val="1ADCC884"/>
    <w:lvl w:ilvl="0" w:tplc="E2D0F612">
      <w:start w:val="1"/>
      <w:numFmt w:val="bullet"/>
      <w:lvlText w:val=""/>
      <w:lvlJc w:val="left"/>
      <w:pPr>
        <w:ind w:left="360" w:hanging="360"/>
      </w:pPr>
      <w:rPr>
        <w:rFonts w:ascii="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0FE04AB"/>
    <w:multiLevelType w:val="hybridMultilevel"/>
    <w:tmpl w:val="985A61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2297301"/>
    <w:multiLevelType w:val="hybridMultilevel"/>
    <w:tmpl w:val="75B03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4095074"/>
    <w:multiLevelType w:val="hybridMultilevel"/>
    <w:tmpl w:val="3E9431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850C43"/>
    <w:multiLevelType w:val="hybridMultilevel"/>
    <w:tmpl w:val="3A18188E"/>
    <w:lvl w:ilvl="0" w:tplc="872C1E74">
      <w:start w:val="1"/>
      <w:numFmt w:val="bullet"/>
      <w:lvlText w:val="•"/>
      <w:lvlJc w:val="left"/>
      <w:pPr>
        <w:tabs>
          <w:tab w:val="num" w:pos="720"/>
        </w:tabs>
        <w:ind w:left="720" w:hanging="360"/>
      </w:pPr>
      <w:rPr>
        <w:rFonts w:ascii="Arial" w:hAnsi="Arial" w:hint="default"/>
      </w:rPr>
    </w:lvl>
    <w:lvl w:ilvl="1" w:tplc="9E8E289E" w:tentative="1">
      <w:start w:val="1"/>
      <w:numFmt w:val="bullet"/>
      <w:lvlText w:val="•"/>
      <w:lvlJc w:val="left"/>
      <w:pPr>
        <w:tabs>
          <w:tab w:val="num" w:pos="1440"/>
        </w:tabs>
        <w:ind w:left="1440" w:hanging="360"/>
      </w:pPr>
      <w:rPr>
        <w:rFonts w:ascii="Arial" w:hAnsi="Arial" w:hint="default"/>
      </w:rPr>
    </w:lvl>
    <w:lvl w:ilvl="2" w:tplc="99304982" w:tentative="1">
      <w:start w:val="1"/>
      <w:numFmt w:val="bullet"/>
      <w:lvlText w:val="•"/>
      <w:lvlJc w:val="left"/>
      <w:pPr>
        <w:tabs>
          <w:tab w:val="num" w:pos="2160"/>
        </w:tabs>
        <w:ind w:left="2160" w:hanging="360"/>
      </w:pPr>
      <w:rPr>
        <w:rFonts w:ascii="Arial" w:hAnsi="Arial" w:hint="default"/>
      </w:rPr>
    </w:lvl>
    <w:lvl w:ilvl="3" w:tplc="970A0822" w:tentative="1">
      <w:start w:val="1"/>
      <w:numFmt w:val="bullet"/>
      <w:lvlText w:val="•"/>
      <w:lvlJc w:val="left"/>
      <w:pPr>
        <w:tabs>
          <w:tab w:val="num" w:pos="2880"/>
        </w:tabs>
        <w:ind w:left="2880" w:hanging="360"/>
      </w:pPr>
      <w:rPr>
        <w:rFonts w:ascii="Arial" w:hAnsi="Arial" w:hint="default"/>
      </w:rPr>
    </w:lvl>
    <w:lvl w:ilvl="4" w:tplc="6304F480" w:tentative="1">
      <w:start w:val="1"/>
      <w:numFmt w:val="bullet"/>
      <w:lvlText w:val="•"/>
      <w:lvlJc w:val="left"/>
      <w:pPr>
        <w:tabs>
          <w:tab w:val="num" w:pos="3600"/>
        </w:tabs>
        <w:ind w:left="3600" w:hanging="360"/>
      </w:pPr>
      <w:rPr>
        <w:rFonts w:ascii="Arial" w:hAnsi="Arial" w:hint="default"/>
      </w:rPr>
    </w:lvl>
    <w:lvl w:ilvl="5" w:tplc="557833B2" w:tentative="1">
      <w:start w:val="1"/>
      <w:numFmt w:val="bullet"/>
      <w:lvlText w:val="•"/>
      <w:lvlJc w:val="left"/>
      <w:pPr>
        <w:tabs>
          <w:tab w:val="num" w:pos="4320"/>
        </w:tabs>
        <w:ind w:left="4320" w:hanging="360"/>
      </w:pPr>
      <w:rPr>
        <w:rFonts w:ascii="Arial" w:hAnsi="Arial" w:hint="default"/>
      </w:rPr>
    </w:lvl>
    <w:lvl w:ilvl="6" w:tplc="BA8871C0" w:tentative="1">
      <w:start w:val="1"/>
      <w:numFmt w:val="bullet"/>
      <w:lvlText w:val="•"/>
      <w:lvlJc w:val="left"/>
      <w:pPr>
        <w:tabs>
          <w:tab w:val="num" w:pos="5040"/>
        </w:tabs>
        <w:ind w:left="5040" w:hanging="360"/>
      </w:pPr>
      <w:rPr>
        <w:rFonts w:ascii="Arial" w:hAnsi="Arial" w:hint="default"/>
      </w:rPr>
    </w:lvl>
    <w:lvl w:ilvl="7" w:tplc="57560652" w:tentative="1">
      <w:start w:val="1"/>
      <w:numFmt w:val="bullet"/>
      <w:lvlText w:val="•"/>
      <w:lvlJc w:val="left"/>
      <w:pPr>
        <w:tabs>
          <w:tab w:val="num" w:pos="5760"/>
        </w:tabs>
        <w:ind w:left="5760" w:hanging="360"/>
      </w:pPr>
      <w:rPr>
        <w:rFonts w:ascii="Arial" w:hAnsi="Arial" w:hint="default"/>
      </w:rPr>
    </w:lvl>
    <w:lvl w:ilvl="8" w:tplc="D7AEB528"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48837AE3"/>
    <w:multiLevelType w:val="hybridMultilevel"/>
    <w:tmpl w:val="66EE2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12D6DA3"/>
    <w:multiLevelType w:val="hybridMultilevel"/>
    <w:tmpl w:val="AA6A1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3315354"/>
    <w:multiLevelType w:val="hybridMultilevel"/>
    <w:tmpl w:val="7CD436B4"/>
    <w:lvl w:ilvl="0" w:tplc="E2D0F612">
      <w:start w:val="1"/>
      <w:numFmt w:val="bullet"/>
      <w:lvlText w:val=""/>
      <w:lvlJc w:val="left"/>
      <w:pPr>
        <w:ind w:left="360" w:hanging="360"/>
      </w:pPr>
      <w:rPr>
        <w:rFonts w:ascii="Arial"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4202006"/>
    <w:multiLevelType w:val="hybridMultilevel"/>
    <w:tmpl w:val="83028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4B26E58"/>
    <w:multiLevelType w:val="hybridMultilevel"/>
    <w:tmpl w:val="D744EB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58B7B46"/>
    <w:multiLevelType w:val="hybridMultilevel"/>
    <w:tmpl w:val="F98641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9F26773"/>
    <w:multiLevelType w:val="hybridMultilevel"/>
    <w:tmpl w:val="F11441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CBF5CB2"/>
    <w:multiLevelType w:val="hybridMultilevel"/>
    <w:tmpl w:val="D6A03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7313A9"/>
    <w:multiLevelType w:val="hybridMultilevel"/>
    <w:tmpl w:val="E826AF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04E20BF"/>
    <w:multiLevelType w:val="hybridMultilevel"/>
    <w:tmpl w:val="DE5859A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3" w15:restartNumberingAfterBreak="0">
    <w:nsid w:val="757A21C6"/>
    <w:multiLevelType w:val="hybridMultilevel"/>
    <w:tmpl w:val="9F5E85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96741D0"/>
    <w:multiLevelType w:val="hybridMultilevel"/>
    <w:tmpl w:val="1368C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24"/>
  </w:num>
  <w:num w:numId="3">
    <w:abstractNumId w:val="12"/>
  </w:num>
  <w:num w:numId="4">
    <w:abstractNumId w:val="14"/>
  </w:num>
  <w:num w:numId="5">
    <w:abstractNumId w:val="10"/>
  </w:num>
  <w:num w:numId="6">
    <w:abstractNumId w:val="18"/>
  </w:num>
  <w:num w:numId="7">
    <w:abstractNumId w:val="2"/>
  </w:num>
  <w:num w:numId="8">
    <w:abstractNumId w:val="23"/>
  </w:num>
  <w:num w:numId="9">
    <w:abstractNumId w:val="4"/>
  </w:num>
  <w:num w:numId="10">
    <w:abstractNumId w:val="16"/>
  </w:num>
  <w:num w:numId="11">
    <w:abstractNumId w:val="5"/>
  </w:num>
  <w:num w:numId="12">
    <w:abstractNumId w:val="9"/>
  </w:num>
  <w:num w:numId="13">
    <w:abstractNumId w:val="13"/>
  </w:num>
  <w:num w:numId="14">
    <w:abstractNumId w:val="17"/>
  </w:num>
  <w:num w:numId="15">
    <w:abstractNumId w:val="15"/>
  </w:num>
  <w:num w:numId="16">
    <w:abstractNumId w:val="1"/>
  </w:num>
  <w:num w:numId="17">
    <w:abstractNumId w:val="8"/>
  </w:num>
  <w:num w:numId="18">
    <w:abstractNumId w:val="7"/>
  </w:num>
  <w:num w:numId="19">
    <w:abstractNumId w:val="6"/>
  </w:num>
  <w:num w:numId="20">
    <w:abstractNumId w:val="19"/>
  </w:num>
  <w:num w:numId="21">
    <w:abstractNumId w:val="11"/>
  </w:num>
  <w:num w:numId="22">
    <w:abstractNumId w:val="0"/>
  </w:num>
  <w:num w:numId="23">
    <w:abstractNumId w:val="3"/>
  </w:num>
  <w:num w:numId="24">
    <w:abstractNumId w:val="21"/>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273A"/>
    <w:rsid w:val="000025C5"/>
    <w:rsid w:val="0000265D"/>
    <w:rsid w:val="00007AFC"/>
    <w:rsid w:val="00013DC5"/>
    <w:rsid w:val="00023145"/>
    <w:rsid w:val="00023F14"/>
    <w:rsid w:val="000259AC"/>
    <w:rsid w:val="000408B4"/>
    <w:rsid w:val="0005527A"/>
    <w:rsid w:val="00062641"/>
    <w:rsid w:val="000674F6"/>
    <w:rsid w:val="0007000D"/>
    <w:rsid w:val="00080C31"/>
    <w:rsid w:val="00083C84"/>
    <w:rsid w:val="000A1353"/>
    <w:rsid w:val="000A21D0"/>
    <w:rsid w:val="000A60D3"/>
    <w:rsid w:val="000A74BD"/>
    <w:rsid w:val="000B509A"/>
    <w:rsid w:val="000C2330"/>
    <w:rsid w:val="000C3E39"/>
    <w:rsid w:val="000C5C36"/>
    <w:rsid w:val="000D1D43"/>
    <w:rsid w:val="000D5B2E"/>
    <w:rsid w:val="00103EDE"/>
    <w:rsid w:val="00106181"/>
    <w:rsid w:val="00132F51"/>
    <w:rsid w:val="001333C9"/>
    <w:rsid w:val="00147574"/>
    <w:rsid w:val="00151C8A"/>
    <w:rsid w:val="00156CB5"/>
    <w:rsid w:val="00157CB6"/>
    <w:rsid w:val="00166516"/>
    <w:rsid w:val="001671A7"/>
    <w:rsid w:val="00176F24"/>
    <w:rsid w:val="00180E0B"/>
    <w:rsid w:val="0018273A"/>
    <w:rsid w:val="00196583"/>
    <w:rsid w:val="001B4400"/>
    <w:rsid w:val="001C1F39"/>
    <w:rsid w:val="001D3CCE"/>
    <w:rsid w:val="001E1C22"/>
    <w:rsid w:val="001E1C95"/>
    <w:rsid w:val="001E5CD5"/>
    <w:rsid w:val="001F0A07"/>
    <w:rsid w:val="001F13E0"/>
    <w:rsid w:val="00201582"/>
    <w:rsid w:val="002104C9"/>
    <w:rsid w:val="00223024"/>
    <w:rsid w:val="00237B57"/>
    <w:rsid w:val="00244804"/>
    <w:rsid w:val="00244C56"/>
    <w:rsid w:val="00244E8E"/>
    <w:rsid w:val="002578DF"/>
    <w:rsid w:val="002616B7"/>
    <w:rsid w:val="0026636A"/>
    <w:rsid w:val="0027072F"/>
    <w:rsid w:val="00277B45"/>
    <w:rsid w:val="0028051C"/>
    <w:rsid w:val="00285135"/>
    <w:rsid w:val="00286D94"/>
    <w:rsid w:val="00295D5D"/>
    <w:rsid w:val="002A4785"/>
    <w:rsid w:val="002B0193"/>
    <w:rsid w:val="002B497B"/>
    <w:rsid w:val="002C001C"/>
    <w:rsid w:val="002C32C1"/>
    <w:rsid w:val="002D1005"/>
    <w:rsid w:val="002D7B1B"/>
    <w:rsid w:val="002D7E6E"/>
    <w:rsid w:val="002E0062"/>
    <w:rsid w:val="002E1924"/>
    <w:rsid w:val="002E45C7"/>
    <w:rsid w:val="002F2312"/>
    <w:rsid w:val="002F2D02"/>
    <w:rsid w:val="00304F75"/>
    <w:rsid w:val="00307E86"/>
    <w:rsid w:val="003237EF"/>
    <w:rsid w:val="00341967"/>
    <w:rsid w:val="003434E0"/>
    <w:rsid w:val="00345CA9"/>
    <w:rsid w:val="00351449"/>
    <w:rsid w:val="00356186"/>
    <w:rsid w:val="00373EE1"/>
    <w:rsid w:val="00377850"/>
    <w:rsid w:val="00380AA6"/>
    <w:rsid w:val="00383CA6"/>
    <w:rsid w:val="003A2DF7"/>
    <w:rsid w:val="003B386A"/>
    <w:rsid w:val="003C32E6"/>
    <w:rsid w:val="003C37DE"/>
    <w:rsid w:val="003C4CD2"/>
    <w:rsid w:val="003D3C88"/>
    <w:rsid w:val="003D7BDF"/>
    <w:rsid w:val="003E51A5"/>
    <w:rsid w:val="003E72FD"/>
    <w:rsid w:val="003F120E"/>
    <w:rsid w:val="003F704C"/>
    <w:rsid w:val="003F7EA1"/>
    <w:rsid w:val="00400066"/>
    <w:rsid w:val="004112FD"/>
    <w:rsid w:val="00426248"/>
    <w:rsid w:val="0042707F"/>
    <w:rsid w:val="00427622"/>
    <w:rsid w:val="00432766"/>
    <w:rsid w:val="00432877"/>
    <w:rsid w:val="00442F3D"/>
    <w:rsid w:val="0046263A"/>
    <w:rsid w:val="00463C7A"/>
    <w:rsid w:val="00465F2B"/>
    <w:rsid w:val="00486236"/>
    <w:rsid w:val="0049418D"/>
    <w:rsid w:val="004A185A"/>
    <w:rsid w:val="004A4655"/>
    <w:rsid w:val="004B7A42"/>
    <w:rsid w:val="004C008E"/>
    <w:rsid w:val="004D2816"/>
    <w:rsid w:val="004D3C34"/>
    <w:rsid w:val="004D4209"/>
    <w:rsid w:val="004D4263"/>
    <w:rsid w:val="004D471D"/>
    <w:rsid w:val="004D6570"/>
    <w:rsid w:val="004E107C"/>
    <w:rsid w:val="004F3ED6"/>
    <w:rsid w:val="004F5230"/>
    <w:rsid w:val="00514E30"/>
    <w:rsid w:val="00521DB2"/>
    <w:rsid w:val="00522819"/>
    <w:rsid w:val="00523A12"/>
    <w:rsid w:val="005276EE"/>
    <w:rsid w:val="00530114"/>
    <w:rsid w:val="00542CE9"/>
    <w:rsid w:val="0054735C"/>
    <w:rsid w:val="00550B98"/>
    <w:rsid w:val="00556371"/>
    <w:rsid w:val="00556832"/>
    <w:rsid w:val="00565355"/>
    <w:rsid w:val="00573E25"/>
    <w:rsid w:val="00585335"/>
    <w:rsid w:val="00590C44"/>
    <w:rsid w:val="00595B97"/>
    <w:rsid w:val="005A371A"/>
    <w:rsid w:val="005A37C8"/>
    <w:rsid w:val="005A6079"/>
    <w:rsid w:val="005B2D51"/>
    <w:rsid w:val="005B3C78"/>
    <w:rsid w:val="005B7913"/>
    <w:rsid w:val="005C3161"/>
    <w:rsid w:val="005D5ED4"/>
    <w:rsid w:val="005D5F45"/>
    <w:rsid w:val="005E2B33"/>
    <w:rsid w:val="005F1889"/>
    <w:rsid w:val="005F2F35"/>
    <w:rsid w:val="006037D0"/>
    <w:rsid w:val="00605017"/>
    <w:rsid w:val="006271D8"/>
    <w:rsid w:val="0065688D"/>
    <w:rsid w:val="006728BA"/>
    <w:rsid w:val="006775BF"/>
    <w:rsid w:val="006974FF"/>
    <w:rsid w:val="006A1B18"/>
    <w:rsid w:val="006B674B"/>
    <w:rsid w:val="006C55BA"/>
    <w:rsid w:val="006C61F0"/>
    <w:rsid w:val="006D39AB"/>
    <w:rsid w:val="006D4CF7"/>
    <w:rsid w:val="006D5D33"/>
    <w:rsid w:val="006E10CA"/>
    <w:rsid w:val="006E2E58"/>
    <w:rsid w:val="006E5DFF"/>
    <w:rsid w:val="006E683D"/>
    <w:rsid w:val="006F3944"/>
    <w:rsid w:val="0070334C"/>
    <w:rsid w:val="00705991"/>
    <w:rsid w:val="00716011"/>
    <w:rsid w:val="00723092"/>
    <w:rsid w:val="0072706C"/>
    <w:rsid w:val="007306B3"/>
    <w:rsid w:val="00742945"/>
    <w:rsid w:val="007478D5"/>
    <w:rsid w:val="00760CB5"/>
    <w:rsid w:val="0076321B"/>
    <w:rsid w:val="00763A80"/>
    <w:rsid w:val="007803E6"/>
    <w:rsid w:val="00782267"/>
    <w:rsid w:val="00784C5B"/>
    <w:rsid w:val="00791535"/>
    <w:rsid w:val="00792F82"/>
    <w:rsid w:val="007A27B6"/>
    <w:rsid w:val="007A74F8"/>
    <w:rsid w:val="007B06CE"/>
    <w:rsid w:val="007B720C"/>
    <w:rsid w:val="007B76D9"/>
    <w:rsid w:val="007D0027"/>
    <w:rsid w:val="007D34BA"/>
    <w:rsid w:val="007D660D"/>
    <w:rsid w:val="007F4468"/>
    <w:rsid w:val="007F4707"/>
    <w:rsid w:val="007F6A07"/>
    <w:rsid w:val="00803B60"/>
    <w:rsid w:val="00805404"/>
    <w:rsid w:val="008177AD"/>
    <w:rsid w:val="00836473"/>
    <w:rsid w:val="0084676E"/>
    <w:rsid w:val="008532D1"/>
    <w:rsid w:val="00860FD6"/>
    <w:rsid w:val="008656A1"/>
    <w:rsid w:val="00866BFD"/>
    <w:rsid w:val="00870B80"/>
    <w:rsid w:val="008735C6"/>
    <w:rsid w:val="0087488B"/>
    <w:rsid w:val="00875C2A"/>
    <w:rsid w:val="00877C0C"/>
    <w:rsid w:val="00881483"/>
    <w:rsid w:val="00881617"/>
    <w:rsid w:val="008A4E2A"/>
    <w:rsid w:val="008A78BD"/>
    <w:rsid w:val="008B7257"/>
    <w:rsid w:val="008C6609"/>
    <w:rsid w:val="008C78CC"/>
    <w:rsid w:val="008E2AB2"/>
    <w:rsid w:val="008E3468"/>
    <w:rsid w:val="00902961"/>
    <w:rsid w:val="009044B3"/>
    <w:rsid w:val="0090681C"/>
    <w:rsid w:val="00910FAB"/>
    <w:rsid w:val="00912268"/>
    <w:rsid w:val="009164C1"/>
    <w:rsid w:val="00921660"/>
    <w:rsid w:val="00931399"/>
    <w:rsid w:val="00963A26"/>
    <w:rsid w:val="00966556"/>
    <w:rsid w:val="009736CA"/>
    <w:rsid w:val="00980A9D"/>
    <w:rsid w:val="00983331"/>
    <w:rsid w:val="009948BD"/>
    <w:rsid w:val="009A1DCD"/>
    <w:rsid w:val="009A39EA"/>
    <w:rsid w:val="009A412A"/>
    <w:rsid w:val="009B4172"/>
    <w:rsid w:val="009B51C5"/>
    <w:rsid w:val="009C4CEF"/>
    <w:rsid w:val="009D5806"/>
    <w:rsid w:val="009F24CD"/>
    <w:rsid w:val="009F447B"/>
    <w:rsid w:val="009F6247"/>
    <w:rsid w:val="00A00C7F"/>
    <w:rsid w:val="00A07476"/>
    <w:rsid w:val="00A147A3"/>
    <w:rsid w:val="00A147D6"/>
    <w:rsid w:val="00A2080A"/>
    <w:rsid w:val="00A3376F"/>
    <w:rsid w:val="00A545A3"/>
    <w:rsid w:val="00A56F3C"/>
    <w:rsid w:val="00A62FE1"/>
    <w:rsid w:val="00A64FC4"/>
    <w:rsid w:val="00A731AA"/>
    <w:rsid w:val="00A73509"/>
    <w:rsid w:val="00A75E2A"/>
    <w:rsid w:val="00A83EB9"/>
    <w:rsid w:val="00A92265"/>
    <w:rsid w:val="00A9629C"/>
    <w:rsid w:val="00AA3B33"/>
    <w:rsid w:val="00AC202E"/>
    <w:rsid w:val="00AC571D"/>
    <w:rsid w:val="00AD2D72"/>
    <w:rsid w:val="00AD571A"/>
    <w:rsid w:val="00B02F67"/>
    <w:rsid w:val="00B069B2"/>
    <w:rsid w:val="00B23ADC"/>
    <w:rsid w:val="00B30AF3"/>
    <w:rsid w:val="00B44904"/>
    <w:rsid w:val="00B51282"/>
    <w:rsid w:val="00B53305"/>
    <w:rsid w:val="00B74A53"/>
    <w:rsid w:val="00B77650"/>
    <w:rsid w:val="00B8378E"/>
    <w:rsid w:val="00B97897"/>
    <w:rsid w:val="00BA3852"/>
    <w:rsid w:val="00BA3853"/>
    <w:rsid w:val="00BA44EA"/>
    <w:rsid w:val="00BB2E21"/>
    <w:rsid w:val="00BB5C9C"/>
    <w:rsid w:val="00BC6D92"/>
    <w:rsid w:val="00BD7AFE"/>
    <w:rsid w:val="00BE2316"/>
    <w:rsid w:val="00BE4E72"/>
    <w:rsid w:val="00BF4220"/>
    <w:rsid w:val="00C00D8A"/>
    <w:rsid w:val="00C021DA"/>
    <w:rsid w:val="00C046B3"/>
    <w:rsid w:val="00C114F8"/>
    <w:rsid w:val="00C13B30"/>
    <w:rsid w:val="00C2016D"/>
    <w:rsid w:val="00C34A26"/>
    <w:rsid w:val="00C4387D"/>
    <w:rsid w:val="00C44CD6"/>
    <w:rsid w:val="00C52E67"/>
    <w:rsid w:val="00C53158"/>
    <w:rsid w:val="00C54A56"/>
    <w:rsid w:val="00C62279"/>
    <w:rsid w:val="00C752C6"/>
    <w:rsid w:val="00C80EBA"/>
    <w:rsid w:val="00C9682C"/>
    <w:rsid w:val="00CB0917"/>
    <w:rsid w:val="00CB2172"/>
    <w:rsid w:val="00CB761D"/>
    <w:rsid w:val="00CC05A5"/>
    <w:rsid w:val="00CC614D"/>
    <w:rsid w:val="00CD3CE9"/>
    <w:rsid w:val="00CD621F"/>
    <w:rsid w:val="00CE3A38"/>
    <w:rsid w:val="00CE5C9A"/>
    <w:rsid w:val="00CF3F1B"/>
    <w:rsid w:val="00D06BF6"/>
    <w:rsid w:val="00D113D9"/>
    <w:rsid w:val="00D13C73"/>
    <w:rsid w:val="00D2239B"/>
    <w:rsid w:val="00D2240D"/>
    <w:rsid w:val="00D334EB"/>
    <w:rsid w:val="00D40ABB"/>
    <w:rsid w:val="00D422F4"/>
    <w:rsid w:val="00D51597"/>
    <w:rsid w:val="00D52262"/>
    <w:rsid w:val="00D527DE"/>
    <w:rsid w:val="00D5323E"/>
    <w:rsid w:val="00D5567D"/>
    <w:rsid w:val="00D56737"/>
    <w:rsid w:val="00D65FC1"/>
    <w:rsid w:val="00D73C0B"/>
    <w:rsid w:val="00DA14D4"/>
    <w:rsid w:val="00DA46DC"/>
    <w:rsid w:val="00DB05C7"/>
    <w:rsid w:val="00DB2020"/>
    <w:rsid w:val="00DB3E47"/>
    <w:rsid w:val="00DB5B8E"/>
    <w:rsid w:val="00DB6C08"/>
    <w:rsid w:val="00DC6A9E"/>
    <w:rsid w:val="00DD124C"/>
    <w:rsid w:val="00DE4BC6"/>
    <w:rsid w:val="00DF0EEA"/>
    <w:rsid w:val="00DF2FBC"/>
    <w:rsid w:val="00DF48A1"/>
    <w:rsid w:val="00E06A3E"/>
    <w:rsid w:val="00E06F7D"/>
    <w:rsid w:val="00E16300"/>
    <w:rsid w:val="00E20E6D"/>
    <w:rsid w:val="00E24859"/>
    <w:rsid w:val="00E2651E"/>
    <w:rsid w:val="00E331E9"/>
    <w:rsid w:val="00E36288"/>
    <w:rsid w:val="00E45083"/>
    <w:rsid w:val="00E51C78"/>
    <w:rsid w:val="00E51FD1"/>
    <w:rsid w:val="00E55A84"/>
    <w:rsid w:val="00E57612"/>
    <w:rsid w:val="00E612C2"/>
    <w:rsid w:val="00E653BE"/>
    <w:rsid w:val="00E667C1"/>
    <w:rsid w:val="00E67D65"/>
    <w:rsid w:val="00E67ED1"/>
    <w:rsid w:val="00E72859"/>
    <w:rsid w:val="00E76FC3"/>
    <w:rsid w:val="00E801C6"/>
    <w:rsid w:val="00E87E00"/>
    <w:rsid w:val="00E90095"/>
    <w:rsid w:val="00E93BB9"/>
    <w:rsid w:val="00E955A5"/>
    <w:rsid w:val="00EB022C"/>
    <w:rsid w:val="00EB1042"/>
    <w:rsid w:val="00EB3F12"/>
    <w:rsid w:val="00EC46D9"/>
    <w:rsid w:val="00EC4DF2"/>
    <w:rsid w:val="00ED0D0E"/>
    <w:rsid w:val="00ED0EB2"/>
    <w:rsid w:val="00EE0164"/>
    <w:rsid w:val="00EE2C42"/>
    <w:rsid w:val="00EF0964"/>
    <w:rsid w:val="00EF2DE9"/>
    <w:rsid w:val="00EF3F84"/>
    <w:rsid w:val="00F025B2"/>
    <w:rsid w:val="00F136EF"/>
    <w:rsid w:val="00F2079D"/>
    <w:rsid w:val="00F32C93"/>
    <w:rsid w:val="00F33C40"/>
    <w:rsid w:val="00F5075B"/>
    <w:rsid w:val="00F50E5A"/>
    <w:rsid w:val="00F54C00"/>
    <w:rsid w:val="00F5632B"/>
    <w:rsid w:val="00F568F3"/>
    <w:rsid w:val="00F6324C"/>
    <w:rsid w:val="00F66D50"/>
    <w:rsid w:val="00F67846"/>
    <w:rsid w:val="00F742F4"/>
    <w:rsid w:val="00F74AD0"/>
    <w:rsid w:val="00F81247"/>
    <w:rsid w:val="00F826F6"/>
    <w:rsid w:val="00FA2B55"/>
    <w:rsid w:val="00FA43C8"/>
    <w:rsid w:val="00FA53C5"/>
    <w:rsid w:val="00FC1072"/>
    <w:rsid w:val="00FC2106"/>
    <w:rsid w:val="00FC2190"/>
    <w:rsid w:val="00FC314F"/>
    <w:rsid w:val="00FE3720"/>
    <w:rsid w:val="00FE4ACC"/>
    <w:rsid w:val="00FE703F"/>
    <w:rsid w:val="00FF7C86"/>
    <w:rsid w:val="0187A246"/>
    <w:rsid w:val="01E593EC"/>
    <w:rsid w:val="026A4BF1"/>
    <w:rsid w:val="07214839"/>
    <w:rsid w:val="07B781AC"/>
    <w:rsid w:val="0801FDA9"/>
    <w:rsid w:val="085CFA81"/>
    <w:rsid w:val="0A1CDF69"/>
    <w:rsid w:val="0AB39258"/>
    <w:rsid w:val="0AEF226E"/>
    <w:rsid w:val="0B1F78D3"/>
    <w:rsid w:val="0CC92073"/>
    <w:rsid w:val="0CE9E402"/>
    <w:rsid w:val="0E7C904F"/>
    <w:rsid w:val="0F5F9B1B"/>
    <w:rsid w:val="108375CD"/>
    <w:rsid w:val="1207979E"/>
    <w:rsid w:val="19173588"/>
    <w:rsid w:val="19A9D93F"/>
    <w:rsid w:val="1B4417C1"/>
    <w:rsid w:val="1E089465"/>
    <w:rsid w:val="1E4276A0"/>
    <w:rsid w:val="1EF47F5B"/>
    <w:rsid w:val="1EFBB2E8"/>
    <w:rsid w:val="2220AE00"/>
    <w:rsid w:val="23A79056"/>
    <w:rsid w:val="289ABC10"/>
    <w:rsid w:val="296E5ECA"/>
    <w:rsid w:val="2B358E7E"/>
    <w:rsid w:val="2DB0E3CB"/>
    <w:rsid w:val="30336D6D"/>
    <w:rsid w:val="31028410"/>
    <w:rsid w:val="370972E3"/>
    <w:rsid w:val="384484FC"/>
    <w:rsid w:val="3E746217"/>
    <w:rsid w:val="3F1DD3CD"/>
    <w:rsid w:val="3FF953BE"/>
    <w:rsid w:val="432AEF71"/>
    <w:rsid w:val="45C76479"/>
    <w:rsid w:val="4607A8E5"/>
    <w:rsid w:val="473DA032"/>
    <w:rsid w:val="4925E4CE"/>
    <w:rsid w:val="505D2171"/>
    <w:rsid w:val="51594557"/>
    <w:rsid w:val="5174BEB2"/>
    <w:rsid w:val="5222C168"/>
    <w:rsid w:val="537415CC"/>
    <w:rsid w:val="5706F8F3"/>
    <w:rsid w:val="578710D5"/>
    <w:rsid w:val="59F9BD26"/>
    <w:rsid w:val="5A2F5B3F"/>
    <w:rsid w:val="5A5EADB0"/>
    <w:rsid w:val="5D99648C"/>
    <w:rsid w:val="5D9FAD1F"/>
    <w:rsid w:val="5F646F9F"/>
    <w:rsid w:val="60AD2B50"/>
    <w:rsid w:val="60DA14DE"/>
    <w:rsid w:val="63BEBC43"/>
    <w:rsid w:val="66BF17D1"/>
    <w:rsid w:val="66CBC01C"/>
    <w:rsid w:val="67056CB7"/>
    <w:rsid w:val="6982C14C"/>
    <w:rsid w:val="6C145BDA"/>
    <w:rsid w:val="6D21D943"/>
    <w:rsid w:val="6D46000B"/>
    <w:rsid w:val="6D5A5AB8"/>
    <w:rsid w:val="6EBDA9A4"/>
    <w:rsid w:val="730235B6"/>
    <w:rsid w:val="73911AC7"/>
    <w:rsid w:val="74F7205F"/>
    <w:rsid w:val="79CB3F6D"/>
    <w:rsid w:val="79DFE458"/>
    <w:rsid w:val="7A4AC53B"/>
    <w:rsid w:val="7A97F92B"/>
    <w:rsid w:val="7B670FCE"/>
    <w:rsid w:val="7E76163E"/>
    <w:rsid w:val="7ED16CA8"/>
    <w:rsid w:val="7F6B6A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AA272B5"/>
  <w15:chartTrackingRefBased/>
  <w15:docId w15:val="{808CCA83-7882-43E5-B8C6-898B4C5E2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78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3145"/>
    <w:pPr>
      <w:ind w:left="720"/>
      <w:contextualSpacing/>
    </w:pPr>
  </w:style>
  <w:style w:type="paragraph" w:styleId="BalloonText">
    <w:name w:val="Balloon Text"/>
    <w:basedOn w:val="Normal"/>
    <w:link w:val="BalloonTextChar"/>
    <w:uiPriority w:val="99"/>
    <w:semiHidden/>
    <w:unhideWhenUsed/>
    <w:rsid w:val="00CF3F1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3F1B"/>
    <w:rPr>
      <w:rFonts w:ascii="Segoe UI" w:hAnsi="Segoe UI" w:cs="Segoe UI"/>
      <w:sz w:val="18"/>
      <w:szCs w:val="18"/>
    </w:rPr>
  </w:style>
  <w:style w:type="paragraph" w:customStyle="1" w:styleId="Default">
    <w:name w:val="Default"/>
    <w:rsid w:val="005A37C8"/>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EE0164"/>
    <w:pPr>
      <w:spacing w:after="0" w:line="240" w:lineRule="auto"/>
    </w:pPr>
  </w:style>
  <w:style w:type="table" w:styleId="TableGrid">
    <w:name w:val="Table Grid"/>
    <w:basedOn w:val="TableNormal"/>
    <w:uiPriority w:val="59"/>
    <w:rsid w:val="00FF7C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F24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24CD"/>
  </w:style>
  <w:style w:type="paragraph" w:styleId="Footer">
    <w:name w:val="footer"/>
    <w:basedOn w:val="Normal"/>
    <w:link w:val="FooterChar"/>
    <w:uiPriority w:val="99"/>
    <w:unhideWhenUsed/>
    <w:rsid w:val="009F24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24CD"/>
  </w:style>
  <w:style w:type="character" w:styleId="Hyperlink">
    <w:name w:val="Hyperlink"/>
    <w:basedOn w:val="DefaultParagraphFont"/>
    <w:uiPriority w:val="99"/>
    <w:rsid w:val="007A74F8"/>
    <w:rPr>
      <w:color w:val="0000FF"/>
      <w:u w:val="single"/>
    </w:rPr>
  </w:style>
  <w:style w:type="character" w:styleId="CommentReference">
    <w:name w:val="annotation reference"/>
    <w:basedOn w:val="DefaultParagraphFont"/>
    <w:uiPriority w:val="99"/>
    <w:semiHidden/>
    <w:unhideWhenUsed/>
    <w:rsid w:val="00A62FE1"/>
    <w:rPr>
      <w:sz w:val="16"/>
      <w:szCs w:val="16"/>
    </w:rPr>
  </w:style>
  <w:style w:type="paragraph" w:styleId="CommentText">
    <w:name w:val="annotation text"/>
    <w:basedOn w:val="Normal"/>
    <w:link w:val="CommentTextChar"/>
    <w:uiPriority w:val="99"/>
    <w:unhideWhenUsed/>
    <w:rsid w:val="00A62FE1"/>
    <w:pPr>
      <w:spacing w:line="240" w:lineRule="auto"/>
    </w:pPr>
    <w:rPr>
      <w:sz w:val="20"/>
      <w:szCs w:val="20"/>
    </w:rPr>
  </w:style>
  <w:style w:type="character" w:customStyle="1" w:styleId="CommentTextChar">
    <w:name w:val="Comment Text Char"/>
    <w:basedOn w:val="DefaultParagraphFont"/>
    <w:link w:val="CommentText"/>
    <w:uiPriority w:val="99"/>
    <w:rsid w:val="00A62FE1"/>
    <w:rPr>
      <w:sz w:val="20"/>
      <w:szCs w:val="20"/>
    </w:rPr>
  </w:style>
  <w:style w:type="paragraph" w:styleId="CommentSubject">
    <w:name w:val="annotation subject"/>
    <w:basedOn w:val="CommentText"/>
    <w:next w:val="CommentText"/>
    <w:link w:val="CommentSubjectChar"/>
    <w:uiPriority w:val="99"/>
    <w:semiHidden/>
    <w:unhideWhenUsed/>
    <w:rsid w:val="00A62FE1"/>
    <w:rPr>
      <w:b/>
      <w:bCs/>
    </w:rPr>
  </w:style>
  <w:style w:type="character" w:customStyle="1" w:styleId="CommentSubjectChar">
    <w:name w:val="Comment Subject Char"/>
    <w:basedOn w:val="CommentTextChar"/>
    <w:link w:val="CommentSubject"/>
    <w:uiPriority w:val="99"/>
    <w:semiHidden/>
    <w:rsid w:val="00A62FE1"/>
    <w:rPr>
      <w:b/>
      <w:bCs/>
      <w:sz w:val="20"/>
      <w:szCs w:val="20"/>
    </w:rPr>
  </w:style>
  <w:style w:type="character" w:styleId="FollowedHyperlink">
    <w:name w:val="FollowedHyperlink"/>
    <w:basedOn w:val="DefaultParagraphFont"/>
    <w:uiPriority w:val="99"/>
    <w:semiHidden/>
    <w:unhideWhenUsed/>
    <w:rsid w:val="0042707F"/>
    <w:rPr>
      <w:color w:val="800080" w:themeColor="followedHyperlink"/>
      <w:u w:val="single"/>
    </w:rPr>
  </w:style>
  <w:style w:type="character" w:customStyle="1" w:styleId="normaltextrun">
    <w:name w:val="normaltextrun"/>
    <w:basedOn w:val="DefaultParagraphFont"/>
    <w:rsid w:val="00860FD6"/>
  </w:style>
  <w:style w:type="paragraph" w:styleId="Revision">
    <w:name w:val="Revision"/>
    <w:hidden/>
    <w:uiPriority w:val="99"/>
    <w:semiHidden/>
    <w:rsid w:val="00E4508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3447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6.pn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sbuhb.nhs.wales/about-us/public-engagement-consultation/"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jpeg"/><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yperlink" Target="mailto:SBU.engagement@wales.nhs.uk"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eader" Target="header1.xml"/><Relationship Id="rId5" Type="http://schemas.openxmlformats.org/officeDocument/2006/relationships/numbering" Target="numbering.xml"/><Relationship Id="rId23" Type="http://schemas.openxmlformats.org/officeDocument/2006/relationships/hyperlink" Target="mailto:swanseabay@waleschc.org.uk"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cid:image002.png@01D92A84.20EBE34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mailto:SBU.engagement@wales.nhs.uk" TargetMode="External"/><Relationship Id="rId27"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7" ma:contentTypeDescription="Create a new document." ma:contentTypeScope="" ma:versionID="f02254422b96f8479fd9140e8f1cc4ae">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546697a06fd3ea6809cc7bdb2ede61a4"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988DC5-7154-4EF9-9A54-7777233453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2AB2567-596C-4CF0-B5F6-628D9F826080}">
  <ds:schemaRefs>
    <ds:schemaRef ds:uri="http://schemas.microsoft.com/sharepoint/v3/contenttype/forms"/>
  </ds:schemaRefs>
</ds:datastoreItem>
</file>

<file path=customXml/itemProps3.xml><?xml version="1.0" encoding="utf-8"?>
<ds:datastoreItem xmlns:ds="http://schemas.openxmlformats.org/officeDocument/2006/customXml" ds:itemID="{1AD5A8AA-C6A3-4F4F-85FB-B83AABA2921C}">
  <ds:schemaRefs>
    <ds:schemaRef ds:uri="7e5078d1-72cf-43d1-b3ae-69933ea7ae29"/>
    <ds:schemaRef ds:uri="7f1e23f3-31d3-499f-875e-2157d9103bac"/>
    <ds:schemaRef ds:uri="http://www.w3.org/XML/1998/namespace"/>
    <ds:schemaRef ds:uri="http://purl.org/dc/terms/"/>
    <ds:schemaRef ds:uri="http://purl.org/dc/elements/1.1/"/>
    <ds:schemaRef ds:uri="http://schemas.microsoft.com/office/2006/metadata/properties"/>
    <ds:schemaRef ds:uri="http://schemas.microsoft.com/office/infopath/2007/PartnerControls"/>
    <ds:schemaRef ds:uri="http://schemas.microsoft.com/office/2006/documentManagement/types"/>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F2043347-F3CB-4122-85C7-B0A990C66D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3004</Words>
  <Characters>17127</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Abbott-Davies (ABM ULHB - Strategy)</dc:creator>
  <cp:keywords/>
  <dc:description/>
  <cp:lastModifiedBy>Catrin Evans (Swansea Bay UHB - DICE)</cp:lastModifiedBy>
  <cp:revision>4</cp:revision>
  <cp:lastPrinted>2021-04-30T10:29:00Z</cp:lastPrinted>
  <dcterms:created xsi:type="dcterms:W3CDTF">2023-02-13T12:38:00Z</dcterms:created>
  <dcterms:modified xsi:type="dcterms:W3CDTF">2023-02-16T13:56:00Z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